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34" w:rsidRPr="00D943AB" w:rsidRDefault="001F6F3E">
      <w:pPr>
        <w:pStyle w:val="Titre"/>
        <w:rPr>
          <w:rFonts w:ascii="Times New Roman" w:hAnsi="Times New Roman" w:cs="Times New Roman"/>
          <w:lang w:val="fr-FR"/>
        </w:rPr>
      </w:pPr>
      <w:r w:rsidRPr="00D943AB">
        <w:rPr>
          <w:rFonts w:ascii="Times New Roman" w:hAnsi="Times New Roman" w:cs="Times New Roman"/>
          <w:lang w:val="fr-FR"/>
        </w:rPr>
        <w:t xml:space="preserve">  Un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br/>
        <w:t>et contre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E7297A" w:rsidRPr="00D943AB" w:rsidRDefault="001F6F3E">
      <w:pPr>
        <w:pStyle w:val="Author"/>
        <w:rPr>
          <w:rFonts w:ascii="Times New Roman" w:hAnsi="Times New Roman" w:cs="Times New Roman"/>
          <w:lang w:val="fr-FR"/>
        </w:rPr>
      </w:pPr>
      <w:r w:rsidRPr="00D943AB">
        <w:rPr>
          <w:rFonts w:ascii="Times New Roman" w:hAnsi="Times New Roman" w:cs="Times New Roman"/>
          <w:lang w:val="fr-FR"/>
        </w:rPr>
        <w:t>Adrien Fabre</w:t>
      </w:r>
    </w:p>
    <w:p w:rsidR="00975B34" w:rsidRPr="00D943AB" w:rsidRDefault="00E7297A">
      <w:pPr>
        <w:pStyle w:val="Author"/>
        <w:rPr>
          <w:rFonts w:ascii="Times New Roman" w:hAnsi="Times New Roman" w:cs="Times New Roman"/>
          <w:lang w:val="fr-FR"/>
        </w:rPr>
      </w:pPr>
      <w:r w:rsidRPr="00D943AB">
        <w:rPr>
          <w:rFonts w:ascii="Times New Roman" w:hAnsi="Times New Roman" w:cs="Times New Roman"/>
          <w:lang w:val="fr-FR"/>
        </w:rPr>
        <w:t>23/05/2024</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Fabre"</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sdt>
      <w:sdtPr>
        <w:rPr>
          <w:rFonts w:ascii="Times New Roman" w:eastAsiaTheme="minorHAnsi" w:hAnsi="Times New Roman" w:cs="Times New Roman"/>
          <w:color w:val="auto"/>
          <w:sz w:val="24"/>
          <w:szCs w:val="24"/>
          <w:lang w:val="fr-FR"/>
        </w:rPr>
        <w:id w:val="-1181816084"/>
        <w:docPartObj>
          <w:docPartGallery w:val="Table of Contents"/>
          <w:docPartUnique/>
        </w:docPartObj>
      </w:sdtPr>
      <w:sdtEndPr>
        <w:rPr>
          <w:b/>
          <w:bCs/>
        </w:rPr>
      </w:sdtEndPr>
      <w:sdtContent>
        <w:p w:rsidR="006B75BB" w:rsidRPr="00D943AB" w:rsidRDefault="006B75BB">
          <w:pPr>
            <w:pStyle w:val="En-ttedetabledesmatires"/>
            <w:rPr>
              <w:rFonts w:ascii="Times New Roman" w:hAnsi="Times New Roman" w:cs="Times New Roman"/>
            </w:rPr>
          </w:pPr>
          <w:r w:rsidRPr="00D943AB">
            <w:rPr>
              <w:rFonts w:ascii="Times New Roman" w:hAnsi="Times New Roman" w:cs="Times New Roman"/>
              <w:lang w:val="fr-FR"/>
            </w:rPr>
            <w:t>Table des matières</w:t>
          </w:r>
        </w:p>
        <w:p w:rsidR="00815054" w:rsidRPr="00D943AB" w:rsidRDefault="00BD0FE1">
          <w:pPr>
            <w:pStyle w:val="TM2"/>
            <w:tabs>
              <w:tab w:val="right" w:leader="dot" w:pos="9350"/>
            </w:tabs>
            <w:rPr>
              <w:rFonts w:ascii="Times New Roman" w:eastAsiaTheme="minorEastAsia" w:hAnsi="Times New Roman" w:cs="Times New Roman"/>
              <w:noProof/>
              <w:sz w:val="22"/>
              <w:szCs w:val="22"/>
            </w:rPr>
          </w:pPr>
          <w:r w:rsidRPr="00D943AB">
            <w:rPr>
              <w:rFonts w:ascii="Times New Roman" w:hAnsi="Times New Roman" w:cs="Times New Roman"/>
            </w:rPr>
            <w:fldChar w:fldCharType="begin"/>
          </w:r>
          <w:r w:rsidRPr="00D943AB">
            <w:rPr>
              <w:rFonts w:ascii="Times New Roman" w:hAnsi="Times New Roman" w:cs="Times New Roman"/>
            </w:rPr>
            <w:instrText xml:space="preserve"> TOC \o "1-4" \h \z \u </w:instrText>
          </w:r>
          <w:r w:rsidRPr="00D943AB">
            <w:rPr>
              <w:rFonts w:ascii="Times New Roman" w:hAnsi="Times New Roman" w:cs="Times New Roman"/>
            </w:rPr>
            <w:fldChar w:fldCharType="separate"/>
          </w:r>
          <w:hyperlink w:anchor="_Toc167362191" w:history="1">
            <w:r w:rsidR="00815054" w:rsidRPr="00D943AB">
              <w:rPr>
                <w:rStyle w:val="Lienhypertexte"/>
                <w:rFonts w:ascii="Times New Roman" w:hAnsi="Times New Roman" w:cs="Times New Roman"/>
                <w:noProof/>
                <w:lang w:val="fr-FR"/>
              </w:rPr>
              <w:t>Préface, par Gabriel Zucman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w:t>
            </w:r>
            <w:r w:rsidR="00815054" w:rsidRPr="00D943AB">
              <w:rPr>
                <w:rFonts w:ascii="Times New Roman" w:hAnsi="Times New Roman" w:cs="Times New Roman"/>
                <w:noProof/>
                <w:webHidden/>
              </w:rPr>
              <w:fldChar w:fldCharType="end"/>
            </w:r>
          </w:hyperlink>
        </w:p>
        <w:p w:rsidR="00815054" w:rsidRPr="00D943AB" w:rsidRDefault="00093538">
          <w:pPr>
            <w:pStyle w:val="TM1"/>
            <w:tabs>
              <w:tab w:val="right" w:leader="dot" w:pos="9350"/>
            </w:tabs>
            <w:rPr>
              <w:rFonts w:ascii="Times New Roman" w:eastAsiaTheme="minorEastAsia" w:hAnsi="Times New Roman" w:cs="Times New Roman"/>
              <w:noProof/>
              <w:sz w:val="22"/>
              <w:szCs w:val="22"/>
            </w:rPr>
          </w:pPr>
          <w:hyperlink w:anchor="_Toc167362192" w:history="1">
            <w:r w:rsidR="00815054" w:rsidRPr="00D943AB">
              <w:rPr>
                <w:rStyle w:val="Lienhypertexte"/>
                <w:rFonts w:ascii="Times New Roman" w:hAnsi="Times New Roman" w:cs="Times New Roman"/>
                <w:noProof/>
                <w:lang w:val="fr-FR"/>
              </w:rPr>
              <w:t>Motivation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w:t>
            </w:r>
            <w:r w:rsidR="00815054" w:rsidRPr="00D943AB">
              <w:rPr>
                <w:rFonts w:ascii="Times New Roman" w:hAnsi="Times New Roman" w:cs="Times New Roman"/>
                <w:noProof/>
                <w:webHidden/>
              </w:rPr>
              <w:fldChar w:fldCharType="end"/>
            </w:r>
          </w:hyperlink>
        </w:p>
        <w:p w:rsidR="00815054" w:rsidRPr="00D943AB" w:rsidRDefault="00093538">
          <w:pPr>
            <w:pStyle w:val="TM1"/>
            <w:tabs>
              <w:tab w:val="right" w:leader="dot" w:pos="9350"/>
            </w:tabs>
            <w:rPr>
              <w:rFonts w:ascii="Times New Roman" w:eastAsiaTheme="minorEastAsia" w:hAnsi="Times New Roman" w:cs="Times New Roman"/>
              <w:noProof/>
              <w:sz w:val="22"/>
              <w:szCs w:val="22"/>
            </w:rPr>
          </w:pPr>
          <w:hyperlink w:anchor="_Toc167362193" w:history="1">
            <w:r w:rsidR="00815054" w:rsidRPr="00D943AB">
              <w:rPr>
                <w:rStyle w:val="Lienhypertexte"/>
                <w:rFonts w:ascii="Times New Roman" w:hAnsi="Times New Roman" w:cs="Times New Roman"/>
                <w:i/>
                <w:noProof/>
                <w:lang w:val="fr-FR"/>
              </w:rPr>
              <w:t>Une journée dans la campagne burkinabée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9</w:t>
            </w:r>
            <w:r w:rsidR="00815054" w:rsidRPr="00D943AB">
              <w:rPr>
                <w:rFonts w:ascii="Times New Roman" w:hAnsi="Times New Roman" w:cs="Times New Roman"/>
                <w:noProof/>
                <w:webHidden/>
              </w:rPr>
              <w:fldChar w:fldCharType="end"/>
            </w:r>
          </w:hyperlink>
        </w:p>
        <w:p w:rsidR="00815054" w:rsidRPr="00D943AB" w:rsidRDefault="00093538">
          <w:pPr>
            <w:pStyle w:val="TM1"/>
            <w:tabs>
              <w:tab w:val="left" w:pos="480"/>
              <w:tab w:val="right" w:leader="dot" w:pos="9350"/>
            </w:tabs>
            <w:rPr>
              <w:rFonts w:ascii="Times New Roman" w:eastAsiaTheme="minorEastAsia" w:hAnsi="Times New Roman" w:cs="Times New Roman"/>
              <w:noProof/>
              <w:sz w:val="22"/>
              <w:szCs w:val="22"/>
            </w:rPr>
          </w:pPr>
          <w:hyperlink w:anchor="_Toc167362194"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statu quo insupportable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195" w:history="1">
            <w:r w:rsidR="00815054" w:rsidRPr="00D943AB">
              <w:rPr>
                <w:rStyle w:val="Lienhypertexte"/>
                <w:rFonts w:ascii="Times New Roman" w:hAnsi="Times New Roman" w:cs="Times New Roman"/>
                <w:noProof/>
                <w:lang w:val="fr-FR"/>
              </w:rPr>
              <w:t>1.1.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changement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10</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196" w:history="1">
            <w:r w:rsidR="00815054" w:rsidRPr="00D943AB">
              <w:rPr>
                <w:rStyle w:val="Lienhypertexte"/>
                <w:rFonts w:ascii="Times New Roman" w:hAnsi="Times New Roman" w:cs="Times New Roman"/>
                <w:noProof/>
                <w:lang w:val="fr-FR"/>
              </w:rPr>
              <w:t>1.2.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11</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197" w:history="1">
            <w:r w:rsidR="00815054" w:rsidRPr="00D943AB">
              <w:rPr>
                <w:rStyle w:val="Lienhypertexte"/>
                <w:rFonts w:ascii="Times New Roman" w:hAnsi="Times New Roman" w:cs="Times New Roman"/>
                <w:noProof/>
                <w:lang w:val="fr-FR"/>
              </w:rPr>
              <w:t>1.3.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lien entre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et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12</w:t>
            </w:r>
            <w:r w:rsidR="00815054" w:rsidRPr="00D943AB">
              <w:rPr>
                <w:rFonts w:ascii="Times New Roman" w:hAnsi="Times New Roman" w:cs="Times New Roman"/>
                <w:noProof/>
                <w:webHidden/>
              </w:rPr>
              <w:fldChar w:fldCharType="end"/>
            </w:r>
          </w:hyperlink>
        </w:p>
        <w:p w:rsidR="00815054" w:rsidRPr="00D943AB" w:rsidRDefault="00093538">
          <w:pPr>
            <w:pStyle w:val="TM1"/>
            <w:tabs>
              <w:tab w:val="left" w:pos="480"/>
              <w:tab w:val="right" w:leader="dot" w:pos="9350"/>
            </w:tabs>
            <w:rPr>
              <w:rFonts w:ascii="Times New Roman" w:eastAsiaTheme="minorEastAsia" w:hAnsi="Times New Roman" w:cs="Times New Roman"/>
              <w:noProof/>
              <w:sz w:val="22"/>
              <w:szCs w:val="22"/>
            </w:rPr>
          </w:pPr>
          <w:hyperlink w:anchor="_Toc167362198"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nécessité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199" w:history="1">
            <w:r w:rsidR="00815054" w:rsidRPr="00D943AB">
              <w:rPr>
                <w:rStyle w:val="Lienhypertexte"/>
                <w:rFonts w:ascii="Times New Roman" w:hAnsi="Times New Roman" w:cs="Times New Roman"/>
                <w:noProof/>
                <w:lang w:val="fr-FR"/>
              </w:rPr>
              <w:t>2.1.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prescription morale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00" w:history="1">
            <w:r w:rsidR="00815054" w:rsidRPr="00D943AB">
              <w:rPr>
                <w:rStyle w:val="Lienhypertexte"/>
                <w:rFonts w:ascii="Times New Roman" w:hAnsi="Times New Roman" w:cs="Times New Roman"/>
                <w:noProof/>
                <w:lang w:val="fr-FR"/>
              </w:rPr>
              <w:t>2.2.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engagement juridico-diplomatique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14</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01" w:history="1">
            <w:r w:rsidR="00815054" w:rsidRPr="00D943AB">
              <w:rPr>
                <w:rStyle w:val="Lienhypertexte"/>
                <w:rFonts w:ascii="Times New Roman" w:hAnsi="Times New Roman" w:cs="Times New Roman"/>
                <w:noProof/>
                <w:lang w:val="fr-FR"/>
              </w:rPr>
              <w:t>2.3.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impératif pour la décarbonation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Décarbonation"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15</w:t>
            </w:r>
            <w:r w:rsidR="00815054" w:rsidRPr="00D943AB">
              <w:rPr>
                <w:rFonts w:ascii="Times New Roman" w:hAnsi="Times New Roman" w:cs="Times New Roman"/>
                <w:noProof/>
                <w:webHidden/>
              </w:rPr>
              <w:fldChar w:fldCharType="end"/>
            </w:r>
          </w:hyperlink>
        </w:p>
        <w:p w:rsidR="00815054" w:rsidRPr="00D943AB" w:rsidRDefault="00093538">
          <w:pPr>
            <w:pStyle w:val="TM1"/>
            <w:tabs>
              <w:tab w:val="left" w:pos="480"/>
              <w:tab w:val="right" w:leader="dot" w:pos="9350"/>
            </w:tabs>
            <w:rPr>
              <w:rFonts w:ascii="Times New Roman" w:eastAsiaTheme="minorEastAsia" w:hAnsi="Times New Roman" w:cs="Times New Roman"/>
              <w:noProof/>
              <w:sz w:val="22"/>
              <w:szCs w:val="22"/>
            </w:rPr>
          </w:pPr>
          <w:hyperlink w:anchor="_Toc16736220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cœur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18</w:t>
            </w:r>
            <w:r w:rsidR="00815054" w:rsidRPr="00D943AB">
              <w:rPr>
                <w:rFonts w:ascii="Times New Roman" w:hAnsi="Times New Roman" w:cs="Times New Roman"/>
                <w:noProof/>
                <w:webHidden/>
              </w:rPr>
              <w:fldChar w:fldCharType="end"/>
            </w:r>
          </w:hyperlink>
        </w:p>
        <w:p w:rsidR="00815054" w:rsidRPr="00D943AB" w:rsidRDefault="00093538">
          <w:pPr>
            <w:pStyle w:val="TM1"/>
            <w:tabs>
              <w:tab w:val="right" w:leader="dot" w:pos="9350"/>
            </w:tabs>
            <w:rPr>
              <w:rFonts w:ascii="Times New Roman" w:eastAsiaTheme="minorEastAsia" w:hAnsi="Times New Roman" w:cs="Times New Roman"/>
              <w:noProof/>
              <w:sz w:val="22"/>
              <w:szCs w:val="22"/>
            </w:rPr>
          </w:pPr>
          <w:hyperlink w:anchor="_Toc167362203" w:history="1">
            <w:r w:rsidR="00815054" w:rsidRPr="00D943AB">
              <w:rPr>
                <w:rStyle w:val="Lienhypertexte"/>
                <w:rFonts w:ascii="Times New Roman" w:hAnsi="Times New Roman" w:cs="Times New Roman"/>
                <w:i/>
                <w:noProof/>
                <w:lang w:val="fr-FR"/>
              </w:rPr>
              <w:t>Une journée à l</w:t>
            </w:r>
            <w:r w:rsidR="008028BC">
              <w:rPr>
                <w:rStyle w:val="Lienhypertexte"/>
                <w:rFonts w:ascii="Times New Roman" w:hAnsi="Times New Roman" w:cs="Times New Roman"/>
                <w:i/>
                <w:noProof/>
                <w:lang w:val="fr-FR"/>
              </w:rPr>
              <w:t>’</w:t>
            </w:r>
            <w:r w:rsidR="00815054" w:rsidRPr="00D943AB">
              <w:rPr>
                <w:rStyle w:val="Lienhypertexte"/>
                <w:rFonts w:ascii="Times New Roman" w:hAnsi="Times New Roman" w:cs="Times New Roman"/>
                <w:i/>
                <w:noProof/>
                <w:lang w:val="fr-FR"/>
              </w:rPr>
              <w:t>hôpital de Poitiers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21</w:t>
            </w:r>
            <w:r w:rsidR="00815054" w:rsidRPr="00D943AB">
              <w:rPr>
                <w:rFonts w:ascii="Times New Roman" w:hAnsi="Times New Roman" w:cs="Times New Roman"/>
                <w:noProof/>
                <w:webHidden/>
              </w:rPr>
              <w:fldChar w:fldCharType="end"/>
            </w:r>
          </w:hyperlink>
        </w:p>
        <w:p w:rsidR="00815054" w:rsidRPr="00D943AB" w:rsidRDefault="00093538">
          <w:pPr>
            <w:pStyle w:val="TM1"/>
            <w:tabs>
              <w:tab w:val="left" w:pos="480"/>
              <w:tab w:val="right" w:leader="dot" w:pos="9350"/>
            </w:tabs>
            <w:rPr>
              <w:rFonts w:ascii="Times New Roman" w:eastAsiaTheme="minorEastAsia" w:hAnsi="Times New Roman" w:cs="Times New Roman"/>
              <w:noProof/>
              <w:sz w:val="22"/>
              <w:szCs w:val="22"/>
            </w:rPr>
          </w:pPr>
          <w:hyperlink w:anchor="_Toc167362204"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largement soutenu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05" w:history="1">
            <w:r w:rsidR="00815054" w:rsidRPr="00D943AB">
              <w:rPr>
                <w:rStyle w:val="Lienhypertexte"/>
                <w:rFonts w:ascii="Times New Roman" w:hAnsi="Times New Roman" w:cs="Times New Roman"/>
                <w:noProof/>
                <w:lang w:val="fr-FR"/>
              </w:rPr>
              <w:t>4.1.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vieille idée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22</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06" w:history="1">
            <w:r w:rsidR="00815054" w:rsidRPr="00D943AB">
              <w:rPr>
                <w:rStyle w:val="Lienhypertexte"/>
                <w:rFonts w:ascii="Times New Roman" w:hAnsi="Times New Roman" w:cs="Times New Roman"/>
                <w:noProof/>
                <w:lang w:val="fr-FR"/>
              </w:rPr>
              <w:t>4.2.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découverte récente :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adhésion de 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07" w:history="1">
            <w:r w:rsidR="00815054" w:rsidRPr="00D943AB">
              <w:rPr>
                <w:rStyle w:val="Lienhypertexte"/>
                <w:rFonts w:ascii="Times New Roman" w:hAnsi="Times New Roman" w:cs="Times New Roman"/>
                <w:noProof/>
                <w:lang w:val="fr-FR"/>
              </w:rPr>
              <w:t>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aux politiques climatiques mondiales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25</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08" w:history="1">
            <w:r w:rsidR="00815054" w:rsidRPr="00D943AB">
              <w:rPr>
                <w:rStyle w:val="Lienhypertexte"/>
                <w:rFonts w:ascii="Times New Roman" w:hAnsi="Times New Roman" w:cs="Times New Roman"/>
                <w:noProof/>
                <w:lang w:val="fr-FR"/>
              </w:rPr>
              <w:t>Fort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27</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09" w:history="1">
            <w:r w:rsidR="00815054" w:rsidRPr="00D943AB">
              <w:rPr>
                <w:rStyle w:val="Lienhypertexte"/>
                <w:rFonts w:ascii="Times New Roman" w:hAnsi="Times New Roman" w:cs="Times New Roman"/>
                <w:noProof/>
                <w:lang w:val="fr-FR"/>
              </w:rPr>
              <w:t>Un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authentique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_Toc167362209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29</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10" w:history="1">
            <w:r w:rsidR="00815054" w:rsidRPr="00D943AB">
              <w:rPr>
                <w:rStyle w:val="Lienhypertexte"/>
                <w:rFonts w:ascii="Times New Roman" w:hAnsi="Times New Roman" w:cs="Times New Roman"/>
                <w:noProof/>
                <w:lang w:val="fr-FR"/>
              </w:rPr>
              <w:t>Un gain électoral à faire campagne pour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30</w:t>
            </w:r>
            <w:r w:rsidR="00815054" w:rsidRPr="00D943AB">
              <w:rPr>
                <w:rFonts w:ascii="Times New Roman" w:hAnsi="Times New Roman" w:cs="Times New Roman"/>
                <w:noProof/>
                <w:webHidden/>
              </w:rPr>
              <w:fldChar w:fldCharType="end"/>
            </w:r>
          </w:hyperlink>
        </w:p>
        <w:p w:rsidR="00815054" w:rsidRPr="00D943AB" w:rsidRDefault="00093538">
          <w:pPr>
            <w:pStyle w:val="TM1"/>
            <w:tabs>
              <w:tab w:val="right" w:leader="dot" w:pos="9350"/>
            </w:tabs>
            <w:rPr>
              <w:rFonts w:ascii="Times New Roman" w:eastAsiaTheme="minorEastAsia" w:hAnsi="Times New Roman" w:cs="Times New Roman"/>
              <w:noProof/>
              <w:sz w:val="22"/>
              <w:szCs w:val="22"/>
            </w:rPr>
          </w:pPr>
          <w:hyperlink w:anchor="_Toc167362211" w:history="1">
            <w:r w:rsidR="00815054" w:rsidRPr="00D943AB">
              <w:rPr>
                <w:rStyle w:val="Lienhypertexte"/>
                <w:rFonts w:ascii="Times New Roman" w:hAnsi="Times New Roman" w:cs="Times New Roman"/>
                <w:i/>
                <w:noProof/>
                <w:lang w:val="fr-FR"/>
              </w:rPr>
              <w:t>Déroulé du futur politique rêvé</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32</w:t>
            </w:r>
            <w:r w:rsidR="00815054" w:rsidRPr="00D943AB">
              <w:rPr>
                <w:rFonts w:ascii="Times New Roman" w:hAnsi="Times New Roman" w:cs="Times New Roman"/>
                <w:noProof/>
                <w:webHidden/>
              </w:rPr>
              <w:fldChar w:fldCharType="end"/>
            </w:r>
          </w:hyperlink>
        </w:p>
        <w:p w:rsidR="00815054" w:rsidRPr="00D943AB" w:rsidRDefault="00093538">
          <w:pPr>
            <w:pStyle w:val="TM1"/>
            <w:tabs>
              <w:tab w:val="left" w:pos="480"/>
              <w:tab w:val="right" w:leader="dot" w:pos="9350"/>
            </w:tabs>
            <w:rPr>
              <w:rFonts w:ascii="Times New Roman" w:eastAsiaTheme="minorEastAsia" w:hAnsi="Times New Roman" w:cs="Times New Roman"/>
              <w:noProof/>
              <w:sz w:val="22"/>
              <w:szCs w:val="22"/>
            </w:rPr>
          </w:pPr>
          <w:hyperlink w:anchor="_Toc167362212"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grands éléments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093538">
          <w:pPr>
            <w:pStyle w:val="TM3"/>
            <w:tabs>
              <w:tab w:val="right" w:leader="dot" w:pos="9350"/>
            </w:tabs>
            <w:rPr>
              <w:rFonts w:ascii="Times New Roman" w:eastAsiaTheme="minorEastAsia" w:hAnsi="Times New Roman" w:cs="Times New Roman"/>
              <w:noProof/>
              <w:sz w:val="22"/>
              <w:szCs w:val="22"/>
            </w:rPr>
          </w:pPr>
          <w:hyperlink w:anchor="_Toc167362213" w:history="1">
            <w:r w:rsidR="00815054" w:rsidRPr="00D943AB">
              <w:rPr>
                <w:rStyle w:val="Lienhypertexte"/>
                <w:rFonts w:ascii="Times New Roman" w:hAnsi="Times New Roman" w:cs="Times New Roman"/>
                <w:noProof/>
                <w:lang w:val="fr-FR"/>
              </w:rPr>
              <w:t>1</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er</m:t>
              </m:r>
            </m:oMath>
            <w:r w:rsidR="00815054" w:rsidRPr="00D943AB">
              <w:rPr>
                <w:rStyle w:val="Lienhypertexte"/>
                <w:rFonts w:ascii="Times New Roman" w:hAnsi="Times New Roman" w:cs="Times New Roman"/>
                <w:noProof/>
                <w:lang w:val="fr-FR"/>
              </w:rPr>
              <w:t xml:space="preserve"> principe : Un quota</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Quota"</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annuel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émissions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33</w:t>
            </w:r>
            <w:r w:rsidR="00815054" w:rsidRPr="00D943AB">
              <w:rPr>
                <w:rFonts w:ascii="Times New Roman" w:hAnsi="Times New Roman" w:cs="Times New Roman"/>
                <w:noProof/>
                <w:webHidden/>
              </w:rPr>
              <w:fldChar w:fldCharType="end"/>
            </w:r>
          </w:hyperlink>
        </w:p>
        <w:p w:rsidR="00815054" w:rsidRPr="00D943AB" w:rsidRDefault="00093538">
          <w:pPr>
            <w:pStyle w:val="TM3"/>
            <w:tabs>
              <w:tab w:val="right" w:leader="dot" w:pos="9350"/>
            </w:tabs>
            <w:rPr>
              <w:rFonts w:ascii="Times New Roman" w:eastAsiaTheme="minorEastAsia" w:hAnsi="Times New Roman" w:cs="Times New Roman"/>
              <w:noProof/>
              <w:sz w:val="22"/>
              <w:szCs w:val="22"/>
            </w:rPr>
          </w:pPr>
          <w:hyperlink w:anchor="_Toc167362214" w:history="1">
            <w:r w:rsidR="00815054" w:rsidRPr="00D943AB">
              <w:rPr>
                <w:rStyle w:val="Lienhypertexte"/>
                <w:rFonts w:ascii="Times New Roman" w:hAnsi="Times New Roman" w:cs="Times New Roman"/>
                <w:noProof/>
                <w:lang w:val="fr-FR"/>
              </w:rPr>
              <w:t>2</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35</w:t>
            </w:r>
            <w:r w:rsidR="00815054" w:rsidRPr="00D943AB">
              <w:rPr>
                <w:rFonts w:ascii="Times New Roman" w:hAnsi="Times New Roman" w:cs="Times New Roman"/>
                <w:noProof/>
                <w:webHidden/>
              </w:rPr>
              <w:fldChar w:fldCharType="end"/>
            </w:r>
          </w:hyperlink>
        </w:p>
        <w:p w:rsidR="00815054" w:rsidRPr="00D943AB" w:rsidRDefault="00093538">
          <w:pPr>
            <w:pStyle w:val="TM3"/>
            <w:tabs>
              <w:tab w:val="right" w:leader="dot" w:pos="9350"/>
            </w:tabs>
            <w:rPr>
              <w:rFonts w:ascii="Times New Roman" w:eastAsiaTheme="minorEastAsia" w:hAnsi="Times New Roman" w:cs="Times New Roman"/>
              <w:noProof/>
              <w:sz w:val="22"/>
              <w:szCs w:val="22"/>
            </w:rPr>
          </w:pPr>
          <w:hyperlink w:anchor="_Toc167362215" w:history="1">
            <w:r w:rsidR="00815054" w:rsidRPr="00D943AB">
              <w:rPr>
                <w:rStyle w:val="Lienhypertexte"/>
                <w:rFonts w:ascii="Times New Roman" w:hAnsi="Times New Roman" w:cs="Times New Roman"/>
                <w:noProof/>
                <w:lang w:val="fr-FR"/>
              </w:rPr>
              <w:t>3</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Une union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Union"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climatique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36</w:t>
            </w:r>
            <w:r w:rsidR="00815054" w:rsidRPr="00D943AB">
              <w:rPr>
                <w:rFonts w:ascii="Times New Roman" w:hAnsi="Times New Roman" w:cs="Times New Roman"/>
                <w:noProof/>
                <w:webHidden/>
              </w:rPr>
              <w:fldChar w:fldCharType="end"/>
            </w:r>
          </w:hyperlink>
        </w:p>
        <w:p w:rsidR="00815054" w:rsidRPr="00D943AB" w:rsidRDefault="00093538">
          <w:pPr>
            <w:pStyle w:val="TM3"/>
            <w:tabs>
              <w:tab w:val="right" w:leader="dot" w:pos="9350"/>
            </w:tabs>
            <w:rPr>
              <w:rFonts w:ascii="Times New Roman" w:eastAsiaTheme="minorEastAsia" w:hAnsi="Times New Roman" w:cs="Times New Roman"/>
              <w:noProof/>
              <w:sz w:val="22"/>
              <w:szCs w:val="22"/>
            </w:rPr>
          </w:pPr>
          <w:hyperlink w:anchor="_Toc167362216" w:history="1">
            <w:r w:rsidR="00815054" w:rsidRPr="00D943AB">
              <w:rPr>
                <w:rStyle w:val="Lienhypertexte"/>
                <w:rFonts w:ascii="Times New Roman" w:hAnsi="Times New Roman" w:cs="Times New Roman"/>
                <w:noProof/>
                <w:lang w:val="fr-FR"/>
              </w:rPr>
              <w:t>4</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00815054" w:rsidRPr="00D943AB">
              <w:rPr>
                <w:rStyle w:val="Lienhypertexte"/>
                <w:rFonts w:ascii="Times New Roman" w:hAnsi="Times New Roman" w:cs="Times New Roman"/>
                <w:noProof/>
                <w:lang w:val="fr-FR"/>
              </w:rPr>
              <w:t xml:space="preserve"> principe : Des mécanismes de participation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17" w:history="1">
            <w:r w:rsidR="00815054" w:rsidRPr="00D943AB">
              <w:rPr>
                <w:rStyle w:val="Lienhypertexte"/>
                <w:rFonts w:ascii="Times New Roman" w:hAnsi="Times New Roman" w:cs="Times New Roman"/>
                <w:noProof/>
                <w:lang w:val="fr-FR"/>
              </w:rPr>
              <w:t>5.1.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Mise en œuvre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37</w:t>
            </w:r>
            <w:r w:rsidR="00815054" w:rsidRPr="00D943AB">
              <w:rPr>
                <w:rFonts w:ascii="Times New Roman" w:hAnsi="Times New Roman" w:cs="Times New Roman"/>
                <w:noProof/>
                <w:webHidden/>
              </w:rPr>
              <w:fldChar w:fldCharType="end"/>
            </w:r>
          </w:hyperlink>
        </w:p>
        <w:p w:rsidR="00815054" w:rsidRPr="00D943AB" w:rsidRDefault="00093538">
          <w:pPr>
            <w:pStyle w:val="TM1"/>
            <w:tabs>
              <w:tab w:val="left" w:pos="480"/>
              <w:tab w:val="right" w:leader="dot" w:pos="9350"/>
            </w:tabs>
            <w:rPr>
              <w:rFonts w:ascii="Times New Roman" w:eastAsiaTheme="minorEastAsia" w:hAnsi="Times New Roman" w:cs="Times New Roman"/>
              <w:noProof/>
              <w:sz w:val="22"/>
              <w:szCs w:val="22"/>
            </w:rPr>
          </w:pPr>
          <w:hyperlink w:anchor="_Toc167362218" w:history="1">
            <w:r w:rsidR="00815054" w:rsidRPr="00D943AB">
              <w:rPr>
                <w:rStyle w:val="Lienhypertexte"/>
                <w:rFonts w:ascii="Times New Roman" w:hAnsi="Times New Roman" w:cs="Times New Roman"/>
                <w:noProof/>
                <w:lang w:val="fr-FR"/>
              </w:rPr>
              <w:t>6.</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transfert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Transfert"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important vers les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du Sud</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19" w:history="1">
            <w:r w:rsidR="00815054" w:rsidRPr="00D943AB">
              <w:rPr>
                <w:rStyle w:val="Lienhypertexte"/>
                <w:rFonts w:ascii="Times New Roman" w:hAnsi="Times New Roman" w:cs="Times New Roman"/>
                <w:noProof/>
                <w:lang w:val="fr-FR"/>
              </w:rPr>
              <w:t>6.1.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La fin de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_Toc167362219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40</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20" w:history="1">
            <w:r w:rsidR="00815054" w:rsidRPr="00D943AB">
              <w:rPr>
                <w:rStyle w:val="Lienhypertexte"/>
                <w:rFonts w:ascii="Times New Roman" w:hAnsi="Times New Roman" w:cs="Times New Roman"/>
                <w:noProof/>
                <w:lang w:val="fr-FR"/>
              </w:rPr>
              <w:t>6.2.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majorité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Majorité"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gagnants dans la plupart des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21" w:history="1">
            <w:r w:rsidR="00815054" w:rsidRPr="00D943AB">
              <w:rPr>
                <w:rStyle w:val="Lienhypertexte"/>
                <w:rFonts w:ascii="Times New Roman" w:hAnsi="Times New Roman" w:cs="Times New Roman"/>
                <w:noProof/>
                <w:lang w:val="fr-FR"/>
              </w:rPr>
              <w:t>6.3.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Nord–Sud</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Nord–Sud"</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41</w:t>
            </w:r>
            <w:r w:rsidR="00815054" w:rsidRPr="00D943AB">
              <w:rPr>
                <w:rFonts w:ascii="Times New Roman" w:hAnsi="Times New Roman" w:cs="Times New Roman"/>
                <w:noProof/>
                <w:webHidden/>
              </w:rPr>
              <w:fldChar w:fldCharType="end"/>
            </w:r>
          </w:hyperlink>
        </w:p>
        <w:p w:rsidR="00815054" w:rsidRPr="00D943AB" w:rsidRDefault="00093538">
          <w:pPr>
            <w:pStyle w:val="TM1"/>
            <w:tabs>
              <w:tab w:val="right" w:leader="dot" w:pos="9350"/>
            </w:tabs>
            <w:rPr>
              <w:rFonts w:ascii="Times New Roman" w:eastAsiaTheme="minorEastAsia" w:hAnsi="Times New Roman" w:cs="Times New Roman"/>
              <w:noProof/>
              <w:sz w:val="22"/>
              <w:szCs w:val="22"/>
            </w:rPr>
          </w:pPr>
          <w:hyperlink w:anchor="_Toc167362222" w:history="1">
            <w:r w:rsidR="00815054" w:rsidRPr="00D943AB">
              <w:rPr>
                <w:rStyle w:val="Lienhypertexte"/>
                <w:rFonts w:ascii="Times New Roman" w:hAnsi="Times New Roman" w:cs="Times New Roman"/>
                <w:i/>
                <w:noProof/>
                <w:lang w:val="fr-FR"/>
              </w:rPr>
              <w:t>Les effets concrets du Plan</w:t>
            </w:r>
            <w:r w:rsidR="00815828" w:rsidRPr="00D943AB">
              <w:rPr>
                <w:rStyle w:val="Lienhypertexte"/>
                <w:rFonts w:ascii="Times New Roman" w:hAnsi="Times New Roman" w:cs="Times New Roman"/>
                <w:i/>
                <w:noProof/>
                <w:lang w:val="fr-FR"/>
              </w:rPr>
              <w:fldChar w:fldCharType="begin"/>
            </w:r>
            <w:r w:rsidR="00815828" w:rsidRPr="00D943AB">
              <w:rPr>
                <w:rStyle w:val="Lienhypertexte"/>
                <w:rFonts w:ascii="Times New Roman" w:hAnsi="Times New Roman" w:cs="Times New Roman"/>
                <w:i/>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i/>
                <w:noProof/>
                <w:lang w:val="fr-FR"/>
              </w:rPr>
              <w:instrText xml:space="preserve"> </w:instrText>
            </w:r>
            <w:r w:rsidR="00815828" w:rsidRPr="00D943AB">
              <w:rPr>
                <w:rStyle w:val="Lienhypertexte"/>
                <w:rFonts w:ascii="Times New Roman" w:hAnsi="Times New Roman" w:cs="Times New Roman"/>
                <w:i/>
                <w:noProof/>
                <w:lang w:val="fr-FR"/>
              </w:rPr>
              <w:fldChar w:fldCharType="end"/>
            </w:r>
            <w:r w:rsidR="00815054" w:rsidRPr="00D943AB">
              <w:rPr>
                <w:rStyle w:val="Lienhypertexte"/>
                <w:rFonts w:ascii="Times New Roman" w:hAnsi="Times New Roman" w:cs="Times New Roman"/>
                <w:i/>
                <w:noProof/>
                <w:lang w:val="fr-FR"/>
              </w:rPr>
              <w:t xml:space="preserve"> sur la vie des gens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42</w:t>
            </w:r>
            <w:r w:rsidR="00815054" w:rsidRPr="00D943AB">
              <w:rPr>
                <w:rFonts w:ascii="Times New Roman" w:hAnsi="Times New Roman" w:cs="Times New Roman"/>
                <w:noProof/>
                <w:webHidden/>
              </w:rPr>
              <w:fldChar w:fldCharType="end"/>
            </w:r>
          </w:hyperlink>
        </w:p>
        <w:p w:rsidR="00815054" w:rsidRPr="00D943AB" w:rsidRDefault="00093538">
          <w:pPr>
            <w:pStyle w:val="TM1"/>
            <w:tabs>
              <w:tab w:val="left" w:pos="480"/>
              <w:tab w:val="right" w:leader="dot" w:pos="9350"/>
            </w:tabs>
            <w:rPr>
              <w:rFonts w:ascii="Times New Roman" w:eastAsiaTheme="minorEastAsia" w:hAnsi="Times New Roman" w:cs="Times New Roman"/>
              <w:noProof/>
              <w:sz w:val="22"/>
              <w:szCs w:val="22"/>
            </w:rPr>
          </w:pPr>
          <w:hyperlink w:anchor="_Toc167362223" w:history="1">
            <w:r w:rsidR="00815054" w:rsidRPr="00D943AB">
              <w:rPr>
                <w:rStyle w:val="Lienhypertexte"/>
                <w:rFonts w:ascii="Times New Roman" w:hAnsi="Times New Roman" w:cs="Times New Roman"/>
                <w:noProof/>
                <w:lang w:val="fr-FR"/>
              </w:rPr>
              <w:t>7.</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Un pas vers un monde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24" w:history="1">
            <w:r w:rsidR="00815054" w:rsidRPr="00D943AB">
              <w:rPr>
                <w:rStyle w:val="Lienhypertexte"/>
                <w:rFonts w:ascii="Times New Roman" w:hAnsi="Times New Roman" w:cs="Times New Roman"/>
                <w:noProof/>
                <w:lang w:val="fr-FR"/>
              </w:rPr>
              <w:t>7.1.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 monde réellement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25" w:history="1">
            <w:r w:rsidR="00815054" w:rsidRPr="00D943AB">
              <w:rPr>
                <w:rStyle w:val="Lienhypertexte"/>
                <w:rFonts w:ascii="Times New Roman" w:hAnsi="Times New Roman" w:cs="Times New Roman"/>
                <w:noProof/>
                <w:lang w:val="fr-FR"/>
              </w:rPr>
              <w:t>Le besoin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supplémentaire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44</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26" w:history="1">
            <w:r w:rsidR="00815054" w:rsidRPr="00D943AB">
              <w:rPr>
                <w:rStyle w:val="Lienhypertexte"/>
                <w:rFonts w:ascii="Times New Roman" w:hAnsi="Times New Roman" w:cs="Times New Roman"/>
                <w:noProof/>
                <w:lang w:val="fr-FR"/>
              </w:rPr>
              <w:t>Un impôt mondial sur la fortune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Fortune"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45</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27" w:history="1">
            <w:r w:rsidR="00815054" w:rsidRPr="00D943AB">
              <w:rPr>
                <w:rStyle w:val="Lienhypertexte"/>
                <w:rFonts w:ascii="Times New Roman" w:hAnsi="Times New Roman" w:cs="Times New Roman"/>
                <w:noProof/>
                <w:lang w:val="fr-FR"/>
              </w:rPr>
              <w:t>Vers 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plus radicale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28" w:history="1">
            <w:r w:rsidR="00815054" w:rsidRPr="00D943AB">
              <w:rPr>
                <w:rStyle w:val="Lienhypertexte"/>
                <w:rFonts w:ascii="Times New Roman" w:hAnsi="Times New Roman" w:cs="Times New Roman"/>
                <w:noProof/>
                <w:lang w:val="fr-FR"/>
              </w:rPr>
              <w:t>Les autres chantiers mondiaux à mener</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46</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29" w:history="1">
            <w:r w:rsidR="00815054" w:rsidRPr="00D943AB">
              <w:rPr>
                <w:rStyle w:val="Lienhypertexte"/>
                <w:rFonts w:ascii="Times New Roman" w:hAnsi="Times New Roman" w:cs="Times New Roman"/>
                <w:noProof/>
                <w:lang w:val="fr-FR"/>
              </w:rPr>
              <w:t>7.2.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Pour une mue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Mue"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sans accroc dans chaque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_Toc167362229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30" w:history="1">
            <w:r w:rsidR="00815054"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nationale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47</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31" w:history="1">
            <w:r w:rsidR="00815054" w:rsidRPr="00D943AB">
              <w:rPr>
                <w:rStyle w:val="Lienhypertexte"/>
                <w:rFonts w:ascii="Times New Roman" w:hAnsi="Times New Roman" w:cs="Times New Roman"/>
                <w:noProof/>
                <w:lang w:val="fr-FR"/>
              </w:rPr>
              <w:t>Des mesures climatiques nationales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49</w:t>
            </w:r>
            <w:r w:rsidR="00815054" w:rsidRPr="00D943AB">
              <w:rPr>
                <w:rFonts w:ascii="Times New Roman" w:hAnsi="Times New Roman" w:cs="Times New Roman"/>
                <w:noProof/>
                <w:webHidden/>
              </w:rPr>
              <w:fldChar w:fldCharType="end"/>
            </w:r>
          </w:hyperlink>
        </w:p>
        <w:p w:rsidR="00815054" w:rsidRPr="00D943AB" w:rsidRDefault="00093538">
          <w:pPr>
            <w:pStyle w:val="TM1"/>
            <w:tabs>
              <w:tab w:val="left" w:pos="480"/>
              <w:tab w:val="right" w:leader="dot" w:pos="9350"/>
            </w:tabs>
            <w:rPr>
              <w:rFonts w:ascii="Times New Roman" w:eastAsiaTheme="minorEastAsia" w:hAnsi="Times New Roman" w:cs="Times New Roman"/>
              <w:noProof/>
              <w:sz w:val="22"/>
              <w:szCs w:val="22"/>
            </w:rPr>
          </w:pPr>
          <w:hyperlink w:anchor="_Toc167362232" w:history="1">
            <w:r w:rsidR="00815054" w:rsidRPr="00D943AB">
              <w:rPr>
                <w:rStyle w:val="Lienhypertexte"/>
                <w:rFonts w:ascii="Times New Roman" w:hAnsi="Times New Roman" w:cs="Times New Roman"/>
                <w:noProof/>
                <w:lang w:val="fr-FR"/>
              </w:rPr>
              <w:t>8.</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pour la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mondiale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33" w:history="1">
            <w:r w:rsidR="00815054" w:rsidRPr="00D943AB">
              <w:rPr>
                <w:rStyle w:val="Lienhypertexte"/>
                <w:rFonts w:ascii="Times New Roman" w:hAnsi="Times New Roman" w:cs="Times New Roman"/>
                <w:noProof/>
                <w:lang w:val="fr-FR"/>
              </w:rPr>
              <w:t>8.1.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Global Redistribution Advocates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Global Redistribution Advocates"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34" w:history="1">
            <w:r w:rsidR="00815054" w:rsidRPr="00D943AB">
              <w:rPr>
                <w:rStyle w:val="Lienhypertexte"/>
                <w:rFonts w:ascii="Times New Roman" w:hAnsi="Times New Roman" w:cs="Times New Roman"/>
                <w:noProof/>
                <w:lang w:val="fr-FR"/>
              </w:rPr>
              <w:t>Les associations partenaires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51</w:t>
            </w:r>
            <w:r w:rsidR="00815054" w:rsidRPr="00D943AB">
              <w:rPr>
                <w:rFonts w:ascii="Times New Roman" w:hAnsi="Times New Roman" w:cs="Times New Roman"/>
                <w:noProof/>
                <w:webHidden/>
              </w:rPr>
              <w:fldChar w:fldCharType="end"/>
            </w:r>
          </w:hyperlink>
        </w:p>
        <w:p w:rsidR="00815054" w:rsidRPr="00D943AB" w:rsidRDefault="00093538">
          <w:pPr>
            <w:pStyle w:val="TM4"/>
            <w:tabs>
              <w:tab w:val="right" w:leader="dot" w:pos="9350"/>
            </w:tabs>
            <w:rPr>
              <w:rFonts w:ascii="Times New Roman" w:eastAsiaTheme="minorEastAsia" w:hAnsi="Times New Roman" w:cs="Times New Roman"/>
              <w:noProof/>
              <w:sz w:val="22"/>
              <w:szCs w:val="22"/>
            </w:rPr>
          </w:pPr>
          <w:hyperlink w:anchor="_Toc167362235" w:history="1">
            <w:r w:rsidR="00815054" w:rsidRPr="00D943AB">
              <w:rPr>
                <w:rStyle w:val="Lienhypertexte"/>
                <w:rFonts w:ascii="Times New Roman" w:hAnsi="Times New Roman" w:cs="Times New Roman"/>
                <w:noProof/>
                <w:lang w:val="fr-FR"/>
              </w:rPr>
              <w:t>La stratégie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52</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880"/>
              <w:tab w:val="right" w:leader="dot" w:pos="9350"/>
            </w:tabs>
            <w:rPr>
              <w:rFonts w:ascii="Times New Roman" w:eastAsiaTheme="minorEastAsia" w:hAnsi="Times New Roman" w:cs="Times New Roman"/>
              <w:noProof/>
              <w:sz w:val="22"/>
              <w:szCs w:val="22"/>
            </w:rPr>
          </w:pPr>
          <w:hyperlink w:anchor="_Toc167362236" w:history="1">
            <w:r w:rsidR="00815054" w:rsidRPr="00D943AB">
              <w:rPr>
                <w:rStyle w:val="Lienhypertexte"/>
                <w:rFonts w:ascii="Times New Roman" w:hAnsi="Times New Roman" w:cs="Times New Roman"/>
                <w:noProof/>
                <w:lang w:val="fr-FR"/>
              </w:rPr>
              <w:t>8.2.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 texte de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53</w:t>
            </w:r>
            <w:r w:rsidR="00815054" w:rsidRPr="00D943AB">
              <w:rPr>
                <w:rFonts w:ascii="Times New Roman" w:hAnsi="Times New Roman" w:cs="Times New Roman"/>
                <w:noProof/>
                <w:webHidden/>
              </w:rPr>
              <w:fldChar w:fldCharType="end"/>
            </w:r>
          </w:hyperlink>
        </w:p>
        <w:p w:rsidR="00815054" w:rsidRPr="00D943AB" w:rsidRDefault="00093538">
          <w:pPr>
            <w:pStyle w:val="TM1"/>
            <w:tabs>
              <w:tab w:val="right" w:leader="dot" w:pos="9350"/>
            </w:tabs>
            <w:rPr>
              <w:rFonts w:ascii="Times New Roman" w:eastAsiaTheme="minorEastAsia" w:hAnsi="Times New Roman" w:cs="Times New Roman"/>
              <w:noProof/>
              <w:sz w:val="22"/>
              <w:szCs w:val="22"/>
            </w:rPr>
          </w:pPr>
          <w:hyperlink w:anchor="_Toc167362237" w:history="1">
            <w:r w:rsidR="00815054" w:rsidRPr="00D943AB">
              <w:rPr>
                <w:rStyle w:val="Lienhypertexte"/>
                <w:rFonts w:ascii="Times New Roman" w:hAnsi="Times New Roman" w:cs="Times New Roman"/>
                <w:noProof/>
                <w:lang w:val="fr-FR"/>
              </w:rPr>
              <w:t>Postface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56</w:t>
            </w:r>
            <w:r w:rsidR="00815054" w:rsidRPr="00D943AB">
              <w:rPr>
                <w:rFonts w:ascii="Times New Roman" w:hAnsi="Times New Roman" w:cs="Times New Roman"/>
                <w:noProof/>
                <w:webHidden/>
              </w:rPr>
              <w:fldChar w:fldCharType="end"/>
            </w:r>
          </w:hyperlink>
        </w:p>
        <w:p w:rsidR="00815054" w:rsidRPr="00D943AB" w:rsidRDefault="00093538">
          <w:pPr>
            <w:pStyle w:val="TM1"/>
            <w:tabs>
              <w:tab w:val="right" w:leader="dot" w:pos="9350"/>
            </w:tabs>
            <w:rPr>
              <w:rFonts w:ascii="Times New Roman" w:eastAsiaTheme="minorEastAsia" w:hAnsi="Times New Roman" w:cs="Times New Roman"/>
              <w:noProof/>
              <w:sz w:val="22"/>
              <w:szCs w:val="22"/>
            </w:rPr>
          </w:pPr>
          <w:hyperlink w:anchor="_Toc167362238" w:history="1">
            <w:r w:rsidR="00815054" w:rsidRPr="00D943AB">
              <w:rPr>
                <w:rStyle w:val="Lienhypertexte"/>
                <w:rFonts w:ascii="Times New Roman" w:hAnsi="Times New Roman" w:cs="Times New Roman"/>
                <w:noProof/>
                <w:lang w:val="fr-FR"/>
              </w:rPr>
              <w:t>Foire Aux Questions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39" w:history="1">
            <w:r w:rsidR="00815054" w:rsidRPr="00D943AB">
              <w:rPr>
                <w:rStyle w:val="Lienhypertexte"/>
                <w:rFonts w:ascii="Times New Roman" w:hAnsi="Times New Roman" w:cs="Times New Roman"/>
                <w:noProof/>
                <w:lang w:val="fr-FR"/>
              </w:rPr>
              <w:t>Est-ce possible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assurer une vie décente à chacun dans un monde décarboné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_Toc167362239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58</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40" w:history="1">
            <w:r w:rsidR="00815054" w:rsidRPr="00D943AB">
              <w:rPr>
                <w:rStyle w:val="Lienhypertexte"/>
                <w:rFonts w:ascii="Times New Roman" w:hAnsi="Times New Roman" w:cs="Times New Roman"/>
                <w:noProof/>
                <w:lang w:val="fr-FR"/>
              </w:rPr>
              <w:t>Qui paie dans le système proposé : les entreprises ou les consommateurs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41" w:history="1">
            <w:r w:rsidR="00815054" w:rsidRPr="00D943AB">
              <w:rPr>
                <w:rStyle w:val="Lienhypertexte"/>
                <w:rFonts w:ascii="Times New Roman" w:hAnsi="Times New Roman" w:cs="Times New Roman"/>
                <w:noProof/>
                <w:lang w:val="fr-FR"/>
              </w:rPr>
              <w:t>Quid des autres gaz à effet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Effet"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serre ? Des autres limites planétaires ? De la biodiversité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42" w:history="1">
            <w:r w:rsidR="00815054" w:rsidRPr="00D943AB">
              <w:rPr>
                <w:rStyle w:val="Lienhypertexte"/>
                <w:rFonts w:ascii="Times New Roman" w:hAnsi="Times New Roman" w:cs="Times New Roman"/>
                <w:noProof/>
                <w:lang w:val="fr-FR"/>
              </w:rPr>
              <w:t>Les émissions ne vont-elles pas augmenter si on double les revenus des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59</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43" w:history="1">
            <w:r w:rsidR="00815054" w:rsidRPr="00D943AB">
              <w:rPr>
                <w:rStyle w:val="Lienhypertexte"/>
                <w:rFonts w:ascii="Times New Roman" w:hAnsi="Times New Roman" w:cs="Times New Roman"/>
                <w:noProof/>
                <w:lang w:val="fr-FR"/>
              </w:rPr>
              <w:t>Ce système ne profite-t-il pas aux plus riches, en leur permettant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acheter un droit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60</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44" w:history="1">
            <w:r w:rsidR="00815054" w:rsidRPr="00D943AB">
              <w:rPr>
                <w:rStyle w:val="Lienhypertexte"/>
                <w:rFonts w:ascii="Times New Roman" w:hAnsi="Times New Roman" w:cs="Times New Roman"/>
                <w:noProof/>
                <w:lang w:val="fr-FR"/>
              </w:rPr>
              <w:t>Ce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permettrait-il pas au capitalisme de perdurer, alors qu</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il faudrait le renverser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45" w:history="1">
            <w:r w:rsidR="00815054" w:rsidRPr="00D943AB">
              <w:rPr>
                <w:rStyle w:val="Lienhypertexte"/>
                <w:rFonts w:ascii="Times New Roman" w:hAnsi="Times New Roman" w:cs="Times New Roman"/>
                <w:noProof/>
                <w:lang w:val="fr-FR"/>
              </w:rPr>
              <w:t>Ne faut-il pas simplement interdire les activités vouées à disparaître et subventionner celles appelées à se développer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61</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46" w:history="1">
            <w:r w:rsidR="00815054" w:rsidRPr="00D943AB">
              <w:rPr>
                <w:rStyle w:val="Lienhypertexte"/>
                <w:rFonts w:ascii="Times New Roman" w:hAnsi="Times New Roman" w:cs="Times New Roman"/>
                <w:noProof/>
                <w:lang w:val="fr-FR"/>
              </w:rPr>
              <w:t>Pourquoi un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plutôt qu</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62</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47" w:history="1">
            <w:r w:rsidR="00815054" w:rsidRPr="00D943AB">
              <w:rPr>
                <w:rStyle w:val="Lienhypertexte"/>
                <w:rFonts w:ascii="Times New Roman" w:hAnsi="Times New Roman" w:cs="Times New Roman"/>
                <w:noProof/>
                <w:lang w:val="fr-FR"/>
              </w:rPr>
              <w:t>Pourquoi pas 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progressive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63</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48" w:history="1">
            <w:r w:rsidR="00815054" w:rsidRPr="00D943AB">
              <w:rPr>
                <w:rStyle w:val="Lienhypertexte"/>
                <w:rFonts w:ascii="Times New Roman" w:hAnsi="Times New Roman" w:cs="Times New Roman"/>
                <w:noProof/>
                <w:lang w:val="fr-FR"/>
              </w:rPr>
              <w:t>Pourquoi pas un rationnement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Rationnement"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empreinte carbone individuelle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64</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49" w:history="1">
            <w:r w:rsidR="00815054" w:rsidRPr="00D943AB">
              <w:rPr>
                <w:rStyle w:val="Lienhypertexte"/>
                <w:rFonts w:ascii="Times New Roman" w:hAnsi="Times New Roman" w:cs="Times New Roman"/>
                <w:noProof/>
                <w:lang w:val="fr-FR"/>
              </w:rPr>
              <w:t>Est-il moral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Moral"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de laisser les riches acheter des droits à polluer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_Toc167362249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50" w:history="1">
            <w:r w:rsidR="00815054" w:rsidRPr="00D943AB">
              <w:rPr>
                <w:rStyle w:val="Lienhypertexte"/>
                <w:rFonts w:ascii="Times New Roman" w:hAnsi="Times New Roman" w:cs="Times New Roman"/>
                <w:noProof/>
                <w:lang w:val="fr-FR"/>
              </w:rPr>
              <w:t>Le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est-il la meilleure façon de distribuer des ressources aux plus pauvres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65</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51" w:history="1">
            <w:r w:rsidR="00815054" w:rsidRPr="00D943AB">
              <w:rPr>
                <w:rStyle w:val="Lienhypertexte"/>
                <w:rFonts w:ascii="Times New Roman" w:hAnsi="Times New Roman" w:cs="Times New Roman"/>
                <w:noProof/>
                <w:lang w:val="fr-FR"/>
              </w:rPr>
              <w:t>Peut-on éviter la fraude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Fraude"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52" w:history="1">
            <w:r w:rsidR="00815054" w:rsidRPr="00D943AB">
              <w:rPr>
                <w:rStyle w:val="Lienhypertexte"/>
                <w:rFonts w:ascii="Times New Roman" w:hAnsi="Times New Roman" w:cs="Times New Roman"/>
                <w:noProof/>
                <w:lang w:val="fr-FR"/>
              </w:rPr>
              <w:t>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ne va-t-elle pas s</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opposer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lorsqu</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elle réalisera l</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ampleur des efforts nécessaires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66</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53" w:history="1">
            <w:r w:rsidR="00815054" w:rsidRPr="00D943AB">
              <w:rPr>
                <w:rStyle w:val="Lienhypertexte"/>
                <w:rFonts w:ascii="Times New Roman" w:hAnsi="Times New Roman" w:cs="Times New Roman"/>
                <w:noProof/>
                <w:lang w:val="fr-FR"/>
              </w:rPr>
              <w:t>En quelles devises s</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effectueront les échanges de permis et la distribution du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54" w:history="1">
            <w:r w:rsidR="00815054" w:rsidRPr="00D943AB">
              <w:rPr>
                <w:rStyle w:val="Lienhypertexte"/>
                <w:rFonts w:ascii="Times New Roman" w:hAnsi="Times New Roman" w:cs="Times New Roman"/>
                <w:noProof/>
                <w:lang w:val="fr-FR"/>
              </w:rPr>
              <w:t>Quelles seront les conséquences macroéconomiques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(croissance, inflation, chômage)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68</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55" w:history="1">
            <w:r w:rsidR="00815054" w:rsidRPr="00D943AB">
              <w:rPr>
                <w:rStyle w:val="Lienhypertexte"/>
                <w:rFonts w:ascii="Times New Roman" w:hAnsi="Times New Roman" w:cs="Times New Roman"/>
                <w:noProof/>
                <w:lang w:val="fr-FR"/>
              </w:rPr>
              <w:t>Comment se positionne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par rapport à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autres revendications telles que des transferts pour les pertes et dommages ou le traité de non-prolifération des fossiles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093538">
          <w:pPr>
            <w:pStyle w:val="TM2"/>
            <w:tabs>
              <w:tab w:val="right" w:leader="dot" w:pos="9350"/>
            </w:tabs>
            <w:rPr>
              <w:rFonts w:ascii="Times New Roman" w:eastAsiaTheme="minorEastAsia" w:hAnsi="Times New Roman" w:cs="Times New Roman"/>
              <w:noProof/>
              <w:sz w:val="22"/>
              <w:szCs w:val="22"/>
            </w:rPr>
          </w:pPr>
          <w:hyperlink w:anchor="_Toc167362256" w:history="1">
            <w:r w:rsidR="00815054" w:rsidRPr="00D943AB">
              <w:rPr>
                <w:rStyle w:val="Lienhypertexte"/>
                <w:rFonts w:ascii="Times New Roman" w:hAnsi="Times New Roman" w:cs="Times New Roman"/>
                <w:noProof/>
                <w:lang w:val="fr-FR"/>
              </w:rPr>
              <w:t>Comment ce système s</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articulerait avec les outils déjà en place, comme le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carbone européen ?</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70</w:t>
            </w:r>
            <w:r w:rsidR="00815054" w:rsidRPr="00D943AB">
              <w:rPr>
                <w:rFonts w:ascii="Times New Roman" w:hAnsi="Times New Roman" w:cs="Times New Roman"/>
                <w:noProof/>
                <w:webHidden/>
              </w:rPr>
              <w:fldChar w:fldCharType="end"/>
            </w:r>
          </w:hyperlink>
        </w:p>
        <w:p w:rsidR="00815054" w:rsidRPr="00D943AB" w:rsidRDefault="00093538">
          <w:pPr>
            <w:pStyle w:val="TM1"/>
            <w:tabs>
              <w:tab w:val="left" w:pos="480"/>
              <w:tab w:val="right" w:leader="dot" w:pos="9350"/>
            </w:tabs>
            <w:rPr>
              <w:rFonts w:ascii="Times New Roman" w:eastAsiaTheme="minorEastAsia" w:hAnsi="Times New Roman" w:cs="Times New Roman"/>
              <w:noProof/>
              <w:sz w:val="22"/>
              <w:szCs w:val="22"/>
            </w:rPr>
          </w:pPr>
          <w:hyperlink w:anchor="_Toc167362257" w:history="1">
            <w:r w:rsidR="00815054" w:rsidRPr="00D943AB">
              <w:rPr>
                <w:rStyle w:val="Lienhypertexte"/>
                <w:rFonts w:ascii="Times New Roman" w:hAnsi="Times New Roman" w:cs="Times New Roman"/>
                <w:noProof/>
                <w:lang w:val="fr-FR"/>
              </w:rPr>
              <w:t>I.</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Annexe technique et méthodologique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_Toc167362257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720"/>
              <w:tab w:val="right" w:leader="dot" w:pos="9350"/>
            </w:tabs>
            <w:rPr>
              <w:rFonts w:ascii="Times New Roman" w:eastAsiaTheme="minorEastAsia" w:hAnsi="Times New Roman" w:cs="Times New Roman"/>
              <w:noProof/>
              <w:sz w:val="22"/>
              <w:szCs w:val="22"/>
            </w:rPr>
          </w:pPr>
          <w:hyperlink w:anchor="_Toc167362258" w:history="1">
            <w:r w:rsidR="00815054" w:rsidRPr="00D943AB">
              <w:rPr>
                <w:rStyle w:val="Lienhypertexte"/>
                <w:rFonts w:ascii="Times New Roman" w:hAnsi="Times New Roman" w:cs="Times New Roman"/>
                <w:noProof/>
                <w:lang w:val="fr-FR"/>
              </w:rPr>
              <w:t>A.</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Les détails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_Toc167362258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72</w:t>
            </w:r>
            <w:r w:rsidR="00815054" w:rsidRPr="00D943AB">
              <w:rPr>
                <w:rFonts w:ascii="Times New Roman" w:hAnsi="Times New Roman" w:cs="Times New Roman"/>
                <w:noProof/>
                <w:webHidden/>
              </w:rPr>
              <w:fldChar w:fldCharType="end"/>
            </w:r>
          </w:hyperlink>
        </w:p>
        <w:p w:rsidR="00815054" w:rsidRPr="00D943AB" w:rsidRDefault="00093538">
          <w:pPr>
            <w:pStyle w:val="TM2"/>
            <w:tabs>
              <w:tab w:val="left" w:pos="720"/>
              <w:tab w:val="right" w:leader="dot" w:pos="9350"/>
            </w:tabs>
            <w:rPr>
              <w:rFonts w:ascii="Times New Roman" w:eastAsiaTheme="minorEastAsia" w:hAnsi="Times New Roman" w:cs="Times New Roman"/>
              <w:noProof/>
              <w:sz w:val="22"/>
              <w:szCs w:val="22"/>
            </w:rPr>
          </w:pPr>
          <w:hyperlink w:anchor="_Toc167362259" w:history="1">
            <w:r w:rsidR="00815054" w:rsidRPr="00D943AB">
              <w:rPr>
                <w:rStyle w:val="Lienhypertexte"/>
                <w:rFonts w:ascii="Times New Roman" w:hAnsi="Times New Roman" w:cs="Times New Roman"/>
                <w:noProof/>
                <w:lang w:val="fr-FR"/>
              </w:rPr>
              <w:t>B.</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Estimation des effets distributifs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_Toc167362259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093538">
          <w:pPr>
            <w:pStyle w:val="TM3"/>
            <w:tabs>
              <w:tab w:val="left" w:pos="1100"/>
              <w:tab w:val="right" w:leader="dot" w:pos="9350"/>
            </w:tabs>
            <w:rPr>
              <w:rFonts w:ascii="Times New Roman" w:eastAsiaTheme="minorEastAsia" w:hAnsi="Times New Roman" w:cs="Times New Roman"/>
              <w:noProof/>
              <w:sz w:val="22"/>
              <w:szCs w:val="22"/>
            </w:rPr>
          </w:pPr>
          <w:hyperlink w:anchor="_Toc167362260" w:history="1">
            <w:r w:rsidR="00815054" w:rsidRPr="00D943AB">
              <w:rPr>
                <w:rStyle w:val="Lienhypertexte"/>
                <w:rFonts w:ascii="Times New Roman" w:hAnsi="Times New Roman" w:cs="Times New Roman"/>
                <w:noProof/>
                <w:lang w:val="fr-FR"/>
              </w:rPr>
              <w:t>1.</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le pouvoir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achat d</w:t>
            </w:r>
            <w:r w:rsidR="008028BC">
              <w:rPr>
                <w:rStyle w:val="Lienhypertexte"/>
                <w:rFonts w:ascii="Times New Roman" w:hAnsi="Times New Roman" w:cs="Times New Roman"/>
                <w:noProof/>
                <w:lang w:val="fr-FR"/>
              </w:rPr>
              <w:t>’</w:t>
            </w:r>
            <w:r w:rsidR="00815054" w:rsidRPr="00D943AB">
              <w:rPr>
                <w:rStyle w:val="Lienhypertexte"/>
                <w:rFonts w:ascii="Times New Roman" w:hAnsi="Times New Roman" w:cs="Times New Roman"/>
                <w:noProof/>
                <w:lang w:val="fr-FR"/>
              </w:rPr>
              <w:t>un individu</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_Toc167362260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77</w:t>
            </w:r>
            <w:r w:rsidR="00815054" w:rsidRPr="00D943AB">
              <w:rPr>
                <w:rFonts w:ascii="Times New Roman" w:hAnsi="Times New Roman" w:cs="Times New Roman"/>
                <w:noProof/>
                <w:webHidden/>
              </w:rPr>
              <w:fldChar w:fldCharType="end"/>
            </w:r>
          </w:hyperlink>
        </w:p>
        <w:p w:rsidR="00815054" w:rsidRPr="00D943AB" w:rsidRDefault="00093538">
          <w:pPr>
            <w:pStyle w:val="TM3"/>
            <w:tabs>
              <w:tab w:val="left" w:pos="1100"/>
              <w:tab w:val="right" w:leader="dot" w:pos="9350"/>
            </w:tabs>
            <w:rPr>
              <w:rFonts w:ascii="Times New Roman" w:eastAsiaTheme="minorEastAsia" w:hAnsi="Times New Roman" w:cs="Times New Roman"/>
              <w:noProof/>
              <w:sz w:val="22"/>
              <w:szCs w:val="22"/>
            </w:rPr>
          </w:pPr>
          <w:hyperlink w:anchor="_Toc167362261" w:history="1">
            <w:r w:rsidR="00815054" w:rsidRPr="00D943AB">
              <w:rPr>
                <w:rStyle w:val="Lienhypertexte"/>
                <w:rFonts w:ascii="Times New Roman" w:hAnsi="Times New Roman" w:cs="Times New Roman"/>
                <w:noProof/>
                <w:lang w:val="fr-FR"/>
              </w:rPr>
              <w:t>2.</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Effet sur la distribution mondiale des niveaux de vie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093538">
          <w:pPr>
            <w:pStyle w:val="TM3"/>
            <w:tabs>
              <w:tab w:val="left" w:pos="1100"/>
              <w:tab w:val="right" w:leader="dot" w:pos="9350"/>
            </w:tabs>
            <w:rPr>
              <w:rFonts w:ascii="Times New Roman" w:eastAsiaTheme="minorEastAsia" w:hAnsi="Times New Roman" w:cs="Times New Roman"/>
              <w:noProof/>
              <w:sz w:val="22"/>
              <w:szCs w:val="22"/>
            </w:rPr>
          </w:pPr>
          <w:hyperlink w:anchor="_Toc167362262" w:history="1">
            <w:r w:rsidR="00815054" w:rsidRPr="00D943AB">
              <w:rPr>
                <w:rStyle w:val="Lienhypertexte"/>
                <w:rFonts w:ascii="Times New Roman" w:hAnsi="Times New Roman" w:cs="Times New Roman"/>
                <w:noProof/>
                <w:lang w:val="fr-FR"/>
              </w:rPr>
              <w:t>3.</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Proportion de gagnants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_Toc167362262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093538">
          <w:pPr>
            <w:pStyle w:val="TM3"/>
            <w:tabs>
              <w:tab w:val="left" w:pos="1100"/>
              <w:tab w:val="right" w:leader="dot" w:pos="9350"/>
            </w:tabs>
            <w:rPr>
              <w:rFonts w:ascii="Times New Roman" w:eastAsiaTheme="minorEastAsia" w:hAnsi="Times New Roman" w:cs="Times New Roman"/>
              <w:noProof/>
              <w:sz w:val="22"/>
              <w:szCs w:val="22"/>
            </w:rPr>
          </w:pPr>
          <w:hyperlink w:anchor="_Toc167362263" w:history="1">
            <w:r w:rsidR="00815054" w:rsidRPr="00D943AB">
              <w:rPr>
                <w:rStyle w:val="Lienhypertexte"/>
                <w:rFonts w:ascii="Times New Roman" w:hAnsi="Times New Roman" w:cs="Times New Roman"/>
                <w:noProof/>
                <w:lang w:val="fr-FR"/>
              </w:rPr>
              <w:t>4.</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Gains nets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_Toc167362263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78</w:t>
            </w:r>
            <w:r w:rsidR="00815054" w:rsidRPr="00D943AB">
              <w:rPr>
                <w:rFonts w:ascii="Times New Roman" w:hAnsi="Times New Roman" w:cs="Times New Roman"/>
                <w:noProof/>
                <w:webHidden/>
              </w:rPr>
              <w:fldChar w:fldCharType="end"/>
            </w:r>
          </w:hyperlink>
        </w:p>
        <w:p w:rsidR="00815054" w:rsidRPr="00D943AB" w:rsidRDefault="00093538">
          <w:pPr>
            <w:pStyle w:val="TM3"/>
            <w:tabs>
              <w:tab w:val="left" w:pos="1100"/>
              <w:tab w:val="right" w:leader="dot" w:pos="9350"/>
            </w:tabs>
            <w:rPr>
              <w:rFonts w:ascii="Times New Roman" w:eastAsiaTheme="minorEastAsia" w:hAnsi="Times New Roman" w:cs="Times New Roman"/>
              <w:noProof/>
              <w:sz w:val="22"/>
              <w:szCs w:val="22"/>
            </w:rPr>
          </w:pPr>
          <w:hyperlink w:anchor="_Toc167362264" w:history="1">
            <w:r w:rsidR="00815054" w:rsidRPr="00D943AB">
              <w:rPr>
                <w:rStyle w:val="Lienhypertexte"/>
                <w:rFonts w:ascii="Times New Roman" w:hAnsi="Times New Roman" w:cs="Times New Roman"/>
                <w:noProof/>
                <w:lang w:val="fr-FR"/>
              </w:rPr>
              <w:t>5.</w:t>
            </w:r>
            <w:r w:rsidR="00815054" w:rsidRPr="00D943AB">
              <w:rPr>
                <w:rFonts w:ascii="Times New Roman" w:eastAsiaTheme="minorEastAsia" w:hAnsi="Times New Roman" w:cs="Times New Roman"/>
                <w:noProof/>
                <w:sz w:val="22"/>
                <w:szCs w:val="22"/>
              </w:rPr>
              <w:tab/>
            </w:r>
            <w:r w:rsidR="00815054" w:rsidRPr="00D943AB">
              <w:rPr>
                <w:rStyle w:val="Lienhypertexte"/>
                <w:rFonts w:ascii="Times New Roman" w:hAnsi="Times New Roman" w:cs="Times New Roman"/>
                <w:noProof/>
                <w:lang w:val="fr-FR"/>
              </w:rPr>
              <w:t>Texte, chiffrages et code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Code"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00815054" w:rsidRPr="00D943AB">
              <w:rPr>
                <w:rStyle w:val="Lienhypertexte"/>
                <w:rFonts w:ascii="Times New Roman" w:hAnsi="Times New Roman" w:cs="Times New Roman"/>
                <w:noProof/>
                <w:lang w:val="fr-FR"/>
              </w:rPr>
              <w:t xml:space="preserve"> en libre accès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_Toc167362264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80</w:t>
            </w:r>
            <w:r w:rsidR="00815054" w:rsidRPr="00D943AB">
              <w:rPr>
                <w:rFonts w:ascii="Times New Roman" w:hAnsi="Times New Roman" w:cs="Times New Roman"/>
                <w:noProof/>
                <w:webHidden/>
              </w:rPr>
              <w:fldChar w:fldCharType="end"/>
            </w:r>
          </w:hyperlink>
        </w:p>
        <w:p w:rsidR="00815054" w:rsidRPr="00D943AB" w:rsidRDefault="00093538">
          <w:pPr>
            <w:pStyle w:val="TM1"/>
            <w:tabs>
              <w:tab w:val="right" w:leader="dot" w:pos="9350"/>
            </w:tabs>
            <w:rPr>
              <w:rFonts w:ascii="Times New Roman" w:eastAsiaTheme="minorEastAsia" w:hAnsi="Times New Roman" w:cs="Times New Roman"/>
              <w:noProof/>
              <w:sz w:val="22"/>
              <w:szCs w:val="22"/>
            </w:rPr>
          </w:pPr>
          <w:hyperlink w:anchor="_Toc167362265" w:history="1">
            <w:r w:rsidR="00815054" w:rsidRPr="00D943AB">
              <w:rPr>
                <w:rStyle w:val="Lienhypertexte"/>
                <w:rFonts w:ascii="Times New Roman" w:hAnsi="Times New Roman" w:cs="Times New Roman"/>
                <w:noProof/>
              </w:rPr>
              <w:t>Bibliographie</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_Toc167362265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81</w:t>
            </w:r>
            <w:r w:rsidR="00815054" w:rsidRPr="00D943AB">
              <w:rPr>
                <w:rFonts w:ascii="Times New Roman" w:hAnsi="Times New Roman" w:cs="Times New Roman"/>
                <w:noProof/>
                <w:webHidden/>
              </w:rPr>
              <w:fldChar w:fldCharType="end"/>
            </w:r>
          </w:hyperlink>
        </w:p>
        <w:p w:rsidR="00815054" w:rsidRPr="00D943AB" w:rsidRDefault="00093538">
          <w:pPr>
            <w:pStyle w:val="TM1"/>
            <w:tabs>
              <w:tab w:val="right" w:leader="dot" w:pos="9350"/>
            </w:tabs>
            <w:rPr>
              <w:rFonts w:ascii="Times New Roman" w:eastAsiaTheme="minorEastAsia" w:hAnsi="Times New Roman" w:cs="Times New Roman"/>
              <w:noProof/>
              <w:sz w:val="22"/>
              <w:szCs w:val="22"/>
            </w:rPr>
          </w:pPr>
          <w:hyperlink w:anchor="_Toc167362266" w:history="1">
            <w:r w:rsidR="00815054" w:rsidRPr="00D943AB">
              <w:rPr>
                <w:rStyle w:val="Lienhypertexte"/>
                <w:rFonts w:ascii="Times New Roman" w:hAnsi="Times New Roman" w:cs="Times New Roman"/>
                <w:noProof/>
                <w:lang w:val="fr-FR"/>
              </w:rPr>
              <w:t>Remerciements</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_Toc167362266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89</w:t>
            </w:r>
            <w:r w:rsidR="00815054" w:rsidRPr="00D943AB">
              <w:rPr>
                <w:rFonts w:ascii="Times New Roman" w:hAnsi="Times New Roman" w:cs="Times New Roman"/>
                <w:noProof/>
                <w:webHidden/>
              </w:rPr>
              <w:fldChar w:fldCharType="end"/>
            </w:r>
          </w:hyperlink>
        </w:p>
        <w:p w:rsidR="006B75BB" w:rsidRPr="00D943AB" w:rsidRDefault="00BD0FE1">
          <w:pPr>
            <w:rPr>
              <w:rFonts w:ascii="Times New Roman" w:hAnsi="Times New Roman" w:cs="Times New Roman"/>
            </w:rPr>
          </w:pPr>
          <w:r w:rsidRPr="00D943AB">
            <w:rPr>
              <w:rFonts w:ascii="Times New Roman" w:hAnsi="Times New Roman" w:cs="Times New Roman"/>
            </w:rPr>
            <w:fldChar w:fldCharType="end"/>
          </w:r>
        </w:p>
      </w:sdtContent>
    </w:sdt>
    <w:p w:rsidR="006B75BB" w:rsidRPr="00D943AB" w:rsidRDefault="006B75BB" w:rsidP="006B75BB">
      <w:pPr>
        <w:pStyle w:val="Corpsdetexte"/>
        <w:rPr>
          <w:rFonts w:ascii="Times New Roman" w:hAnsi="Times New Roman" w:cs="Times New Roman"/>
          <w:lang w:val="fr-FR"/>
        </w:rPr>
      </w:pPr>
    </w:p>
    <w:p w:rsidR="006B75BB" w:rsidRPr="00D943AB" w:rsidRDefault="006B75BB" w:rsidP="006B75BB">
      <w:pPr>
        <w:pStyle w:val="Corpsdetexte"/>
        <w:rPr>
          <w:rFonts w:ascii="Times New Roman" w:hAnsi="Times New Roman" w:cs="Times New Roman"/>
          <w:lang w:val="fr-FR"/>
        </w:rPr>
      </w:pPr>
    </w:p>
    <w:p w:rsidR="00815054" w:rsidRPr="00D943AB" w:rsidRDefault="00815054">
      <w:pPr>
        <w:rPr>
          <w:rFonts w:ascii="Times New Roman" w:eastAsiaTheme="majorEastAsia" w:hAnsi="Times New Roman" w:cs="Times New Roman"/>
          <w:b/>
          <w:bCs/>
          <w:color w:val="4F81BD" w:themeColor="accent1"/>
          <w:sz w:val="28"/>
          <w:szCs w:val="28"/>
          <w:lang w:val="fr-FR"/>
        </w:rPr>
      </w:pPr>
      <w:bookmarkStart w:id="0" w:name="ch:preface"/>
      <w:r w:rsidRPr="00D943AB">
        <w:rPr>
          <w:rFonts w:ascii="Times New Roman" w:hAnsi="Times New Roman" w:cs="Times New Roman"/>
          <w:lang w:val="fr-FR"/>
        </w:rPr>
        <w:br w:type="page"/>
      </w:r>
    </w:p>
    <w:p w:rsidR="00975B34" w:rsidRPr="00D943AB" w:rsidRDefault="001F6F3E" w:rsidP="00815828">
      <w:pPr>
        <w:pStyle w:val="Titre2"/>
        <w:numPr>
          <w:ilvl w:val="0"/>
          <w:numId w:val="0"/>
        </w:numPr>
        <w:jc w:val="both"/>
        <w:rPr>
          <w:rFonts w:ascii="Times New Roman" w:hAnsi="Times New Roman" w:cs="Times New Roman"/>
          <w:lang w:val="fr-FR"/>
        </w:rPr>
      </w:pPr>
      <w:bookmarkStart w:id="1" w:name="_Toc167362191"/>
      <w:r w:rsidRPr="00D943AB">
        <w:rPr>
          <w:rFonts w:ascii="Times New Roman" w:hAnsi="Times New Roman" w:cs="Times New Roman"/>
          <w:lang w:val="fr-FR"/>
        </w:rPr>
        <w:lastRenderedPageBreak/>
        <w:t>Préface, par Gabriel Zucman</w:t>
      </w:r>
      <w:bookmarkEnd w:id="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Comment progresser vers un monde plus juste tout en luttant efficacement contre le changement climatique ? Ce livre propose une solution claire et convaincante qui mérite d</w:t>
      </w:r>
      <w:r w:rsidR="008028BC">
        <w:rPr>
          <w:rFonts w:ascii="Times New Roman" w:hAnsi="Times New Roman" w:cs="Times New Roman"/>
          <w:lang w:val="fr-FR"/>
        </w:rPr>
        <w:t>’</w:t>
      </w:r>
      <w:r w:rsidRPr="00D943AB">
        <w:rPr>
          <w:rFonts w:ascii="Times New Roman" w:hAnsi="Times New Roman" w:cs="Times New Roman"/>
          <w:lang w:val="fr-FR"/>
        </w:rPr>
        <w:t>être débattue largement.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tâche n</w:t>
      </w:r>
      <w:r w:rsidR="008028BC">
        <w:rPr>
          <w:rFonts w:ascii="Times New Roman" w:hAnsi="Times New Roman" w:cs="Times New Roman"/>
          <w:lang w:val="fr-FR"/>
        </w:rPr>
        <w:t>’</w:t>
      </w:r>
      <w:r w:rsidRPr="00D943AB">
        <w:rPr>
          <w:rFonts w:ascii="Times New Roman" w:hAnsi="Times New Roman" w:cs="Times New Roman"/>
          <w:lang w:val="fr-FR"/>
        </w:rPr>
        <w:t>a rien d</w:t>
      </w:r>
      <w:r w:rsidR="008028BC">
        <w:rPr>
          <w:rFonts w:ascii="Times New Roman" w:hAnsi="Times New Roman" w:cs="Times New Roman"/>
          <w:lang w:val="fr-FR"/>
        </w:rPr>
        <w:t>’</w:t>
      </w:r>
      <w:r w:rsidRPr="00D943AB">
        <w:rPr>
          <w:rFonts w:ascii="Times New Roman" w:hAnsi="Times New Roman" w:cs="Times New Roman"/>
          <w:lang w:val="fr-FR"/>
        </w:rPr>
        <w:t>évident. On ne compte plus les propositions faites pour réduire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dont les aspects inégalitaires sautent aux yeux. Cet échec à avancer de concert sur les deux grands défis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 la lutte contre le changement climatique d</w:t>
      </w:r>
      <w:r w:rsidR="008028BC">
        <w:rPr>
          <w:rFonts w:ascii="Times New Roman" w:hAnsi="Times New Roman" w:cs="Times New Roman"/>
          <w:lang w:val="fr-FR"/>
        </w:rPr>
        <w:t>’</w:t>
      </w:r>
      <w:r w:rsidRPr="00D943AB">
        <w:rPr>
          <w:rFonts w:ascii="Times New Roman" w:hAnsi="Times New Roman" w:cs="Times New Roman"/>
          <w:lang w:val="fr-FR"/>
        </w:rPr>
        <w:t>un côté, la réduction des disparités économiques de l</w:t>
      </w:r>
      <w:r w:rsidR="008028BC">
        <w:rPr>
          <w:rFonts w:ascii="Times New Roman" w:hAnsi="Times New Roman" w:cs="Times New Roman"/>
          <w:lang w:val="fr-FR"/>
        </w:rPr>
        <w:t>’</w:t>
      </w:r>
      <w:r w:rsidRPr="00D943AB">
        <w:rPr>
          <w:rFonts w:ascii="Times New Roman" w:hAnsi="Times New Roman" w:cs="Times New Roman"/>
          <w:lang w:val="fr-FR"/>
        </w:rPr>
        <w:t>autre — a, depuis plusieurs décennies, été au cœur de notre incapacité collective à préserver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ouvrage d</w:t>
      </w:r>
      <w:r w:rsidR="008028BC">
        <w:rPr>
          <w:rFonts w:ascii="Times New Roman" w:hAnsi="Times New Roman" w:cs="Times New Roman"/>
          <w:lang w:val="fr-FR"/>
        </w:rPr>
        <w:t>’</w:t>
      </w:r>
      <w:r w:rsidRPr="00D943AB">
        <w:rPr>
          <w:rFonts w:ascii="Times New Roman" w:hAnsi="Times New Roman" w:cs="Times New Roman"/>
          <w:lang w:val="fr-FR"/>
        </w:rPr>
        <w:t>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précieux car il démontre que cette tension peut être surmontée.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instrument le plus sûr pour régler le problème du changement climatique est bien connu : il consiste à plafonner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grâce à un système de quotas échangeable, dont les quantités doivent décroître progressivement pour atteindre zéro peu après le milieu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redistribuant les recettes ainsi générées à parts égales entre tous les humains (c</w:t>
      </w:r>
      <w:r w:rsidR="008028BC">
        <w:rPr>
          <w:rFonts w:ascii="Times New Roman" w:hAnsi="Times New Roman" w:cs="Times New Roman"/>
          <w:lang w:val="fr-FR"/>
        </w:rPr>
        <w:t>’</w:t>
      </w:r>
      <w:r w:rsidRPr="00D943AB">
        <w:rPr>
          <w:rFonts w:ascii="Times New Roman" w:hAnsi="Times New Roman" w:cs="Times New Roman"/>
          <w:lang w:val="fr-FR"/>
        </w:rPr>
        <w:t>est-à-dire en allouant de fait le même permis d</w:t>
      </w:r>
      <w:r w:rsidR="008028BC">
        <w:rPr>
          <w:rFonts w:ascii="Times New Roman" w:hAnsi="Times New Roman" w:cs="Times New Roman"/>
          <w:lang w:val="fr-FR"/>
        </w:rPr>
        <w:t>’</w:t>
      </w:r>
      <w:r w:rsidRPr="00D943AB">
        <w:rPr>
          <w:rFonts w:ascii="Times New Roman" w:hAnsi="Times New Roman" w:cs="Times New Roman"/>
          <w:lang w:val="fr-FR"/>
        </w:rPr>
        <w:t>émissions à chaque habitant de la planète, critère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a minima</w:t>
      </w:r>
      <w:r w:rsidRPr="00D943AB">
        <w:rPr>
          <w:rFonts w:ascii="Times New Roman" w:hAnsi="Times New Roman" w:cs="Times New Roman"/>
          <w:lang w:val="fr-FR"/>
        </w:rPr>
        <w:t xml:space="preserve"> difficilement contestable), ce mécanisme permettrait de financer un revenu universel de base de l</w:t>
      </w:r>
      <w:r w:rsidR="008028BC">
        <w:rPr>
          <w:rFonts w:ascii="Times New Roman" w:hAnsi="Times New Roman" w:cs="Times New Roman"/>
          <w:lang w:val="fr-FR"/>
        </w:rPr>
        <w:t>’</w:t>
      </w:r>
      <w:r w:rsidRPr="00D943AB">
        <w:rPr>
          <w:rFonts w:ascii="Times New Roman" w:hAnsi="Times New Roman" w:cs="Times New Roman"/>
          <w:lang w:val="fr-FR"/>
        </w:rPr>
        <w:t>ordre de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par personne entre 2030 et 2060, éradiquant ainsi les formes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plus extrêmes.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utopie ? Depuis sa thèse,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est spécialisé dans les enquêtes d</w:t>
      </w:r>
      <w:r w:rsidR="008028BC">
        <w:rPr>
          <w:rFonts w:ascii="Times New Roman" w:hAnsi="Times New Roman" w:cs="Times New Roman"/>
          <w:lang w:val="fr-FR"/>
        </w:rPr>
        <w:t>’</w:t>
      </w:r>
      <w:r w:rsidRPr="00D943AB">
        <w:rPr>
          <w:rFonts w:ascii="Times New Roman" w:hAnsi="Times New Roman" w:cs="Times New Roman"/>
          <w:lang w:val="fr-FR"/>
        </w:rPr>
        <w:t>opinion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c</w:t>
      </w:r>
      <w:r w:rsidR="008028BC">
        <w:rPr>
          <w:rFonts w:ascii="Times New Roman" w:hAnsi="Times New Roman" w:cs="Times New Roman"/>
          <w:lang w:val="fr-FR"/>
        </w:rPr>
        <w:t>’</w:t>
      </w:r>
      <w:r w:rsidRPr="00D943AB">
        <w:rPr>
          <w:rFonts w:ascii="Times New Roman" w:hAnsi="Times New Roman" w:cs="Times New Roman"/>
          <w:lang w:val="fr-FR"/>
        </w:rPr>
        <w:t>est là que son traité devient passionnant. Car son travail minutieux renverse une idée communément acceptée : celle qui voudrait que les habitants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soient hostiles à la redistribution internationale. « En réalité, écrit-il,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w:t>
      </w:r>
      <w:r w:rsidR="008028BC">
        <w:rPr>
          <w:rFonts w:ascii="Times New Roman" w:hAnsi="Times New Roman" w:cs="Times New Roman"/>
          <w:lang w:val="fr-FR"/>
        </w:rPr>
        <w:t>’</w:t>
      </w:r>
      <w:r w:rsidRPr="00D943AB">
        <w:rPr>
          <w:rFonts w:ascii="Times New Roman" w:hAnsi="Times New Roman" w:cs="Times New Roman"/>
          <w:lang w:val="fr-FR"/>
        </w:rPr>
        <w:t>il pèse d</w:t>
      </w:r>
      <w:r w:rsidR="008028BC">
        <w:rPr>
          <w:rFonts w:ascii="Times New Roman" w:hAnsi="Times New Roman" w:cs="Times New Roman"/>
          <w:lang w:val="fr-FR"/>
        </w:rPr>
        <w:t>’</w:t>
      </w:r>
      <w:r w:rsidRPr="00D943AB">
        <w:rPr>
          <w:rFonts w:ascii="Times New Roman" w:hAnsi="Times New Roman" w:cs="Times New Roman"/>
          <w:lang w:val="fr-FR"/>
        </w:rPr>
        <w:t>abord sur les plus riches.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n</w:t>
      </w:r>
      <w:r w:rsidR="008028BC">
        <w:rPr>
          <w:rFonts w:ascii="Times New Roman" w:hAnsi="Times New Roman" w:cs="Times New Roman"/>
          <w:lang w:val="fr-FR"/>
        </w:rPr>
        <w:t>’</w:t>
      </w:r>
      <w:r w:rsidRPr="00D943AB">
        <w:rPr>
          <w:rFonts w:ascii="Times New Roman" w:hAnsi="Times New Roman" w:cs="Times New Roman"/>
          <w:lang w:val="fr-FR"/>
        </w:rPr>
        <w:t>est pas la démocratie qui s</w:t>
      </w:r>
      <w:r w:rsidR="008028BC">
        <w:rPr>
          <w:rFonts w:ascii="Times New Roman" w:hAnsi="Times New Roman" w:cs="Times New Roman"/>
          <w:lang w:val="fr-FR"/>
        </w:rPr>
        <w:t>’</w:t>
      </w:r>
      <w:r w:rsidRPr="00D943AB">
        <w:rPr>
          <w:rFonts w:ascii="Times New Roman" w:hAnsi="Times New Roman" w:cs="Times New Roman"/>
          <w:lang w:val="fr-FR"/>
        </w:rPr>
        <w:t>oppose au progrès, c</w:t>
      </w:r>
      <w:r w:rsidR="008028BC">
        <w:rPr>
          <w:rFonts w:ascii="Times New Roman" w:hAnsi="Times New Roman" w:cs="Times New Roman"/>
          <w:lang w:val="fr-FR"/>
        </w:rPr>
        <w:t>’</w:t>
      </w:r>
      <w:r w:rsidRPr="00D943AB">
        <w:rPr>
          <w:rFonts w:ascii="Times New Roman" w:hAnsi="Times New Roman" w:cs="Times New Roman"/>
          <w:lang w:val="fr-FR"/>
        </w:rPr>
        <w:t>est le conservatisme des élites économiques et le défaitisme dont cet ouvrage constitue l</w:t>
      </w:r>
      <w:r w:rsidR="008028BC">
        <w:rPr>
          <w:rFonts w:ascii="Times New Roman" w:hAnsi="Times New Roman" w:cs="Times New Roman"/>
          <w:lang w:val="fr-FR"/>
        </w:rPr>
        <w:t>’</w:t>
      </w:r>
      <w:r w:rsidRPr="00D943AB">
        <w:rPr>
          <w:rFonts w:ascii="Times New Roman" w:hAnsi="Times New Roman" w:cs="Times New Roman"/>
          <w:lang w:val="fr-FR"/>
        </w:rPr>
        <w:t>antidote indispensable.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 fait, les transferts internationaux, bien que très insuffisants, sont loin d</w:t>
      </w:r>
      <w:r w:rsidR="008028BC">
        <w:rPr>
          <w:rFonts w:ascii="Times New Roman" w:hAnsi="Times New Roman" w:cs="Times New Roman"/>
          <w:lang w:val="fr-FR"/>
        </w:rPr>
        <w:t>’</w:t>
      </w:r>
      <w:r w:rsidRPr="00D943AB">
        <w:rPr>
          <w:rFonts w:ascii="Times New Roman" w:hAnsi="Times New Roman" w:cs="Times New Roman"/>
          <w:lang w:val="fr-FR"/>
        </w:rPr>
        <w:t>être complètement négligeables aujourd</w:t>
      </w:r>
      <w:r w:rsidR="008028BC">
        <w:rPr>
          <w:rFonts w:ascii="Times New Roman" w:hAnsi="Times New Roman" w:cs="Times New Roman"/>
          <w:lang w:val="fr-FR"/>
        </w:rPr>
        <w:t>’</w:t>
      </w:r>
      <w:r w:rsidRPr="00D943AB">
        <w:rPr>
          <w:rFonts w:ascii="Times New Roman" w:hAnsi="Times New Roman" w:cs="Times New Roman"/>
          <w:lang w:val="fr-FR"/>
        </w:rPr>
        <w:t>hui : de l</w:t>
      </w:r>
      <w:r w:rsidR="008028BC">
        <w:rPr>
          <w:rFonts w:ascii="Times New Roman" w:hAnsi="Times New Roman" w:cs="Times New Roman"/>
          <w:lang w:val="fr-FR"/>
        </w:rPr>
        <w:t>’</w:t>
      </w:r>
      <w:r w:rsidRPr="00D943AB">
        <w:rPr>
          <w:rFonts w:ascii="Times New Roman" w:hAnsi="Times New Roman" w:cs="Times New Roman"/>
          <w:lang w:val="fr-FR"/>
        </w:rPr>
        <w:t>ordre de 0,4 point de PIB pour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soit plus de 10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euros par an. Il n</w:t>
      </w:r>
      <w:r w:rsidR="008028BC">
        <w:rPr>
          <w:rFonts w:ascii="Times New Roman" w:hAnsi="Times New Roman" w:cs="Times New Roman"/>
          <w:lang w:val="fr-FR"/>
        </w:rPr>
        <w:t>’</w:t>
      </w:r>
      <w:r w:rsidRPr="00D943AB">
        <w:rPr>
          <w:rFonts w:ascii="Times New Roman" w:hAnsi="Times New Roman" w:cs="Times New Roman"/>
          <w:lang w:val="fr-FR"/>
        </w:rPr>
        <w:t>y a rien d</w:t>
      </w:r>
      <w:r w:rsidR="008028BC">
        <w:rPr>
          <w:rFonts w:ascii="Times New Roman" w:hAnsi="Times New Roman" w:cs="Times New Roman"/>
          <w:lang w:val="fr-FR"/>
        </w:rPr>
        <w:t>’</w:t>
      </w:r>
      <w:r w:rsidRPr="00D943AB">
        <w:rPr>
          <w:rFonts w:ascii="Times New Roman" w:hAnsi="Times New Roman" w:cs="Times New Roman"/>
          <w:lang w:val="fr-FR"/>
        </w:rPr>
        <w:t>irréaliste à envisager un doublement ou un triplement de ces flux dans les années à venir. Les pays de l</w:t>
      </w:r>
      <w:r w:rsidR="008028BC">
        <w:rPr>
          <w:rFonts w:ascii="Times New Roman" w:hAnsi="Times New Roman" w:cs="Times New Roman"/>
          <w:lang w:val="fr-FR"/>
        </w:rPr>
        <w:t>’</w:t>
      </w:r>
      <w:r w:rsidRPr="00D943AB">
        <w:rPr>
          <w:rFonts w:ascii="Times New Roman" w:hAnsi="Times New Roman" w:cs="Times New Roman"/>
          <w:lang w:val="fr-FR"/>
        </w:rPr>
        <w:t>OCDE se sont d</w:t>
      </w:r>
      <w:r w:rsidR="008028BC">
        <w:rPr>
          <w:rFonts w:ascii="Times New Roman" w:hAnsi="Times New Roman" w:cs="Times New Roman"/>
          <w:lang w:val="fr-FR"/>
        </w:rPr>
        <w:t>’</w:t>
      </w:r>
      <w:r w:rsidRPr="00D943AB">
        <w:rPr>
          <w:rFonts w:ascii="Times New Roman" w:hAnsi="Times New Roman" w:cs="Times New Roman"/>
          <w:lang w:val="fr-FR"/>
        </w:rPr>
        <w:t>ailleurs engagés à porter l</w:t>
      </w:r>
      <w:r w:rsidR="008028BC">
        <w:rPr>
          <w:rFonts w:ascii="Times New Roman" w:hAnsi="Times New Roman" w:cs="Times New Roman"/>
          <w:lang w:val="fr-FR"/>
        </w:rPr>
        <w:t>’</w:t>
      </w:r>
      <w:r w:rsidRPr="00D943AB">
        <w:rPr>
          <w:rFonts w:ascii="Times New Roman" w:hAnsi="Times New Roman" w:cs="Times New Roman"/>
          <w:lang w:val="fr-FR"/>
        </w:rPr>
        <w:t>aide au développement à 0,7 points de PIB. Le plan proposé par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entraînerait des transferts internationaux d</w:t>
      </w:r>
      <w:r w:rsidR="008028BC">
        <w:rPr>
          <w:rFonts w:ascii="Times New Roman" w:hAnsi="Times New Roman" w:cs="Times New Roman"/>
          <w:lang w:val="fr-FR"/>
        </w:rPr>
        <w:t>’</w:t>
      </w:r>
      <w:r w:rsidRPr="00D943AB">
        <w:rPr>
          <w:rFonts w:ascii="Times New Roman" w:hAnsi="Times New Roman" w:cs="Times New Roman"/>
          <w:lang w:val="fr-FR"/>
        </w:rPr>
        <w:t>environ 0,6 % du PIB mondial et s</w:t>
      </w:r>
      <w:r w:rsidR="008028BC">
        <w:rPr>
          <w:rFonts w:ascii="Times New Roman" w:hAnsi="Times New Roman" w:cs="Times New Roman"/>
          <w:lang w:val="fr-FR"/>
        </w:rPr>
        <w:t>’</w:t>
      </w:r>
      <w:r w:rsidRPr="00D943AB">
        <w:rPr>
          <w:rFonts w:ascii="Times New Roman" w:hAnsi="Times New Roman" w:cs="Times New Roman"/>
          <w:lang w:val="fr-FR"/>
        </w:rPr>
        <w:t>inscrirait dans cette évolution.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Et preuve de l</w:t>
      </w:r>
      <w:r w:rsidR="008028BC">
        <w:rPr>
          <w:rFonts w:ascii="Times New Roman" w:hAnsi="Times New Roman" w:cs="Times New Roman"/>
          <w:lang w:val="fr-FR"/>
        </w:rPr>
        <w:t>’</w:t>
      </w:r>
      <w:r w:rsidRPr="00D943AB">
        <w:rPr>
          <w:rFonts w:ascii="Times New Roman" w:hAnsi="Times New Roman" w:cs="Times New Roman"/>
          <w:lang w:val="fr-FR"/>
        </w:rPr>
        <w:t>urgence du sujet, les initiatives pour concilier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économique internationale et soutenabilité climatique se multiplient. La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d</w:t>
      </w:r>
      <w:r w:rsidR="008028BC">
        <w:rPr>
          <w:rFonts w:ascii="Times New Roman" w:hAnsi="Times New Roman" w:cs="Times New Roman"/>
          <w:lang w:val="fr-FR"/>
        </w:rPr>
        <w:t>’</w:t>
      </w:r>
      <w:r w:rsidRPr="00D943AB">
        <w:rPr>
          <w:rFonts w:ascii="Times New Roman" w:hAnsi="Times New Roman" w:cs="Times New Roman"/>
          <w:lang w:val="fr-FR"/>
        </w:rPr>
        <w:t>économie Esther Duflo estime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s</w:t>
      </w:r>
      <w:r w:rsidR="008028BC">
        <w:rPr>
          <w:rFonts w:ascii="Times New Roman" w:hAnsi="Times New Roman" w:cs="Times New Roman"/>
          <w:lang w:val="fr-FR"/>
        </w:rPr>
        <w:t>’</w:t>
      </w:r>
      <w:r w:rsidRPr="00D943AB">
        <w:rPr>
          <w:rFonts w:ascii="Times New Roman" w:hAnsi="Times New Roman" w:cs="Times New Roman"/>
          <w:lang w:val="fr-FR"/>
        </w:rPr>
        <w:t>acquitter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aux pays pauvres (0,5 % du PIB mondial), rien que pour compenser les pertes en vies humaines dues aux émissions actuelles des habitants des pays industrialisés. À la réunion des ministres des finances du G20 qui a eu lieu à São Paulo en février 2024, j</w:t>
      </w:r>
      <w:r w:rsidR="008028BC">
        <w:rPr>
          <w:rFonts w:ascii="Times New Roman" w:hAnsi="Times New Roman" w:cs="Times New Roman"/>
          <w:lang w:val="fr-FR"/>
        </w:rPr>
        <w:t>’</w:t>
      </w:r>
      <w:r w:rsidRPr="00D943AB">
        <w:rPr>
          <w:rFonts w:ascii="Times New Roman" w:hAnsi="Times New Roman" w:cs="Times New Roman"/>
          <w:lang w:val="fr-FR"/>
        </w:rPr>
        <w:t>ai présenté un projet d</w:t>
      </w:r>
      <w:r w:rsidR="008028BC">
        <w:rPr>
          <w:rFonts w:ascii="Times New Roman" w:hAnsi="Times New Roman" w:cs="Times New Roman"/>
          <w:lang w:val="fr-FR"/>
        </w:rPr>
        <w:t>’</w:t>
      </w:r>
      <w:r w:rsidRPr="00D943AB">
        <w:rPr>
          <w:rFonts w:ascii="Times New Roman" w:hAnsi="Times New Roman" w:cs="Times New Roman"/>
          <w:lang w:val="fr-FR"/>
        </w:rPr>
        <w:t xml:space="preserve">imposition minimale coordonnée des </w:t>
      </w:r>
      <w:r w:rsidRPr="00D943AB">
        <w:rPr>
          <w:rFonts w:ascii="Times New Roman" w:hAnsi="Times New Roman" w:cs="Times New Roman"/>
          <w:lang w:val="fr-FR"/>
        </w:rPr>
        <w:lastRenderedPageBreak/>
        <w:t>milliardaires mondiaux, qui permettrait, avec un taux minimum modeste de 2 %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individus concernés, de lever au moins 250 milliards par an. Il serait parfaitement logique d</w:t>
      </w:r>
      <w:r w:rsidR="008028BC">
        <w:rPr>
          <w:rFonts w:ascii="Times New Roman" w:hAnsi="Times New Roman" w:cs="Times New Roman"/>
          <w:lang w:val="fr-FR"/>
        </w:rPr>
        <w:t>’</w:t>
      </w:r>
      <w:r w:rsidRPr="00D943AB">
        <w:rPr>
          <w:rFonts w:ascii="Times New Roman" w:hAnsi="Times New Roman" w:cs="Times New Roman"/>
          <w:lang w:val="fr-FR"/>
        </w:rPr>
        <w:t>allouer au moins une partie de ces recettes aux pays les plus pauvres, qui même s</w:t>
      </w:r>
      <w:r w:rsidR="008028BC">
        <w:rPr>
          <w:rFonts w:ascii="Times New Roman" w:hAnsi="Times New Roman" w:cs="Times New Roman"/>
          <w:lang w:val="fr-FR"/>
        </w:rPr>
        <w:t>’</w:t>
      </w:r>
      <w:r w:rsidRPr="00D943AB">
        <w:rPr>
          <w:rFonts w:ascii="Times New Roman" w:hAnsi="Times New Roman" w:cs="Times New Roman"/>
          <w:lang w:val="fr-FR"/>
        </w:rPr>
        <w:t>ils abritent relativement peu de milliardaires, ont puissamment contribué à l</w:t>
      </w:r>
      <w:r w:rsidR="008028BC">
        <w:rPr>
          <w:rFonts w:ascii="Times New Roman" w:hAnsi="Times New Roman" w:cs="Times New Roman"/>
          <w:lang w:val="fr-FR"/>
        </w:rPr>
        <w:t>’</w:t>
      </w:r>
      <w:r w:rsidRPr="00D943AB">
        <w:rPr>
          <w:rFonts w:ascii="Times New Roman" w:hAnsi="Times New Roman" w:cs="Times New Roman"/>
          <w:lang w:val="fr-FR"/>
        </w:rPr>
        <w:t>enrichissement de ceux du Nord en leur donnant accès à leur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livre d</w:t>
      </w:r>
      <w:r w:rsidR="008028BC">
        <w:rPr>
          <w:rFonts w:ascii="Times New Roman" w:hAnsi="Times New Roman" w:cs="Times New Roman"/>
          <w:lang w:val="fr-FR"/>
        </w:rPr>
        <w:t>’</w:t>
      </w:r>
      <w:r w:rsidRPr="00D943AB">
        <w:rPr>
          <w:rFonts w:ascii="Times New Roman" w:hAnsi="Times New Roman" w:cs="Times New Roman"/>
          <w:lang w:val="fr-FR"/>
        </w:rPr>
        <w:t>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nourris des recherches les plus récentes et de ses travaux pionniers, vient alimenter ce débat vital pour l</w:t>
      </w:r>
      <w:r w:rsidR="008028BC">
        <w:rPr>
          <w:rFonts w:ascii="Times New Roman" w:hAnsi="Times New Roman" w:cs="Times New Roman"/>
          <w:lang w:val="fr-FR"/>
        </w:rPr>
        <w:t>’</w:t>
      </w:r>
      <w:r w:rsidRPr="00D943AB">
        <w:rPr>
          <w:rFonts w:ascii="Times New Roman" w:hAnsi="Times New Roman" w:cs="Times New Roman"/>
          <w:lang w:val="fr-FR"/>
        </w:rPr>
        <w:t>avenir de notre planète. C</w:t>
      </w:r>
      <w:r w:rsidR="008028BC">
        <w:rPr>
          <w:rFonts w:ascii="Times New Roman" w:hAnsi="Times New Roman" w:cs="Times New Roman"/>
          <w:lang w:val="fr-FR"/>
        </w:rPr>
        <w:t>’</w:t>
      </w:r>
      <w:r w:rsidRPr="00D943AB">
        <w:rPr>
          <w:rFonts w:ascii="Times New Roman" w:hAnsi="Times New Roman" w:cs="Times New Roman"/>
          <w:lang w:val="fr-FR"/>
        </w:rPr>
        <w:t>est une lecture indispensable pour tous les citoyens attachés à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progrès.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Gabriel Zucman,</w:t>
      </w:r>
      <w:r w:rsidRPr="00D943AB">
        <w:rPr>
          <w:rFonts w:ascii="Times New Roman" w:hAnsi="Times New Roman" w:cs="Times New Roman"/>
          <w:lang w:val="fr-FR"/>
        </w:rPr>
        <w:br/>
      </w:r>
      <w:r w:rsidRPr="00D943AB">
        <w:rPr>
          <w:rFonts w:ascii="Times New Roman" w:hAnsi="Times New Roman" w:cs="Times New Roman"/>
          <w:i/>
          <w:iCs/>
          <w:lang w:val="fr-FR"/>
        </w:rPr>
        <w:t>Professeur à l</w:t>
      </w:r>
      <w:r w:rsidR="008028BC">
        <w:rPr>
          <w:rFonts w:ascii="Times New Roman" w:hAnsi="Times New Roman" w:cs="Times New Roman"/>
          <w:i/>
          <w:iCs/>
          <w:lang w:val="fr-FR"/>
        </w:rPr>
        <w:t>’</w:t>
      </w:r>
      <w:r w:rsidRPr="00D943AB">
        <w:rPr>
          <w:rFonts w:ascii="Times New Roman" w:hAnsi="Times New Roman" w:cs="Times New Roman"/>
          <w:i/>
          <w:iCs/>
          <w:lang w:val="fr-FR"/>
        </w:rPr>
        <w:t>École d</w:t>
      </w:r>
      <w:r w:rsidR="008028BC">
        <w:rPr>
          <w:rFonts w:ascii="Times New Roman" w:hAnsi="Times New Roman" w:cs="Times New Roman"/>
          <w:i/>
          <w:iCs/>
          <w:lang w:val="fr-FR"/>
        </w:rPr>
        <w:t>’</w:t>
      </w:r>
      <w:r w:rsidRPr="00D943AB">
        <w:rPr>
          <w:rFonts w:ascii="Times New Roman" w:hAnsi="Times New Roman" w:cs="Times New Roman"/>
          <w:i/>
          <w:iCs/>
          <w:lang w:val="fr-FR"/>
        </w:rPr>
        <w:t>Économie de Paris et à UC Berkeley</w:t>
      </w:r>
      <w:r w:rsidRPr="00D943AB">
        <w:rPr>
          <w:rFonts w:ascii="Times New Roman" w:hAnsi="Times New Roman" w:cs="Times New Roman"/>
          <w:lang w:val="fr-FR"/>
        </w:rPr>
        <w:br/>
        <w:t>15 avril 2024</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 w:name="ch:intro"/>
      <w:bookmarkEnd w:id="0"/>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3" w:name="_Toc167362192"/>
      <w:r w:rsidRPr="00D943AB">
        <w:rPr>
          <w:rFonts w:ascii="Times New Roman" w:hAnsi="Times New Roman" w:cs="Times New Roman"/>
          <w:lang w:val="fr-FR"/>
        </w:rPr>
        <w:lastRenderedPageBreak/>
        <w:t>Motivation</w:t>
      </w:r>
      <w:bookmarkEnd w:id="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Une société pacifiée, où chacun vit dignement, où les conditions nécessaires au bien-être sont durablement garanties pour toutes et tous : voilà le monde dans lequel nous voulons vivre</w:t>
      </w:r>
      <w:r w:rsidRPr="00D943AB">
        <w:rPr>
          <w:rStyle w:val="Appelnotedebasdep"/>
          <w:rFonts w:ascii="Times New Roman" w:hAnsi="Times New Roman" w:cs="Times New Roman"/>
        </w:rPr>
        <w:footnoteReference w:id="1"/>
      </w:r>
      <w:r w:rsidRPr="00D943AB">
        <w:rPr>
          <w:rFonts w:ascii="Times New Roman" w:hAnsi="Times New Roman" w:cs="Times New Roman"/>
          <w:lang w:val="fr-FR"/>
        </w:rPr>
        <w:t>. Pourquoi pensé-je que ce livre peut aider l</w:t>
      </w:r>
      <w:r w:rsidR="008028BC">
        <w:rPr>
          <w:rFonts w:ascii="Times New Roman" w:hAnsi="Times New Roman" w:cs="Times New Roman"/>
          <w:lang w:val="fr-FR"/>
        </w:rPr>
        <w:t>’</w:t>
      </w:r>
      <w:r w:rsidRPr="00D943AB">
        <w:rPr>
          <w:rFonts w:ascii="Times New Roman" w:hAnsi="Times New Roman" w:cs="Times New Roman"/>
          <w:lang w:val="fr-FR"/>
        </w:rPr>
        <w:t>humanité à évoluer dans ce sens ? Parce qu</w:t>
      </w:r>
      <w:r w:rsidR="008028BC">
        <w:rPr>
          <w:rFonts w:ascii="Times New Roman" w:hAnsi="Times New Roman" w:cs="Times New Roman"/>
          <w:lang w:val="fr-FR"/>
        </w:rPr>
        <w:t>’</w:t>
      </w:r>
      <w:r w:rsidRPr="00D943AB">
        <w:rPr>
          <w:rFonts w:ascii="Times New Roman" w:hAnsi="Times New Roman" w:cs="Times New Roman"/>
          <w:lang w:val="fr-FR"/>
        </w:rPr>
        <w:t>après dix ans à étudier l</w:t>
      </w:r>
      <w:r w:rsidR="008028BC">
        <w:rPr>
          <w:rFonts w:ascii="Times New Roman" w:hAnsi="Times New Roman" w:cs="Times New Roman"/>
          <w:lang w:val="fr-FR"/>
        </w:rPr>
        <w:t>’</w:t>
      </w:r>
      <w:r w:rsidRPr="00D943AB">
        <w:rPr>
          <w:rFonts w:ascii="Times New Roman" w:hAnsi="Times New Roman" w:cs="Times New Roman"/>
          <w:lang w:val="fr-FR"/>
        </w:rPr>
        <w:t>économie et le changement climatique, après avoir effectué une thèse sur les conditions de faisabilité et d</w:t>
      </w:r>
      <w:r w:rsidR="008028BC">
        <w:rPr>
          <w:rFonts w:ascii="Times New Roman" w:hAnsi="Times New Roman" w:cs="Times New Roman"/>
          <w:lang w:val="fr-FR"/>
        </w:rPr>
        <w:t>’</w:t>
      </w:r>
      <w:r w:rsidRPr="00D943AB">
        <w:rPr>
          <w:rFonts w:ascii="Times New Roman" w:hAnsi="Times New Roman" w:cs="Times New Roman"/>
          <w:lang w:val="fr-FR"/>
        </w:rPr>
        <w:t>acceptation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axé mes recherches académiques sur les opinions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mes collègues et moi avons fait une découverte porteuse d</w:t>
      </w:r>
      <w:r w:rsidR="008028BC">
        <w:rPr>
          <w:rFonts w:ascii="Times New Roman" w:hAnsi="Times New Roman" w:cs="Times New Roman"/>
          <w:lang w:val="fr-FR"/>
        </w:rPr>
        <w:t>’</w:t>
      </w:r>
      <w:r w:rsidRPr="00D943AB">
        <w:rPr>
          <w:rFonts w:ascii="Times New Roman" w:hAnsi="Times New Roman" w:cs="Times New Roman"/>
          <w:lang w:val="fr-FR"/>
        </w:rPr>
        <w:t>espoir. Il existe une solution pour mettre fin au réchauffement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reconnue de tous les experts et soutenue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Bien qu</w:t>
      </w:r>
      <w:r w:rsidR="008028BC">
        <w:rPr>
          <w:rFonts w:ascii="Times New Roman" w:hAnsi="Times New Roman" w:cs="Times New Roman"/>
          <w:lang w:val="fr-FR"/>
        </w:rPr>
        <w:t>’</w:t>
      </w:r>
      <w:r w:rsidRPr="00D943AB">
        <w:rPr>
          <w:rFonts w:ascii="Times New Roman" w:hAnsi="Times New Roman" w:cs="Times New Roman"/>
          <w:lang w:val="fr-FR"/>
        </w:rPr>
        <w:t>elle ait été identifiée dès 1990, cette solution n</w:t>
      </w:r>
      <w:r w:rsidR="008028BC">
        <w:rPr>
          <w:rFonts w:ascii="Times New Roman" w:hAnsi="Times New Roman" w:cs="Times New Roman"/>
          <w:lang w:val="fr-FR"/>
        </w:rPr>
        <w:t>’</w:t>
      </w:r>
      <w:r w:rsidRPr="00D943AB">
        <w:rPr>
          <w:rFonts w:ascii="Times New Roman" w:hAnsi="Times New Roman" w:cs="Times New Roman"/>
          <w:lang w:val="fr-FR"/>
        </w:rPr>
        <w:t>a plus été discutée depuis lors.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implique d</w:t>
      </w:r>
      <w:r w:rsidR="008028BC">
        <w:rPr>
          <w:rFonts w:ascii="Times New Roman" w:hAnsi="Times New Roman" w:cs="Times New Roman"/>
          <w:lang w:val="fr-FR"/>
        </w:rPr>
        <w:t>’</w:t>
      </w:r>
      <w:r w:rsidRPr="00D943AB">
        <w:rPr>
          <w:rFonts w:ascii="Times New Roman" w:hAnsi="Times New Roman" w:cs="Times New Roman"/>
          <w:lang w:val="fr-FR"/>
        </w:rPr>
        <w:t>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ont refusé dès les premières négociations sur le climat. Mais les populations de ces pays n</w:t>
      </w:r>
      <w:r w:rsidR="008028BC">
        <w:rPr>
          <w:rFonts w:ascii="Times New Roman" w:hAnsi="Times New Roman" w:cs="Times New Roman"/>
          <w:lang w:val="fr-FR"/>
        </w:rPr>
        <w:t>’</w:t>
      </w:r>
      <w:r w:rsidRPr="00D943AB">
        <w:rPr>
          <w:rFonts w:ascii="Times New Roman" w:hAnsi="Times New Roman" w:cs="Times New Roman"/>
          <w:lang w:val="fr-FR"/>
        </w:rPr>
        <w:t>avaient pas été consultées. Or, en menant des enquêtes représentatives dans 20 pays qui représentent les trois quarts des émissions mondiales de gaz à effet de serre, il apparaît que cette solution mondiale au changement climatique serait en fait largement soutenue, même dans les pays du Nord. Ce résultat prometteur m</w:t>
      </w:r>
      <w:r w:rsidR="008028BC">
        <w:rPr>
          <w:rFonts w:ascii="Times New Roman" w:hAnsi="Times New Roman" w:cs="Times New Roman"/>
          <w:lang w:val="fr-FR"/>
        </w:rPr>
        <w:t>’</w:t>
      </w:r>
      <w:r w:rsidRPr="00D943AB">
        <w:rPr>
          <w:rFonts w:ascii="Times New Roman" w:hAnsi="Times New Roman" w:cs="Times New Roman"/>
          <w:lang w:val="fr-FR"/>
        </w:rPr>
        <w:t>a motivé à porter cette solution en écrivant ce livre et en co-fondant une association de plaidoyer pour la redistribution mondiale des richesses,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
      </w:r>
      <w:r w:rsidRPr="00D943AB">
        <w:rPr>
          <w:rFonts w:ascii="Times New Roman" w:hAnsi="Times New Roman" w:cs="Times New Roman"/>
          <w:lang w:val="fr-FR"/>
        </w:rPr>
        <w:t>. Nous voulons tous que l</w:t>
      </w:r>
      <w:r w:rsidR="008028BC">
        <w:rPr>
          <w:rFonts w:ascii="Times New Roman" w:hAnsi="Times New Roman" w:cs="Times New Roman"/>
          <w:lang w:val="fr-FR"/>
        </w:rPr>
        <w:t>’</w:t>
      </w:r>
      <w:r w:rsidRPr="00D943AB">
        <w:rPr>
          <w:rFonts w:ascii="Times New Roman" w:hAnsi="Times New Roman" w:cs="Times New Roman"/>
          <w:lang w:val="fr-FR"/>
        </w:rPr>
        <w:t>humanité se prenne en main, s</w:t>
      </w:r>
      <w:r w:rsidR="008028BC">
        <w:rPr>
          <w:rFonts w:ascii="Times New Roman" w:hAnsi="Times New Roman" w:cs="Times New Roman"/>
          <w:lang w:val="fr-FR"/>
        </w:rPr>
        <w:t>’</w:t>
      </w:r>
      <w:r w:rsidRPr="00D943AB">
        <w:rPr>
          <w:rFonts w:ascii="Times New Roman" w:hAnsi="Times New Roman" w:cs="Times New Roman"/>
          <w:lang w:val="fr-FR"/>
        </w:rPr>
        <w:t>organise pour assurer à chacun ses besoins vitaux</w:t>
      </w:r>
      <w:r w:rsidRPr="00D943AB">
        <w:rPr>
          <w:rStyle w:val="Appelnotedebasdep"/>
          <w:rFonts w:ascii="Times New Roman" w:hAnsi="Times New Roman" w:cs="Times New Roman"/>
        </w:rPr>
        <w:footnoteReference w:id="3"/>
      </w:r>
      <w:r w:rsidRPr="00D943AB">
        <w:rPr>
          <w:rFonts w:ascii="Times New Roman" w:hAnsi="Times New Roman" w:cs="Times New Roman"/>
          <w:lang w:val="fr-FR"/>
        </w:rPr>
        <w:t>. En nous appuyant sur cette volonté commune, travaillons ensemble et surpassons nos désaccords.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ma connaissance, aucun parti politique, aucune association, aucun think tank ne proposait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précises jusqu</w:t>
      </w:r>
      <w:r w:rsidR="008028BC">
        <w:rPr>
          <w:rFonts w:ascii="Times New Roman" w:hAnsi="Times New Roman" w:cs="Times New Roman"/>
          <w:lang w:val="fr-FR"/>
        </w:rPr>
        <w:t>’</w:t>
      </w:r>
      <w:r w:rsidRPr="00D943AB">
        <w:rPr>
          <w:rFonts w:ascii="Times New Roman" w:hAnsi="Times New Roman" w:cs="Times New Roman"/>
          <w:lang w:val="fr-FR"/>
        </w:rPr>
        <w:t>à présent. Pourtant, en rencontrant des responsables politiques ou associatifs, je me suis rendu compte que de telles propositions sont reçues avec intérêt, voire enthousiasme. Il me semble que si les propositions politiques actuelles manquent d</w:t>
      </w:r>
      <w:r w:rsidR="008028BC">
        <w:rPr>
          <w:rFonts w:ascii="Times New Roman" w:hAnsi="Times New Roman" w:cs="Times New Roman"/>
          <w:lang w:val="fr-FR"/>
        </w:rPr>
        <w:t>’</w:t>
      </w:r>
      <w:r w:rsidRPr="00D943AB">
        <w:rPr>
          <w:rFonts w:ascii="Times New Roman" w:hAnsi="Times New Roman" w:cs="Times New Roman"/>
          <w:lang w:val="fr-FR"/>
        </w:rPr>
        <w:t>une vision mondiale, c</w:t>
      </w:r>
      <w:r w:rsidR="008028BC">
        <w:rPr>
          <w:rFonts w:ascii="Times New Roman" w:hAnsi="Times New Roman" w:cs="Times New Roman"/>
          <w:lang w:val="fr-FR"/>
        </w:rPr>
        <w:t>’</w:t>
      </w:r>
      <w:r w:rsidRPr="00D943AB">
        <w:rPr>
          <w:rFonts w:ascii="Times New Roman" w:hAnsi="Times New Roman" w:cs="Times New Roman"/>
          <w:lang w:val="fr-FR"/>
        </w:rPr>
        <w:t>est à cause des structures existantes qui agissent comme des œillères.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institutions qui structurent le débat politique, telles que le vote ou les médias, s</w:t>
      </w:r>
      <w:r w:rsidR="008028BC">
        <w:rPr>
          <w:rFonts w:ascii="Times New Roman" w:hAnsi="Times New Roman" w:cs="Times New Roman"/>
          <w:lang w:val="fr-FR"/>
        </w:rPr>
        <w:t>’</w:t>
      </w:r>
      <w:r w:rsidRPr="00D943AB">
        <w:rPr>
          <w:rFonts w:ascii="Times New Roman" w:hAnsi="Times New Roman" w:cs="Times New Roman"/>
          <w:lang w:val="fr-FR"/>
        </w:rPr>
        <w:t>exercent à une échelle (au plus) nationale. Cette structuration nationale favorise les mesures et les organisations nationales. Un autre frein aux actions mondiales est la tendance des individus à chérir leur famille, à choyer leur entourage, et à se sentir désemparés et illégitimes pour agir à une échelle plus large. Hélas, des problèmes comme le changement climatique ou la malnutrition ne peuvent être résolus sans une solidarité à l</w:t>
      </w:r>
      <w:r w:rsidR="008028BC">
        <w:rPr>
          <w:rFonts w:ascii="Times New Roman" w:hAnsi="Times New Roman" w:cs="Times New Roman"/>
          <w:lang w:val="fr-FR"/>
        </w:rPr>
        <w:t>’</w:t>
      </w:r>
      <w:r w:rsidRPr="00D943AB">
        <w:rPr>
          <w:rFonts w:ascii="Times New Roman" w:hAnsi="Times New Roman" w:cs="Times New Roman"/>
          <w:lang w:val="fr-FR"/>
        </w:rPr>
        <w:t>échelle de l</w:t>
      </w:r>
      <w:r w:rsidR="008028BC">
        <w:rPr>
          <w:rFonts w:ascii="Times New Roman" w:hAnsi="Times New Roman" w:cs="Times New Roman"/>
          <w:lang w:val="fr-FR"/>
        </w:rPr>
        <w:t>’</w:t>
      </w:r>
      <w:r w:rsidRPr="00D943AB">
        <w:rPr>
          <w:rFonts w:ascii="Times New Roman" w:hAnsi="Times New Roman" w:cs="Times New Roman"/>
          <w:lang w:val="fr-FR"/>
        </w:rPr>
        <w:t>humanité.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Notre motivation à agir pour l</w:t>
      </w:r>
      <w:r w:rsidR="008028BC">
        <w:rPr>
          <w:rFonts w:ascii="Times New Roman" w:hAnsi="Times New Roman" w:cs="Times New Roman"/>
          <w:lang w:val="fr-FR"/>
        </w:rPr>
        <w:t>’</w:t>
      </w:r>
      <w:r w:rsidRPr="00D943AB">
        <w:rPr>
          <w:rFonts w:ascii="Times New Roman" w:hAnsi="Times New Roman" w:cs="Times New Roman"/>
          <w:lang w:val="fr-FR"/>
        </w:rPr>
        <w:t>humanité est souvent engluée dans la routine, les tracas personnels ou l</w:t>
      </w:r>
      <w:r w:rsidR="008028BC">
        <w:rPr>
          <w:rFonts w:ascii="Times New Roman" w:hAnsi="Times New Roman" w:cs="Times New Roman"/>
          <w:lang w:val="fr-FR"/>
        </w:rPr>
        <w:t>’</w:t>
      </w:r>
      <w:r w:rsidRPr="00D943AB">
        <w:rPr>
          <w:rFonts w:ascii="Times New Roman" w:hAnsi="Times New Roman" w:cs="Times New Roman"/>
          <w:lang w:val="fr-FR"/>
        </w:rPr>
        <w:t>inertie des structures sociales. Mais le fléau le plus insupportable qui nous empêche d</w:t>
      </w:r>
      <w:r w:rsidR="008028BC">
        <w:rPr>
          <w:rFonts w:ascii="Times New Roman" w:hAnsi="Times New Roman" w:cs="Times New Roman"/>
          <w:lang w:val="fr-FR"/>
        </w:rPr>
        <w:t>’</w:t>
      </w:r>
      <w:r w:rsidRPr="00D943AB">
        <w:rPr>
          <w:rFonts w:ascii="Times New Roman" w:hAnsi="Times New Roman" w:cs="Times New Roman"/>
          <w:lang w:val="fr-FR"/>
        </w:rPr>
        <w:t>avancer, c</w:t>
      </w:r>
      <w:r w:rsidR="008028BC">
        <w:rPr>
          <w:rFonts w:ascii="Times New Roman" w:hAnsi="Times New Roman" w:cs="Times New Roman"/>
          <w:lang w:val="fr-FR"/>
        </w:rPr>
        <w:t>’</w:t>
      </w:r>
      <w:r w:rsidRPr="00D943AB">
        <w:rPr>
          <w:rFonts w:ascii="Times New Roman" w:hAnsi="Times New Roman" w:cs="Times New Roman"/>
          <w:lang w:val="fr-FR"/>
        </w:rPr>
        <w:t>est le défaitisme. C</w:t>
      </w:r>
      <w:r w:rsidR="008028BC">
        <w:rPr>
          <w:rFonts w:ascii="Times New Roman" w:hAnsi="Times New Roman" w:cs="Times New Roman"/>
          <w:lang w:val="fr-FR"/>
        </w:rPr>
        <w:t>’</w:t>
      </w:r>
      <w:r w:rsidRPr="00D943AB">
        <w:rPr>
          <w:rFonts w:ascii="Times New Roman" w:hAnsi="Times New Roman" w:cs="Times New Roman"/>
          <w:lang w:val="fr-FR"/>
        </w:rPr>
        <w:t>est l</w:t>
      </w:r>
      <w:r w:rsidR="008028BC">
        <w:rPr>
          <w:rFonts w:ascii="Times New Roman" w:hAnsi="Times New Roman" w:cs="Times New Roman"/>
          <w:lang w:val="fr-FR"/>
        </w:rPr>
        <w:t>’</w:t>
      </w:r>
      <w:r w:rsidRPr="00D943AB">
        <w:rPr>
          <w:rFonts w:ascii="Times New Roman" w:hAnsi="Times New Roman" w:cs="Times New Roman"/>
          <w:lang w:val="fr-FR"/>
        </w:rPr>
        <w:t>argument sans cesse ressassé : « Moi, je suis d</w:t>
      </w:r>
      <w:r w:rsidR="008028BC">
        <w:rPr>
          <w:rFonts w:ascii="Times New Roman" w:hAnsi="Times New Roman" w:cs="Times New Roman"/>
          <w:lang w:val="fr-FR"/>
        </w:rPr>
        <w:t>’</w:t>
      </w:r>
      <w:r w:rsidRPr="00D943AB">
        <w:rPr>
          <w:rFonts w:ascii="Times New Roman" w:hAnsi="Times New Roman" w:cs="Times New Roman"/>
          <w:lang w:val="fr-FR"/>
        </w:rPr>
        <w:t xml:space="preserve">accord avec toi, mais les gens sont trop indifférents/égoïstes/sceptiques/endoctrinés, les dirigeants ne mèneront jamais une telle réforme ». Cette réaction est la seule qui soit vraiment opposée aux </w:t>
      </w:r>
      <w:r w:rsidRPr="00D943AB">
        <w:rPr>
          <w:rFonts w:ascii="Times New Roman" w:hAnsi="Times New Roman" w:cs="Times New Roman"/>
          <w:lang w:val="fr-FR"/>
        </w:rPr>
        <w:lastRenderedPageBreak/>
        <w:t>propositions humanistes comme celles de ce livre. Or, les résultats d</w:t>
      </w:r>
      <w:r w:rsidR="008028BC">
        <w:rPr>
          <w:rFonts w:ascii="Times New Roman" w:hAnsi="Times New Roman" w:cs="Times New Roman"/>
          <w:lang w:val="fr-FR"/>
        </w:rPr>
        <w:t>’</w:t>
      </w:r>
      <w:r w:rsidRPr="00D943AB">
        <w:rPr>
          <w:rFonts w:ascii="Times New Roman" w:hAnsi="Times New Roman" w:cs="Times New Roman"/>
          <w:lang w:val="fr-FR"/>
        </w:rPr>
        <w:t>enquêtes tordent le cou à cette idée reçue : en réalité,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w:t>
      </w:r>
      <w:r w:rsidR="008028BC">
        <w:rPr>
          <w:rFonts w:ascii="Times New Roman" w:hAnsi="Times New Roman" w:cs="Times New Roman"/>
          <w:lang w:val="fr-FR"/>
        </w:rPr>
        <w:t>’</w:t>
      </w:r>
      <w:r w:rsidRPr="00D943AB">
        <w:rPr>
          <w:rFonts w:ascii="Times New Roman" w:hAnsi="Times New Roman" w:cs="Times New Roman"/>
          <w:lang w:val="fr-FR"/>
        </w:rPr>
        <w:t>il pèse d</w:t>
      </w:r>
      <w:r w:rsidR="008028BC">
        <w:rPr>
          <w:rFonts w:ascii="Times New Roman" w:hAnsi="Times New Roman" w:cs="Times New Roman"/>
          <w:lang w:val="fr-FR"/>
        </w:rPr>
        <w:t>’</w:t>
      </w:r>
      <w:r w:rsidRPr="00D943AB">
        <w:rPr>
          <w:rFonts w:ascii="Times New Roman" w:hAnsi="Times New Roman" w:cs="Times New Roman"/>
          <w:lang w:val="fr-FR"/>
        </w:rPr>
        <w:t>abord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problème du défaitisme n</w:t>
      </w:r>
      <w:r w:rsidR="008028BC">
        <w:rPr>
          <w:rFonts w:ascii="Times New Roman" w:hAnsi="Times New Roman" w:cs="Times New Roman"/>
          <w:lang w:val="fr-FR"/>
        </w:rPr>
        <w:t>’</w:t>
      </w:r>
      <w:r w:rsidRPr="00D943AB">
        <w:rPr>
          <w:rFonts w:ascii="Times New Roman" w:hAnsi="Times New Roman" w:cs="Times New Roman"/>
          <w:lang w:val="fr-FR"/>
        </w:rPr>
        <w:t>est pas qu</w:t>
      </w:r>
      <w:r w:rsidR="008028BC">
        <w:rPr>
          <w:rFonts w:ascii="Times New Roman" w:hAnsi="Times New Roman" w:cs="Times New Roman"/>
          <w:lang w:val="fr-FR"/>
        </w:rPr>
        <w:t>’</w:t>
      </w:r>
      <w:r w:rsidRPr="00D943AB">
        <w:rPr>
          <w:rFonts w:ascii="Times New Roman" w:hAnsi="Times New Roman" w:cs="Times New Roman"/>
          <w:lang w:val="fr-FR"/>
        </w:rPr>
        <w:t xml:space="preserve">il est </w:t>
      </w:r>
      <w:r w:rsidRPr="00D943AB">
        <w:rPr>
          <w:rFonts w:ascii="Times New Roman" w:hAnsi="Times New Roman" w:cs="Times New Roman"/>
          <w:i/>
          <w:iCs/>
          <w:lang w:val="fr-FR"/>
        </w:rPr>
        <w:t>faux</w:t>
      </w:r>
      <w:r w:rsidRPr="00D943AB">
        <w:rPr>
          <w:rFonts w:ascii="Times New Roman" w:hAnsi="Times New Roman" w:cs="Times New Roman"/>
          <w:lang w:val="fr-FR"/>
        </w:rPr>
        <w:t> : on peut avoir de vraies raisons de croire que l</w:t>
      </w:r>
      <w:r w:rsidR="008028BC">
        <w:rPr>
          <w:rFonts w:ascii="Times New Roman" w:hAnsi="Times New Roman" w:cs="Times New Roman"/>
          <w:lang w:val="fr-FR"/>
        </w:rPr>
        <w:t>’</w:t>
      </w:r>
      <w:r w:rsidRPr="00D943AB">
        <w:rPr>
          <w:rFonts w:ascii="Times New Roman" w:hAnsi="Times New Roman" w:cs="Times New Roman"/>
          <w:lang w:val="fr-FR"/>
        </w:rPr>
        <w:t>humanité est incapable de procéder à certains changements indispensables à son bonheur ; le problème du défaitisme, c</w:t>
      </w:r>
      <w:r w:rsidR="008028BC">
        <w:rPr>
          <w:rFonts w:ascii="Times New Roman" w:hAnsi="Times New Roman" w:cs="Times New Roman"/>
          <w:lang w:val="fr-FR"/>
        </w:rPr>
        <w:t>’</w:t>
      </w:r>
      <w:r w:rsidRPr="00D943AB">
        <w:rPr>
          <w:rFonts w:ascii="Times New Roman" w:hAnsi="Times New Roman" w:cs="Times New Roman"/>
          <w:lang w:val="fr-FR"/>
        </w:rPr>
        <w:t>est qu</w:t>
      </w:r>
      <w:r w:rsidR="008028BC">
        <w:rPr>
          <w:rFonts w:ascii="Times New Roman" w:hAnsi="Times New Roman" w:cs="Times New Roman"/>
          <w:lang w:val="fr-FR"/>
        </w:rPr>
        <w:t>’</w:t>
      </w:r>
      <w:r w:rsidRPr="00D943AB">
        <w:rPr>
          <w:rFonts w:ascii="Times New Roman" w:hAnsi="Times New Roman" w:cs="Times New Roman"/>
          <w:lang w:val="fr-FR"/>
        </w:rPr>
        <w:t xml:space="preserve">il est </w:t>
      </w:r>
      <w:r w:rsidRPr="00D943AB">
        <w:rPr>
          <w:rFonts w:ascii="Times New Roman" w:hAnsi="Times New Roman" w:cs="Times New Roman"/>
          <w:i/>
          <w:iCs/>
          <w:lang w:val="fr-FR"/>
        </w:rPr>
        <w:t>mauvais</w:t>
      </w:r>
      <w:r w:rsidRPr="00D943AB">
        <w:rPr>
          <w:rFonts w:ascii="Times New Roman" w:hAnsi="Times New Roman" w:cs="Times New Roman"/>
          <w:lang w:val="fr-FR"/>
        </w:rPr>
        <w:t xml:space="preserve"> pour nous. Si on a trouvé un obstacle sur notre route vers le bonheur, il ne faut pas baisser les bras, mais trouver des mécanismes qui permettront de lever cet obstacle. Fort de sa persévérance, l</w:t>
      </w:r>
      <w:r w:rsidR="008028BC">
        <w:rPr>
          <w:rFonts w:ascii="Times New Roman" w:hAnsi="Times New Roman" w:cs="Times New Roman"/>
          <w:lang w:val="fr-FR"/>
        </w:rPr>
        <w:t>’</w:t>
      </w:r>
      <w:r w:rsidRPr="00D943AB">
        <w:rPr>
          <w:rFonts w:ascii="Times New Roman" w:hAnsi="Times New Roman" w:cs="Times New Roman"/>
          <w:lang w:val="fr-FR"/>
        </w:rPr>
        <w:t>humain accomplit des merveilles, et l</w:t>
      </w:r>
      <w:r w:rsidR="008028BC">
        <w:rPr>
          <w:rFonts w:ascii="Times New Roman" w:hAnsi="Times New Roman" w:cs="Times New Roman"/>
          <w:lang w:val="fr-FR"/>
        </w:rPr>
        <w:t>’</w:t>
      </w:r>
      <w:r w:rsidRPr="00D943AB">
        <w:rPr>
          <w:rFonts w:ascii="Times New Roman" w:hAnsi="Times New Roman" w:cs="Times New Roman"/>
          <w:lang w:val="fr-FR"/>
        </w:rPr>
        <w:t>autocensure par pessimisme, c</w:t>
      </w:r>
      <w:r w:rsidR="008028BC">
        <w:rPr>
          <w:rFonts w:ascii="Times New Roman" w:hAnsi="Times New Roman" w:cs="Times New Roman"/>
          <w:lang w:val="fr-FR"/>
        </w:rPr>
        <w:t>’</w:t>
      </w:r>
      <w:r w:rsidRPr="00D943AB">
        <w:rPr>
          <w:rFonts w:ascii="Times New Roman" w:hAnsi="Times New Roman" w:cs="Times New Roman"/>
          <w:lang w:val="fr-FR"/>
        </w:rPr>
        <w:t>est un premier pas vers son dépérissement.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défaitisme est une prédiction pessimiste du futur, avec tous les aspects autoréalisateurs que cela comporte. C</w:t>
      </w:r>
      <w:r w:rsidR="008028BC">
        <w:rPr>
          <w:rFonts w:ascii="Times New Roman" w:hAnsi="Times New Roman" w:cs="Times New Roman"/>
          <w:lang w:val="fr-FR"/>
        </w:rPr>
        <w:t>’</w:t>
      </w:r>
      <w:r w:rsidRPr="00D943AB">
        <w:rPr>
          <w:rFonts w:ascii="Times New Roman" w:hAnsi="Times New Roman" w:cs="Times New Roman"/>
          <w:lang w:val="fr-FR"/>
        </w:rPr>
        <w:t>est une attitude intellectuelle qui consiste à penser que, comme depuis l</w:t>
      </w:r>
      <w:r w:rsidR="008028BC">
        <w:rPr>
          <w:rFonts w:ascii="Times New Roman" w:hAnsi="Times New Roman" w:cs="Times New Roman"/>
          <w:lang w:val="fr-FR"/>
        </w:rPr>
        <w:t>’</w:t>
      </w:r>
      <w:r w:rsidRPr="00D943AB">
        <w:rPr>
          <w:rFonts w:ascii="Times New Roman" w:hAnsi="Times New Roman" w:cs="Times New Roman"/>
          <w:lang w:val="fr-FR"/>
        </w:rPr>
        <w:t>origine de la vie la prédation fait la loi, cela va continuer. C</w:t>
      </w:r>
      <w:r w:rsidR="008028BC">
        <w:rPr>
          <w:rFonts w:ascii="Times New Roman" w:hAnsi="Times New Roman" w:cs="Times New Roman"/>
          <w:lang w:val="fr-FR"/>
        </w:rPr>
        <w:t>’</w:t>
      </w:r>
      <w:r w:rsidRPr="00D943AB">
        <w:rPr>
          <w:rFonts w:ascii="Times New Roman" w:hAnsi="Times New Roman" w:cs="Times New Roman"/>
          <w:lang w:val="fr-FR"/>
        </w:rPr>
        <w:t>est penser que la société va reproduire ses injustices et ses désastres. C</w:t>
      </w:r>
      <w:r w:rsidR="008028BC">
        <w:rPr>
          <w:rFonts w:ascii="Times New Roman" w:hAnsi="Times New Roman" w:cs="Times New Roman"/>
          <w:lang w:val="fr-FR"/>
        </w:rPr>
        <w:t>’</w:t>
      </w:r>
      <w:r w:rsidRPr="00D943AB">
        <w:rPr>
          <w:rFonts w:ascii="Times New Roman" w:hAnsi="Times New Roman" w:cs="Times New Roman"/>
          <w:lang w:val="fr-FR"/>
        </w:rPr>
        <w:t>est prévoir le futur comme l</w:t>
      </w:r>
      <w:r w:rsidR="008028BC">
        <w:rPr>
          <w:rFonts w:ascii="Times New Roman" w:hAnsi="Times New Roman" w:cs="Times New Roman"/>
          <w:lang w:val="fr-FR"/>
        </w:rPr>
        <w:t>’</w:t>
      </w:r>
      <w:r w:rsidRPr="00D943AB">
        <w:rPr>
          <w:rFonts w:ascii="Times New Roman" w:hAnsi="Times New Roman" w:cs="Times New Roman"/>
          <w:lang w:val="fr-FR"/>
        </w:rPr>
        <w:t>arrivée de ce qui a l</w:t>
      </w:r>
      <w:r w:rsidR="008028BC">
        <w:rPr>
          <w:rFonts w:ascii="Times New Roman" w:hAnsi="Times New Roman" w:cs="Times New Roman"/>
          <w:lang w:val="fr-FR"/>
        </w:rPr>
        <w:t>’</w:t>
      </w:r>
      <w:r w:rsidRPr="00D943AB">
        <w:rPr>
          <w:rFonts w:ascii="Times New Roman" w:hAnsi="Times New Roman" w:cs="Times New Roman"/>
          <w:lang w:val="fr-FR"/>
        </w:rPr>
        <w:t>air le plus probable d</w:t>
      </w:r>
      <w:r w:rsidR="008028BC">
        <w:rPr>
          <w:rFonts w:ascii="Times New Roman" w:hAnsi="Times New Roman" w:cs="Times New Roman"/>
          <w:lang w:val="fr-FR"/>
        </w:rPr>
        <w:t>’</w:t>
      </w:r>
      <w:r w:rsidRPr="00D943AB">
        <w:rPr>
          <w:rFonts w:ascii="Times New Roman" w:hAnsi="Times New Roman" w:cs="Times New Roman"/>
          <w:lang w:val="fr-FR"/>
        </w:rPr>
        <w:t>arriver : ce qui existe déjà. Or, cette position est non seulement inexacte scientifiquement : nous ne sommes pas en mesure de prévoir l</w:t>
      </w:r>
      <w:r w:rsidR="008028BC">
        <w:rPr>
          <w:rFonts w:ascii="Times New Roman" w:hAnsi="Times New Roman" w:cs="Times New Roman"/>
          <w:lang w:val="fr-FR"/>
        </w:rPr>
        <w:t>’</w:t>
      </w:r>
      <w:r w:rsidRPr="00D943AB">
        <w:rPr>
          <w:rFonts w:ascii="Times New Roman" w:hAnsi="Times New Roman" w:cs="Times New Roman"/>
          <w:lang w:val="fr-FR"/>
        </w:rPr>
        <w:t>avenir des humains ; mais elle est surtout très grave moralement : nous ne devons pas prédire notre futur, mais le choisir. Il faut donc associer nos efforts pour maximiser nos chances de vivre un futur qui satisfait nos désirs. À la prévision du futur qui paraît le plus probable, il faut opposer le choix du meilleur futur possible. Mais pour que ce meilleur futur ait lieu, il ne suffit pas de le rêver amoureusement, il faut comprendre par quels mécanismes on peut le susciter, par quelles actions on l</w:t>
      </w:r>
      <w:r w:rsidR="008028BC">
        <w:rPr>
          <w:rFonts w:ascii="Times New Roman" w:hAnsi="Times New Roman" w:cs="Times New Roman"/>
          <w:lang w:val="fr-FR"/>
        </w:rPr>
        <w:t>’</w:t>
      </w:r>
      <w:r w:rsidRPr="00D943AB">
        <w:rPr>
          <w:rFonts w:ascii="Times New Roman" w:hAnsi="Times New Roman" w:cs="Times New Roman"/>
          <w:lang w:val="fr-FR"/>
        </w:rPr>
        <w:t>atteindra, en somme, il faut construire un projet pour que notre avenir soit conforme à notre espoir. Au sein de ce projet, il me semble nécessaire d</w:t>
      </w:r>
      <w:r w:rsidR="008028BC">
        <w:rPr>
          <w:rFonts w:ascii="Times New Roman" w:hAnsi="Times New Roman" w:cs="Times New Roman"/>
          <w:lang w:val="fr-FR"/>
        </w:rPr>
        <w:t>’</w:t>
      </w:r>
      <w:r w:rsidRPr="00D943AB">
        <w:rPr>
          <w:rFonts w:ascii="Times New Roman" w:hAnsi="Times New Roman" w:cs="Times New Roman"/>
          <w:lang w:val="fr-FR"/>
        </w:rPr>
        <w:t>inclure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contre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4" w:name="ch:narr_burkina"/>
      <w:bookmarkEnd w:id="2"/>
      <w:r w:rsidRPr="00D943AB">
        <w:rPr>
          <w:rFonts w:ascii="Times New Roman" w:hAnsi="Times New Roman" w:cs="Times New Roman"/>
          <w:i/>
          <w:lang w:val="fr-FR"/>
        </w:rPr>
        <w:br w:type="page"/>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r w:rsidRPr="00D943AB">
        <w:rPr>
          <w:rFonts w:ascii="Times New Roman" w:hAnsi="Times New Roman" w:cs="Times New Roman"/>
          <w:i/>
          <w:lang w:val="fr-FR"/>
        </w:rPr>
        <w:lastRenderedPageBreak/>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 w:name="_Toc167362193"/>
      <w:r w:rsidRPr="00D943AB">
        <w:rPr>
          <w:rFonts w:ascii="Times New Roman" w:hAnsi="Times New Roman" w:cs="Times New Roman"/>
          <w:i/>
          <w:lang w:val="fr-FR"/>
        </w:rPr>
        <w:lastRenderedPageBreak/>
        <w:t>Une journée dans la campagne burkinabée</w:t>
      </w:r>
      <w:bookmarkEnd w:id="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est 4h, les coqs réveillent les habitants de la petite ville de Houndé au Burkina Faso. Rosalie vient de se lever et elle marche déjà en direction des champs de mil. Arrivée sur sa parcelle, elle pose son bébé sous un arbre et le couvre de son écharpe pour le protéger de la pluie. C</w:t>
      </w:r>
      <w:r w:rsidR="008028BC">
        <w:rPr>
          <w:rFonts w:ascii="Times New Roman" w:hAnsi="Times New Roman" w:cs="Times New Roman"/>
          <w:lang w:val="fr-FR"/>
        </w:rPr>
        <w:t>’</w:t>
      </w:r>
      <w:r w:rsidRPr="00D943AB">
        <w:rPr>
          <w:rFonts w:ascii="Times New Roman" w:hAnsi="Times New Roman" w:cs="Times New Roman"/>
          <w:lang w:val="fr-FR"/>
        </w:rPr>
        <w:t>est la saison des semences, une dure journée de labeur l</w:t>
      </w:r>
      <w:r w:rsidR="008028BC">
        <w:rPr>
          <w:rFonts w:ascii="Times New Roman" w:hAnsi="Times New Roman" w:cs="Times New Roman"/>
          <w:lang w:val="fr-FR"/>
        </w:rPr>
        <w:t>’</w:t>
      </w:r>
      <w:r w:rsidRPr="00D943AB">
        <w:rPr>
          <w:rFonts w:ascii="Times New Roman" w:hAnsi="Times New Roman" w:cs="Times New Roman"/>
          <w:lang w:val="fr-FR"/>
        </w:rPr>
        <w:t>attend. Rosalie alterne entre des coups de bêche et la pose d</w:t>
      </w:r>
      <w:r w:rsidR="008028BC">
        <w:rPr>
          <w:rFonts w:ascii="Times New Roman" w:hAnsi="Times New Roman" w:cs="Times New Roman"/>
          <w:lang w:val="fr-FR"/>
        </w:rPr>
        <w:t>’</w:t>
      </w:r>
      <w:r w:rsidRPr="00D943AB">
        <w:rPr>
          <w:rFonts w:ascii="Times New Roman" w:hAnsi="Times New Roman" w:cs="Times New Roman"/>
          <w:lang w:val="fr-FR"/>
        </w:rPr>
        <w:t>une graine, qu</w:t>
      </w:r>
      <w:r w:rsidR="008028BC">
        <w:rPr>
          <w:rFonts w:ascii="Times New Roman" w:hAnsi="Times New Roman" w:cs="Times New Roman"/>
          <w:lang w:val="fr-FR"/>
        </w:rPr>
        <w:t>’</w:t>
      </w:r>
      <w:r w:rsidRPr="00D943AB">
        <w:rPr>
          <w:rFonts w:ascii="Times New Roman" w:hAnsi="Times New Roman" w:cs="Times New Roman"/>
          <w:lang w:val="fr-FR"/>
        </w:rPr>
        <w:t>elle pousse dans la terre en se courbant. Cette année, elle n</w:t>
      </w:r>
      <w:r w:rsidR="008028BC">
        <w:rPr>
          <w:rFonts w:ascii="Times New Roman" w:hAnsi="Times New Roman" w:cs="Times New Roman"/>
          <w:lang w:val="fr-FR"/>
        </w:rPr>
        <w:t>’</w:t>
      </w:r>
      <w:r w:rsidRPr="00D943AB">
        <w:rPr>
          <w:rFonts w:ascii="Times New Roman" w:hAnsi="Times New Roman" w:cs="Times New Roman"/>
          <w:lang w:val="fr-FR"/>
        </w:rPr>
        <w:t>ira pas jusqu</w:t>
      </w:r>
      <w:r w:rsidR="008028BC">
        <w:rPr>
          <w:rFonts w:ascii="Times New Roman" w:hAnsi="Times New Roman" w:cs="Times New Roman"/>
          <w:lang w:val="fr-FR"/>
        </w:rPr>
        <w:t>’</w:t>
      </w:r>
      <w:r w:rsidRPr="00D943AB">
        <w:rPr>
          <w:rFonts w:ascii="Times New Roman" w:hAnsi="Times New Roman" w:cs="Times New Roman"/>
          <w:lang w:val="fr-FR"/>
        </w:rPr>
        <w:t xml:space="preserve">au bout du champ, car celui-ci est devenu trop sec pour être cultivé. Au déjeuner, Rosalie mange une galette de mil que sa fille a </w:t>
      </w:r>
      <w:proofErr w:type="spellStart"/>
      <w:r w:rsidRPr="00D943AB">
        <w:rPr>
          <w:rFonts w:ascii="Times New Roman" w:hAnsi="Times New Roman" w:cs="Times New Roman"/>
          <w:lang w:val="fr-FR"/>
        </w:rPr>
        <w:t>préparée</w:t>
      </w:r>
      <w:proofErr w:type="spellEnd"/>
      <w:r w:rsidRPr="00D943AB">
        <w:rPr>
          <w:rFonts w:ascii="Times New Roman" w:hAnsi="Times New Roman" w:cs="Times New Roman"/>
          <w:lang w:val="fr-FR"/>
        </w:rPr>
        <w:t xml:space="preserve"> la veille au soir, agrémentée de beurre de karité. Pendant le semis, elle ne peut s</w:t>
      </w:r>
      <w:r w:rsidR="008028BC">
        <w:rPr>
          <w:rFonts w:ascii="Times New Roman" w:hAnsi="Times New Roman" w:cs="Times New Roman"/>
          <w:lang w:val="fr-FR"/>
        </w:rPr>
        <w:t>’</w:t>
      </w:r>
      <w:r w:rsidRPr="00D943AB">
        <w:rPr>
          <w:rFonts w:ascii="Times New Roman" w:hAnsi="Times New Roman" w:cs="Times New Roman"/>
          <w:lang w:val="fr-FR"/>
        </w:rPr>
        <w:t>empêcher de verser quelques larmes en repensant à ses deux enfants partis trop jeunes : son fils aîné, mort d</w:t>
      </w:r>
      <w:r w:rsidR="008028BC">
        <w:rPr>
          <w:rFonts w:ascii="Times New Roman" w:hAnsi="Times New Roman" w:cs="Times New Roman"/>
          <w:lang w:val="fr-FR"/>
        </w:rPr>
        <w:t>’</w:t>
      </w:r>
      <w:r w:rsidRPr="00D943AB">
        <w:rPr>
          <w:rFonts w:ascii="Times New Roman" w:hAnsi="Times New Roman" w:cs="Times New Roman"/>
          <w:lang w:val="fr-FR"/>
        </w:rPr>
        <w:t>une maladie pulmonaire après six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travailler dans la mine de manganèse de Kiéré, et sa troisième, emportée par le paludisme. À 20h, la nuit tombe et Rosalie rentre chez elle. À part le déjeuner, son travail énergique n</w:t>
      </w:r>
      <w:r w:rsidR="008028BC">
        <w:rPr>
          <w:rFonts w:ascii="Times New Roman" w:hAnsi="Times New Roman" w:cs="Times New Roman"/>
          <w:lang w:val="fr-FR"/>
        </w:rPr>
        <w:t>’</w:t>
      </w:r>
      <w:r w:rsidRPr="00D943AB">
        <w:rPr>
          <w:rFonts w:ascii="Times New Roman" w:hAnsi="Times New Roman" w:cs="Times New Roman"/>
          <w:lang w:val="fr-FR"/>
        </w:rPr>
        <w:t>aura été interrompu que pour allaiter. Sur le chemin du retour, elle croise son voisin, qui lui raconte que sur ses sept chèvres, deux sont mortes le mois dernier après avoir bu en aval de la zone d</w:t>
      </w:r>
      <w:r w:rsidR="008028BC">
        <w:rPr>
          <w:rFonts w:ascii="Times New Roman" w:hAnsi="Times New Roman" w:cs="Times New Roman"/>
          <w:lang w:val="fr-FR"/>
        </w:rPr>
        <w:t>’</w:t>
      </w:r>
      <w:r w:rsidRPr="00D943AB">
        <w:rPr>
          <w:rFonts w:ascii="Times New Roman" w:hAnsi="Times New Roman" w:cs="Times New Roman"/>
          <w:lang w:val="fr-FR"/>
        </w:rPr>
        <w:t>orpaillage. Elle se dit qu</w:t>
      </w:r>
      <w:r w:rsidR="008028BC">
        <w:rPr>
          <w:rFonts w:ascii="Times New Roman" w:hAnsi="Times New Roman" w:cs="Times New Roman"/>
          <w:lang w:val="fr-FR"/>
        </w:rPr>
        <w:t>’</w:t>
      </w:r>
      <w:r w:rsidRPr="00D943AB">
        <w:rPr>
          <w:rFonts w:ascii="Times New Roman" w:hAnsi="Times New Roman" w:cs="Times New Roman"/>
          <w:lang w:val="fr-FR"/>
        </w:rPr>
        <w:t>elle aussi, elle devra éviter cette eau contaminée au cyanure et au mercure, lorsqu</w:t>
      </w:r>
      <w:r w:rsidR="008028BC">
        <w:rPr>
          <w:rFonts w:ascii="Times New Roman" w:hAnsi="Times New Roman" w:cs="Times New Roman"/>
          <w:lang w:val="fr-FR"/>
        </w:rPr>
        <w:t>’</w:t>
      </w:r>
      <w:r w:rsidRPr="00D943AB">
        <w:rPr>
          <w:rFonts w:ascii="Times New Roman" w:hAnsi="Times New Roman" w:cs="Times New Roman"/>
          <w:lang w:val="fr-FR"/>
        </w:rPr>
        <w:t>elle ira orpailler pendant la saison sèche. Arrivée chez elle, Rosalie dîne avec son mari et ses six enfants : ce soir, la famille se partagera deux œufs en plus du tô à la sauce gombo journalier</w:t>
      </w:r>
      <w:r w:rsidRPr="00D943AB">
        <w:rPr>
          <w:rStyle w:val="Appelnotedebasdep"/>
          <w:rFonts w:ascii="Times New Roman" w:hAnsi="Times New Roman" w:cs="Times New Roman"/>
        </w:rPr>
        <w:footnoteReference w:id="4"/>
      </w:r>
      <w:r w:rsidRPr="00D943AB">
        <w:rPr>
          <w:rFonts w:ascii="Times New Roman" w:hAnsi="Times New Roman" w:cs="Times New Roman"/>
          <w:lang w:val="fr-FR"/>
        </w:rPr>
        <w:t>. Après le repas, Rosalie utilise le bidon d</w:t>
      </w:r>
      <w:r w:rsidR="008028BC">
        <w:rPr>
          <w:rFonts w:ascii="Times New Roman" w:hAnsi="Times New Roman" w:cs="Times New Roman"/>
          <w:lang w:val="fr-FR"/>
        </w:rPr>
        <w:t>’</w:t>
      </w:r>
      <w:r w:rsidRPr="00D943AB">
        <w:rPr>
          <w:rFonts w:ascii="Times New Roman" w:hAnsi="Times New Roman" w:cs="Times New Roman"/>
          <w:lang w:val="fr-FR"/>
        </w:rPr>
        <w:t>eau pour faire la vaisselle et ses ablutions, tandis que sa fille étudie à la lumière de leur lampe à huile. Rosalie a encore faim, mais elle est fière que la famille ait pu acheter un manuel scolaire à sa fille en vendant une partie de leurs réserves de mil. Alors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allonge sur sa natte en paille posée à même le sol en terre battue, son dos est comme scié en deux — hélas, tous les paysans souffrent de telles douleurs ici. Rosalie a hâte d</w:t>
      </w:r>
      <w:r w:rsidR="008028BC">
        <w:rPr>
          <w:rFonts w:ascii="Times New Roman" w:hAnsi="Times New Roman" w:cs="Times New Roman"/>
          <w:lang w:val="fr-FR"/>
        </w:rPr>
        <w:t>’</w:t>
      </w:r>
      <w:r w:rsidRPr="00D943AB">
        <w:rPr>
          <w:rFonts w:ascii="Times New Roman" w:hAnsi="Times New Roman" w:cs="Times New Roman"/>
          <w:lang w:val="fr-FR"/>
        </w:rPr>
        <w:t>être la semaine prochaine, où elle ira récolter les amandes de karité avec les femmes de son quartier. Non seulement ça sera plus amusant que les semis, mais avec la vente des amandes, elle pourra acheter une troisième poule et un peu de poisson séché. Alors que son fils cadet danse dans la rue avec ses amis au son de la radio, Rosalie sombre dans le sommeil, sans même faire attention à cette chanson qui vante les mérites de l</w:t>
      </w:r>
      <w:r w:rsidR="008028BC">
        <w:rPr>
          <w:rFonts w:ascii="Times New Roman" w:hAnsi="Times New Roman" w:cs="Times New Roman"/>
          <w:lang w:val="fr-FR"/>
        </w:rPr>
        <w:t>’</w:t>
      </w:r>
      <w:r w:rsidRPr="00D943AB">
        <w:rPr>
          <w:rFonts w:ascii="Times New Roman" w:hAnsi="Times New Roman" w:cs="Times New Roman"/>
          <w:lang w:val="fr-FR"/>
        </w:rPr>
        <w:t>assainissement de l</w:t>
      </w:r>
      <w:r w:rsidR="008028BC">
        <w:rPr>
          <w:rFonts w:ascii="Times New Roman" w:hAnsi="Times New Roman" w:cs="Times New Roman"/>
          <w:lang w:val="fr-FR"/>
        </w:rPr>
        <w:t>’</w:t>
      </w:r>
      <w:r w:rsidRPr="00D943AB">
        <w:rPr>
          <w:rFonts w:ascii="Times New Roman" w:hAnsi="Times New Roman" w:cs="Times New Roman"/>
          <w:lang w:val="fr-FR"/>
        </w:rPr>
        <w:t>eau dans un joyeux mélange de mossi, jula et français.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6" w:name="un-statu-quo-insupportable"/>
      <w:bookmarkEnd w:id="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 w:name="_Toc167362194"/>
      <w:r w:rsidRPr="00D943AB">
        <w:rPr>
          <w:rFonts w:ascii="Times New Roman" w:hAnsi="Times New Roman" w:cs="Times New Roman"/>
          <w:lang w:val="fr-FR"/>
        </w:rPr>
        <w:lastRenderedPageBreak/>
        <w:t>Un statu quo insupportable</w:t>
      </w:r>
      <w:bookmarkStart w:id="8" w:name="ch:statu_quo"/>
      <w:bookmarkEnd w:id="7"/>
      <w:bookmarkEnd w:id="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w:t>
      </w:r>
      <w:r w:rsidR="008028BC">
        <w:rPr>
          <w:rFonts w:ascii="Times New Roman" w:hAnsi="Times New Roman" w:cs="Times New Roman"/>
          <w:lang w:val="fr-FR"/>
        </w:rPr>
        <w:t>’</w:t>
      </w:r>
      <w:r w:rsidRPr="00D943AB">
        <w:rPr>
          <w:rFonts w:ascii="Times New Roman" w:hAnsi="Times New Roman" w:cs="Times New Roman"/>
          <w:lang w:val="fr-FR"/>
        </w:rPr>
        <w:t>importants fléaux affligent l</w:t>
      </w:r>
      <w:r w:rsidR="008028BC">
        <w:rPr>
          <w:rFonts w:ascii="Times New Roman" w:hAnsi="Times New Roman" w:cs="Times New Roman"/>
          <w:lang w:val="fr-FR"/>
        </w:rPr>
        <w:t>’</w:t>
      </w:r>
      <w:r w:rsidRPr="00D943AB">
        <w:rPr>
          <w:rFonts w:ascii="Times New Roman" w:hAnsi="Times New Roman" w:cs="Times New Roman"/>
          <w:lang w:val="fr-FR"/>
        </w:rPr>
        <w:t>humanité. Dans ce livre, nous nous concentrons sur deux d</w:t>
      </w:r>
      <w:r w:rsidR="008028BC">
        <w:rPr>
          <w:rFonts w:ascii="Times New Roman" w:hAnsi="Times New Roman" w:cs="Times New Roman"/>
          <w:lang w:val="fr-FR"/>
        </w:rPr>
        <w:t>’</w:t>
      </w:r>
      <w:r w:rsidRPr="00D943AB">
        <w:rPr>
          <w:rFonts w:ascii="Times New Roman" w:hAnsi="Times New Roman" w:cs="Times New Roman"/>
          <w:lang w:val="fr-FR"/>
        </w:rPr>
        <w:t>entre eux : le changement climatique et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lenteur des progrès effectués en la matière est une honte pour notre société, qui ne semble guère se soucier des personnes vulnérables ou des générations futures. Le constat est insupportable.</w:t>
      </w:r>
    </w:p>
    <w:p w:rsidR="00975B34" w:rsidRPr="00D943AB" w:rsidRDefault="001F6F3E" w:rsidP="00815828">
      <w:pPr>
        <w:pStyle w:val="Titre2"/>
        <w:numPr>
          <w:ilvl w:val="1"/>
          <w:numId w:val="10"/>
        </w:numPr>
        <w:jc w:val="both"/>
        <w:rPr>
          <w:rFonts w:ascii="Times New Roman" w:hAnsi="Times New Roman" w:cs="Times New Roman"/>
          <w:lang w:val="fr-FR"/>
        </w:rPr>
      </w:pPr>
      <w:bookmarkStart w:id="9" w:name="_Toc167362195"/>
      <w:bookmarkStart w:id="10" w:name="le-changement-climatique"/>
      <w:r w:rsidRPr="00D943AB">
        <w:rPr>
          <w:rFonts w:ascii="Times New Roman" w:hAnsi="Times New Roman" w:cs="Times New Roman"/>
          <w:lang w:val="fr-FR"/>
        </w:rPr>
        <w:t>Le changement climatique</w:t>
      </w:r>
      <w:bookmarkEnd w:id="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un système complexe, mais les travaux du GIEC ont prouvé qu</w:t>
      </w:r>
      <w:r w:rsidR="008028BC">
        <w:rPr>
          <w:rFonts w:ascii="Times New Roman" w:hAnsi="Times New Roman" w:cs="Times New Roman"/>
          <w:lang w:val="fr-FR"/>
        </w:rPr>
        <w:t>’</w:t>
      </w:r>
      <w:r w:rsidRPr="00D943AB">
        <w:rPr>
          <w:rFonts w:ascii="Times New Roman" w:hAnsi="Times New Roman" w:cs="Times New Roman"/>
          <w:lang w:val="fr-FR"/>
        </w:rPr>
        <w:t>on pouvait approximer son évolution avec une règle simple : la hausse de température mondiale est proportionnelle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cumulées depuis la révolution industrielle</w:t>
      </w:r>
      <w:r w:rsidRPr="00D943AB">
        <w:rPr>
          <w:rStyle w:val="Appelnotedebasdep"/>
          <w:rFonts w:ascii="Times New Roman" w:hAnsi="Times New Roman" w:cs="Times New Roman"/>
        </w:rPr>
        <w:footnoteReference w:id="5"/>
      </w:r>
      <w:r w:rsidRPr="00D943AB">
        <w:rPr>
          <w:rFonts w:ascii="Times New Roman" w:hAnsi="Times New Roman" w:cs="Times New Roman"/>
          <w:lang w:val="fr-FR"/>
        </w:rPr>
        <w:t>. Pour mettre fin au réchauffement climatique dû à l</w:t>
      </w:r>
      <w:r w:rsidR="008028BC">
        <w:rPr>
          <w:rFonts w:ascii="Times New Roman" w:hAnsi="Times New Roman" w:cs="Times New Roman"/>
          <w:lang w:val="fr-FR"/>
        </w:rPr>
        <w:t>’</w:t>
      </w:r>
      <w:r w:rsidRPr="00D943AB">
        <w:rPr>
          <w:rFonts w:ascii="Times New Roman" w:hAnsi="Times New Roman" w:cs="Times New Roman"/>
          <w:lang w:val="fr-FR"/>
        </w:rPr>
        <w:t>accumulation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l</w:t>
      </w:r>
      <w:r w:rsidR="008028BC">
        <w:rPr>
          <w:rFonts w:ascii="Times New Roman" w:hAnsi="Times New Roman" w:cs="Times New Roman"/>
          <w:lang w:val="fr-FR"/>
        </w:rPr>
        <w:t>’</w:t>
      </w:r>
      <w:r w:rsidRPr="00D943AB">
        <w:rPr>
          <w:rFonts w:ascii="Times New Roman" w:hAnsi="Times New Roman" w:cs="Times New Roman"/>
          <w:lang w:val="fr-FR"/>
        </w:rPr>
        <w:t>atmosphère, il faut donc atteindre la neutralité carbone. En d</w:t>
      </w:r>
      <w:r w:rsidR="008028BC">
        <w:rPr>
          <w:rFonts w:ascii="Times New Roman" w:hAnsi="Times New Roman" w:cs="Times New Roman"/>
          <w:lang w:val="fr-FR"/>
        </w:rPr>
        <w:t>’</w:t>
      </w:r>
      <w:r w:rsidRPr="00D943AB">
        <w:rPr>
          <w:rFonts w:ascii="Times New Roman" w:hAnsi="Times New Roman" w:cs="Times New Roman"/>
          <w:lang w:val="fr-FR"/>
        </w:rPr>
        <w:t>autres termes, il faut amener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zéro. Plus exactement, les émissions doivent atteindre zéro </w:t>
      </w:r>
      <w:r w:rsidRPr="00D943AB">
        <w:rPr>
          <w:rFonts w:ascii="Times New Roman" w:hAnsi="Times New Roman" w:cs="Times New Roman"/>
          <w:i/>
          <w:iCs/>
          <w:lang w:val="fr-FR"/>
        </w:rPr>
        <w:t>net</w:t>
      </w:r>
      <w:r w:rsidRPr="00D943AB">
        <w:rPr>
          <w:rFonts w:ascii="Times New Roman" w:hAnsi="Times New Roman" w:cs="Times New Roman"/>
          <w:lang w:val="fr-FR"/>
        </w:rPr>
        <w:t>, dans la mesure où des émissions résiduelles peuvent être compensées par une captation équivalente grâce à la reforestation ou la séquestration artificielle du carbone. La température à laquelle l</w:t>
      </w:r>
      <w:r w:rsidR="008028BC">
        <w:rPr>
          <w:rFonts w:ascii="Times New Roman" w:hAnsi="Times New Roman" w:cs="Times New Roman"/>
          <w:lang w:val="fr-FR"/>
        </w:rPr>
        <w:t>’</w:t>
      </w:r>
      <w:r w:rsidRPr="00D943AB">
        <w:rPr>
          <w:rFonts w:ascii="Times New Roman" w:hAnsi="Times New Roman" w:cs="Times New Roman"/>
          <w:lang w:val="fr-FR"/>
        </w:rPr>
        <w:t>humanité choisit de stabiliser le climat détermine le budget carbone, c</w:t>
      </w:r>
      <w:r w:rsidR="008028BC">
        <w:rPr>
          <w:rFonts w:ascii="Times New Roman" w:hAnsi="Times New Roman" w:cs="Times New Roman"/>
          <w:lang w:val="fr-FR"/>
        </w:rPr>
        <w:t>’</w:t>
      </w:r>
      <w:r w:rsidRPr="00D943AB">
        <w:rPr>
          <w:rFonts w:ascii="Times New Roman" w:hAnsi="Times New Roman" w:cs="Times New Roman"/>
          <w:lang w:val="fr-FR"/>
        </w:rPr>
        <w:t>est-à-dire les émissions qu</w:t>
      </w:r>
      <w:r w:rsidR="008028BC">
        <w:rPr>
          <w:rFonts w:ascii="Times New Roman" w:hAnsi="Times New Roman" w:cs="Times New Roman"/>
          <w:lang w:val="fr-FR"/>
        </w:rPr>
        <w:t>’</w:t>
      </w:r>
      <w:r w:rsidRPr="00D943AB">
        <w:rPr>
          <w:rFonts w:ascii="Times New Roman" w:hAnsi="Times New Roman" w:cs="Times New Roman"/>
          <w:lang w:val="fr-FR"/>
        </w:rPr>
        <w:t>il nous reste à émettre. Par exemple, à compter de 2024, l</w:t>
      </w:r>
      <w:r w:rsidR="008028BC">
        <w:rPr>
          <w:rFonts w:ascii="Times New Roman" w:hAnsi="Times New Roman" w:cs="Times New Roman"/>
          <w:lang w:val="fr-FR"/>
        </w:rPr>
        <w:t>’</w:t>
      </w:r>
      <w:r w:rsidRPr="00D943AB">
        <w:rPr>
          <w:rFonts w:ascii="Times New Roman" w:hAnsi="Times New Roman" w:cs="Times New Roman"/>
          <w:lang w:val="fr-FR"/>
        </w:rPr>
        <w:t>humanité ne dispose plus que d</w:t>
      </w:r>
      <w:r w:rsidR="008028BC">
        <w:rPr>
          <w:rFonts w:ascii="Times New Roman" w:hAnsi="Times New Roman" w:cs="Times New Roman"/>
          <w:lang w:val="fr-FR"/>
        </w:rPr>
        <w:t>’</w:t>
      </w:r>
      <w:r w:rsidRPr="00D943AB">
        <w:rPr>
          <w:rFonts w:ascii="Times New Roman" w:hAnsi="Times New Roman" w:cs="Times New Roman"/>
          <w:lang w:val="fr-FR"/>
        </w:rPr>
        <w:t>un budget de 1000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tonnes (Gt)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pour avoir deux chances sur trois </w:t>
      </w:r>
      <w:r w:rsidRPr="00D943AB">
        <w:rPr>
          <w:rStyle w:val="Appelnotedebasdep"/>
          <w:rFonts w:ascii="Times New Roman" w:hAnsi="Times New Roman" w:cs="Times New Roman"/>
        </w:rPr>
        <w:footnoteReference w:id="6"/>
      </w:r>
      <w:r w:rsidRPr="00D943AB">
        <w:rPr>
          <w:rFonts w:ascii="Times New Roman" w:hAnsi="Times New Roman" w:cs="Times New Roman"/>
          <w:lang w:val="fr-FR"/>
        </w:rPr>
        <w:t xml:space="preserve"> de contenir le réchauffement à +2°C. Pour respecter ce budget carbone,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(actuellement de 38 Gt par an) pourraient être réduite chaque année du même nombre de tonnes, jusqu</w:t>
      </w:r>
      <w:r w:rsidR="008028BC">
        <w:rPr>
          <w:rFonts w:ascii="Times New Roman" w:hAnsi="Times New Roman" w:cs="Times New Roman"/>
          <w:lang w:val="fr-FR"/>
        </w:rPr>
        <w:t>’</w:t>
      </w:r>
      <w:r w:rsidRPr="00D943AB">
        <w:rPr>
          <w:rFonts w:ascii="Times New Roman" w:hAnsi="Times New Roman" w:cs="Times New Roman"/>
          <w:lang w:val="fr-FR"/>
        </w:rPr>
        <w:t>à atteindre zéro en 2077.</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au contraire, les émissions continuent de croître, le réchauffement pourrait atteindre +4°C en 2100, et jusqu</w:t>
      </w:r>
      <w:r w:rsidR="008028BC">
        <w:rPr>
          <w:rFonts w:ascii="Times New Roman" w:hAnsi="Times New Roman" w:cs="Times New Roman"/>
          <w:lang w:val="fr-FR"/>
        </w:rPr>
        <w:t>’</w:t>
      </w:r>
      <w:r w:rsidRPr="00D943AB">
        <w:rPr>
          <w:rFonts w:ascii="Times New Roman" w:hAnsi="Times New Roman" w:cs="Times New Roman"/>
          <w:lang w:val="fr-FR"/>
        </w:rPr>
        <w:t>à +7-8°C entre 2300 et 5000</w:t>
      </w:r>
      <w:r w:rsidRPr="00D943AB">
        <w:rPr>
          <w:rStyle w:val="Appelnotedebasdep"/>
          <w:rFonts w:ascii="Times New Roman" w:hAnsi="Times New Roman" w:cs="Times New Roman"/>
        </w:rPr>
        <w:footnoteReference w:id="7"/>
      </w:r>
      <w:r w:rsidRPr="00D943AB">
        <w:rPr>
          <w:rFonts w:ascii="Times New Roman" w:hAnsi="Times New Roman" w:cs="Times New Roman"/>
          <w:lang w:val="fr-FR"/>
        </w:rPr>
        <w:t>. La fonte de l</w:t>
      </w:r>
      <w:r w:rsidR="008028BC">
        <w:rPr>
          <w:rFonts w:ascii="Times New Roman" w:hAnsi="Times New Roman" w:cs="Times New Roman"/>
          <w:lang w:val="fr-FR"/>
        </w:rPr>
        <w:t>’</w:t>
      </w:r>
      <w:r w:rsidRPr="00D943AB">
        <w:rPr>
          <w:rFonts w:ascii="Times New Roman" w:hAnsi="Times New Roman" w:cs="Times New Roman"/>
          <w:lang w:val="fr-FR"/>
        </w:rPr>
        <w:t>Antarctique pourrait élever le niveau de la mer de 15 mètres d</w:t>
      </w:r>
      <w:r w:rsidR="008028BC">
        <w:rPr>
          <w:rFonts w:ascii="Times New Roman" w:hAnsi="Times New Roman" w:cs="Times New Roman"/>
          <w:lang w:val="fr-FR"/>
        </w:rPr>
        <w:t>’</w:t>
      </w:r>
      <w:r w:rsidRPr="00D943AB">
        <w:rPr>
          <w:rFonts w:ascii="Times New Roman" w:hAnsi="Times New Roman" w:cs="Times New Roman"/>
          <w:lang w:val="fr-FR"/>
        </w:rPr>
        <w:t>ici 2500 et submerger d</w:t>
      </w:r>
      <w:r w:rsidR="008028BC">
        <w:rPr>
          <w:rFonts w:ascii="Times New Roman" w:hAnsi="Times New Roman" w:cs="Times New Roman"/>
          <w:lang w:val="fr-FR"/>
        </w:rPr>
        <w:t>’</w:t>
      </w:r>
      <w:r w:rsidRPr="00D943AB">
        <w:rPr>
          <w:rFonts w:ascii="Times New Roman" w:hAnsi="Times New Roman" w:cs="Times New Roman"/>
          <w:lang w:val="fr-FR"/>
        </w:rPr>
        <w:t>ici 2100 des zones côtières où vivent actuellement 340 millions de personnes</w:t>
      </w:r>
      <w:r w:rsidRPr="00D943AB">
        <w:rPr>
          <w:rStyle w:val="Appelnotedebasdep"/>
          <w:rFonts w:ascii="Times New Roman" w:hAnsi="Times New Roman" w:cs="Times New Roman"/>
        </w:rPr>
        <w:footnoteReference w:id="8"/>
      </w:r>
      <w:r w:rsidRPr="00D943AB">
        <w:rPr>
          <w:rFonts w:ascii="Times New Roman" w:hAnsi="Times New Roman" w:cs="Times New Roman"/>
          <w:lang w:val="fr-FR"/>
        </w:rPr>
        <w:t>. De vastes zones de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Asie du Sud et du Moyen-Orient seraient rendues inhabitables au XXII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du fait d</w:t>
      </w:r>
      <w:r w:rsidR="008028BC">
        <w:rPr>
          <w:rFonts w:ascii="Times New Roman" w:hAnsi="Times New Roman" w:cs="Times New Roman"/>
          <w:lang w:val="fr-FR"/>
        </w:rPr>
        <w:t>’</w:t>
      </w:r>
      <w:r w:rsidRPr="00D943AB">
        <w:rPr>
          <w:rFonts w:ascii="Times New Roman" w:hAnsi="Times New Roman" w:cs="Times New Roman"/>
          <w:lang w:val="fr-FR"/>
        </w:rPr>
        <w:t>une combinaison létale de chaleur et d</w:t>
      </w:r>
      <w:r w:rsidR="008028BC">
        <w:rPr>
          <w:rFonts w:ascii="Times New Roman" w:hAnsi="Times New Roman" w:cs="Times New Roman"/>
          <w:lang w:val="fr-FR"/>
        </w:rPr>
        <w:t>’</w:t>
      </w:r>
      <w:r w:rsidRPr="00D943AB">
        <w:rPr>
          <w:rFonts w:ascii="Times New Roman" w:hAnsi="Times New Roman" w:cs="Times New Roman"/>
          <w:lang w:val="fr-FR"/>
        </w:rPr>
        <w:t>humidité</w:t>
      </w:r>
      <w:r w:rsidRPr="00D943AB">
        <w:rPr>
          <w:rStyle w:val="Appelnotedebasdep"/>
          <w:rFonts w:ascii="Times New Roman" w:hAnsi="Times New Roman" w:cs="Times New Roman"/>
        </w:rPr>
        <w:footnoteReference w:id="9"/>
      </w:r>
      <w:r w:rsidRPr="00D943AB">
        <w:rPr>
          <w:rFonts w:ascii="Times New Roman" w:hAnsi="Times New Roman" w:cs="Times New Roman"/>
          <w:lang w:val="fr-FR"/>
        </w:rPr>
        <w:t>. Même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moins extrême, avec une température de +2°C en 2100, le niveau de la mer submergerait (en l</w:t>
      </w:r>
      <w:r w:rsidR="008028BC">
        <w:rPr>
          <w:rFonts w:ascii="Times New Roman" w:hAnsi="Times New Roman" w:cs="Times New Roman"/>
          <w:lang w:val="fr-FR"/>
        </w:rPr>
        <w:t>’</w:t>
      </w:r>
      <w:r w:rsidRPr="00D943AB">
        <w:rPr>
          <w:rFonts w:ascii="Times New Roman" w:hAnsi="Times New Roman" w:cs="Times New Roman"/>
          <w:lang w:val="fr-FR"/>
        </w:rPr>
        <w:t>absence de digues) des zones où vivent actuellement 190 millions de personnes. Si rien n</w:t>
      </w:r>
      <w:r w:rsidR="008028BC">
        <w:rPr>
          <w:rFonts w:ascii="Times New Roman" w:hAnsi="Times New Roman" w:cs="Times New Roman"/>
          <w:lang w:val="fr-FR"/>
        </w:rPr>
        <w:t>’</w:t>
      </w:r>
      <w:r w:rsidRPr="00D943AB">
        <w:rPr>
          <w:rFonts w:ascii="Times New Roman" w:hAnsi="Times New Roman" w:cs="Times New Roman"/>
          <w:lang w:val="fr-FR"/>
        </w:rPr>
        <w:t>est fait pour lutter contre le changement climatique,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exposée à des sécheresses triplerait d</w:t>
      </w:r>
      <w:r w:rsidR="008028BC">
        <w:rPr>
          <w:rFonts w:ascii="Times New Roman" w:hAnsi="Times New Roman" w:cs="Times New Roman"/>
          <w:lang w:val="fr-FR"/>
        </w:rPr>
        <w:t>’</w:t>
      </w:r>
      <w:r w:rsidRPr="00D943AB">
        <w:rPr>
          <w:rFonts w:ascii="Times New Roman" w:hAnsi="Times New Roman" w:cs="Times New Roman"/>
          <w:lang w:val="fr-FR"/>
        </w:rPr>
        <w:t>ici le milieu du siècle — cette exposition étant particulièrement prononcée sur le pourtour méditerranéen et au Moyen-Orient</w:t>
      </w:r>
      <w:r w:rsidRPr="00D943AB">
        <w:rPr>
          <w:rStyle w:val="Appelnotedebasdep"/>
          <w:rFonts w:ascii="Times New Roman" w:hAnsi="Times New Roman" w:cs="Times New Roman"/>
        </w:rPr>
        <w:footnoteReference w:id="10"/>
      </w:r>
      <w:r w:rsidRPr="00D943AB">
        <w:rPr>
          <w:rFonts w:ascii="Times New Roman" w:hAnsi="Times New Roman" w:cs="Times New Roman"/>
          <w:lang w:val="fr-FR"/>
        </w:rPr>
        <w:t>. En outre, 4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personnes supplémentaires seraient exposées au paludisme et à la dengue, les moustiques vecteurs de ces maladies remontant dans des zones jusqu</w:t>
      </w:r>
      <w:r w:rsidR="008028BC">
        <w:rPr>
          <w:rFonts w:ascii="Times New Roman" w:hAnsi="Times New Roman" w:cs="Times New Roman"/>
          <w:lang w:val="fr-FR"/>
        </w:rPr>
        <w:t>’</w:t>
      </w:r>
      <w:r w:rsidRPr="00D943AB">
        <w:rPr>
          <w:rFonts w:ascii="Times New Roman" w:hAnsi="Times New Roman" w:cs="Times New Roman"/>
          <w:lang w:val="fr-FR"/>
        </w:rPr>
        <w:t>alors tempérées — y compris l</w:t>
      </w:r>
      <w:r w:rsidR="008028BC">
        <w:rPr>
          <w:rFonts w:ascii="Times New Roman" w:hAnsi="Times New Roman" w:cs="Times New Roman"/>
          <w:lang w:val="fr-FR"/>
        </w:rPr>
        <w:t>’</w:t>
      </w:r>
      <w:r w:rsidRPr="00D943AB">
        <w:rPr>
          <w:rFonts w:ascii="Times New Roman" w:hAnsi="Times New Roman" w:cs="Times New Roman"/>
          <w:lang w:val="fr-FR"/>
        </w:rPr>
        <w:t>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
      </w:r>
      <w:r w:rsidRPr="00D943AB">
        <w:rPr>
          <w:rFonts w:ascii="Times New Roman" w:hAnsi="Times New Roman" w:cs="Times New Roman"/>
          <w:lang w:val="fr-FR"/>
        </w:rPr>
        <w:t>. On estime que l</w:t>
      </w:r>
      <w:r w:rsidR="008028BC">
        <w:rPr>
          <w:rFonts w:ascii="Times New Roman" w:hAnsi="Times New Roman" w:cs="Times New Roman"/>
          <w:lang w:val="fr-FR"/>
        </w:rPr>
        <w:t>’</w:t>
      </w:r>
      <w:r w:rsidRPr="00D943AB">
        <w:rPr>
          <w:rFonts w:ascii="Times New Roman" w:hAnsi="Times New Roman" w:cs="Times New Roman"/>
          <w:lang w:val="fr-FR"/>
        </w:rPr>
        <w:t xml:space="preserve">augmentation du réchauffement due aux émissions </w:t>
      </w:r>
      <w:r w:rsidRPr="00D943AB">
        <w:rPr>
          <w:rFonts w:ascii="Times New Roman" w:hAnsi="Times New Roman" w:cs="Times New Roman"/>
          <w:lang w:val="fr-FR"/>
        </w:rPr>
        <w:lastRenderedPageBreak/>
        <w:t>d</w:t>
      </w:r>
      <w:r w:rsidR="008028BC">
        <w:rPr>
          <w:rFonts w:ascii="Times New Roman" w:hAnsi="Times New Roman" w:cs="Times New Roman"/>
          <w:lang w:val="fr-FR"/>
        </w:rPr>
        <w:t>’</w:t>
      </w:r>
      <w:r w:rsidRPr="00D943AB">
        <w:rPr>
          <w:rFonts w:ascii="Times New Roman" w:hAnsi="Times New Roman" w:cs="Times New Roman"/>
          <w:lang w:val="fr-FR"/>
        </w:rPr>
        <w:t>une dizaine d</w:t>
      </w:r>
      <w:r w:rsidR="008028BC">
        <w:rPr>
          <w:rFonts w:ascii="Times New Roman" w:hAnsi="Times New Roman" w:cs="Times New Roman"/>
          <w:lang w:val="fr-FR"/>
        </w:rPr>
        <w:t>’</w:t>
      </w:r>
      <w:r w:rsidRPr="00D943AB">
        <w:rPr>
          <w:rFonts w:ascii="Times New Roman" w:hAnsi="Times New Roman" w:cs="Times New Roman"/>
          <w:lang w:val="fr-FR"/>
        </w:rPr>
        <w:t>Européens au cours de leur vie cause une mort supplémentaire</w:t>
      </w:r>
      <w:r w:rsidRPr="00D943AB">
        <w:rPr>
          <w:rStyle w:val="Appelnotedebasdep"/>
          <w:rFonts w:ascii="Times New Roman" w:hAnsi="Times New Roman" w:cs="Times New Roman"/>
        </w:rPr>
        <w:footnoteReference w:id="12"/>
      </w:r>
      <w:r w:rsidRPr="00D943AB">
        <w:rPr>
          <w:rFonts w:ascii="Times New Roman" w:hAnsi="Times New Roman" w:cs="Times New Roman"/>
          <w:lang w:val="fr-FR"/>
        </w:rPr>
        <w:t>. Limiter le réchauffement climatique à 2°C permettrait d</w:t>
      </w:r>
      <w:r w:rsidR="008028BC">
        <w:rPr>
          <w:rFonts w:ascii="Times New Roman" w:hAnsi="Times New Roman" w:cs="Times New Roman"/>
          <w:lang w:val="fr-FR"/>
        </w:rPr>
        <w:t>’</w:t>
      </w:r>
      <w:r w:rsidRPr="00D943AB">
        <w:rPr>
          <w:rFonts w:ascii="Times New Roman" w:hAnsi="Times New Roman" w:cs="Times New Roman"/>
          <w:lang w:val="fr-FR"/>
        </w:rPr>
        <w:t>éviter 6 millions de morts annuelles dues au changement climatique en 2100 (soit autant que les morts dues au cancer aujourd</w:t>
      </w:r>
      <w:r w:rsidR="008028BC">
        <w:rPr>
          <w:rFonts w:ascii="Times New Roman" w:hAnsi="Times New Roman" w:cs="Times New Roman"/>
          <w:lang w:val="fr-FR"/>
        </w:rPr>
        <w:t>’</w:t>
      </w:r>
      <w:r w:rsidRPr="00D943AB">
        <w:rPr>
          <w:rFonts w:ascii="Times New Roman" w:hAnsi="Times New Roman" w:cs="Times New Roman"/>
          <w:lang w:val="fr-FR"/>
        </w:rPr>
        <w:t>hui)</w:t>
      </w:r>
      <w:r w:rsidRPr="00D943AB">
        <w:rPr>
          <w:rStyle w:val="Appelnotedebasdep"/>
          <w:rFonts w:ascii="Times New Roman" w:hAnsi="Times New Roman" w:cs="Times New Roman"/>
        </w:rPr>
        <w:footnoteReference w:id="13"/>
      </w:r>
      <w:r w:rsidRPr="00D943AB">
        <w:rPr>
          <w:rFonts w:ascii="Times New Roman" w:hAnsi="Times New Roman" w:cs="Times New Roman"/>
          <w:lang w:val="fr-FR"/>
        </w:rPr>
        <w:t>. En l</w:t>
      </w:r>
      <w:r w:rsidR="008028BC">
        <w:rPr>
          <w:rFonts w:ascii="Times New Roman" w:hAnsi="Times New Roman" w:cs="Times New Roman"/>
          <w:lang w:val="fr-FR"/>
        </w:rPr>
        <w:t>’</w:t>
      </w:r>
      <w:r w:rsidRPr="00D943AB">
        <w:rPr>
          <w:rFonts w:ascii="Times New Roman" w:hAnsi="Times New Roman" w:cs="Times New Roman"/>
          <w:lang w:val="fr-FR"/>
        </w:rPr>
        <w:t>absence de mesures d</w:t>
      </w:r>
      <w:r w:rsidR="008028BC">
        <w:rPr>
          <w:rFonts w:ascii="Times New Roman" w:hAnsi="Times New Roman" w:cs="Times New Roman"/>
          <w:lang w:val="fr-FR"/>
        </w:rPr>
        <w:t>’</w:t>
      </w:r>
      <w:r w:rsidRPr="00D943AB">
        <w:rPr>
          <w:rFonts w:ascii="Times New Roman" w:hAnsi="Times New Roman" w:cs="Times New Roman"/>
          <w:lang w:val="fr-FR"/>
        </w:rPr>
        <w:t>adaptation, le changement climatique entraînera d</w:t>
      </w:r>
      <w:r w:rsidR="008028BC">
        <w:rPr>
          <w:rFonts w:ascii="Times New Roman" w:hAnsi="Times New Roman" w:cs="Times New Roman"/>
          <w:lang w:val="fr-FR"/>
        </w:rPr>
        <w:t>’</w:t>
      </w:r>
      <w:r w:rsidRPr="00D943AB">
        <w:rPr>
          <w:rFonts w:ascii="Times New Roman" w:hAnsi="Times New Roman" w:cs="Times New Roman"/>
          <w:lang w:val="fr-FR"/>
        </w:rPr>
        <w:t>ici le milieu du siècle une baisse de rendements agricoles d</w:t>
      </w:r>
      <w:r w:rsidR="008028BC">
        <w:rPr>
          <w:rFonts w:ascii="Times New Roman" w:hAnsi="Times New Roman" w:cs="Times New Roman"/>
          <w:lang w:val="fr-FR"/>
        </w:rPr>
        <w:t>’</w:t>
      </w:r>
      <w:r w:rsidRPr="00D943AB">
        <w:rPr>
          <w:rFonts w:ascii="Times New Roman" w:hAnsi="Times New Roman" w:cs="Times New Roman"/>
          <w:lang w:val="fr-FR"/>
        </w:rPr>
        <w:t>environ 20 % pour les principales cultures d</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Un réchauffement de 2 ou 3°C, lui, entraînerait des baisses de rendements agricoles face auxquelles même les mesures d</w:t>
      </w:r>
      <w:r w:rsidR="008028BC">
        <w:rPr>
          <w:rFonts w:ascii="Times New Roman" w:hAnsi="Times New Roman" w:cs="Times New Roman"/>
          <w:lang w:val="fr-FR"/>
        </w:rPr>
        <w:t>’</w:t>
      </w:r>
      <w:r w:rsidRPr="00D943AB">
        <w:rPr>
          <w:rFonts w:ascii="Times New Roman" w:hAnsi="Times New Roman" w:cs="Times New Roman"/>
          <w:lang w:val="fr-FR"/>
        </w:rPr>
        <w:t>adaptation seraient inefficaces</w:t>
      </w:r>
      <w:r w:rsidRPr="00D943AB">
        <w:rPr>
          <w:rStyle w:val="Appelnotedebasdep"/>
          <w:rFonts w:ascii="Times New Roman" w:hAnsi="Times New Roman" w:cs="Times New Roman"/>
        </w:rPr>
        <w:footnoteReference w:id="14"/>
      </w:r>
      <w:r w:rsidRPr="00D943AB">
        <w:rPr>
          <w:rFonts w:ascii="Times New Roman" w:hAnsi="Times New Roman" w:cs="Times New Roman"/>
          <w:lang w:val="fr-FR"/>
        </w:rPr>
        <w:t>. De manière générale, nos implantations, nos usages des sols et nos infrastructures sont adaptées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actuel. Le changement climatique en rendra de nombreuses obsolètes, lorsqu</w:t>
      </w:r>
      <w:r w:rsidR="008028BC">
        <w:rPr>
          <w:rFonts w:ascii="Times New Roman" w:hAnsi="Times New Roman" w:cs="Times New Roman"/>
          <w:lang w:val="fr-FR"/>
        </w:rPr>
        <w:t>’</w:t>
      </w:r>
      <w:r w:rsidRPr="00D943AB">
        <w:rPr>
          <w:rFonts w:ascii="Times New Roman" w:hAnsi="Times New Roman" w:cs="Times New Roman"/>
          <w:lang w:val="fr-FR"/>
        </w:rPr>
        <w:t>elles ne seront pas tout simplement détruites.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la continuation des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mettrait en péril de nombreux pans de la société, multipliant les sécheresses et les inondations, réduisant les rendements agricoles, accroissant la probabilité de conflit violent, et entraînant d</w:t>
      </w:r>
      <w:r w:rsidR="008028BC">
        <w:rPr>
          <w:rFonts w:ascii="Times New Roman" w:hAnsi="Times New Roman" w:cs="Times New Roman"/>
          <w:lang w:val="fr-FR"/>
        </w:rPr>
        <w:t>’</w:t>
      </w:r>
      <w:r w:rsidRPr="00D943AB">
        <w:rPr>
          <w:rFonts w:ascii="Times New Roman" w:hAnsi="Times New Roman" w:cs="Times New Roman"/>
          <w:lang w:val="fr-FR"/>
        </w:rPr>
        <w:t>importants déplacements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1" w:name="_Toc167362196"/>
      <w:bookmarkStart w:id="12" w:name="lextrême-pauvreté"/>
      <w:bookmarkEnd w:id="10"/>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extrême pauvreté</w:t>
      </w:r>
      <w:bookmarkEnd w:id="1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Pauvreté"</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Banque mondiale définit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consommation inférieure à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(ajusté au coût de la vie</w:t>
      </w:r>
      <w:r w:rsidRPr="00D943AB">
        <w:rPr>
          <w:rStyle w:val="Appelnotedebasdep"/>
          <w:rFonts w:ascii="Times New Roman" w:hAnsi="Times New Roman" w:cs="Times New Roman"/>
        </w:rPr>
        <w:footnoteReference w:id="16"/>
      </w:r>
      <w:r w:rsidRPr="00D943AB">
        <w:rPr>
          <w:rFonts w:ascii="Times New Roman" w:hAnsi="Times New Roman" w:cs="Times New Roman"/>
          <w:lang w:val="fr-FR"/>
        </w:rPr>
        <w:t>). Ce seuil permet de satisfaire les besoins nutritionnels minimaux</w:t>
      </w:r>
      <w:r w:rsidRPr="00D943AB">
        <w:rPr>
          <w:rStyle w:val="Appelnotedebasdep"/>
          <w:rFonts w:ascii="Times New Roman" w:hAnsi="Times New Roman" w:cs="Times New Roman"/>
        </w:rPr>
        <w:footnoteReference w:id="17"/>
      </w:r>
      <w:r w:rsidRPr="00D943AB">
        <w:rPr>
          <w:rFonts w:ascii="Times New Roman" w:hAnsi="Times New Roman" w:cs="Times New Roman"/>
          <w:lang w:val="fr-FR"/>
        </w:rPr>
        <w:t>. Ainsi, le nombre de personnes en situation d</w:t>
      </w:r>
      <w:r w:rsidR="008028BC">
        <w:rPr>
          <w:rFonts w:ascii="Times New Roman" w:hAnsi="Times New Roman" w:cs="Times New Roman"/>
          <w:lang w:val="fr-FR"/>
        </w:rPr>
        <w:t>’</w:t>
      </w:r>
      <w:r w:rsidRPr="00D943AB">
        <w:rPr>
          <w:rFonts w:ascii="Times New Roman" w:hAnsi="Times New Roman" w:cs="Times New Roman"/>
          <w:lang w:val="fr-FR"/>
        </w:rPr>
        <w:t>extrême pauvreté recoupe celui des 700 millions de personnes sous-alimentées</w:t>
      </w:r>
      <w:r w:rsidRPr="00D943AB">
        <w:rPr>
          <w:rStyle w:val="Appelnotedebasdep"/>
          <w:rFonts w:ascii="Times New Roman" w:hAnsi="Times New Roman" w:cs="Times New Roman"/>
        </w:rPr>
        <w:footnoteReference w:id="1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la proportion d</w:t>
      </w:r>
      <w:r w:rsidR="008028BC">
        <w:rPr>
          <w:rFonts w:ascii="Times New Roman" w:hAnsi="Times New Roman" w:cs="Times New Roman"/>
          <w:lang w:val="fr-FR"/>
        </w:rPr>
        <w:t>’</w:t>
      </w:r>
      <w:r w:rsidRPr="00D943AB">
        <w:rPr>
          <w:rFonts w:ascii="Times New Roman" w:hAnsi="Times New Roman" w:cs="Times New Roman"/>
          <w:lang w:val="fr-FR"/>
        </w:rPr>
        <w:t>humains vivant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ait été divisée par quatre dans les trente dernières années,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encore deux tiers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Malawi. En fait, avec l</w:t>
      </w:r>
      <w:r w:rsidR="008028BC">
        <w:rPr>
          <w:rFonts w:ascii="Times New Roman" w:hAnsi="Times New Roman" w:cs="Times New Roman"/>
          <w:lang w:val="fr-FR"/>
        </w:rPr>
        <w:t>’</w:t>
      </w:r>
      <w:r w:rsidRPr="00D943AB">
        <w:rPr>
          <w:rFonts w:ascii="Times New Roman" w:hAnsi="Times New Roman" w:cs="Times New Roman"/>
          <w:lang w:val="fr-FR"/>
        </w:rPr>
        <w:t>augmentation de la population, il y a davantage d</w:t>
      </w:r>
      <w:r w:rsidR="008028BC">
        <w:rPr>
          <w:rFonts w:ascii="Times New Roman" w:hAnsi="Times New Roman" w:cs="Times New Roman"/>
          <w:lang w:val="fr-FR"/>
        </w:rPr>
        <w:t>’</w:t>
      </w:r>
      <w:r w:rsidRPr="00D943AB">
        <w:rPr>
          <w:rFonts w:ascii="Times New Roman" w:hAnsi="Times New Roman" w:cs="Times New Roman"/>
          <w:lang w:val="fr-FR"/>
        </w:rPr>
        <w:t>Africains en situation d</w:t>
      </w:r>
      <w:r w:rsidR="008028BC">
        <w:rPr>
          <w:rFonts w:ascii="Times New Roman" w:hAnsi="Times New Roman" w:cs="Times New Roman"/>
          <w:lang w:val="fr-FR"/>
        </w:rPr>
        <w:t>’</w:t>
      </w:r>
      <w:r w:rsidRPr="00D943AB">
        <w:rPr>
          <w:rFonts w:ascii="Times New Roman" w:hAnsi="Times New Roman" w:cs="Times New Roman"/>
          <w:lang w:val="fr-FR"/>
        </w:rPr>
        <w:t>extrême pauvreté aujourd</w:t>
      </w:r>
      <w:r w:rsidR="008028BC">
        <w:rPr>
          <w:rFonts w:ascii="Times New Roman" w:hAnsi="Times New Roman" w:cs="Times New Roman"/>
          <w:lang w:val="fr-FR"/>
        </w:rPr>
        <w:t>’</w:t>
      </w:r>
      <w:r w:rsidRPr="00D943AB">
        <w:rPr>
          <w:rFonts w:ascii="Times New Roman" w:hAnsi="Times New Roman" w:cs="Times New Roman"/>
          <w:lang w:val="fr-FR"/>
        </w:rPr>
        <w:t>hui qu</w:t>
      </w:r>
      <w:r w:rsidR="008028BC">
        <w:rPr>
          <w:rFonts w:ascii="Times New Roman" w:hAnsi="Times New Roman" w:cs="Times New Roman"/>
          <w:lang w:val="fr-FR"/>
        </w:rPr>
        <w:t>’</w:t>
      </w:r>
      <w:r w:rsidRPr="00D943AB">
        <w:rPr>
          <w:rFonts w:ascii="Times New Roman" w:hAnsi="Times New Roman" w:cs="Times New Roman"/>
          <w:lang w:val="fr-FR"/>
        </w:rPr>
        <w:t>il y a trente ans. Si l</w:t>
      </w:r>
      <w:r w:rsidR="008028BC">
        <w:rPr>
          <w:rFonts w:ascii="Times New Roman" w:hAnsi="Times New Roman" w:cs="Times New Roman"/>
          <w:lang w:val="fr-FR"/>
        </w:rPr>
        <w:t>’</w:t>
      </w:r>
      <w:r w:rsidRPr="00D943AB">
        <w:rPr>
          <w:rFonts w:ascii="Times New Roman" w:hAnsi="Times New Roman" w:cs="Times New Roman"/>
          <w:lang w:val="fr-FR"/>
        </w:rPr>
        <w:t>extrême pauvreté s</w:t>
      </w:r>
      <w:r w:rsidR="008028BC">
        <w:rPr>
          <w:rFonts w:ascii="Times New Roman" w:hAnsi="Times New Roman" w:cs="Times New Roman"/>
          <w:lang w:val="fr-FR"/>
        </w:rPr>
        <w:t>’</w:t>
      </w:r>
      <w:r w:rsidRPr="00D943AB">
        <w:rPr>
          <w:rFonts w:ascii="Times New Roman" w:hAnsi="Times New Roman" w:cs="Times New Roman"/>
          <w:lang w:val="fr-FR"/>
        </w:rPr>
        <w:t>est réduite durant la période, c</w:t>
      </w:r>
      <w:r w:rsidR="008028BC">
        <w:rPr>
          <w:rFonts w:ascii="Times New Roman" w:hAnsi="Times New Roman" w:cs="Times New Roman"/>
          <w:lang w:val="fr-FR"/>
        </w:rPr>
        <w:t>’</w:t>
      </w:r>
      <w:r w:rsidRPr="00D943AB">
        <w:rPr>
          <w:rFonts w:ascii="Times New Roman" w:hAnsi="Times New Roman" w:cs="Times New Roman"/>
          <w:lang w:val="fr-FR"/>
        </w:rPr>
        <w:t>est uniquement grâce au développement de l</w:t>
      </w:r>
      <w:r w:rsidR="008028BC">
        <w:rPr>
          <w:rFonts w:ascii="Times New Roman" w:hAnsi="Times New Roman" w:cs="Times New Roman"/>
          <w:lang w:val="fr-FR"/>
        </w:rPr>
        <w:t>’</w:t>
      </w:r>
      <w:r w:rsidRPr="00D943AB">
        <w:rPr>
          <w:rFonts w:ascii="Times New Roman" w:hAnsi="Times New Roman" w:cs="Times New Roman"/>
          <w:lang w:val="fr-FR"/>
        </w:rPr>
        <w:t>Asie, et en particulier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1.1 – </w:t>
      </w:r>
      <w:r w:rsidR="001F6F3E" w:rsidRPr="00D943AB">
        <w:rPr>
          <w:rFonts w:ascii="Times New Roman" w:hAnsi="Times New Roman" w:cs="Times New Roman"/>
          <w:lang w:val="fr-FR"/>
        </w:rPr>
        <w:t xml:space="preserve">PIB par habitant par rapport à la moyenne mondiale, ajusté au coût de la vie (2022, Banque mondiale).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désormais un PIB par habitant autour de la moyenne mondiale, soit 1 000 €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9"/>
      </w:r>
      <w:r w:rsidRPr="00D943AB">
        <w:rPr>
          <w:rFonts w:ascii="Times New Roman" w:hAnsi="Times New Roman" w:cs="Times New Roman"/>
          <w:lang w:val="fr-FR"/>
        </w:rPr>
        <w:t>. En comparaison, le PIB par habitant est trois fois plus élevé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et dix fois plus faible dans les pays à bas revenus (Figure </w:t>
      </w:r>
      <w:hyperlink w:anchor="fig:GDPpc">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 On peut difficilement exagérer l</w:t>
      </w:r>
      <w:r w:rsidR="008028BC">
        <w:rPr>
          <w:rFonts w:ascii="Times New Roman" w:hAnsi="Times New Roman" w:cs="Times New Roman"/>
          <w:lang w:val="fr-FR"/>
        </w:rPr>
        <w:t>’</w:t>
      </w:r>
      <w:r w:rsidRPr="00D943AB">
        <w:rPr>
          <w:rFonts w:ascii="Times New Roman" w:hAnsi="Times New Roman" w:cs="Times New Roman"/>
          <w:lang w:val="fr-FR"/>
        </w:rPr>
        <w:t>écart de niveau de vie entre pays.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hauts revenus doublerait mécaniquement le revenu moyen des pays à bas revenus, où vivent 700 millions de personnes </w:t>
      </w:r>
      <w:r w:rsidRPr="00D943AB">
        <w:rPr>
          <w:rStyle w:val="Appelnotedebasdep"/>
          <w:rFonts w:ascii="Times New Roman" w:hAnsi="Times New Roman" w:cs="Times New Roman"/>
        </w:rPr>
        <w:footnoteReference w:id="20"/>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3" w:name="_Toc167362197"/>
      <w:bookmarkStart w:id="14" w:name="le-lien-entre-climat-et-pauvreté"/>
      <w:bookmarkEnd w:id="12"/>
      <w:r w:rsidRPr="00D943AB">
        <w:rPr>
          <w:rFonts w:ascii="Times New Roman" w:hAnsi="Times New Roman" w:cs="Times New Roman"/>
          <w:lang w:val="fr-FR"/>
        </w:rPr>
        <w:t>Le lien entre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pauvreté</w:t>
      </w:r>
      <w:bookmarkEnd w:id="1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Quiconque se préoccupe du bien-être des humains souhaite mettre fin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 même, il n</w:t>
      </w:r>
      <w:r w:rsidR="008028BC">
        <w:rPr>
          <w:rFonts w:ascii="Times New Roman" w:hAnsi="Times New Roman" w:cs="Times New Roman"/>
          <w:lang w:val="fr-FR"/>
        </w:rPr>
        <w:t>’</w:t>
      </w:r>
      <w:r w:rsidRPr="00D943AB">
        <w:rPr>
          <w:rFonts w:ascii="Times New Roman" w:hAnsi="Times New Roman" w:cs="Times New Roman"/>
          <w:lang w:val="fr-FR"/>
        </w:rPr>
        <w:t>est pas nécessaire d</w:t>
      </w:r>
      <w:r w:rsidR="008028BC">
        <w:rPr>
          <w:rFonts w:ascii="Times New Roman" w:hAnsi="Times New Roman" w:cs="Times New Roman"/>
          <w:lang w:val="fr-FR"/>
        </w:rPr>
        <w:t>’</w:t>
      </w:r>
      <w:r w:rsidRPr="00D943AB">
        <w:rPr>
          <w:rFonts w:ascii="Times New Roman" w:hAnsi="Times New Roman" w:cs="Times New Roman"/>
          <w:lang w:val="fr-FR"/>
        </w:rPr>
        <w:t>attacher une valeur intrinsèque à la Nature ou à la biodiversité pour vouloir lutter contre le changement climatique ; il suffit de se soucier du bien-être des humains. Le changement climatique met en péril les conditions de vie de larges catégories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non seulement pour les générations futures mais aussi dès maintenant, en particulier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tropicaux.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réchauffement est d</w:t>
      </w:r>
      <w:r w:rsidR="008028BC">
        <w:rPr>
          <w:rFonts w:ascii="Times New Roman" w:hAnsi="Times New Roman" w:cs="Times New Roman"/>
          <w:lang w:val="fr-FR"/>
        </w:rPr>
        <w:t>’</w:t>
      </w:r>
      <w:r w:rsidRPr="00D943AB">
        <w:rPr>
          <w:rFonts w:ascii="Times New Roman" w:hAnsi="Times New Roman" w:cs="Times New Roman"/>
          <w:lang w:val="fr-FR"/>
        </w:rPr>
        <w:t>autant plus problématique dans les zones qui sont déjà chaudes — et abritent l</w:t>
      </w:r>
      <w:r w:rsidR="008028BC">
        <w:rPr>
          <w:rFonts w:ascii="Times New Roman" w:hAnsi="Times New Roman" w:cs="Times New Roman"/>
          <w:lang w:val="fr-FR"/>
        </w:rPr>
        <w:t>’</w:t>
      </w:r>
      <w:r w:rsidRPr="00D943AB">
        <w:rPr>
          <w:rFonts w:ascii="Times New Roman" w:hAnsi="Times New Roman" w:cs="Times New Roman"/>
          <w:lang w:val="fr-FR"/>
        </w:rPr>
        <w:t>essentiel des populations pauvres —, car ces zones sont davantage exposées à la sécheresse, à la baisse des rendements agricoles, et à la difficulté à travailler en plein air (ou sans climatisation). Alors que les plus pauvres subissent de plein fouet les effets du changement climatique, ils manquent également de moyens pour y faire face : ils n</w:t>
      </w:r>
      <w:r w:rsidR="008028BC">
        <w:rPr>
          <w:rFonts w:ascii="Times New Roman" w:hAnsi="Times New Roman" w:cs="Times New Roman"/>
          <w:lang w:val="fr-FR"/>
        </w:rPr>
        <w:t>’</w:t>
      </w:r>
      <w:r w:rsidRPr="00D943AB">
        <w:rPr>
          <w:rFonts w:ascii="Times New Roman" w:hAnsi="Times New Roman" w:cs="Times New Roman"/>
          <w:lang w:val="fr-FR"/>
        </w:rPr>
        <w:t>ont pas les ressources pour acheter un climatiseur, construire une digue ou migrer dans une zone épargnée. Non seulement la pauvreté accroît la vulnérabilité au changement climatique, mais le changement climatique augmente le risque de pauvreté. Ainsi, il est estimé qu</w:t>
      </w:r>
      <w:r w:rsidR="008028BC">
        <w:rPr>
          <w:rFonts w:ascii="Times New Roman" w:hAnsi="Times New Roman" w:cs="Times New Roman"/>
          <w:lang w:val="fr-FR"/>
        </w:rPr>
        <w:t>’</w:t>
      </w:r>
      <w:r w:rsidRPr="00D943AB">
        <w:rPr>
          <w:rFonts w:ascii="Times New Roman" w:hAnsi="Times New Roman" w:cs="Times New Roman"/>
          <w:lang w:val="fr-FR"/>
        </w:rPr>
        <w:t>entre 32 et 132 millions de personnes basculeront dans l</w:t>
      </w:r>
      <w:r w:rsidR="008028BC">
        <w:rPr>
          <w:rFonts w:ascii="Times New Roman" w:hAnsi="Times New Roman" w:cs="Times New Roman"/>
          <w:lang w:val="fr-FR"/>
        </w:rPr>
        <w:t>’</w:t>
      </w:r>
      <w:r w:rsidRPr="00D943AB">
        <w:rPr>
          <w:rFonts w:ascii="Times New Roman" w:hAnsi="Times New Roman" w:cs="Times New Roman"/>
          <w:lang w:val="fr-FR"/>
        </w:rPr>
        <w:t>extrême pauvreté dès 2030 à cause du changement climatique (notamment à travers ses effets sur la santé et les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agricoles)</w:t>
      </w:r>
      <w:r w:rsidRPr="00D943AB">
        <w:rPr>
          <w:rStyle w:val="Appelnotedebasdep"/>
          <w:rFonts w:ascii="Times New Roman" w:hAnsi="Times New Roman" w:cs="Times New Roman"/>
        </w:rPr>
        <w:footnoteReference w:id="21"/>
      </w:r>
      <w:r w:rsidRPr="00D943AB">
        <w:rPr>
          <w:rFonts w:ascii="Times New Roman" w:hAnsi="Times New Roman" w:cs="Times New Roman"/>
          <w:lang w:val="fr-FR"/>
        </w:rPr>
        <w:t>. En réduisant la croissance des pays les plus pauvres, le changement climatique augmente les inégalités : il est estimé que l</w:t>
      </w:r>
      <w:r w:rsidR="008028BC">
        <w:rPr>
          <w:rFonts w:ascii="Times New Roman" w:hAnsi="Times New Roman" w:cs="Times New Roman"/>
          <w:lang w:val="fr-FR"/>
        </w:rPr>
        <w:t>’</w:t>
      </w:r>
      <w:r w:rsidRPr="00D943AB">
        <w:rPr>
          <w:rFonts w:ascii="Times New Roman" w:hAnsi="Times New Roman" w:cs="Times New Roman"/>
          <w:lang w:val="fr-FR"/>
        </w:rPr>
        <w:t>écart de revenus entre les pays les plus riches et les plus pauvres s</w:t>
      </w:r>
      <w:r w:rsidR="008028BC">
        <w:rPr>
          <w:rFonts w:ascii="Times New Roman" w:hAnsi="Times New Roman" w:cs="Times New Roman"/>
          <w:lang w:val="fr-FR"/>
        </w:rPr>
        <w:t>’</w:t>
      </w:r>
      <w:r w:rsidRPr="00D943AB">
        <w:rPr>
          <w:rFonts w:ascii="Times New Roman" w:hAnsi="Times New Roman" w:cs="Times New Roman"/>
          <w:lang w:val="fr-FR"/>
        </w:rPr>
        <w:t>est déjà accru de 25 % sous l</w:t>
      </w:r>
      <w:r w:rsidR="008028BC">
        <w:rPr>
          <w:rFonts w:ascii="Times New Roman" w:hAnsi="Times New Roman" w:cs="Times New Roman"/>
          <w:lang w:val="fr-FR"/>
        </w:rPr>
        <w:t>’</w:t>
      </w:r>
      <w:r w:rsidRPr="00D943AB">
        <w:rPr>
          <w:rFonts w:ascii="Times New Roman" w:hAnsi="Times New Roman" w:cs="Times New Roman"/>
          <w:lang w:val="fr-FR"/>
        </w:rPr>
        <w:t>effet du changement climatique</w:t>
      </w:r>
      <w:r w:rsidRPr="00D943AB">
        <w:rPr>
          <w:rStyle w:val="Appelnotedebasdep"/>
          <w:rFonts w:ascii="Times New Roman" w:hAnsi="Times New Roman" w:cs="Times New Roman"/>
        </w:rPr>
        <w:footnoteReference w:id="2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changement climatique soulève la question de la répartition mondiale et temporelle du pouvoir et de la richesse.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répartition des émissions de gaz à effet de serre est extrêmement inégale : alors que les 1 % d</w:t>
      </w:r>
      <w:r w:rsidR="008028BC">
        <w:rPr>
          <w:rFonts w:ascii="Times New Roman" w:hAnsi="Times New Roman" w:cs="Times New Roman"/>
          <w:lang w:val="fr-FR"/>
        </w:rPr>
        <w:t>’</w:t>
      </w:r>
      <w:r w:rsidRPr="00D943AB">
        <w:rPr>
          <w:rFonts w:ascii="Times New Roman" w:hAnsi="Times New Roman" w:cs="Times New Roman"/>
          <w:lang w:val="fr-FR"/>
        </w:rPr>
        <w:t>États-uniens les plus riches émettent en moyenne 318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e par an, l</w:t>
      </w:r>
      <w:r w:rsidR="008028BC">
        <w:rPr>
          <w:rFonts w:ascii="Times New Roman" w:hAnsi="Times New Roman" w:cs="Times New Roman"/>
          <w:lang w:val="fr-FR"/>
        </w:rPr>
        <w:t>’</w:t>
      </w:r>
      <w:r w:rsidRPr="00D943AB">
        <w:rPr>
          <w:rFonts w:ascii="Times New Roman" w:hAnsi="Times New Roman" w:cs="Times New Roman"/>
          <w:lang w:val="fr-FR"/>
        </w:rPr>
        <w:t>Indien moyen en émet 2 t et les 10 % les plus pauvres du Rwanda n</w:t>
      </w:r>
      <w:r w:rsidR="008028BC">
        <w:rPr>
          <w:rFonts w:ascii="Times New Roman" w:hAnsi="Times New Roman" w:cs="Times New Roman"/>
          <w:lang w:val="fr-FR"/>
        </w:rPr>
        <w:t>’</w:t>
      </w:r>
      <w:r w:rsidRPr="00D943AB">
        <w:rPr>
          <w:rFonts w:ascii="Times New Roman" w:hAnsi="Times New Roman" w:cs="Times New Roman"/>
          <w:lang w:val="fr-FR"/>
        </w:rPr>
        <w:t>en émettent que 0,1 t</w:t>
      </w:r>
      <w:r w:rsidRPr="00D943AB">
        <w:rPr>
          <w:rStyle w:val="Appelnotedebasdep"/>
          <w:rFonts w:ascii="Times New Roman" w:hAnsi="Times New Roman" w:cs="Times New Roman"/>
        </w:rPr>
        <w:footnoteReference w:id="23"/>
      </w:r>
      <w:r w:rsidRPr="00D943AB">
        <w:rPr>
          <w:rFonts w:ascii="Times New Roman" w:hAnsi="Times New Roman" w:cs="Times New Roman"/>
          <w:lang w:val="fr-FR"/>
        </w:rPr>
        <w:t>. Au niveau mondial, les 1 % au sommet sont responsables de 50 % de plus d</w:t>
      </w:r>
      <w:r w:rsidR="008028BC">
        <w:rPr>
          <w:rFonts w:ascii="Times New Roman" w:hAnsi="Times New Roman" w:cs="Times New Roman"/>
          <w:lang w:val="fr-FR"/>
        </w:rPr>
        <w:t>’</w:t>
      </w:r>
      <w:r w:rsidRPr="00D943AB">
        <w:rPr>
          <w:rFonts w:ascii="Times New Roman" w:hAnsi="Times New Roman" w:cs="Times New Roman"/>
          <w:lang w:val="fr-FR"/>
        </w:rPr>
        <w:t>émissions que la moitié de l</w:t>
      </w:r>
      <w:r w:rsidR="008028BC">
        <w:rPr>
          <w:rFonts w:ascii="Times New Roman" w:hAnsi="Times New Roman" w:cs="Times New Roman"/>
          <w:lang w:val="fr-FR"/>
        </w:rPr>
        <w:t>’</w:t>
      </w:r>
      <w:r w:rsidRPr="00D943AB">
        <w:rPr>
          <w:rFonts w:ascii="Times New Roman" w:hAnsi="Times New Roman" w:cs="Times New Roman"/>
          <w:lang w:val="fr-FR"/>
        </w:rPr>
        <w:t>humanité en bas de l</w:t>
      </w:r>
      <w:r w:rsidR="008028BC">
        <w:rPr>
          <w:rFonts w:ascii="Times New Roman" w:hAnsi="Times New Roman" w:cs="Times New Roman"/>
          <w:lang w:val="fr-FR"/>
        </w:rPr>
        <w:t>’</w:t>
      </w:r>
      <w:r w:rsidRPr="00D943AB">
        <w:rPr>
          <w:rFonts w:ascii="Times New Roman" w:hAnsi="Times New Roman" w:cs="Times New Roman"/>
          <w:lang w:val="fr-FR"/>
        </w:rPr>
        <w:t>échelle</w:t>
      </w:r>
      <w:r w:rsidRPr="00D943AB">
        <w:rPr>
          <w:rStyle w:val="Appelnotedebasdep"/>
          <w:rFonts w:ascii="Times New Roman" w:hAnsi="Times New Roman" w:cs="Times New Roman"/>
        </w:rPr>
        <w:footnoteReference w:id="24"/>
      </w:r>
      <w:r w:rsidRPr="00D943AB">
        <w:rPr>
          <w:rFonts w:ascii="Times New Roman" w:hAnsi="Times New Roman" w:cs="Times New Roman"/>
          <w:lang w:val="fr-FR"/>
        </w:rPr>
        <w:t>. Et contrairement à de nombreux Africains ou Sud-Asiatiques pauvres qui ne sont pas encore nés, les occidentaux riches et âgés à forte empreinte carbone ne souffriront probablement pas tellement du changement climatique et n</w:t>
      </w:r>
      <w:r w:rsidR="008028BC">
        <w:rPr>
          <w:rFonts w:ascii="Times New Roman" w:hAnsi="Times New Roman" w:cs="Times New Roman"/>
          <w:lang w:val="fr-FR"/>
        </w:rPr>
        <w:t>’</w:t>
      </w:r>
      <w:r w:rsidRPr="00D943AB">
        <w:rPr>
          <w:rFonts w:ascii="Times New Roman" w:hAnsi="Times New Roman" w:cs="Times New Roman"/>
          <w:lang w:val="fr-FR"/>
        </w:rPr>
        <w:t>ont donc que peu intérêt à modifier leur mode de vie opulent, à moins qu</w:t>
      </w:r>
      <w:r w:rsidR="008028BC">
        <w:rPr>
          <w:rFonts w:ascii="Times New Roman" w:hAnsi="Times New Roman" w:cs="Times New Roman"/>
          <w:lang w:val="fr-FR"/>
        </w:rPr>
        <w:t>’</w:t>
      </w:r>
      <w:r w:rsidRPr="00D943AB">
        <w:rPr>
          <w:rFonts w:ascii="Times New Roman" w:hAnsi="Times New Roman" w:cs="Times New Roman"/>
          <w:lang w:val="fr-FR"/>
        </w:rPr>
        <w:t xml:space="preserve">ils se soucient du </w:t>
      </w:r>
      <w:r w:rsidRPr="00D943AB">
        <w:rPr>
          <w:rFonts w:ascii="Times New Roman" w:hAnsi="Times New Roman" w:cs="Times New Roman"/>
          <w:lang w:val="fr-FR"/>
        </w:rPr>
        <w:lastRenderedPageBreak/>
        <w:t>bien-être de leurs descendants ou des humains en général</w:t>
      </w:r>
      <w:r w:rsidRPr="00D943AB">
        <w:rPr>
          <w:rStyle w:val="Appelnotedebasdep"/>
          <w:rFonts w:ascii="Times New Roman" w:hAnsi="Times New Roman" w:cs="Times New Roman"/>
        </w:rPr>
        <w:footnoteReference w:id="25"/>
      </w:r>
      <w:r w:rsidRPr="00D943AB">
        <w:rPr>
          <w:rFonts w:ascii="Times New Roman" w:hAnsi="Times New Roman" w:cs="Times New Roman"/>
          <w:lang w:val="fr-FR"/>
        </w:rPr>
        <w:t>. Ainsi, pour prévenir les impacts dramatiques du changement climatique, il est trompeur de formuler la question simplement en termes de température, car le cœur du problème réside dans les inégalités entre humains qui diffèrent en termes de richesse, de localisation ou de génération. En tant que telle, une solution au changement climatique ou à ses impacts ne peut être cohérente que si elle est équitable, et donc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accompagne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substantiel de ressources des riches d</w:t>
      </w:r>
      <w:r w:rsidR="008028BC">
        <w:rPr>
          <w:rFonts w:ascii="Times New Roman" w:hAnsi="Times New Roman" w:cs="Times New Roman"/>
          <w:lang w:val="fr-FR"/>
        </w:rPr>
        <w:t>’</w:t>
      </w:r>
      <w:r w:rsidRPr="00D943AB">
        <w:rPr>
          <w:rFonts w:ascii="Times New Roman" w:hAnsi="Times New Roman" w:cs="Times New Roman"/>
          <w:lang w:val="fr-FR"/>
        </w:rPr>
        <w:t>aujourd</w:t>
      </w:r>
      <w:r w:rsidR="008028BC">
        <w:rPr>
          <w:rFonts w:ascii="Times New Roman" w:hAnsi="Times New Roman" w:cs="Times New Roman"/>
          <w:lang w:val="fr-FR"/>
        </w:rPr>
        <w:t>’</w:t>
      </w:r>
      <w:r w:rsidRPr="00D943AB">
        <w:rPr>
          <w:rFonts w:ascii="Times New Roman" w:hAnsi="Times New Roman" w:cs="Times New Roman"/>
          <w:lang w:val="fr-FR"/>
        </w:rPr>
        <w:t>hui vers les pauvres de demain.</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5" w:name="la-nécessité-de-redistribution-mondiale"/>
      <w:bookmarkEnd w:id="6"/>
      <w:bookmarkEnd w:id="1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6" w:name="_Toc167362198"/>
      <w:r w:rsidRPr="00D943AB">
        <w:rPr>
          <w:rFonts w:ascii="Times New Roman" w:hAnsi="Times New Roman" w:cs="Times New Roman"/>
          <w:lang w:val="fr-FR"/>
        </w:rPr>
        <w:lastRenderedPageBreak/>
        <w:t>La nécessité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7" w:name="ch:redistribution_necessaire"/>
      <w:bookmarkEnd w:id="16"/>
      <w:bookmarkEnd w:id="17"/>
    </w:p>
    <w:p w:rsidR="00975B34" w:rsidRPr="00D943AB" w:rsidRDefault="001F6F3E" w:rsidP="00815828">
      <w:pPr>
        <w:pStyle w:val="Titre2"/>
        <w:numPr>
          <w:ilvl w:val="1"/>
          <w:numId w:val="10"/>
        </w:numPr>
        <w:jc w:val="both"/>
        <w:rPr>
          <w:rFonts w:ascii="Times New Roman" w:hAnsi="Times New Roman" w:cs="Times New Roman"/>
          <w:lang w:val="fr-FR"/>
        </w:rPr>
      </w:pPr>
      <w:bookmarkStart w:id="18" w:name="_Toc167362199"/>
      <w:bookmarkStart w:id="19" w:name="une-prescription-morale"/>
      <w:r w:rsidRPr="00D943AB">
        <w:rPr>
          <w:rFonts w:ascii="Times New Roman" w:hAnsi="Times New Roman" w:cs="Times New Roman"/>
          <w:lang w:val="fr-FR"/>
        </w:rPr>
        <w:t>Une prescription morale</w:t>
      </w:r>
      <w:bookmarkEnd w:id="1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w:t>
      </w:r>
      <w:r w:rsidR="008028BC">
        <w:rPr>
          <w:rFonts w:ascii="Times New Roman" w:hAnsi="Times New Roman" w:cs="Times New Roman"/>
          <w:lang w:val="fr-FR"/>
        </w:rPr>
        <w:t>’</w:t>
      </w:r>
      <w:r w:rsidRPr="00D943AB">
        <w:rPr>
          <w:rFonts w:ascii="Times New Roman" w:hAnsi="Times New Roman" w:cs="Times New Roman"/>
          <w:lang w:val="fr-FR"/>
        </w:rPr>
        <w:t>elle soit religieuse, philosophique ou intuitive, la morale prescrit généralement des transferts des personnes à hauts revenus vers les personnes à bas revenus, et donc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bas revenus. C</w:t>
      </w:r>
      <w:r w:rsidR="008028BC">
        <w:rPr>
          <w:rFonts w:ascii="Times New Roman" w:hAnsi="Times New Roman" w:cs="Times New Roman"/>
          <w:lang w:val="fr-FR"/>
        </w:rPr>
        <w:t>’</w:t>
      </w:r>
      <w:r w:rsidRPr="00D943AB">
        <w:rPr>
          <w:rFonts w:ascii="Times New Roman" w:hAnsi="Times New Roman" w:cs="Times New Roman"/>
          <w:lang w:val="fr-FR"/>
        </w:rPr>
        <w:t>est le cas de l</w:t>
      </w:r>
      <w:r w:rsidR="008028BC">
        <w:rPr>
          <w:rFonts w:ascii="Times New Roman" w:hAnsi="Times New Roman" w:cs="Times New Roman"/>
          <w:lang w:val="fr-FR"/>
        </w:rPr>
        <w:t>’</w:t>
      </w:r>
      <w:r w:rsidRPr="00D943AB">
        <w:rPr>
          <w:rFonts w:ascii="Times New Roman" w:hAnsi="Times New Roman" w:cs="Times New Roman"/>
          <w:lang w:val="fr-FR"/>
        </w:rPr>
        <w:t>utilitarisme, la théorie éthique de référence utilisée en économie. L</w:t>
      </w:r>
      <w:r w:rsidR="008028BC">
        <w:rPr>
          <w:rFonts w:ascii="Times New Roman" w:hAnsi="Times New Roman" w:cs="Times New Roman"/>
          <w:lang w:val="fr-FR"/>
        </w:rPr>
        <w:t>’</w:t>
      </w:r>
      <w:r w:rsidRPr="00D943AB">
        <w:rPr>
          <w:rFonts w:ascii="Times New Roman" w:hAnsi="Times New Roman" w:cs="Times New Roman"/>
          <w:lang w:val="fr-FR"/>
        </w:rPr>
        <w:t>utilitarisme attribue le même poids à chaque personne et justifie ainsi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 euro d</w:t>
      </w:r>
      <w:r w:rsidR="008028BC">
        <w:rPr>
          <w:rFonts w:ascii="Times New Roman" w:hAnsi="Times New Roman" w:cs="Times New Roman"/>
          <w:lang w:val="fr-FR"/>
        </w:rPr>
        <w:t>’</w:t>
      </w:r>
      <w:r w:rsidRPr="00D943AB">
        <w:rPr>
          <w:rFonts w:ascii="Times New Roman" w:hAnsi="Times New Roman" w:cs="Times New Roman"/>
          <w:lang w:val="fr-FR"/>
        </w:rPr>
        <w:t>une personne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personne pauvre, puisqu</w:t>
      </w:r>
      <w:r w:rsidR="008028BC">
        <w:rPr>
          <w:rFonts w:ascii="Times New Roman" w:hAnsi="Times New Roman" w:cs="Times New Roman"/>
          <w:lang w:val="fr-FR"/>
        </w:rPr>
        <w:t>’</w:t>
      </w:r>
      <w:r w:rsidRPr="00D943AB">
        <w:rPr>
          <w:rFonts w:ascii="Times New Roman" w:hAnsi="Times New Roman" w:cs="Times New Roman"/>
          <w:lang w:val="fr-FR"/>
        </w:rPr>
        <w:t>un euro procurera plus de satisfaction à cette dernière. D</w:t>
      </w:r>
      <w:r w:rsidR="008028BC">
        <w:rPr>
          <w:rFonts w:ascii="Times New Roman" w:hAnsi="Times New Roman" w:cs="Times New Roman"/>
          <w:lang w:val="fr-FR"/>
        </w:rPr>
        <w:t>’</w:t>
      </w:r>
      <w:r w:rsidRPr="00D943AB">
        <w:rPr>
          <w:rFonts w:ascii="Times New Roman" w:hAnsi="Times New Roman" w:cs="Times New Roman"/>
          <w:lang w:val="fr-FR"/>
        </w:rPr>
        <w:t>après la théorie de la taxation optimale, ce raisonnement est valable tant qu</w:t>
      </w:r>
      <w:r w:rsidR="008028BC">
        <w:rPr>
          <w:rFonts w:ascii="Times New Roman" w:hAnsi="Times New Roman" w:cs="Times New Roman"/>
          <w:lang w:val="fr-FR"/>
        </w:rPr>
        <w:t>’</w:t>
      </w:r>
      <w:r w:rsidRPr="00D943AB">
        <w:rPr>
          <w:rFonts w:ascii="Times New Roman" w:hAnsi="Times New Roman" w:cs="Times New Roman"/>
          <w:lang w:val="fr-FR"/>
        </w:rPr>
        <w:t>une augmentation des prélèvements n</w:t>
      </w:r>
      <w:r w:rsidR="008028BC">
        <w:rPr>
          <w:rFonts w:ascii="Times New Roman" w:hAnsi="Times New Roman" w:cs="Times New Roman"/>
          <w:lang w:val="fr-FR"/>
        </w:rPr>
        <w:t>’</w:t>
      </w:r>
      <w:r w:rsidRPr="00D943AB">
        <w:rPr>
          <w:rFonts w:ascii="Times New Roman" w:hAnsi="Times New Roman" w:cs="Times New Roman"/>
          <w:lang w:val="fr-FR"/>
        </w:rPr>
        <w:t>incite pas les plus riches à expatrier, dissimuler ou réduire leur activité au point de diminuer les recettes obtenues. Des économistes ont calculé le système fiscal optimal en tenant compte de ces effets. Celui-ci réduirait drastiquement les inégalités entre pays et procurerait un revenu minimum de 250 $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niveau mondial</w:t>
      </w:r>
      <w:r w:rsidRPr="00D943AB">
        <w:rPr>
          <w:rStyle w:val="Appelnotedebasdep"/>
          <w:rFonts w:ascii="Times New Roman" w:hAnsi="Times New Roman" w:cs="Times New Roman"/>
        </w:rPr>
        <w:footnoteReference w:id="26"/>
      </w:r>
      <w:r w:rsidRPr="00D943AB">
        <w:rPr>
          <w:rFonts w:ascii="Times New Roman" w:hAnsi="Times New Roman" w:cs="Times New Roman"/>
          <w:lang w:val="fr-FR"/>
        </w:rPr>
        <w:t>. La théorie de la taxation optimale ne peut rationaliser la situation actuelle qu</w:t>
      </w:r>
      <w:r w:rsidR="008028BC">
        <w:rPr>
          <w:rFonts w:ascii="Times New Roman" w:hAnsi="Times New Roman" w:cs="Times New Roman"/>
          <w:lang w:val="fr-FR"/>
        </w:rPr>
        <w:t>’</w:t>
      </w:r>
      <w:r w:rsidRPr="00D943AB">
        <w:rPr>
          <w:rFonts w:ascii="Times New Roman" w:hAnsi="Times New Roman" w:cs="Times New Roman"/>
          <w:lang w:val="fr-FR"/>
        </w:rPr>
        <w:t>en tordant le cou à la morale.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chercheurs ont montré que la quasi-absence de transferts internationaux n</w:t>
      </w:r>
      <w:r w:rsidR="008028BC">
        <w:rPr>
          <w:rFonts w:ascii="Times New Roman" w:hAnsi="Times New Roman" w:cs="Times New Roman"/>
          <w:lang w:val="fr-FR"/>
        </w:rPr>
        <w:t>’</w:t>
      </w:r>
      <w:r w:rsidRPr="00D943AB">
        <w:rPr>
          <w:rFonts w:ascii="Times New Roman" w:hAnsi="Times New Roman" w:cs="Times New Roman"/>
          <w:lang w:val="fr-FR"/>
        </w:rPr>
        <w:t>est optimale que si on attribue une valeur 2 000 fois plus élevé à un États-unien qu</w:t>
      </w:r>
      <w:r w:rsidR="008028BC">
        <w:rPr>
          <w:rFonts w:ascii="Times New Roman" w:hAnsi="Times New Roman" w:cs="Times New Roman"/>
          <w:lang w:val="fr-FR"/>
        </w:rPr>
        <w:t>’</w:t>
      </w:r>
      <w:r w:rsidRPr="00D943AB">
        <w:rPr>
          <w:rFonts w:ascii="Times New Roman" w:hAnsi="Times New Roman" w:cs="Times New Roman"/>
          <w:lang w:val="fr-FR"/>
        </w:rPr>
        <w:t>à un Congolais (ou bien, si on attribue une valeur 100 fois supérieure à l</w:t>
      </w:r>
      <w:r w:rsidR="008028BC">
        <w:rPr>
          <w:rFonts w:ascii="Times New Roman" w:hAnsi="Times New Roman" w:cs="Times New Roman"/>
          <w:lang w:val="fr-FR"/>
        </w:rPr>
        <w:t>’</w:t>
      </w:r>
      <w:r w:rsidRPr="00D943AB">
        <w:rPr>
          <w:rFonts w:ascii="Times New Roman" w:hAnsi="Times New Roman" w:cs="Times New Roman"/>
          <w:lang w:val="fr-FR"/>
        </w:rPr>
        <w:t>États-unien et qu</w:t>
      </w:r>
      <w:r w:rsidR="008028BC">
        <w:rPr>
          <w:rFonts w:ascii="Times New Roman" w:hAnsi="Times New Roman" w:cs="Times New Roman"/>
          <w:lang w:val="fr-FR"/>
        </w:rPr>
        <w:t>’</w:t>
      </w:r>
      <w:r w:rsidRPr="00D943AB">
        <w:rPr>
          <w:rFonts w:ascii="Times New Roman" w:hAnsi="Times New Roman" w:cs="Times New Roman"/>
          <w:lang w:val="fr-FR"/>
        </w:rPr>
        <w:t>on considère que seul un vingtième de l</w:t>
      </w:r>
      <w:r w:rsidR="008028BC">
        <w:rPr>
          <w:rFonts w:ascii="Times New Roman" w:hAnsi="Times New Roman" w:cs="Times New Roman"/>
          <w:lang w:val="fr-FR"/>
        </w:rPr>
        <w:t>’</w:t>
      </w:r>
      <w:r w:rsidRPr="00D943AB">
        <w:rPr>
          <w:rFonts w:ascii="Times New Roman" w:hAnsi="Times New Roman" w:cs="Times New Roman"/>
          <w:lang w:val="fr-FR"/>
        </w:rPr>
        <w:t>argent transféré arrivera à son destinataire, le reste étant détourné par la corruption).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20" w:name="_Toc167362200"/>
      <w:bookmarkStart w:id="21" w:name="un-engagement-juridico-diplomatique"/>
      <w:bookmarkEnd w:id="19"/>
      <w:r w:rsidRPr="00D943AB">
        <w:rPr>
          <w:rFonts w:ascii="Times New Roman" w:hAnsi="Times New Roman" w:cs="Times New Roman"/>
          <w:lang w:val="fr-FR"/>
        </w:rPr>
        <w:t>Un engagement juridico-diplomatique</w:t>
      </w:r>
      <w:bookmarkEnd w:id="2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Au-delà des considérations éthiques, l</w:t>
      </w:r>
      <w:r w:rsidR="008028BC">
        <w:rPr>
          <w:rFonts w:ascii="Times New Roman" w:hAnsi="Times New Roman" w:cs="Times New Roman"/>
          <w:lang w:val="fr-FR"/>
        </w:rPr>
        <w:t>’</w:t>
      </w:r>
      <w:r w:rsidRPr="00D943AB">
        <w:rPr>
          <w:rFonts w:ascii="Times New Roman" w:hAnsi="Times New Roman" w:cs="Times New Roman"/>
          <w:lang w:val="fr-FR"/>
        </w:rPr>
        <w:t>impératif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 des fondements juridiques. En 2015, l</w:t>
      </w:r>
      <w:r w:rsidR="008028BC">
        <w:rPr>
          <w:rFonts w:ascii="Times New Roman" w:hAnsi="Times New Roman" w:cs="Times New Roman"/>
          <w:lang w:val="fr-FR"/>
        </w:rPr>
        <w:t>’</w:t>
      </w:r>
      <w:r w:rsidRPr="00D943AB">
        <w:rPr>
          <w:rFonts w:ascii="Times New Roman" w:hAnsi="Times New Roman" w:cs="Times New Roman"/>
          <w:lang w:val="fr-FR"/>
        </w:rPr>
        <w:t>ensemble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adopté les Objectifs de développement durable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 premier rang desquels se trouve l</w:t>
      </w:r>
      <w:r w:rsidR="008028BC">
        <w:rPr>
          <w:rFonts w:ascii="Times New Roman" w:hAnsi="Times New Roman" w:cs="Times New Roman"/>
          <w:lang w:val="fr-FR"/>
        </w:rPr>
        <w:t>’</w:t>
      </w:r>
      <w:r w:rsidRPr="00D943AB">
        <w:rPr>
          <w:rFonts w:ascii="Times New Roman" w:hAnsi="Times New Roman" w:cs="Times New Roman"/>
          <w:lang w:val="fr-FR"/>
        </w:rPr>
        <w:t>élimination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ici à 2030. Or, les pays à bas revenus n</w:t>
      </w:r>
      <w:r w:rsidR="008028BC">
        <w:rPr>
          <w:rFonts w:ascii="Times New Roman" w:hAnsi="Times New Roman" w:cs="Times New Roman"/>
          <w:lang w:val="fr-FR"/>
        </w:rPr>
        <w:t>’</w:t>
      </w:r>
      <w:r w:rsidRPr="00D943AB">
        <w:rPr>
          <w:rFonts w:ascii="Times New Roman" w:hAnsi="Times New Roman" w:cs="Times New Roman"/>
          <w:lang w:val="fr-FR"/>
        </w:rPr>
        <w:t>ont pas les ressources domestiques suffisantes pour éliminer l</w:t>
      </w:r>
      <w:r w:rsidR="008028BC">
        <w:rPr>
          <w:rFonts w:ascii="Times New Roman" w:hAnsi="Times New Roman" w:cs="Times New Roman"/>
          <w:lang w:val="fr-FR"/>
        </w:rPr>
        <w:t>’</w:t>
      </w:r>
      <w:r w:rsidRPr="00D943AB">
        <w:rPr>
          <w:rFonts w:ascii="Times New Roman" w:hAnsi="Times New Roman" w:cs="Times New Roman"/>
          <w:lang w:val="fr-FR"/>
        </w:rPr>
        <w:t>extrême pauvreté.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les pays les plus pauvres, exproprier tous les revenus à partir de 7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suffirait pas à financer des transferts suffisants pour faire passer leurs habitants au-dessus de 2  par jour d</w:t>
      </w:r>
      <w:r w:rsidR="008028BC">
        <w:rPr>
          <w:rFonts w:ascii="Times New Roman" w:hAnsi="Times New Roman" w:cs="Times New Roman"/>
          <w:lang w:val="fr-FR"/>
        </w:rPr>
        <w:t>’</w:t>
      </w:r>
      <w:r w:rsidRPr="00D943AB">
        <w:rPr>
          <w:rFonts w:ascii="Times New Roman" w:hAnsi="Times New Roman" w:cs="Times New Roman"/>
          <w:lang w:val="fr-FR"/>
        </w:rPr>
        <w:t>ici à 2030.</w:t>
      </w:r>
      <w:r w:rsidRPr="00D943AB">
        <w:rPr>
          <w:rStyle w:val="Appelnotedebasdep"/>
          <w:rFonts w:ascii="Times New Roman" w:hAnsi="Times New Roman" w:cs="Times New Roman"/>
        </w:rPr>
        <w:footnoteReference w:id="27"/>
      </w:r>
      <w:r w:rsidRPr="00D943AB">
        <w:rPr>
          <w:rFonts w:ascii="Times New Roman" w:hAnsi="Times New Roman" w:cs="Times New Roman"/>
          <w:lang w:val="fr-FR"/>
        </w:rPr>
        <w:t xml:space="preserve"> En d</w:t>
      </w:r>
      <w:r w:rsidR="008028BC">
        <w:rPr>
          <w:rFonts w:ascii="Times New Roman" w:hAnsi="Times New Roman" w:cs="Times New Roman"/>
          <w:lang w:val="fr-FR"/>
        </w:rPr>
        <w:t>’</w:t>
      </w:r>
      <w:r w:rsidRPr="00D943AB">
        <w:rPr>
          <w:rFonts w:ascii="Times New Roman" w:hAnsi="Times New Roman" w:cs="Times New Roman"/>
          <w:lang w:val="fr-FR"/>
        </w:rPr>
        <w:t>autres termes, il est impossible d</w:t>
      </w:r>
      <w:r w:rsidR="008028BC">
        <w:rPr>
          <w:rFonts w:ascii="Times New Roman" w:hAnsi="Times New Roman" w:cs="Times New Roman"/>
          <w:lang w:val="fr-FR"/>
        </w:rPr>
        <w:t>’</w:t>
      </w:r>
      <w:r w:rsidRPr="00D943AB">
        <w:rPr>
          <w:rFonts w:ascii="Times New Roman" w:hAnsi="Times New Roman" w:cs="Times New Roman"/>
          <w:lang w:val="fr-FR"/>
        </w:rPr>
        <w:t>atteindre le premier ODD sans transferts internationaux. Et ce, alors que le premier ODD se borne à assurer un revenu à peine suffisant pour ne plus avoir faim.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ce premier ODD correspond à 0,1 % du PIB mondial, soit autant que les dépenses de nourriture pour les animaux de compagnie</w:t>
      </w:r>
      <w:r w:rsidRPr="00D943AB">
        <w:rPr>
          <w:rStyle w:val="Appelnotedebasdep"/>
          <w:rFonts w:ascii="Times New Roman" w:hAnsi="Times New Roman" w:cs="Times New Roman"/>
        </w:rPr>
        <w:footnoteReference w:id="2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s</w:t>
      </w:r>
      <w:r w:rsidR="008028BC">
        <w:rPr>
          <w:rFonts w:ascii="Times New Roman" w:hAnsi="Times New Roman" w:cs="Times New Roman"/>
          <w:lang w:val="fr-FR"/>
        </w:rPr>
        <w:t>’</w:t>
      </w:r>
      <w:r w:rsidRPr="00D943AB">
        <w:rPr>
          <w:rFonts w:ascii="Times New Roman" w:hAnsi="Times New Roman" w:cs="Times New Roman"/>
          <w:lang w:val="fr-FR"/>
        </w:rPr>
        <w:t>assurer une vie décente, qui garantit l</w:t>
      </w:r>
      <w:r w:rsidR="008028BC">
        <w:rPr>
          <w:rFonts w:ascii="Times New Roman" w:hAnsi="Times New Roman" w:cs="Times New Roman"/>
          <w:lang w:val="fr-FR"/>
        </w:rPr>
        <w:t>’</w:t>
      </w:r>
      <w:r w:rsidRPr="00D943AB">
        <w:rPr>
          <w:rFonts w:ascii="Times New Roman" w:hAnsi="Times New Roman" w:cs="Times New Roman"/>
          <w:lang w:val="fr-FR"/>
        </w:rPr>
        <w:t>accès à l</w:t>
      </w:r>
      <w:r w:rsidR="008028BC">
        <w:rPr>
          <w:rFonts w:ascii="Times New Roman" w:hAnsi="Times New Roman" w:cs="Times New Roman"/>
          <w:lang w:val="fr-FR"/>
        </w:rPr>
        <w:t>’</w:t>
      </w:r>
      <w:r w:rsidRPr="00D943AB">
        <w:rPr>
          <w:rFonts w:ascii="Times New Roman" w:hAnsi="Times New Roman" w:cs="Times New Roman"/>
          <w:lang w:val="fr-FR"/>
        </w:rPr>
        <w:t>eau, à l</w:t>
      </w:r>
      <w:r w:rsidR="008028BC">
        <w:rPr>
          <w:rFonts w:ascii="Times New Roman" w:hAnsi="Times New Roman" w:cs="Times New Roman"/>
          <w:lang w:val="fr-FR"/>
        </w:rPr>
        <w:t>’</w:t>
      </w:r>
      <w:r w:rsidRPr="00D943AB">
        <w:rPr>
          <w:rFonts w:ascii="Times New Roman" w:hAnsi="Times New Roman" w:cs="Times New Roman"/>
          <w:lang w:val="fr-FR"/>
        </w:rPr>
        <w:t>assainissement, à l</w:t>
      </w:r>
      <w:r w:rsidR="008028BC">
        <w:rPr>
          <w:rFonts w:ascii="Times New Roman" w:hAnsi="Times New Roman" w:cs="Times New Roman"/>
          <w:lang w:val="fr-FR"/>
        </w:rPr>
        <w:t>’</w:t>
      </w:r>
      <w:r w:rsidRPr="00D943AB">
        <w:rPr>
          <w:rFonts w:ascii="Times New Roman" w:hAnsi="Times New Roman" w:cs="Times New Roman"/>
          <w:lang w:val="fr-FR"/>
        </w:rPr>
        <w:t>éducation, à un système de santé, à une capacité minimale à se déplacer et socialiser, on estime qu</w:t>
      </w:r>
      <w:r w:rsidR="008028BC">
        <w:rPr>
          <w:rFonts w:ascii="Times New Roman" w:hAnsi="Times New Roman" w:cs="Times New Roman"/>
          <w:lang w:val="fr-FR"/>
        </w:rPr>
        <w:t>’</w:t>
      </w:r>
      <w:r w:rsidRPr="00D943AB">
        <w:rPr>
          <w:rFonts w:ascii="Times New Roman" w:hAnsi="Times New Roman" w:cs="Times New Roman"/>
          <w:lang w:val="fr-FR"/>
        </w:rPr>
        <w:t>il faut un revenu d</w:t>
      </w:r>
      <w:r w:rsidR="008028BC">
        <w:rPr>
          <w:rFonts w:ascii="Times New Roman" w:hAnsi="Times New Roman" w:cs="Times New Roman"/>
          <w:lang w:val="fr-FR"/>
        </w:rPr>
        <w:t>’</w:t>
      </w:r>
      <w:r w:rsidRPr="00D943AB">
        <w:rPr>
          <w:rFonts w:ascii="Times New Roman" w:hAnsi="Times New Roman" w:cs="Times New Roman"/>
          <w:lang w:val="fr-FR"/>
        </w:rPr>
        <w:t>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9"/>
      </w:r>
      <w:r w:rsidRPr="00D943AB">
        <w:rPr>
          <w:rFonts w:ascii="Times New Roman" w:hAnsi="Times New Roman" w:cs="Times New Roman"/>
          <w:lang w:val="fr-FR"/>
        </w:rPr>
        <w:t>. 620 millions de personnes vivent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le PIB par habitant est inférieur à ce seuil, et où il est donc rigoureusement impossible d</w:t>
      </w:r>
      <w:r w:rsidR="008028BC">
        <w:rPr>
          <w:rFonts w:ascii="Times New Roman" w:hAnsi="Times New Roman" w:cs="Times New Roman"/>
          <w:lang w:val="fr-FR"/>
        </w:rPr>
        <w:t>’</w:t>
      </w:r>
      <w:r w:rsidRPr="00D943AB">
        <w:rPr>
          <w:rFonts w:ascii="Times New Roman" w:hAnsi="Times New Roman" w:cs="Times New Roman"/>
          <w:lang w:val="fr-FR"/>
        </w:rPr>
        <w:t xml:space="preserve">assurer une vie décente à chacun en mobilisant les seules ressources domestiques. Au total, la moitié des </w:t>
      </w:r>
      <w:r w:rsidRPr="00D943AB">
        <w:rPr>
          <w:rFonts w:ascii="Times New Roman" w:hAnsi="Times New Roman" w:cs="Times New Roman"/>
          <w:lang w:val="fr-FR"/>
        </w:rPr>
        <w:lastRenderedPageBreak/>
        <w:t>humains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30"/>
      </w:r>
      <w:r w:rsidRPr="00D943AB">
        <w:rPr>
          <w:rFonts w:ascii="Times New Roman" w:hAnsi="Times New Roman" w:cs="Times New Roman"/>
          <w:lang w:val="fr-FR"/>
        </w:rPr>
        <w:t>. Combler l</w:t>
      </w:r>
      <w:r w:rsidR="008028BC">
        <w:rPr>
          <w:rFonts w:ascii="Times New Roman" w:hAnsi="Times New Roman" w:cs="Times New Roman"/>
          <w:lang w:val="fr-FR"/>
        </w:rPr>
        <w:t>’</w:t>
      </w:r>
      <w:r w:rsidRPr="00D943AB">
        <w:rPr>
          <w:rFonts w:ascii="Times New Roman" w:hAnsi="Times New Roman" w:cs="Times New Roman"/>
          <w:lang w:val="fr-FR"/>
        </w:rPr>
        <w:t>écart qui les sépare de ce seuil coûterait 2 % du PIB mondial en 2030</w:t>
      </w:r>
      <w:r w:rsidRPr="00D943AB">
        <w:rPr>
          <w:rStyle w:val="Appelnotedebasdep"/>
          <w:rFonts w:ascii="Times New Roman" w:hAnsi="Times New Roman" w:cs="Times New Roman"/>
        </w:rPr>
        <w:footnoteReference w:id="3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1970,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industrialisés ont pris l</w:t>
      </w:r>
      <w:r w:rsidR="008028BC">
        <w:rPr>
          <w:rFonts w:ascii="Times New Roman" w:hAnsi="Times New Roman" w:cs="Times New Roman"/>
          <w:lang w:val="fr-FR"/>
        </w:rPr>
        <w:t>’</w:t>
      </w:r>
      <w:r w:rsidRPr="00D943AB">
        <w:rPr>
          <w:rFonts w:ascii="Times New Roman" w:hAnsi="Times New Roman" w:cs="Times New Roman"/>
          <w:lang w:val="fr-FR"/>
        </w:rPr>
        <w:t>engagement d</w:t>
      </w:r>
      <w:r w:rsidR="008028BC">
        <w:rPr>
          <w:rFonts w:ascii="Times New Roman" w:hAnsi="Times New Roman" w:cs="Times New Roman"/>
          <w:lang w:val="fr-FR"/>
        </w:rPr>
        <w:t>’</w:t>
      </w:r>
      <w:r w:rsidRPr="00D943AB">
        <w:rPr>
          <w:rFonts w:ascii="Times New Roman" w:hAnsi="Times New Roman" w:cs="Times New Roman"/>
          <w:lang w:val="fr-FR"/>
        </w:rPr>
        <w:t>allouer 0,7 % de leur PIB à l</w:t>
      </w:r>
      <w:r w:rsidR="008028BC">
        <w:rPr>
          <w:rFonts w:ascii="Times New Roman" w:hAnsi="Times New Roman" w:cs="Times New Roman"/>
          <w:lang w:val="fr-FR"/>
        </w:rPr>
        <w:t>’</w:t>
      </w:r>
      <w:r w:rsidRPr="00D943AB">
        <w:rPr>
          <w:rFonts w:ascii="Times New Roman" w:hAnsi="Times New Roman" w:cs="Times New Roman"/>
          <w:lang w:val="fr-FR"/>
        </w:rPr>
        <w:t>aide publique au développement, dont 0,2 % du PIB pour les pays les moins avancés. Cet engagement, renouvelé en 2005 et 2015, n</w:t>
      </w:r>
      <w:r w:rsidR="008028BC">
        <w:rPr>
          <w:rFonts w:ascii="Times New Roman" w:hAnsi="Times New Roman" w:cs="Times New Roman"/>
          <w:lang w:val="fr-FR"/>
        </w:rPr>
        <w:t>’</w:t>
      </w:r>
      <w:r w:rsidRPr="00D943AB">
        <w:rPr>
          <w:rFonts w:ascii="Times New Roman" w:hAnsi="Times New Roman" w:cs="Times New Roman"/>
          <w:lang w:val="fr-FR"/>
        </w:rPr>
        <w:t>a été jamais été tenu</w:t>
      </w:r>
      <w:r w:rsidRPr="00D943AB">
        <w:rPr>
          <w:rStyle w:val="Appelnotedebasdep"/>
          <w:rFonts w:ascii="Times New Roman" w:hAnsi="Times New Roman" w:cs="Times New Roman"/>
        </w:rPr>
        <w:footnoteReference w:id="32"/>
      </w:r>
      <w:r w:rsidRPr="00D943AB">
        <w:rPr>
          <w:rFonts w:ascii="Times New Roman" w:hAnsi="Times New Roman" w:cs="Times New Roman"/>
          <w:lang w:val="fr-FR"/>
        </w:rPr>
        <w:t>. On estime que l</w:t>
      </w:r>
      <w:r w:rsidR="008028BC">
        <w:rPr>
          <w:rFonts w:ascii="Times New Roman" w:hAnsi="Times New Roman" w:cs="Times New Roman"/>
          <w:lang w:val="fr-FR"/>
        </w:rPr>
        <w:t>’</w:t>
      </w:r>
      <w:r w:rsidRPr="00D943AB">
        <w:rPr>
          <w:rFonts w:ascii="Times New Roman" w:hAnsi="Times New Roman" w:cs="Times New Roman"/>
          <w:lang w:val="fr-FR"/>
        </w:rPr>
        <w:t>essentiel des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être atteints si les pays industrialisés respectaient enfin cet engagement</w:t>
      </w:r>
      <w:r w:rsidRPr="00D943AB">
        <w:rPr>
          <w:rStyle w:val="Appelnotedebasdep"/>
          <w:rFonts w:ascii="Times New Roman" w:hAnsi="Times New Roman" w:cs="Times New Roman"/>
        </w:rPr>
        <w:footnoteReference w:id="33"/>
      </w:r>
      <w:r w:rsidRPr="00D943AB">
        <w:rPr>
          <w:rFonts w:ascii="Times New Roman" w:hAnsi="Times New Roman" w:cs="Times New Roman"/>
          <w:lang w:val="fr-FR"/>
        </w:rPr>
        <w:t>. Pour atteindre une version maximaliste des ODD (y compris assurer l</w:t>
      </w:r>
      <w:r w:rsidR="008028BC">
        <w:rPr>
          <w:rFonts w:ascii="Times New Roman" w:hAnsi="Times New Roman" w:cs="Times New Roman"/>
          <w:lang w:val="fr-FR"/>
        </w:rPr>
        <w:t>’</w:t>
      </w:r>
      <w:r w:rsidRPr="00D943AB">
        <w:rPr>
          <w:rFonts w:ascii="Times New Roman" w:hAnsi="Times New Roman" w:cs="Times New Roman"/>
          <w:lang w:val="fr-FR"/>
        </w:rPr>
        <w:t>accès à une énergie propre) ou un autre objectif ambitieux au regard du statu quo (tel qu</w:t>
      </w:r>
      <w:r w:rsidR="008028BC">
        <w:rPr>
          <w:rFonts w:ascii="Times New Roman" w:hAnsi="Times New Roman" w:cs="Times New Roman"/>
          <w:lang w:val="fr-FR"/>
        </w:rPr>
        <w:t>’</w:t>
      </w:r>
      <w:r w:rsidRPr="00D943AB">
        <w:rPr>
          <w:rFonts w:ascii="Times New Roman" w:hAnsi="Times New Roman" w:cs="Times New Roman"/>
          <w:lang w:val="fr-FR"/>
        </w:rPr>
        <w:t>assurer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chacun), les pays à hauts revenus devraient transférer davantage de ressources, probablement entre 2 et 5 % de leur PIB.</w:t>
      </w:r>
    </w:p>
    <w:p w:rsidR="00975B34" w:rsidRPr="00D943AB" w:rsidRDefault="001F6F3E" w:rsidP="00815828">
      <w:pPr>
        <w:pStyle w:val="Titre2"/>
        <w:numPr>
          <w:ilvl w:val="1"/>
          <w:numId w:val="10"/>
        </w:numPr>
        <w:jc w:val="both"/>
        <w:rPr>
          <w:rFonts w:ascii="Times New Roman" w:hAnsi="Times New Roman" w:cs="Times New Roman"/>
          <w:lang w:val="fr-FR"/>
        </w:rPr>
      </w:pPr>
      <w:bookmarkStart w:id="22" w:name="_Toc167362201"/>
      <w:bookmarkStart w:id="23" w:name="X45d2f8e86e4193b8734b347b88193969dca1488"/>
      <w:bookmarkEnd w:id="21"/>
      <w:r w:rsidRPr="00D943AB">
        <w:rPr>
          <w:rFonts w:ascii="Times New Roman" w:hAnsi="Times New Roman" w:cs="Times New Roman"/>
          <w:lang w:val="fr-FR"/>
        </w:rPr>
        <w:t>Un impératif pour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End w:id="2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Enfin, une solution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devrait être soutenue même par quelqu</w:t>
      </w:r>
      <w:r w:rsidR="008028BC">
        <w:rPr>
          <w:rFonts w:ascii="Times New Roman" w:hAnsi="Times New Roman" w:cs="Times New Roman"/>
          <w:lang w:val="fr-FR"/>
        </w:rPr>
        <w:t>’</w:t>
      </w:r>
      <w:r w:rsidRPr="00D943AB">
        <w:rPr>
          <w:rFonts w:ascii="Times New Roman" w:hAnsi="Times New Roman" w:cs="Times New Roman"/>
          <w:lang w:val="fr-FR"/>
        </w:rPr>
        <w:t>un qui ne se sentirait aucunement lié par l</w:t>
      </w:r>
      <w:r w:rsidR="008028BC">
        <w:rPr>
          <w:rFonts w:ascii="Times New Roman" w:hAnsi="Times New Roman" w:cs="Times New Roman"/>
          <w:lang w:val="fr-FR"/>
        </w:rPr>
        <w:t>’</w:t>
      </w:r>
      <w:r w:rsidRPr="00D943AB">
        <w:rPr>
          <w:rFonts w:ascii="Times New Roman" w:hAnsi="Times New Roman" w:cs="Times New Roman"/>
          <w:lang w:val="fr-FR"/>
        </w:rPr>
        <w:t>éthique ou les engagements internationaux et ne se préoccupe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par souci pour son bien-être et celui de ses descendants</w:t>
      </w:r>
      <w:r w:rsidR="00127D14" w:rsidRPr="00D943AB">
        <w:rPr>
          <w:rFonts w:ascii="Times New Roman" w:hAnsi="Times New Roman" w:cs="Times New Roman"/>
          <w:lang w:val="fr-FR"/>
        </w:rPr>
        <w:t xml:space="preserve"> – dont les dégâts déjà supérieurs au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00127D14" w:rsidRPr="00D943AB">
        <w:rPr>
          <w:rStyle w:val="Appelnotedebasdep"/>
          <w:rFonts w:ascii="Times New Roman" w:hAnsi="Times New Roman" w:cs="Times New Roman"/>
          <w:lang w:val="fr-FR"/>
        </w:rPr>
        <w:footnoteReference w:id="34"/>
      </w:r>
      <w:r w:rsidRPr="00D943AB">
        <w:rPr>
          <w:rFonts w:ascii="Times New Roman" w:hAnsi="Times New Roman" w:cs="Times New Roman"/>
          <w:lang w:val="fr-FR"/>
        </w:rPr>
        <w: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mettre fin au changement climatique, il faut que le monde entier se décarbone. Or, les transferts internationaux sont une condition </w:t>
      </w:r>
      <w:r w:rsidRPr="00D943AB">
        <w:rPr>
          <w:rFonts w:ascii="Times New Roman" w:hAnsi="Times New Roman" w:cs="Times New Roman"/>
          <w:i/>
          <w:iCs/>
          <w:lang w:val="fr-FR"/>
        </w:rPr>
        <w:t>sine qua non</w:t>
      </w:r>
      <w:r w:rsidRPr="00D943AB">
        <w:rPr>
          <w:rFonts w:ascii="Times New Roman" w:hAnsi="Times New Roman" w:cs="Times New Roman"/>
          <w:lang w:val="fr-FR"/>
        </w:rPr>
        <w:t xml:space="preserve"> pour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 décarbonent. D</w:t>
      </w:r>
      <w:r w:rsidR="008028BC">
        <w:rPr>
          <w:rFonts w:ascii="Times New Roman" w:hAnsi="Times New Roman" w:cs="Times New Roman"/>
          <w:lang w:val="fr-FR"/>
        </w:rPr>
        <w:t>’</w:t>
      </w:r>
      <w:r w:rsidRPr="00D943AB">
        <w:rPr>
          <w:rFonts w:ascii="Times New Roman" w:hAnsi="Times New Roman" w:cs="Times New Roman"/>
          <w:lang w:val="fr-FR"/>
        </w:rPr>
        <w:t>une part, ces pays font face à d</w:t>
      </w:r>
      <w:r w:rsidR="008028BC">
        <w:rPr>
          <w:rFonts w:ascii="Times New Roman" w:hAnsi="Times New Roman" w:cs="Times New Roman"/>
          <w:lang w:val="fr-FR"/>
        </w:rPr>
        <w:t>’</w:t>
      </w:r>
      <w:r w:rsidRPr="00D943AB">
        <w:rPr>
          <w:rFonts w:ascii="Times New Roman" w:hAnsi="Times New Roman" w:cs="Times New Roman"/>
          <w:lang w:val="fr-FR"/>
        </w:rPr>
        <w:t>autres priorités que la décarbonation et déploient donc le système énergétique le plus abordable — reposant souvent sur le charbon. D</w:t>
      </w:r>
      <w:r w:rsidR="008028BC">
        <w:rPr>
          <w:rFonts w:ascii="Times New Roman" w:hAnsi="Times New Roman" w:cs="Times New Roman"/>
          <w:lang w:val="fr-FR"/>
        </w:rPr>
        <w:t>’</w:t>
      </w:r>
      <w:r w:rsidRPr="00D943AB">
        <w:rPr>
          <w:rFonts w:ascii="Times New Roman" w:hAnsi="Times New Roman" w:cs="Times New Roman"/>
          <w:lang w:val="fr-FR"/>
        </w:rPr>
        <w:t>autre part, ces pays font valoir — à juste titre — qu</w:t>
      </w:r>
      <w:r w:rsidR="008028BC">
        <w:rPr>
          <w:rFonts w:ascii="Times New Roman" w:hAnsi="Times New Roman" w:cs="Times New Roman"/>
          <w:lang w:val="fr-FR"/>
        </w:rPr>
        <w:t>’</w:t>
      </w:r>
      <w:r w:rsidRPr="00D943AB">
        <w:rPr>
          <w:rFonts w:ascii="Times New Roman" w:hAnsi="Times New Roman" w:cs="Times New Roman"/>
          <w:lang w:val="fr-FR"/>
        </w:rPr>
        <w:t>ils sont les plus vulnérables au changement climatique et qu</w:t>
      </w:r>
      <w:r w:rsidR="008028BC">
        <w:rPr>
          <w:rFonts w:ascii="Times New Roman" w:hAnsi="Times New Roman" w:cs="Times New Roman"/>
          <w:lang w:val="fr-FR"/>
        </w:rPr>
        <w:t>’</w:t>
      </w:r>
      <w:r w:rsidRPr="00D943AB">
        <w:rPr>
          <w:rFonts w:ascii="Times New Roman" w:hAnsi="Times New Roman" w:cs="Times New Roman"/>
          <w:lang w:val="fr-FR"/>
        </w:rPr>
        <w:t>ils n</w:t>
      </w:r>
      <w:r w:rsidR="008028BC">
        <w:rPr>
          <w:rFonts w:ascii="Times New Roman" w:hAnsi="Times New Roman" w:cs="Times New Roman"/>
          <w:lang w:val="fr-FR"/>
        </w:rPr>
        <w:t>’</w:t>
      </w:r>
      <w:r w:rsidRPr="00D943AB">
        <w:rPr>
          <w:rFonts w:ascii="Times New Roman" w:hAnsi="Times New Roman" w:cs="Times New Roman"/>
          <w:lang w:val="fr-FR"/>
        </w:rPr>
        <w:t>y ont contribué que marginalement</w:t>
      </w:r>
      <w:r w:rsidRPr="00D943AB">
        <w:rPr>
          <w:rStyle w:val="Appelnotedebasdep"/>
          <w:rFonts w:ascii="Times New Roman" w:hAnsi="Times New Roman" w:cs="Times New Roman"/>
        </w:rPr>
        <w:footnoteReference w:id="35"/>
      </w:r>
      <w:r w:rsidRPr="00D943AB">
        <w:rPr>
          <w:rFonts w:ascii="Times New Roman" w:hAnsi="Times New Roman" w:cs="Times New Roman"/>
          <w:lang w:val="fr-FR"/>
        </w:rPr>
        <w:t>. Dans les négociations internationales, ces pays annoncent généralement deux objectifs de réductions d</w:t>
      </w:r>
      <w:r w:rsidR="008028BC">
        <w:rPr>
          <w:rFonts w:ascii="Times New Roman" w:hAnsi="Times New Roman" w:cs="Times New Roman"/>
          <w:lang w:val="fr-FR"/>
        </w:rPr>
        <w:t>’</w:t>
      </w:r>
      <w:r w:rsidRPr="00D943AB">
        <w:rPr>
          <w:rFonts w:ascii="Times New Roman" w:hAnsi="Times New Roman" w:cs="Times New Roman"/>
          <w:lang w:val="fr-FR"/>
        </w:rPr>
        <w:t>émissions : un objectif inconditionnel peu ambitieux et un objectif ambitieux conditionné à des financements extérieurs. Par exemple, l</w:t>
      </w:r>
      <w:r w:rsidR="008028BC">
        <w:rPr>
          <w:rFonts w:ascii="Times New Roman" w:hAnsi="Times New Roman" w:cs="Times New Roman"/>
          <w:lang w:val="fr-FR"/>
        </w:rPr>
        <w:t>’</w:t>
      </w:r>
      <w:r w:rsidRPr="00D943AB">
        <w:rPr>
          <w:rFonts w:ascii="Times New Roman" w:hAnsi="Times New Roman" w:cs="Times New Roman"/>
          <w:lang w:val="fr-FR"/>
        </w:rPr>
        <w:t>Éthiopie s</w:t>
      </w:r>
      <w:r w:rsidR="008028BC">
        <w:rPr>
          <w:rFonts w:ascii="Times New Roman" w:hAnsi="Times New Roman" w:cs="Times New Roman"/>
          <w:lang w:val="fr-FR"/>
        </w:rPr>
        <w:t>’</w:t>
      </w:r>
      <w:r w:rsidRPr="00D943AB">
        <w:rPr>
          <w:rFonts w:ascii="Times New Roman" w:hAnsi="Times New Roman" w:cs="Times New Roman"/>
          <w:lang w:val="fr-FR"/>
        </w:rPr>
        <w:t>est engagée à réduire inconditionnellement ses émissions de 14 % en 2030 par rapport à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action climatique, et conditionne une réduction de 69 % à un financement de 250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Parallèlement, les pays en développement (appuyés par le Secrétariat général de l</w:t>
      </w:r>
      <w:r w:rsidR="008028BC">
        <w:rPr>
          <w:rFonts w:ascii="Times New Roman" w:hAnsi="Times New Roman" w:cs="Times New Roman"/>
          <w:lang w:val="fr-FR"/>
        </w:rPr>
        <w:t>’</w:t>
      </w:r>
      <w:r w:rsidRPr="00D943AB">
        <w:rPr>
          <w:rFonts w:ascii="Times New Roman" w:hAnsi="Times New Roman" w:cs="Times New Roman"/>
          <w:lang w:val="fr-FR"/>
        </w:rPr>
        <w:t>ONU) appellent à des transferts de 100 milliards de dollars annuels pour compenser les pertes et dommages climatiques dus aux émissions des pays développés</w:t>
      </w:r>
      <w:r w:rsidRPr="00D943AB">
        <w:rPr>
          <w:rStyle w:val="Appelnotedebasdep"/>
          <w:rFonts w:ascii="Times New Roman" w:hAnsi="Times New Roman" w:cs="Times New Roman"/>
        </w:rPr>
        <w:footnoteReference w:id="36"/>
      </w:r>
      <w:r w:rsidRPr="00D943AB">
        <w:rPr>
          <w:rFonts w:ascii="Times New Roman" w:hAnsi="Times New Roman" w:cs="Times New Roman"/>
          <w:lang w:val="fr-FR"/>
        </w:rPr>
        <w:t xml:space="preserve">. Si les experts estiment que les </w:t>
      </w:r>
      <w:r w:rsidRPr="00D943AB">
        <w:rPr>
          <w:rFonts w:ascii="Times New Roman" w:hAnsi="Times New Roman" w:cs="Times New Roman"/>
          <w:lang w:val="fr-FR"/>
        </w:rPr>
        <w:lastRenderedPageBreak/>
        <w:t xml:space="preserve">transferts requis seraient deux à quatre fois supérieurs à ce montant, seuls 700 millions ont été </w:t>
      </w:r>
      <w:r w:rsidRPr="00D943AB">
        <w:rPr>
          <w:rFonts w:ascii="Times New Roman" w:hAnsi="Times New Roman" w:cs="Times New Roman"/>
          <w:i/>
          <w:iCs/>
          <w:lang w:val="fr-FR"/>
        </w:rPr>
        <w:t>promis</w:t>
      </w:r>
      <w:r w:rsidRPr="00D943AB">
        <w:rPr>
          <w:rFonts w:ascii="Times New Roman" w:hAnsi="Times New Roman" w:cs="Times New Roman"/>
          <w:lang w:val="fr-FR"/>
        </w:rPr>
        <w:t xml:space="preserve"> en 2023 lors de la COP 28 </w:t>
      </w:r>
      <w:r w:rsidRPr="00D943AB">
        <w:rPr>
          <w:rStyle w:val="Appelnotedebasdep"/>
          <w:rFonts w:ascii="Times New Roman" w:hAnsi="Times New Roman" w:cs="Times New Roman"/>
        </w:rPr>
        <w:footnoteReference w:id="3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Plus généralement, l</w:t>
      </w:r>
      <w:r w:rsidR="008028BC">
        <w:rPr>
          <w:rFonts w:ascii="Times New Roman" w:hAnsi="Times New Roman" w:cs="Times New Roman"/>
          <w:lang w:val="fr-FR"/>
        </w:rPr>
        <w:t>’</w:t>
      </w:r>
      <w:r w:rsidRPr="00D943AB">
        <w:rPr>
          <w:rFonts w:ascii="Times New Roman" w:hAnsi="Times New Roman" w:cs="Times New Roman"/>
          <w:lang w:val="fr-FR"/>
        </w:rPr>
        <w:t>arène internationale tend à se polariser entre le Sud, qui exige un ordre mondial plus juste, et le Nord, qui rechigne à abandonner sa position dominante. Ainsi, l</w:t>
      </w:r>
      <w:r w:rsidR="008028BC">
        <w:rPr>
          <w:rFonts w:ascii="Times New Roman" w:hAnsi="Times New Roman" w:cs="Times New Roman"/>
          <w:lang w:val="fr-FR"/>
        </w:rPr>
        <w:t>’</w:t>
      </w:r>
      <w:r w:rsidRPr="00D943AB">
        <w:rPr>
          <w:rFonts w:ascii="Times New Roman" w:hAnsi="Times New Roman" w:cs="Times New Roman"/>
          <w:lang w:val="fr-FR"/>
        </w:rPr>
        <w:t>Union africaine a récemment appelé à un régime mondial de tarification du carbone, à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et à une réforme du système financier, afin de bénéficier de financements dédiés, abordables et pérennes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dissociés des intérêts nationaux et géopolitiques</w:t>
      </w:r>
      <w:r w:rsidRPr="00D943AB">
        <w:rPr>
          <w:rStyle w:val="Appelnotedebasdep"/>
          <w:rFonts w:ascii="Times New Roman" w:hAnsi="Times New Roman" w:cs="Times New Roman"/>
        </w:rPr>
        <w:footnoteReference w:id="38"/>
      </w:r>
      <w:r w:rsidRPr="00D943AB">
        <w:rPr>
          <w:rFonts w:ascii="Times New Roman" w:hAnsi="Times New Roman" w:cs="Times New Roman"/>
          <w:lang w:val="fr-FR"/>
        </w:rPr>
        <w: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critiquent également les négociations internationales sur la taxation des sociétés, qui ont lieu sous l</w:t>
      </w:r>
      <w:r w:rsidR="008028BC">
        <w:rPr>
          <w:rFonts w:ascii="Times New Roman" w:hAnsi="Times New Roman" w:cs="Times New Roman"/>
          <w:lang w:val="fr-FR"/>
        </w:rPr>
        <w:t>’</w:t>
      </w:r>
      <w:r w:rsidRPr="00D943AB">
        <w:rPr>
          <w:rFonts w:ascii="Times New Roman" w:hAnsi="Times New Roman" w:cs="Times New Roman"/>
          <w:lang w:val="fr-FR"/>
        </w:rPr>
        <w:t>égide de l</w:t>
      </w:r>
      <w:r w:rsidR="008028BC">
        <w:rPr>
          <w:rFonts w:ascii="Times New Roman" w:hAnsi="Times New Roman" w:cs="Times New Roman"/>
          <w:lang w:val="fr-FR"/>
        </w:rPr>
        <w:t>’</w:t>
      </w:r>
      <w:r w:rsidRPr="00D943AB">
        <w:rPr>
          <w:rFonts w:ascii="Times New Roman" w:hAnsi="Times New Roman" w:cs="Times New Roman"/>
          <w:lang w:val="fr-FR"/>
        </w:rPr>
        <w:t>OCDE et excluent de nombreux pays à bas revenus. En novembre 2023, bien que les pays de l</w:t>
      </w:r>
      <w:r w:rsidR="008028BC">
        <w:rPr>
          <w:rFonts w:ascii="Times New Roman" w:hAnsi="Times New Roman" w:cs="Times New Roman"/>
          <w:lang w:val="fr-FR"/>
        </w:rPr>
        <w:t>’</w:t>
      </w:r>
      <w:r w:rsidRPr="00D943AB">
        <w:rPr>
          <w:rFonts w:ascii="Times New Roman" w:hAnsi="Times New Roman" w:cs="Times New Roman"/>
          <w:lang w:val="fr-FR"/>
        </w:rPr>
        <w:t>OCDE aient voté contre, les pays du Sud ont fait adopter une résolution à l</w:t>
      </w:r>
      <w:r w:rsidR="008028BC">
        <w:rPr>
          <w:rFonts w:ascii="Times New Roman" w:hAnsi="Times New Roman" w:cs="Times New Roman"/>
          <w:lang w:val="fr-FR"/>
        </w:rPr>
        <w:t>’</w:t>
      </w:r>
      <w:r w:rsidRPr="00D943AB">
        <w:rPr>
          <w:rFonts w:ascii="Times New Roman" w:hAnsi="Times New Roman" w:cs="Times New Roman"/>
          <w:lang w:val="fr-FR"/>
        </w:rPr>
        <w:t>ONU qui établit une Convention sur la coopération fiscale internationale (à la manière des COP sur le climat). Les pays du Sud espèrent que ce cadre de négociations sera plus favorable à leurs intérêts que l</w:t>
      </w:r>
      <w:r w:rsidR="008028BC">
        <w:rPr>
          <w:rFonts w:ascii="Times New Roman" w:hAnsi="Times New Roman" w:cs="Times New Roman"/>
          <w:lang w:val="fr-FR"/>
        </w:rPr>
        <w:t>’</w:t>
      </w:r>
      <w:r w:rsidRPr="00D943AB">
        <w:rPr>
          <w:rFonts w:ascii="Times New Roman" w:hAnsi="Times New Roman" w:cs="Times New Roman"/>
          <w:lang w:val="fr-FR"/>
        </w:rPr>
        <w:t>OCDE.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Malgré la tendance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à défendre leur intérêt financier de court terme, il y a un espoir que ceux-ci accèdent à certaines demandes du Sud. Que ce soit pour défendre des valeurs humanistes ou redorer son image bien souvent entachée, l</w:t>
      </w:r>
      <w:r w:rsidR="008028BC">
        <w:rPr>
          <w:rFonts w:ascii="Times New Roman" w:hAnsi="Times New Roman" w:cs="Times New Roman"/>
          <w:lang w:val="fr-FR"/>
        </w:rPr>
        <w:t>’</w:t>
      </w:r>
      <w:r w:rsidRPr="00D943AB">
        <w:rPr>
          <w:rFonts w:ascii="Times New Roman" w:hAnsi="Times New Roman" w:cs="Times New Roman"/>
          <w:lang w:val="fr-FR"/>
        </w:rPr>
        <w:t>Occident cherche à s</w:t>
      </w:r>
      <w:r w:rsidR="008028BC">
        <w:rPr>
          <w:rFonts w:ascii="Times New Roman" w:hAnsi="Times New Roman" w:cs="Times New Roman"/>
          <w:lang w:val="fr-FR"/>
        </w:rPr>
        <w:t>’</w:t>
      </w:r>
      <w:r w:rsidRPr="00D943AB">
        <w:rPr>
          <w:rFonts w:ascii="Times New Roman" w:hAnsi="Times New Roman" w:cs="Times New Roman"/>
          <w:lang w:val="fr-FR"/>
        </w:rPr>
        <w:t>afficher comme un modèle fondé sur les droits humains, la démocratie et le développement durable. Ainsi, Ursula von der Leyen, la présidente de la Commission européenne, a récemment pris parti pour la tarification mondiale du carbone</w:t>
      </w:r>
      <w:r w:rsidRPr="00D943AB">
        <w:rPr>
          <w:rStyle w:val="Appelnotedebasdep"/>
          <w:rFonts w:ascii="Times New Roman" w:hAnsi="Times New Roman" w:cs="Times New Roman"/>
        </w:rPr>
        <w:footnoteReference w:id="39"/>
      </w:r>
      <w:r w:rsidRPr="00D943AB">
        <w:rPr>
          <w:rFonts w:ascii="Times New Roman" w:hAnsi="Times New Roman" w:cs="Times New Roman"/>
          <w:lang w:val="fr-FR"/>
        </w:rPr>
        <w:t>, et un groupe de travail sur la taxation internationale (notamment du carbone) a été lancé en décembre 2023 conjointement par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Kenya, l</w:t>
      </w:r>
      <w:r w:rsidR="008028BC">
        <w:rPr>
          <w:rFonts w:ascii="Times New Roman" w:hAnsi="Times New Roman" w:cs="Times New Roman"/>
          <w:lang w:val="fr-FR"/>
        </w:rPr>
        <w:t>’</w:t>
      </w:r>
      <w:r w:rsidRPr="00D943AB">
        <w:rPr>
          <w:rFonts w:ascii="Times New Roman" w:hAnsi="Times New Roman" w:cs="Times New Roman"/>
          <w:lang w:val="fr-FR"/>
        </w:rPr>
        <w:t>Espagne et la Barbade</w:t>
      </w:r>
      <w:r w:rsidRPr="00D943AB">
        <w:rPr>
          <w:rStyle w:val="Appelnotedebasdep"/>
          <w:rFonts w:ascii="Times New Roman" w:hAnsi="Times New Roman" w:cs="Times New Roman"/>
        </w:rPr>
        <w:footnoteReference w:id="4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valeurs humanistes seraient enfin correctement défendues en cas d</w:t>
      </w:r>
      <w:r w:rsidR="008028BC">
        <w:rPr>
          <w:rFonts w:ascii="Times New Roman" w:hAnsi="Times New Roman" w:cs="Times New Roman"/>
          <w:lang w:val="fr-FR"/>
        </w:rPr>
        <w:t>’</w:t>
      </w:r>
      <w:r w:rsidRPr="00D943AB">
        <w:rPr>
          <w:rFonts w:ascii="Times New Roman" w:hAnsi="Times New Roman" w:cs="Times New Roman"/>
          <w:lang w:val="fr-FR"/>
        </w:rPr>
        <w:t>un accord international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w:t>
      </w:r>
      <w:r w:rsidR="008028BC">
        <w:rPr>
          <w:rFonts w:ascii="Times New Roman" w:hAnsi="Times New Roman" w:cs="Times New Roman"/>
          <w:lang w:val="fr-FR"/>
        </w:rPr>
        <w:t>’</w:t>
      </w:r>
      <w:r w:rsidRPr="00D943AB">
        <w:rPr>
          <w:rFonts w:ascii="Times New Roman" w:hAnsi="Times New Roman" w:cs="Times New Roman"/>
          <w:lang w:val="fr-FR"/>
        </w:rPr>
        <w:t>une taxation juste qui mettrait à contribution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Un tel accord aurait le potentiel de refonder la géopolitique sur des bases saines et de pacifier les relations internationales. A contrario, il a été montré que le changement climatique accroît le risque de conflits armés, notamment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4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les prochains chapitres, nous proposons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mettre fin au changement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impliquant d</w:t>
      </w:r>
      <w:r w:rsidR="008028BC">
        <w:rPr>
          <w:rFonts w:ascii="Times New Roman" w:hAnsi="Times New Roman" w:cs="Times New Roman"/>
          <w:lang w:val="fr-FR"/>
        </w:rPr>
        <w:t>’</w:t>
      </w:r>
      <w:r w:rsidRPr="00D943AB">
        <w:rPr>
          <w:rFonts w:ascii="Times New Roman" w:hAnsi="Times New Roman" w:cs="Times New Roman"/>
          <w:lang w:val="fr-FR"/>
        </w:rPr>
        <w:t>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en étant accepté par les populations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4" w:name="le-cœur-du-plan-mondial-pour-le-climat"/>
      <w:bookmarkEnd w:id="15"/>
      <w:bookmarkEnd w:id="2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25" w:name="_Toc167362202"/>
      <w:r w:rsidRPr="00D943AB">
        <w:rPr>
          <w:rFonts w:ascii="Times New Roman" w:hAnsi="Times New Roman" w:cs="Times New Roman"/>
          <w:lang w:val="fr-FR"/>
        </w:rPr>
        <w:lastRenderedPageBreak/>
        <w:t>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26" w:name="ch:coeur"/>
      <w:bookmarkEnd w:id="25"/>
      <w:bookmarkEnd w:id="26"/>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a vu au Chapitre </w:t>
      </w:r>
      <w:hyperlink w:anchor="ch:statu_quo">
        <w:r w:rsidR="00BE491F" w:rsidRPr="00D943AB">
          <w:rPr>
            <w:rStyle w:val="Lienhypertexte"/>
            <w:rFonts w:ascii="Times New Roman" w:hAnsi="Times New Roman" w:cs="Times New Roman"/>
            <w:lang w:val="fr-FR"/>
          </w:rPr>
          <w:t>1</w:t>
        </w:r>
      </w:hyperlink>
      <w:r w:rsidRPr="00D943AB">
        <w:rPr>
          <w:rFonts w:ascii="Times New Roman" w:hAnsi="Times New Roman" w:cs="Times New Roman"/>
          <w:lang w:val="fr-FR"/>
        </w:rPr>
        <w:t xml:space="preserve"> que l</w:t>
      </w:r>
      <w:r w:rsidR="008028BC">
        <w:rPr>
          <w:rFonts w:ascii="Times New Roman" w:hAnsi="Times New Roman" w:cs="Times New Roman"/>
          <w:lang w:val="fr-FR"/>
        </w:rPr>
        <w:t>’</w:t>
      </w:r>
      <w:r w:rsidRPr="00D943AB">
        <w:rPr>
          <w:rFonts w:ascii="Times New Roman" w:hAnsi="Times New Roman" w:cs="Times New Roman"/>
          <w:lang w:val="fr-FR"/>
        </w:rPr>
        <w:t>humanité disposait d</w:t>
      </w:r>
      <w:r w:rsidR="008028BC">
        <w:rPr>
          <w:rFonts w:ascii="Times New Roman" w:hAnsi="Times New Roman" w:cs="Times New Roman"/>
          <w:lang w:val="fr-FR"/>
        </w:rPr>
        <w:t>’</w:t>
      </w:r>
      <w:r w:rsidRPr="00D943AB">
        <w:rPr>
          <w:rFonts w:ascii="Times New Roman" w:hAnsi="Times New Roman" w:cs="Times New Roman"/>
          <w:lang w:val="fr-FR"/>
        </w:rPr>
        <w:t>un budget carbone à ne pas dépasser pour maintenir le réchauffement sous une cible donnée.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établit cette cible. Signé par l</w:t>
      </w:r>
      <w:r w:rsidR="008028BC">
        <w:rPr>
          <w:rFonts w:ascii="Times New Roman" w:hAnsi="Times New Roman" w:cs="Times New Roman"/>
          <w:lang w:val="fr-FR"/>
        </w:rPr>
        <w:t>’</w:t>
      </w:r>
      <w:r w:rsidRPr="00D943AB">
        <w:rPr>
          <w:rFonts w:ascii="Times New Roman" w:hAnsi="Times New Roman" w:cs="Times New Roman"/>
          <w:lang w:val="fr-FR"/>
        </w:rPr>
        <w:t>intégralité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2015, il vise à contenir le réchauffement « nettement en dessous de 2°C (...) en poursuivant l</w:t>
      </w:r>
      <w:r w:rsidR="008028BC">
        <w:rPr>
          <w:rFonts w:ascii="Times New Roman" w:hAnsi="Times New Roman" w:cs="Times New Roman"/>
          <w:lang w:val="fr-FR"/>
        </w:rPr>
        <w:t>’</w:t>
      </w:r>
      <w:r w:rsidRPr="00D943AB">
        <w:rPr>
          <w:rFonts w:ascii="Times New Roman" w:hAnsi="Times New Roman" w:cs="Times New Roman"/>
          <w:lang w:val="fr-FR"/>
        </w:rPr>
        <w:t>action menée pour limiter l</w:t>
      </w:r>
      <w:r w:rsidR="008028BC">
        <w:rPr>
          <w:rFonts w:ascii="Times New Roman" w:hAnsi="Times New Roman" w:cs="Times New Roman"/>
          <w:lang w:val="fr-FR"/>
        </w:rPr>
        <w:t>’</w:t>
      </w:r>
      <w:r w:rsidRPr="00D943AB">
        <w:rPr>
          <w:rFonts w:ascii="Times New Roman" w:hAnsi="Times New Roman" w:cs="Times New Roman"/>
          <w:lang w:val="fr-FR"/>
        </w:rPr>
        <w:t>élévation de température à 1,5°C ».</w:t>
      </w:r>
      <w:r w:rsidRPr="00D943AB">
        <w:rPr>
          <w:rFonts w:ascii="Times New Roman" w:hAnsi="Times New Roman" w:cs="Times New Roman"/>
          <w:lang w:val="fr-FR"/>
        </w:rPr>
        <w:br/>
        <w:t>Comment garantir une trajectoire d</w:t>
      </w:r>
      <w:r w:rsidR="008028BC">
        <w:rPr>
          <w:rFonts w:ascii="Times New Roman" w:hAnsi="Times New Roman" w:cs="Times New Roman"/>
          <w:lang w:val="fr-FR"/>
        </w:rPr>
        <w:t>’</w:t>
      </w:r>
      <w:r w:rsidRPr="00D943AB">
        <w:rPr>
          <w:rFonts w:ascii="Times New Roman" w:hAnsi="Times New Roman" w:cs="Times New Roman"/>
          <w:lang w:val="fr-FR"/>
        </w:rPr>
        <w:t>émissions conforme à ce budget carbone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sûr serait de plafonner les émissions mondiales, grâce à un plafond annuel qui décroît en conformité avec l</w:t>
      </w:r>
      <w:r w:rsidR="008028BC">
        <w:rPr>
          <w:rFonts w:ascii="Times New Roman" w:hAnsi="Times New Roman" w:cs="Times New Roman"/>
          <w:lang w:val="fr-FR"/>
        </w:rPr>
        <w:t>’</w:t>
      </w:r>
      <w:r w:rsidRPr="00D943AB">
        <w:rPr>
          <w:rFonts w:ascii="Times New Roman" w:hAnsi="Times New Roman" w:cs="Times New Roman"/>
          <w:lang w:val="fr-FR"/>
        </w:rPr>
        <w:t>objectif.</w:t>
      </w:r>
      <w:r w:rsidRPr="00D943AB">
        <w:rPr>
          <w:rFonts w:ascii="Times New Roman" w:hAnsi="Times New Roman" w:cs="Times New Roman"/>
          <w:lang w:val="fr-FR"/>
        </w:rPr>
        <w:br/>
        <w:t>Comment alors allouer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permises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simple est d</w:t>
      </w:r>
      <w:r w:rsidR="008028BC">
        <w:rPr>
          <w:rFonts w:ascii="Times New Roman" w:hAnsi="Times New Roman" w:cs="Times New Roman"/>
          <w:lang w:val="fr-FR"/>
        </w:rPr>
        <w:t>’</w:t>
      </w:r>
      <w:r w:rsidRPr="00D943AB">
        <w:rPr>
          <w:rFonts w:ascii="Times New Roman" w:hAnsi="Times New Roman" w:cs="Times New Roman"/>
          <w:lang w:val="fr-FR"/>
        </w:rPr>
        <w:t>allouer un même permis d</w:t>
      </w:r>
      <w:r w:rsidR="008028BC">
        <w:rPr>
          <w:rFonts w:ascii="Times New Roman" w:hAnsi="Times New Roman" w:cs="Times New Roman"/>
          <w:lang w:val="fr-FR"/>
        </w:rPr>
        <w:t>’</w:t>
      </w:r>
      <w:r w:rsidRPr="00D943AB">
        <w:rPr>
          <w:rFonts w:ascii="Times New Roman" w:hAnsi="Times New Roman" w:cs="Times New Roman"/>
          <w:lang w:val="fr-FR"/>
        </w:rPr>
        <w:t>émissions à chaque humain.</w:t>
      </w:r>
      <w:r w:rsidRPr="00D943AB">
        <w:rPr>
          <w:rFonts w:ascii="Times New Roman" w:hAnsi="Times New Roman" w:cs="Times New Roman"/>
          <w:lang w:val="fr-FR"/>
        </w:rPr>
        <w:br/>
        <w:t>Faut-il autoriser la revente des permis d</w:t>
      </w:r>
      <w:r w:rsidR="008028BC">
        <w:rPr>
          <w:rFonts w:ascii="Times New Roman" w:hAnsi="Times New Roman" w:cs="Times New Roman"/>
          <w:lang w:val="fr-FR"/>
        </w:rPr>
        <w:t>’</w:t>
      </w:r>
      <w:r w:rsidRPr="00D943AB">
        <w:rPr>
          <w:rFonts w:ascii="Times New Roman" w:hAnsi="Times New Roman" w:cs="Times New Roman"/>
          <w:lang w:val="fr-FR"/>
        </w:rPr>
        <w:t>émissions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Oui, 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préférable à un système de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individuel non échangeable pour plusieurs raisons, détaillées dans la Foire Aux Questions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_Ref167281178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54</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En particulier, le marché est plus favorable aux plus modestes, car il procure une compensation financières aux personnes qui n</w:t>
      </w:r>
      <w:r w:rsidR="008028BC">
        <w:rPr>
          <w:rFonts w:ascii="Times New Roman" w:hAnsi="Times New Roman" w:cs="Times New Roman"/>
          <w:lang w:val="fr-FR"/>
        </w:rPr>
        <w:t>’</w:t>
      </w:r>
      <w:r w:rsidRPr="00D943AB">
        <w:rPr>
          <w:rFonts w:ascii="Times New Roman" w:hAnsi="Times New Roman" w:cs="Times New Roman"/>
          <w:lang w:val="fr-FR"/>
        </w:rPr>
        <w:t>épuisent pas tout leur quota.</w:t>
      </w:r>
      <w:r w:rsidRPr="00D943AB">
        <w:rPr>
          <w:rFonts w:ascii="Times New Roman" w:hAnsi="Times New Roman" w:cs="Times New Roman"/>
          <w:lang w:val="fr-FR"/>
        </w:rPr>
        <w:br/>
        <w:t>Ces trois réponses suffisent à saisir l</w:t>
      </w:r>
      <w:r w:rsidR="008028BC">
        <w:rPr>
          <w:rFonts w:ascii="Times New Roman" w:hAnsi="Times New Roman" w:cs="Times New Roman"/>
          <w:lang w:val="fr-FR"/>
        </w:rPr>
        <w:t>’</w:t>
      </w:r>
      <w:r w:rsidRPr="00D943AB">
        <w:rPr>
          <w:rFonts w:ascii="Times New Roman" w:hAnsi="Times New Roman" w:cs="Times New Roman"/>
          <w:lang w:val="fr-FR"/>
        </w:rPr>
        <w:t>essentiel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7" w:name="prévenir-certains-malentendus"/>
      <w:r w:rsidRPr="00D943AB">
        <w:rPr>
          <w:rFonts w:ascii="Times New Roman" w:hAnsi="Times New Roman" w:cs="Times New Roman"/>
          <w:lang w:val="fr-FR"/>
        </w:rPr>
        <w:t>Prévenir certains malentendus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est important de comprendre qu</w:t>
      </w:r>
      <w:r w:rsidR="008028BC">
        <w:rPr>
          <w:rFonts w:ascii="Times New Roman" w:hAnsi="Times New Roman" w:cs="Times New Roman"/>
          <w:lang w:val="fr-FR"/>
        </w:rPr>
        <w:t>’</w:t>
      </w:r>
      <w:r w:rsidRPr="00D943AB">
        <w:rPr>
          <w:rFonts w:ascii="Times New Roman" w:hAnsi="Times New Roman" w:cs="Times New Roman"/>
          <w:lang w:val="fr-FR"/>
        </w:rPr>
        <w:t xml:space="preserve">en instaurant un plafonnement des émissions, les émissions mondiales sont par construction égales à ce plafond, grâce à des mécanismes (détaillés aux Sections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et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qui empêchent son dépassement. C</w:t>
      </w:r>
      <w:r w:rsidR="008028BC">
        <w:rPr>
          <w:rFonts w:ascii="Times New Roman" w:hAnsi="Times New Roman" w:cs="Times New Roman"/>
          <w:lang w:val="fr-FR"/>
        </w:rPr>
        <w:t>’</w:t>
      </w:r>
      <w:r w:rsidRPr="00D943AB">
        <w:rPr>
          <w:rFonts w:ascii="Times New Roman" w:hAnsi="Times New Roman" w:cs="Times New Roman"/>
          <w:lang w:val="fr-FR"/>
        </w:rPr>
        <w:t>est le principal intérêt de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plafonnement règle la question de la température, mais pas la question sociale : c</w:t>
      </w:r>
      <w:r w:rsidR="008028BC">
        <w:rPr>
          <w:rFonts w:ascii="Times New Roman" w:hAnsi="Times New Roman" w:cs="Times New Roman"/>
          <w:lang w:val="fr-FR"/>
        </w:rPr>
        <w:t>’</w:t>
      </w:r>
      <w:r w:rsidRPr="00D943AB">
        <w:rPr>
          <w:rFonts w:ascii="Times New Roman" w:hAnsi="Times New Roman" w:cs="Times New Roman"/>
          <w:lang w:val="fr-FR"/>
        </w:rPr>
        <w:t>est la répartition des permis d</w:t>
      </w:r>
      <w:r w:rsidR="008028BC">
        <w:rPr>
          <w:rFonts w:ascii="Times New Roman" w:hAnsi="Times New Roman" w:cs="Times New Roman"/>
          <w:lang w:val="fr-FR"/>
        </w:rPr>
        <w:t>’</w:t>
      </w:r>
      <w:r w:rsidRPr="00D943AB">
        <w:rPr>
          <w:rFonts w:ascii="Times New Roman" w:hAnsi="Times New Roman" w:cs="Times New Roman"/>
          <w:lang w:val="fr-FR"/>
        </w:rPr>
        <w:t>émissions qui détermine comment les efforts sont partagés. La répartition égalitaire que nous proposons permet d</w:t>
      </w:r>
      <w:r w:rsidR="008028BC">
        <w:rPr>
          <w:rFonts w:ascii="Times New Roman" w:hAnsi="Times New Roman" w:cs="Times New Roman"/>
          <w:lang w:val="fr-FR"/>
        </w:rPr>
        <w:t>’</w:t>
      </w:r>
      <w:r w:rsidRPr="00D943AB">
        <w:rPr>
          <w:rFonts w:ascii="Times New Roman" w:hAnsi="Times New Roman" w:cs="Times New Roman"/>
          <w:lang w:val="fr-FR"/>
        </w:rPr>
        <w:t>opérer une importante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mettre fin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éviter une confusion fréquente, notons d</w:t>
      </w:r>
      <w:r w:rsidR="008028BC">
        <w:rPr>
          <w:rFonts w:ascii="Times New Roman" w:hAnsi="Times New Roman" w:cs="Times New Roman"/>
          <w:lang w:val="fr-FR"/>
        </w:rPr>
        <w:t>’</w:t>
      </w:r>
      <w:r w:rsidRPr="00D943AB">
        <w:rPr>
          <w:rFonts w:ascii="Times New Roman" w:hAnsi="Times New Roman" w:cs="Times New Roman"/>
          <w:lang w:val="fr-FR"/>
        </w:rPr>
        <w:t xml:space="preserve">emblée que ce système </w:t>
      </w:r>
      <w:r w:rsidRPr="00D943AB">
        <w:rPr>
          <w:rFonts w:ascii="Times New Roman" w:hAnsi="Times New Roman" w:cs="Times New Roman"/>
          <w:i/>
          <w:iCs/>
          <w:lang w:val="fr-FR"/>
        </w:rPr>
        <w:t>ne</w:t>
      </w:r>
      <w:r w:rsidRPr="00D943AB">
        <w:rPr>
          <w:rFonts w:ascii="Times New Roman" w:hAnsi="Times New Roman" w:cs="Times New Roman"/>
          <w:lang w:val="fr-FR"/>
        </w:rPr>
        <w:t xml:space="preserve"> permettrait </w:t>
      </w:r>
      <w:r w:rsidRPr="00D943AB">
        <w:rPr>
          <w:rFonts w:ascii="Times New Roman" w:hAnsi="Times New Roman" w:cs="Times New Roman"/>
          <w:i/>
          <w:iCs/>
          <w:lang w:val="fr-FR"/>
        </w:rPr>
        <w:t>pas</w:t>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acheter des crédits de compensation carbone grâce à des projets de reforestation. Le système proposé ressemble au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en place depuis 2005, mais est radicalement différent du marché — dysfonctionnel et propice au greenwashing — de la compensation carbone</w:t>
      </w:r>
      <w:r w:rsidRPr="00D943AB">
        <w:rPr>
          <w:rStyle w:val="Appelnotedebasdep"/>
          <w:rFonts w:ascii="Times New Roman" w:hAnsi="Times New Roman" w:cs="Times New Roman"/>
        </w:rPr>
        <w:footnoteReference w:id="42"/>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8" w:name="fonctionnement"/>
      <w:bookmarkEnd w:id="27"/>
      <w:r w:rsidRPr="00D943AB">
        <w:rPr>
          <w:rFonts w:ascii="Times New Roman" w:hAnsi="Times New Roman" w:cs="Times New Roman"/>
          <w:lang w:val="fr-FR"/>
        </w:rPr>
        <w:lastRenderedPageBreak/>
        <w:t>Fonctionnement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système esquissé ci-dessus peut être mis en œuvre de la façon suivante. Chaque année, un nombre limité de permis d</w:t>
      </w:r>
      <w:r w:rsidR="008028BC">
        <w:rPr>
          <w:rFonts w:ascii="Times New Roman" w:hAnsi="Times New Roman" w:cs="Times New Roman"/>
          <w:lang w:val="fr-FR"/>
        </w:rPr>
        <w:t>’</w:t>
      </w:r>
      <w:r w:rsidRPr="00D943AB">
        <w:rPr>
          <w:rFonts w:ascii="Times New Roman" w:hAnsi="Times New Roman" w:cs="Times New Roman"/>
          <w:lang w:val="fr-FR"/>
        </w:rPr>
        <w:t>émissions est créé, en conformité avec la trajectoire d</w:t>
      </w:r>
      <w:r w:rsidR="008028BC">
        <w:rPr>
          <w:rFonts w:ascii="Times New Roman" w:hAnsi="Times New Roman" w:cs="Times New Roman"/>
          <w:lang w:val="fr-FR"/>
        </w:rPr>
        <w:t>’</w:t>
      </w:r>
      <w:r w:rsidRPr="00D943AB">
        <w:rPr>
          <w:rFonts w:ascii="Times New Roman" w:hAnsi="Times New Roman" w:cs="Times New Roman"/>
          <w:lang w:val="fr-FR"/>
        </w:rPr>
        <w:t>émissions qu</w:t>
      </w:r>
      <w:r w:rsidR="008028BC">
        <w:rPr>
          <w:rFonts w:ascii="Times New Roman" w:hAnsi="Times New Roman" w:cs="Times New Roman"/>
          <w:lang w:val="fr-FR"/>
        </w:rPr>
        <w:t>’</w:t>
      </w:r>
      <w:r w:rsidRPr="00D943AB">
        <w:rPr>
          <w:rFonts w:ascii="Times New Roman" w:hAnsi="Times New Roman" w:cs="Times New Roman"/>
          <w:lang w:val="fr-FR"/>
        </w:rPr>
        <w:t>on s</w:t>
      </w:r>
      <w:r w:rsidR="008028BC">
        <w:rPr>
          <w:rFonts w:ascii="Times New Roman" w:hAnsi="Times New Roman" w:cs="Times New Roman"/>
          <w:lang w:val="fr-FR"/>
        </w:rPr>
        <w:t>’</w:t>
      </w:r>
      <w:r w:rsidRPr="00D943AB">
        <w:rPr>
          <w:rFonts w:ascii="Times New Roman" w:hAnsi="Times New Roman" w:cs="Times New Roman"/>
          <w:lang w:val="fr-FR"/>
        </w:rPr>
        <w:t>est fixée. Ces permis d</w:t>
      </w:r>
      <w:r w:rsidR="008028BC">
        <w:rPr>
          <w:rFonts w:ascii="Times New Roman" w:hAnsi="Times New Roman" w:cs="Times New Roman"/>
          <w:lang w:val="fr-FR"/>
        </w:rPr>
        <w:t>’</w:t>
      </w:r>
      <w:r w:rsidRPr="00D943AB">
        <w:rPr>
          <w:rFonts w:ascii="Times New Roman" w:hAnsi="Times New Roman" w:cs="Times New Roman"/>
          <w:lang w:val="fr-FR"/>
        </w:rPr>
        <w:t>émissions sont mis aux enchères auprès des entreprises à la source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en particulier celles qui mettent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charbon, du pétrole ou du gaz. Ces entreprises doivent se procurer des permis correspondant à leurs émissions. Enfin, les recettes générées par la vente de permis sont redistribuées en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 pour tous les humains.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9" w:name="qui-paie-qui-reçoit"/>
      <w:bookmarkEnd w:id="28"/>
      <w:r w:rsidRPr="00D943AB">
        <w:rPr>
          <w:rFonts w:ascii="Times New Roman" w:hAnsi="Times New Roman" w:cs="Times New Roman"/>
          <w:lang w:val="fr-FR"/>
        </w:rPr>
        <w:t>Qui paie ? Qui reçoit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égal aux recettes générées divisées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Or, les recettes générées sont égales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les émissions mondiales de carbone. Ainsi, le revenu de base est égal au prix du carbone multiplié par l</w:t>
      </w:r>
      <w:r w:rsidR="008028BC">
        <w:rPr>
          <w:rFonts w:ascii="Times New Roman" w:hAnsi="Times New Roman" w:cs="Times New Roman"/>
          <w:lang w:val="fr-FR"/>
        </w:rPr>
        <w:t>’</w:t>
      </w:r>
      <w:r w:rsidRPr="00D943AB">
        <w:rPr>
          <w:rFonts w:ascii="Times New Roman" w:hAnsi="Times New Roman" w:cs="Times New Roman"/>
          <w:lang w:val="fr-FR"/>
        </w:rPr>
        <w:t>empreinte carbone moyenne d</w:t>
      </w:r>
      <w:r w:rsidR="008028BC">
        <w:rPr>
          <w:rFonts w:ascii="Times New Roman" w:hAnsi="Times New Roman" w:cs="Times New Roman"/>
          <w:lang w:val="fr-FR"/>
        </w:rPr>
        <w:t>’</w:t>
      </w:r>
      <w:r w:rsidRPr="00D943AB">
        <w:rPr>
          <w:rFonts w:ascii="Times New Roman" w:hAnsi="Times New Roman" w:cs="Times New Roman"/>
          <w:lang w:val="fr-FR"/>
        </w:rPr>
        <w:t>un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pour des considérations pratiques, on distribuerait aux individus de l</w:t>
      </w:r>
      <w:r w:rsidR="008028BC">
        <w:rPr>
          <w:rFonts w:ascii="Times New Roman" w:hAnsi="Times New Roman" w:cs="Times New Roman"/>
          <w:lang w:val="fr-FR"/>
        </w:rPr>
        <w:t>’</w:t>
      </w:r>
      <w:r w:rsidRPr="00D943AB">
        <w:rPr>
          <w:rFonts w:ascii="Times New Roman" w:hAnsi="Times New Roman" w:cs="Times New Roman"/>
          <w:lang w:val="fr-FR"/>
        </w:rPr>
        <w:t>argent plutôt que des permis d</w:t>
      </w:r>
      <w:r w:rsidR="008028BC">
        <w:rPr>
          <w:rFonts w:ascii="Times New Roman" w:hAnsi="Times New Roman" w:cs="Times New Roman"/>
          <w:lang w:val="fr-FR"/>
        </w:rPr>
        <w:t>’</w:t>
      </w:r>
      <w:r w:rsidRPr="00D943AB">
        <w:rPr>
          <w:rFonts w:ascii="Times New Roman" w:hAnsi="Times New Roman" w:cs="Times New Roman"/>
          <w:lang w:val="fr-FR"/>
        </w:rPr>
        <w:t>émission, ces deux options sont équivalentes.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imaginons que chaque humain reçoive le même permis d</w:t>
      </w:r>
      <w:r w:rsidR="008028BC">
        <w:rPr>
          <w:rFonts w:ascii="Times New Roman" w:hAnsi="Times New Roman" w:cs="Times New Roman"/>
          <w:lang w:val="fr-FR"/>
        </w:rPr>
        <w:t>’</w:t>
      </w:r>
      <w:r w:rsidRPr="00D943AB">
        <w:rPr>
          <w:rFonts w:ascii="Times New Roman" w:hAnsi="Times New Roman" w:cs="Times New Roman"/>
          <w:lang w:val="fr-FR"/>
        </w:rPr>
        <w:t>émission et puisse le revendre aux entreprises polluantes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La somme qu</w:t>
      </w:r>
      <w:r w:rsidR="008028BC">
        <w:rPr>
          <w:rFonts w:ascii="Times New Roman" w:hAnsi="Times New Roman" w:cs="Times New Roman"/>
          <w:lang w:val="fr-FR"/>
        </w:rPr>
        <w:t>’</w:t>
      </w:r>
      <w:r w:rsidRPr="00D943AB">
        <w:rPr>
          <w:rFonts w:ascii="Times New Roman" w:hAnsi="Times New Roman" w:cs="Times New Roman"/>
          <w:lang w:val="fr-FR"/>
        </w:rPr>
        <w:t>il en tirerait serait égale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 c</w:t>
      </w:r>
      <w:r w:rsidR="008028BC">
        <w:rPr>
          <w:rFonts w:ascii="Times New Roman" w:hAnsi="Times New Roman" w:cs="Times New Roman"/>
          <w:lang w:val="fr-FR"/>
        </w:rPr>
        <w:t>’</w:t>
      </w:r>
      <w:r w:rsidRPr="00D943AB">
        <w:rPr>
          <w:rFonts w:ascii="Times New Roman" w:hAnsi="Times New Roman" w:cs="Times New Roman"/>
          <w:lang w:val="fr-FR"/>
        </w:rPr>
        <w:t>est-à-dire exactement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il y a une correspondance parfaite entre allocation égalitaire des permis d</w:t>
      </w:r>
      <w:r w:rsidR="008028BC">
        <w:rPr>
          <w:rFonts w:ascii="Times New Roman" w:hAnsi="Times New Roman" w:cs="Times New Roman"/>
          <w:lang w:val="fr-FR"/>
        </w:rPr>
        <w:t>’</w:t>
      </w:r>
      <w:r w:rsidRPr="00D943AB">
        <w:rPr>
          <w:rFonts w:ascii="Times New Roman" w:hAnsi="Times New Roman" w:cs="Times New Roman"/>
          <w:lang w:val="fr-FR"/>
        </w:rPr>
        <w:t>émissions ou allocation égalitaire des recettes.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w:t>
      </w:r>
      <w:r w:rsidR="008028BC">
        <w:rPr>
          <w:rFonts w:ascii="Times New Roman" w:hAnsi="Times New Roman" w:cs="Times New Roman"/>
          <w:lang w:val="fr-FR"/>
        </w:rPr>
        <w:t>’</w:t>
      </w:r>
      <w:r w:rsidRPr="00D943AB">
        <w:rPr>
          <w:rFonts w:ascii="Times New Roman" w:hAnsi="Times New Roman" w:cs="Times New Roman"/>
          <w:lang w:val="fr-FR"/>
        </w:rPr>
        <w:t>il serait avantageux d</w:t>
      </w:r>
      <w:r w:rsidR="008028BC">
        <w:rPr>
          <w:rFonts w:ascii="Times New Roman" w:hAnsi="Times New Roman" w:cs="Times New Roman"/>
          <w:lang w:val="fr-FR"/>
        </w:rPr>
        <w:t>’</w:t>
      </w:r>
      <w:r w:rsidRPr="00D943AB">
        <w:rPr>
          <w:rFonts w:ascii="Times New Roman" w:hAnsi="Times New Roman" w:cs="Times New Roman"/>
          <w:lang w:val="fr-FR"/>
        </w:rPr>
        <w:t>affirmer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payé par les entreprises polluantes, il est plus juste d</w:t>
      </w:r>
      <w:r w:rsidR="008028BC">
        <w:rPr>
          <w:rFonts w:ascii="Times New Roman" w:hAnsi="Times New Roman" w:cs="Times New Roman"/>
          <w:lang w:val="fr-FR"/>
        </w:rPr>
        <w:t>’</w:t>
      </w:r>
      <w:r w:rsidRPr="00D943AB">
        <w:rPr>
          <w:rFonts w:ascii="Times New Roman" w:hAnsi="Times New Roman" w:cs="Times New Roman"/>
          <w:lang w:val="fr-FR"/>
        </w:rPr>
        <w:t>expliquer que ce sont les consommateurs qui en supportent le coût.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entreprises polluantes répercutent le coût des permis d</w:t>
      </w:r>
      <w:r w:rsidR="008028BC">
        <w:rPr>
          <w:rFonts w:ascii="Times New Roman" w:hAnsi="Times New Roman" w:cs="Times New Roman"/>
          <w:lang w:val="fr-FR"/>
        </w:rPr>
        <w:t>’</w:t>
      </w:r>
      <w:r w:rsidRPr="00D943AB">
        <w:rPr>
          <w:rFonts w:ascii="Times New Roman" w:hAnsi="Times New Roman" w:cs="Times New Roman"/>
          <w:lang w:val="fr-FR"/>
        </w:rPr>
        <w:t>émissions en hausses de prix, si bien que chaque individu fait face à une hausse de dépenses, égale au prix du carbone multiplié par son empreinte carbone. De ce fait,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couvre tout juste le prix du carbone payé pour un individu dont l</w:t>
      </w:r>
      <w:r w:rsidR="008028BC">
        <w:rPr>
          <w:rFonts w:ascii="Times New Roman" w:hAnsi="Times New Roman" w:cs="Times New Roman"/>
          <w:lang w:val="fr-FR"/>
        </w:rPr>
        <w:t>’</w:t>
      </w:r>
      <w:r w:rsidRPr="00D943AB">
        <w:rPr>
          <w:rFonts w:ascii="Times New Roman" w:hAnsi="Times New Roman" w:cs="Times New Roman"/>
          <w:lang w:val="fr-FR"/>
        </w:rPr>
        <w:t>empreinte carbone est égale à la moyenne mondiale. Les personnes ayant une empreinte carbone plus élevée que la moyenne mondiale perdent en pouvoir d</w:t>
      </w:r>
      <w:r w:rsidR="008028BC">
        <w:rPr>
          <w:rFonts w:ascii="Times New Roman" w:hAnsi="Times New Roman" w:cs="Times New Roman"/>
          <w:lang w:val="fr-FR"/>
        </w:rPr>
        <w:t>’</w:t>
      </w:r>
      <w:r w:rsidRPr="00D943AB">
        <w:rPr>
          <w:rFonts w:ascii="Times New Roman" w:hAnsi="Times New Roman" w:cs="Times New Roman"/>
          <w:lang w:val="fr-FR"/>
        </w:rPr>
        <w:t>achat</w:t>
      </w:r>
      <w:r w:rsidRPr="00D943AB">
        <w:rPr>
          <w:rStyle w:val="Appelnotedebasdep"/>
          <w:rFonts w:ascii="Times New Roman" w:hAnsi="Times New Roman" w:cs="Times New Roman"/>
        </w:rPr>
        <w:footnoteReference w:id="43"/>
      </w:r>
      <w:r w:rsidRPr="00D943AB">
        <w:rPr>
          <w:rFonts w:ascii="Times New Roman" w:hAnsi="Times New Roman" w:cs="Times New Roman"/>
          <w:lang w:val="fr-FR"/>
        </w:rPr>
        <w:t>. À l</w:t>
      </w:r>
      <w:r w:rsidR="008028BC">
        <w:rPr>
          <w:rFonts w:ascii="Times New Roman" w:hAnsi="Times New Roman" w:cs="Times New Roman"/>
          <w:lang w:val="fr-FR"/>
        </w:rPr>
        <w:t>’</w:t>
      </w:r>
      <w:r w:rsidRPr="00D943AB">
        <w:rPr>
          <w:rFonts w:ascii="Times New Roman" w:hAnsi="Times New Roman" w:cs="Times New Roman"/>
          <w:lang w:val="fr-FR"/>
        </w:rPr>
        <w:t>inverse, les personnes avec une faible empreinte carbone y gagnent. En d</w:t>
      </w:r>
      <w:r w:rsidR="008028BC">
        <w:rPr>
          <w:rFonts w:ascii="Times New Roman" w:hAnsi="Times New Roman" w:cs="Times New Roman"/>
          <w:lang w:val="fr-FR"/>
        </w:rPr>
        <w:t>’</w:t>
      </w:r>
      <w:r w:rsidRPr="00D943AB">
        <w:rPr>
          <w:rFonts w:ascii="Times New Roman" w:hAnsi="Times New Roman" w:cs="Times New Roman"/>
          <w:lang w:val="fr-FR"/>
        </w:rPr>
        <w:t>autres termes, le système proposé opère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pollueurs vers les frugaux — donc, en première approximation, des riches vers les pauvres.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en savoir plus,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_Ref167281190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49</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contient des justifications de ce système comparé à d</w:t>
      </w:r>
      <w:r w:rsidR="008028BC">
        <w:rPr>
          <w:rFonts w:ascii="Times New Roman" w:hAnsi="Times New Roman" w:cs="Times New Roman"/>
          <w:lang w:val="fr-FR"/>
        </w:rPr>
        <w:t>’</w:t>
      </w:r>
      <w:r w:rsidRPr="00D943AB">
        <w:rPr>
          <w:rFonts w:ascii="Times New Roman" w:hAnsi="Times New Roman" w:cs="Times New Roman"/>
          <w:lang w:val="fr-FR"/>
        </w:rPr>
        <w:t>autres, explique en quoi il est favorable aux plus modestes et obligerait les riches à réduire leurs émissions.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0" w:name="taxe-ou-quota"/>
      <w:bookmarkEnd w:id="29"/>
      <w:r w:rsidRPr="00D943AB">
        <w:rPr>
          <w:rFonts w:ascii="Times New Roman" w:hAnsi="Times New Roman" w:cs="Times New Roman"/>
          <w:lang w:val="fr-FR"/>
        </w:rPr>
        <w:t>Taxe ou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conclure, notons que ce système fixe une quantité : le régulateur fixe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et laisse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déterminer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l</w:t>
      </w:r>
      <w:r w:rsidR="008028BC">
        <w:rPr>
          <w:rFonts w:ascii="Times New Roman" w:hAnsi="Times New Roman" w:cs="Times New Roman"/>
          <w:lang w:val="fr-FR"/>
        </w:rPr>
        <w:t>’</w:t>
      </w:r>
      <w:r w:rsidRPr="00D943AB">
        <w:rPr>
          <w:rFonts w:ascii="Times New Roman" w:hAnsi="Times New Roman" w:cs="Times New Roman"/>
          <w:lang w:val="fr-FR"/>
        </w:rPr>
        <w:t>inverse, on pourrait imaginer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 le régulateur fixe le prix et laisse le marché déterminer les émissions. Pour peu que le </w:t>
      </w:r>
      <w:r w:rsidRPr="00D943AB">
        <w:rPr>
          <w:rFonts w:ascii="Times New Roman" w:hAnsi="Times New Roman" w:cs="Times New Roman"/>
          <w:lang w:val="fr-FR"/>
        </w:rPr>
        <w:lastRenderedPageBreak/>
        <w:t>prix du carbone soit le même dans le système qui fixe la quantité et celui qui fixe le prix, les deux systèmes sont strictement équivalents (ils entraînent les mêmes émissions tarifées au même prix). Notre proposition repose sur un système qui fixe la quantité puisque l</w:t>
      </w:r>
      <w:r w:rsidR="008028BC">
        <w:rPr>
          <w:rFonts w:ascii="Times New Roman" w:hAnsi="Times New Roman" w:cs="Times New Roman"/>
          <w:lang w:val="fr-FR"/>
        </w:rPr>
        <w:t>’</w:t>
      </w:r>
      <w:r w:rsidRPr="00D943AB">
        <w:rPr>
          <w:rFonts w:ascii="Times New Roman" w:hAnsi="Times New Roman" w:cs="Times New Roman"/>
          <w:lang w:val="fr-FR"/>
        </w:rPr>
        <w:t>objectif premier est de respecter le budget carbone (or, fixer le prix ne permet pas de prévoir précisément les émissions).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_Ref167281206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52</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apporte davantage d</w:t>
      </w:r>
      <w:r w:rsidR="008028BC">
        <w:rPr>
          <w:rFonts w:ascii="Times New Roman" w:hAnsi="Times New Roman" w:cs="Times New Roman"/>
          <w:lang w:val="fr-FR"/>
        </w:rPr>
        <w:t>’</w:t>
      </w:r>
      <w:r w:rsidRPr="00D943AB">
        <w:rPr>
          <w:rFonts w:ascii="Times New Roman" w:hAnsi="Times New Roman" w:cs="Times New Roman"/>
          <w:lang w:val="fr-FR"/>
        </w:rPr>
        <w:t>explications sur cette question.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1" w:name="conclusion"/>
      <w:bookmarkEnd w:id="30"/>
      <w:r w:rsidRPr="00D943AB">
        <w:rPr>
          <w:rFonts w:ascii="Times New Roman" w:hAnsi="Times New Roman" w:cs="Times New Roman"/>
          <w:lang w:val="fr-FR"/>
        </w:rPr>
        <w:t>Conclusion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résumer, on peut mettre fin au réchauffement climatique en plafonnant les émissions et éliminer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système simple et efficace pour traiter ces deux problèmes est de combiner ces deux solutions. Voici 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constitue les deux premiers principes détaillés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Pour des considérations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géopolitique, quelques ajustements sont nécessaires pour compléter notre proposition : je les décris aussi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Enfin, ce Plan mondial pour le climat doit être complémenté par d</w:t>
      </w:r>
      <w:r w:rsidR="008028BC">
        <w:rPr>
          <w:rFonts w:ascii="Times New Roman" w:hAnsi="Times New Roman" w:cs="Times New Roman"/>
          <w:lang w:val="fr-FR"/>
        </w:rPr>
        <w:t>’</w:t>
      </w:r>
      <w:r w:rsidRPr="00D943AB">
        <w:rPr>
          <w:rFonts w:ascii="Times New Roman" w:hAnsi="Times New Roman" w:cs="Times New Roman"/>
          <w:lang w:val="fr-FR"/>
        </w:rPr>
        <w:t xml:space="preserve">autres mesures  : je les esquisse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32" w:name="ch:narr_poitiers"/>
      <w:bookmarkEnd w:id="24"/>
      <w:bookmarkEnd w:id="31"/>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33" w:name="_Toc167362203"/>
      <w:r w:rsidRPr="00D943AB">
        <w:rPr>
          <w:rFonts w:ascii="Times New Roman" w:hAnsi="Times New Roman" w:cs="Times New Roman"/>
          <w:i/>
          <w:lang w:val="fr-FR"/>
        </w:rPr>
        <w:lastRenderedPageBreak/>
        <w:t>Une journée à l</w:t>
      </w:r>
      <w:r w:rsidR="008028BC">
        <w:rPr>
          <w:rFonts w:ascii="Times New Roman" w:hAnsi="Times New Roman" w:cs="Times New Roman"/>
          <w:i/>
          <w:lang w:val="fr-FR"/>
        </w:rPr>
        <w:t>’</w:t>
      </w:r>
      <w:r w:rsidRPr="00D943AB">
        <w:rPr>
          <w:rFonts w:ascii="Times New Roman" w:hAnsi="Times New Roman" w:cs="Times New Roman"/>
          <w:i/>
          <w:lang w:val="fr-FR"/>
        </w:rPr>
        <w:t>hôpital de Poitiers</w:t>
      </w:r>
      <w:bookmarkEnd w:id="3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Catherine est infirmière au CHU de Poitiers. Aujourd</w:t>
      </w:r>
      <w:r w:rsidR="008028BC">
        <w:rPr>
          <w:rFonts w:ascii="Times New Roman" w:hAnsi="Times New Roman" w:cs="Times New Roman"/>
          <w:lang w:val="fr-FR"/>
        </w:rPr>
        <w:t>’</w:t>
      </w:r>
      <w:r w:rsidRPr="00D943AB">
        <w:rPr>
          <w:rFonts w:ascii="Times New Roman" w:hAnsi="Times New Roman" w:cs="Times New Roman"/>
          <w:lang w:val="fr-FR"/>
        </w:rPr>
        <w:t>hui, elle a préparé des gâteaux pour fêter la fin des travaux avec ses collègues : maintenant que l</w:t>
      </w:r>
      <w:r w:rsidR="008028BC">
        <w:rPr>
          <w:rFonts w:ascii="Times New Roman" w:hAnsi="Times New Roman" w:cs="Times New Roman"/>
          <w:lang w:val="fr-FR"/>
        </w:rPr>
        <w:t>’</w:t>
      </w:r>
      <w:r w:rsidRPr="00D943AB">
        <w:rPr>
          <w:rFonts w:ascii="Times New Roman" w:hAnsi="Times New Roman" w:cs="Times New Roman"/>
          <w:lang w:val="fr-FR"/>
        </w:rPr>
        <w:t>hôpital est rénové, finis les bruits de perceuse et surtout, finies les températures invivables en période estivale. Catherine, elle, n</w:t>
      </w:r>
      <w:r w:rsidR="008028BC">
        <w:rPr>
          <w:rFonts w:ascii="Times New Roman" w:hAnsi="Times New Roman" w:cs="Times New Roman"/>
          <w:lang w:val="fr-FR"/>
        </w:rPr>
        <w:t>’</w:t>
      </w:r>
      <w:r w:rsidRPr="00D943AB">
        <w:rPr>
          <w:rFonts w:ascii="Times New Roman" w:hAnsi="Times New Roman" w:cs="Times New Roman"/>
          <w:lang w:val="fr-FR"/>
        </w:rPr>
        <w:t>a pas attendu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fasse augmenter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gaz pour faire des travaux dans sa maison. Lorsqu</w:t>
      </w:r>
      <w:r w:rsidR="008028BC">
        <w:rPr>
          <w:rFonts w:ascii="Times New Roman" w:hAnsi="Times New Roman" w:cs="Times New Roman"/>
          <w:lang w:val="fr-FR"/>
        </w:rPr>
        <w:t>’</w:t>
      </w:r>
      <w:r w:rsidRPr="00D943AB">
        <w:rPr>
          <w:rFonts w:ascii="Times New Roman" w:hAnsi="Times New Roman" w:cs="Times New Roman"/>
          <w:lang w:val="fr-FR"/>
        </w:rPr>
        <w:t>elle en a hérité en 2028, l</w:t>
      </w:r>
      <w:r w:rsidR="008028BC">
        <w:rPr>
          <w:rFonts w:ascii="Times New Roman" w:hAnsi="Times New Roman" w:cs="Times New Roman"/>
          <w:lang w:val="fr-FR"/>
        </w:rPr>
        <w:t>’</w:t>
      </w:r>
      <w:r w:rsidRPr="00D943AB">
        <w:rPr>
          <w:rFonts w:ascii="Times New Roman" w:hAnsi="Times New Roman" w:cs="Times New Roman"/>
          <w:lang w:val="fr-FR"/>
        </w:rPr>
        <w:t>audit énergétique avait révélé qu</w:t>
      </w:r>
      <w:r w:rsidR="008028BC">
        <w:rPr>
          <w:rFonts w:ascii="Times New Roman" w:hAnsi="Times New Roman" w:cs="Times New Roman"/>
          <w:lang w:val="fr-FR"/>
        </w:rPr>
        <w:t>’</w:t>
      </w:r>
      <w:r w:rsidRPr="00D943AB">
        <w:rPr>
          <w:rFonts w:ascii="Times New Roman" w:hAnsi="Times New Roman" w:cs="Times New Roman"/>
          <w:lang w:val="fr-FR"/>
        </w:rPr>
        <w:t>étant donné la hausse de prix anticipée, l</w:t>
      </w:r>
      <w:r w:rsidR="008028BC">
        <w:rPr>
          <w:rFonts w:ascii="Times New Roman" w:hAnsi="Times New Roman" w:cs="Times New Roman"/>
          <w:lang w:val="fr-FR"/>
        </w:rPr>
        <w:t>’</w:t>
      </w:r>
      <w:r w:rsidRPr="00D943AB">
        <w:rPr>
          <w:rFonts w:ascii="Times New Roman" w:hAnsi="Times New Roman" w:cs="Times New Roman"/>
          <w:lang w:val="fr-FR"/>
        </w:rPr>
        <w:t>option la plus économe pour le chauffage consistait à isoler les murs et les combles, et remplacer la chaudière au fioul par une pompe à chaleur. Le remboursement des travaux coûte à Catherine un peu moins que ce qu</w:t>
      </w:r>
      <w:r w:rsidR="008028BC">
        <w:rPr>
          <w:rFonts w:ascii="Times New Roman" w:hAnsi="Times New Roman" w:cs="Times New Roman"/>
          <w:lang w:val="fr-FR"/>
        </w:rPr>
        <w:t>’</w:t>
      </w:r>
      <w:r w:rsidRPr="00D943AB">
        <w:rPr>
          <w:rFonts w:ascii="Times New Roman" w:hAnsi="Times New Roman" w:cs="Times New Roman"/>
          <w:lang w:val="fr-FR"/>
        </w:rPr>
        <w:t>elle aurait dépensé en fioul, et lorsqu</w:t>
      </w:r>
      <w:r w:rsidR="008028BC">
        <w:rPr>
          <w:rFonts w:ascii="Times New Roman" w:hAnsi="Times New Roman" w:cs="Times New Roman"/>
          <w:lang w:val="fr-FR"/>
        </w:rPr>
        <w:t>’</w:t>
      </w:r>
      <w:r w:rsidRPr="00D943AB">
        <w:rPr>
          <w:rFonts w:ascii="Times New Roman" w:hAnsi="Times New Roman" w:cs="Times New Roman"/>
          <w:lang w:val="fr-FR"/>
        </w:rPr>
        <w:t>elle aura fini de rembourser son crédit en 2041, elle gagnera vraiment au change.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son hameau cossu de Charassé, quasiment tout le monde a une voiture électrique. Catherine, elle, a opté pour un scooter électrique lorsqu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est débarrassée de sa vieille Twingo. Elle a fait ce choix pour pouvoir financer l</w:t>
      </w:r>
      <w:r w:rsidR="008028BC">
        <w:rPr>
          <w:rFonts w:ascii="Times New Roman" w:hAnsi="Times New Roman" w:cs="Times New Roman"/>
          <w:lang w:val="fr-FR"/>
        </w:rPr>
        <w:t>’</w:t>
      </w:r>
      <w:r w:rsidRPr="00D943AB">
        <w:rPr>
          <w:rFonts w:ascii="Times New Roman" w:hAnsi="Times New Roman" w:cs="Times New Roman"/>
          <w:lang w:val="fr-FR"/>
        </w:rPr>
        <w:t>école de commerce de sa fille : se passer de voiture, ça permet de sacrées économies, surtout avec la hausse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essence. Et puis les embouteillages ne lui manquent pas. Même si elle appréhendait de ne plus faire ses courses en voiture, elle aime bien se faire livrer, finalement. En fait, le plus gênant, c</w:t>
      </w:r>
      <w:r w:rsidR="008028BC">
        <w:rPr>
          <w:rFonts w:ascii="Times New Roman" w:hAnsi="Times New Roman" w:cs="Times New Roman"/>
          <w:lang w:val="fr-FR"/>
        </w:rPr>
        <w:t>’</w:t>
      </w:r>
      <w:r w:rsidRPr="00D943AB">
        <w:rPr>
          <w:rFonts w:ascii="Times New Roman" w:hAnsi="Times New Roman" w:cs="Times New Roman"/>
          <w:lang w:val="fr-FR"/>
        </w:rPr>
        <w:t>est pour partir en vacances avec son petit dernier. Alors qu</w:t>
      </w:r>
      <w:r w:rsidR="008028BC">
        <w:rPr>
          <w:rFonts w:ascii="Times New Roman" w:hAnsi="Times New Roman" w:cs="Times New Roman"/>
          <w:lang w:val="fr-FR"/>
        </w:rPr>
        <w:t>’</w:t>
      </w:r>
      <w:r w:rsidRPr="00D943AB">
        <w:rPr>
          <w:rFonts w:ascii="Times New Roman" w:hAnsi="Times New Roman" w:cs="Times New Roman"/>
          <w:lang w:val="fr-FR"/>
        </w:rPr>
        <w:t>avant elle en avait pour deux heures de route pour aller chez ses parents aux Sables-d</w:t>
      </w:r>
      <w:r w:rsidR="008028BC">
        <w:rPr>
          <w:rFonts w:ascii="Times New Roman" w:hAnsi="Times New Roman" w:cs="Times New Roman"/>
          <w:lang w:val="fr-FR"/>
        </w:rPr>
        <w:t>’</w:t>
      </w:r>
      <w:r w:rsidRPr="00D943AB">
        <w:rPr>
          <w:rFonts w:ascii="Times New Roman" w:hAnsi="Times New Roman" w:cs="Times New Roman"/>
          <w:lang w:val="fr-FR"/>
        </w:rPr>
        <w:t>Olonne, ça lui prend désormais six heures porte à porte : un bus puis trois trains. Enfin ça, c</w:t>
      </w:r>
      <w:r w:rsidR="008028BC">
        <w:rPr>
          <w:rFonts w:ascii="Times New Roman" w:hAnsi="Times New Roman" w:cs="Times New Roman"/>
          <w:lang w:val="fr-FR"/>
        </w:rPr>
        <w:t>’</w:t>
      </w:r>
      <w:r w:rsidRPr="00D943AB">
        <w:rPr>
          <w:rFonts w:ascii="Times New Roman" w:hAnsi="Times New Roman" w:cs="Times New Roman"/>
          <w:lang w:val="fr-FR"/>
        </w:rPr>
        <w:t>est quand elle ne trouve pas de covoiturage. Grâce à l</w:t>
      </w:r>
      <w:r w:rsidR="008028BC">
        <w:rPr>
          <w:rFonts w:ascii="Times New Roman" w:hAnsi="Times New Roman" w:cs="Times New Roman"/>
          <w:lang w:val="fr-FR"/>
        </w:rPr>
        <w:t>’</w:t>
      </w:r>
      <w:r w:rsidRPr="00D943AB">
        <w:rPr>
          <w:rFonts w:ascii="Times New Roman" w:hAnsi="Times New Roman" w:cs="Times New Roman"/>
          <w:lang w:val="fr-FR"/>
        </w:rPr>
        <w:t>alerte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est paramétrée, elle réussit quand même à se faire des week-ends chez ses parents aussi régulièrement qu</w:t>
      </w:r>
      <w:r w:rsidR="008028BC">
        <w:rPr>
          <w:rFonts w:ascii="Times New Roman" w:hAnsi="Times New Roman" w:cs="Times New Roman"/>
          <w:lang w:val="fr-FR"/>
        </w:rPr>
        <w:t>’</w:t>
      </w:r>
      <w:r w:rsidRPr="00D943AB">
        <w:rPr>
          <w:rFonts w:ascii="Times New Roman" w:hAnsi="Times New Roman" w:cs="Times New Roman"/>
          <w:lang w:val="fr-FR"/>
        </w:rPr>
        <w:t>avant. Elle saute sur l</w:t>
      </w:r>
      <w:r w:rsidR="008028BC">
        <w:rPr>
          <w:rFonts w:ascii="Times New Roman" w:hAnsi="Times New Roman" w:cs="Times New Roman"/>
          <w:lang w:val="fr-FR"/>
        </w:rPr>
        <w:t>’</w:t>
      </w:r>
      <w:r w:rsidRPr="00D943AB">
        <w:rPr>
          <w:rFonts w:ascii="Times New Roman" w:hAnsi="Times New Roman" w:cs="Times New Roman"/>
          <w:lang w:val="fr-FR"/>
        </w:rPr>
        <w:t>occasion quand un conducteur fait un aller-retour similaire au sien, et fait parfois des belles rencontres. La dernière fois, elle a eu le béguin pour son conducteur : un ancien ouvrier de l</w:t>
      </w:r>
      <w:r w:rsidR="008028BC">
        <w:rPr>
          <w:rFonts w:ascii="Times New Roman" w:hAnsi="Times New Roman" w:cs="Times New Roman"/>
          <w:lang w:val="fr-FR"/>
        </w:rPr>
        <w:t>’</w:t>
      </w:r>
      <w:r w:rsidRPr="00D943AB">
        <w:rPr>
          <w:rFonts w:ascii="Times New Roman" w:hAnsi="Times New Roman" w:cs="Times New Roman"/>
          <w:lang w:val="fr-FR"/>
        </w:rPr>
        <w:t>usine de moteurs d</w:t>
      </w:r>
      <w:r w:rsidR="008028BC">
        <w:rPr>
          <w:rFonts w:ascii="Times New Roman" w:hAnsi="Times New Roman" w:cs="Times New Roman"/>
          <w:lang w:val="fr-FR"/>
        </w:rPr>
        <w:t>’</w:t>
      </w:r>
      <w:r w:rsidRPr="00D943AB">
        <w:rPr>
          <w:rFonts w:ascii="Times New Roman" w:hAnsi="Times New Roman" w:cs="Times New Roman"/>
          <w:lang w:val="fr-FR"/>
        </w:rPr>
        <w:t>avion qui a fermé, reconverti dans la pose de panneaux solaires. En repensant à son sourire d</w:t>
      </w:r>
      <w:r w:rsidR="008028BC">
        <w:rPr>
          <w:rFonts w:ascii="Times New Roman" w:hAnsi="Times New Roman" w:cs="Times New Roman"/>
          <w:lang w:val="fr-FR"/>
        </w:rPr>
        <w:t>’</w:t>
      </w:r>
      <w:r w:rsidRPr="00D943AB">
        <w:rPr>
          <w:rFonts w:ascii="Times New Roman" w:hAnsi="Times New Roman" w:cs="Times New Roman"/>
          <w:lang w:val="fr-FR"/>
        </w:rPr>
        <w:t>ange et son beau teint hâlé, Catherine espère vraiment retomber sur lui au prochain trajet.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34" w:name="un-plan-largement-soutenu"/>
      <w:bookmarkEnd w:id="32"/>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35" w:name="_Toc167362204"/>
      <w:r w:rsidRPr="00D943AB">
        <w:rPr>
          <w:rFonts w:ascii="Times New Roman" w:hAnsi="Times New Roman" w:cs="Times New Roman"/>
          <w:lang w:val="fr-FR"/>
        </w:rPr>
        <w:lastRenderedPageBreak/>
        <w:t>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largement soutenu</w:t>
      </w:r>
      <w:bookmarkStart w:id="36" w:name="ch:soutien"/>
      <w:bookmarkEnd w:id="35"/>
      <w:bookmarkEnd w:id="3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ce livre et une vidéo YouTube</w:t>
      </w:r>
      <w:r w:rsidRPr="00D943AB">
        <w:rPr>
          <w:rStyle w:val="Appelnotedebasdep"/>
          <w:rFonts w:ascii="Times New Roman" w:hAnsi="Times New Roman" w:cs="Times New Roman"/>
        </w:rPr>
        <w:footnoteReference w:id="44"/>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autres bénévoles et moi-même défendons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auprès de multiples acteurs à travers l</w:t>
      </w:r>
      <w:r w:rsidR="008028BC">
        <w:rPr>
          <w:rFonts w:ascii="Times New Roman" w:hAnsi="Times New Roman" w:cs="Times New Roman"/>
          <w:lang w:val="fr-FR"/>
        </w:rPr>
        <w:t>’</w:t>
      </w:r>
      <w:r w:rsidRPr="00D943AB">
        <w:rPr>
          <w:rFonts w:ascii="Times New Roman" w:hAnsi="Times New Roman" w:cs="Times New Roman"/>
          <w:lang w:val="fr-FR"/>
        </w:rPr>
        <w:t xml:space="preserve">association de plaidoyer que nous avons fondée,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Notre motivation à défendre ce Plan découle du résultat de ma recherche académique. Depuis ma thèse, je me suis spécialisé dans les enquêtes d</w:t>
      </w:r>
      <w:r w:rsidR="008028BC">
        <w:rPr>
          <w:rFonts w:ascii="Times New Roman" w:hAnsi="Times New Roman" w:cs="Times New Roman"/>
          <w:lang w:val="fr-FR"/>
        </w:rPr>
        <w:t>’</w:t>
      </w:r>
      <w:r w:rsidRPr="00D943AB">
        <w:rPr>
          <w:rFonts w:ascii="Times New Roman" w:hAnsi="Times New Roman" w:cs="Times New Roman"/>
          <w:lang w:val="fr-FR"/>
        </w:rPr>
        <w:t>opinion relatives au climat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j</w:t>
      </w:r>
      <w:r w:rsidR="008028BC">
        <w:rPr>
          <w:rFonts w:ascii="Times New Roman" w:hAnsi="Times New Roman" w:cs="Times New Roman"/>
          <w:lang w:val="fr-FR"/>
        </w:rPr>
        <w:t>’</w:t>
      </w:r>
      <w:r w:rsidRPr="00D943AB">
        <w:rPr>
          <w:rFonts w:ascii="Times New Roman" w:hAnsi="Times New Roman" w:cs="Times New Roman"/>
          <w:lang w:val="fr-FR"/>
        </w:rPr>
        <w:t>ai mené une enquête internationale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attitudes envers les politiques climatiques, et une enquête complémentaire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opinions envers la redistribution mondiale des richesses. Bien que l</w:t>
      </w:r>
      <w:r w:rsidR="008028BC">
        <w:rPr>
          <w:rFonts w:ascii="Times New Roman" w:hAnsi="Times New Roman" w:cs="Times New Roman"/>
          <w:lang w:val="fr-FR"/>
        </w:rPr>
        <w:t>’</w:t>
      </w:r>
      <w:r w:rsidRPr="00D943AB">
        <w:rPr>
          <w:rFonts w:ascii="Times New Roman" w:hAnsi="Times New Roman" w:cs="Times New Roman"/>
          <w:lang w:val="fr-FR"/>
        </w:rPr>
        <w:t>idée au cœur du Plan mondial pour le climat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avec une redistribution égalitaire des recettes — soit ancienne et considérée comme la politique climatique canonique par les économistes, aucune enquête n</w:t>
      </w:r>
      <w:r w:rsidR="008028BC">
        <w:rPr>
          <w:rFonts w:ascii="Times New Roman" w:hAnsi="Times New Roman" w:cs="Times New Roman"/>
          <w:lang w:val="fr-FR"/>
        </w:rPr>
        <w:t>’</w:t>
      </w:r>
      <w:r w:rsidRPr="00D943AB">
        <w:rPr>
          <w:rFonts w:ascii="Times New Roman" w:hAnsi="Times New Roman" w:cs="Times New Roman"/>
          <w:lang w:val="fr-FR"/>
        </w:rPr>
        <w:t>avait testé cette proposition auprès de l</w:t>
      </w:r>
      <w:r w:rsidR="008028BC">
        <w:rPr>
          <w:rFonts w:ascii="Times New Roman" w:hAnsi="Times New Roman" w:cs="Times New Roman"/>
          <w:lang w:val="fr-FR"/>
        </w:rPr>
        <w:t>’</w:t>
      </w:r>
      <w:r w:rsidRPr="00D943AB">
        <w:rPr>
          <w:rFonts w:ascii="Times New Roman" w:hAnsi="Times New Roman" w:cs="Times New Roman"/>
          <w:lang w:val="fr-FR"/>
        </w:rPr>
        <w:t>opinion publique. Or, les enquêtes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à travers le monde. En outre, différentes méthodes d</w:t>
      </w:r>
      <w:r w:rsidR="008028BC">
        <w:rPr>
          <w:rFonts w:ascii="Times New Roman" w:hAnsi="Times New Roman" w:cs="Times New Roman"/>
          <w:lang w:val="fr-FR"/>
        </w:rPr>
        <w:t>’</w:t>
      </w:r>
      <w:r w:rsidRPr="00D943AB">
        <w:rPr>
          <w:rFonts w:ascii="Times New Roman" w:hAnsi="Times New Roman" w:cs="Times New Roman"/>
          <w:lang w:val="fr-FR"/>
        </w:rPr>
        <w:t>enquêtes indiquent que le soutien est sincère et pourrait se matérialiser électoralement. C</w:t>
      </w:r>
      <w:r w:rsidR="008028BC">
        <w:rPr>
          <w:rFonts w:ascii="Times New Roman" w:hAnsi="Times New Roman" w:cs="Times New Roman"/>
          <w:lang w:val="fr-FR"/>
        </w:rPr>
        <w:t>’</w:t>
      </w:r>
      <w:r w:rsidRPr="00D943AB">
        <w:rPr>
          <w:rFonts w:ascii="Times New Roman" w:hAnsi="Times New Roman" w:cs="Times New Roman"/>
          <w:lang w:val="fr-FR"/>
        </w:rPr>
        <w:t>est cet élément nouveau — savoir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un tel Plan, même dans les pays qui seraient perdants financièrement — qui justifie de remettre cette idée sur la table des négociations internationales, et qu</w:t>
      </w:r>
      <w:r w:rsidR="008028BC">
        <w:rPr>
          <w:rFonts w:ascii="Times New Roman" w:hAnsi="Times New Roman" w:cs="Times New Roman"/>
          <w:lang w:val="fr-FR"/>
        </w:rPr>
        <w:t>’</w:t>
      </w:r>
      <w:r w:rsidRPr="00D943AB">
        <w:rPr>
          <w:rFonts w:ascii="Times New Roman" w:hAnsi="Times New Roman" w:cs="Times New Roman"/>
          <w:lang w:val="fr-FR"/>
        </w:rPr>
        <w:t>on l</w:t>
      </w:r>
      <w:r w:rsidR="008028BC">
        <w:rPr>
          <w:rFonts w:ascii="Times New Roman" w:hAnsi="Times New Roman" w:cs="Times New Roman"/>
          <w:lang w:val="fr-FR"/>
        </w:rPr>
        <w:t>’</w:t>
      </w:r>
      <w:r w:rsidRPr="00D943AB">
        <w:rPr>
          <w:rFonts w:ascii="Times New Roman" w:hAnsi="Times New Roman" w:cs="Times New Roman"/>
          <w:lang w:val="fr-FR"/>
        </w:rPr>
        <w:t>étudie sérieusement. Dans ce chapitre, je décrirai l</w:t>
      </w:r>
      <w:r w:rsidR="008028BC">
        <w:rPr>
          <w:rFonts w:ascii="Times New Roman" w:hAnsi="Times New Roman" w:cs="Times New Roman"/>
          <w:lang w:val="fr-FR"/>
        </w:rPr>
        <w:t>’</w:t>
      </w:r>
      <w:r w:rsidRPr="00D943AB">
        <w:rPr>
          <w:rFonts w:ascii="Times New Roman" w:hAnsi="Times New Roman" w:cs="Times New Roman"/>
          <w:lang w:val="fr-FR"/>
        </w:rPr>
        <w:t>histoire de cette idée puis les résultats des enquêtes d</w:t>
      </w:r>
      <w:r w:rsidR="008028BC">
        <w:rPr>
          <w:rFonts w:ascii="Times New Roman" w:hAnsi="Times New Roman" w:cs="Times New Roman"/>
          <w:lang w:val="fr-FR"/>
        </w:rPr>
        <w:t>’</w:t>
      </w:r>
      <w:r w:rsidRPr="00D943AB">
        <w:rPr>
          <w:rFonts w:ascii="Times New Roman" w:hAnsi="Times New Roman" w:cs="Times New Roman"/>
          <w:lang w:val="fr-FR"/>
        </w:rPr>
        <w:t>opinion.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37" w:name="_Toc167362205"/>
      <w:bookmarkStart w:id="38" w:name="une-vieille-idée"/>
      <w:r w:rsidRPr="00D943AB">
        <w:rPr>
          <w:rFonts w:ascii="Times New Roman" w:hAnsi="Times New Roman" w:cs="Times New Roman"/>
          <w:lang w:val="fr-FR"/>
        </w:rPr>
        <w:t>Une vieille idée</w:t>
      </w:r>
      <w:bookmarkEnd w:id="37"/>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39" w:name="la-genèse-de-lidée"/>
      <w:r w:rsidRPr="00D943AB">
        <w:rPr>
          <w:rFonts w:ascii="Times New Roman" w:hAnsi="Times New Roman" w:cs="Times New Roman"/>
          <w:lang w:val="fr-FR"/>
        </w:rPr>
        <w:t>La genèse de l</w:t>
      </w:r>
      <w:r w:rsidR="008028BC">
        <w:rPr>
          <w:rFonts w:ascii="Times New Roman" w:hAnsi="Times New Roman" w:cs="Times New Roman"/>
          <w:lang w:val="fr-FR"/>
        </w:rPr>
        <w:t>’</w:t>
      </w:r>
      <w:r w:rsidRPr="00D943AB">
        <w:rPr>
          <w:rFonts w:ascii="Times New Roman" w:hAnsi="Times New Roman" w:cs="Times New Roman"/>
          <w:lang w:val="fr-FR"/>
        </w:rPr>
        <w:t>idée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principe du pollueur-payeur est une idée de base en économie, qui remonte à Pigou (1920). Le principe consiste à faire payer les coûts externes (en l</w:t>
      </w:r>
      <w:r w:rsidR="008028BC">
        <w:rPr>
          <w:rFonts w:ascii="Times New Roman" w:hAnsi="Times New Roman" w:cs="Times New Roman"/>
          <w:lang w:val="fr-FR"/>
        </w:rPr>
        <w:t>’</w:t>
      </w:r>
      <w:r w:rsidRPr="00D943AB">
        <w:rPr>
          <w:rFonts w:ascii="Times New Roman" w:hAnsi="Times New Roman" w:cs="Times New Roman"/>
          <w:lang w:val="fr-FR"/>
        </w:rPr>
        <w:t>occurrence, les dégâts causés par le changement climatique) à la personne qui les engendre (ici, l</w:t>
      </w:r>
      <w:r w:rsidR="008028BC">
        <w:rPr>
          <w:rFonts w:ascii="Times New Roman" w:hAnsi="Times New Roman" w:cs="Times New Roman"/>
          <w:lang w:val="fr-FR"/>
        </w:rPr>
        <w:t>’</w:t>
      </w:r>
      <w:r w:rsidRPr="00D943AB">
        <w:rPr>
          <w:rFonts w:ascii="Times New Roman" w:hAnsi="Times New Roman" w:cs="Times New Roman"/>
          <w:lang w:val="fr-FR"/>
        </w:rPr>
        <w:t>émetteur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Cette tarification peut prendre aussi bien la forme d</w:t>
      </w:r>
      <w:r w:rsidR="008028BC">
        <w:rPr>
          <w:rFonts w:ascii="Times New Roman" w:hAnsi="Times New Roman" w:cs="Times New Roman"/>
          <w:lang w:val="fr-FR"/>
        </w:rPr>
        <w:t>’</w:t>
      </w:r>
      <w:r w:rsidRPr="00D943AB">
        <w:rPr>
          <w:rFonts w:ascii="Times New Roman" w:hAnsi="Times New Roman" w:cs="Times New Roman"/>
          <w:lang w:val="fr-FR"/>
        </w:rPr>
        <w:t>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quotas que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coût qu</w:t>
      </w:r>
      <w:r w:rsidR="008028BC">
        <w:rPr>
          <w:rFonts w:ascii="Times New Roman" w:hAnsi="Times New Roman" w:cs="Times New Roman"/>
          <w:lang w:val="fr-FR"/>
        </w:rPr>
        <w:t>’</w:t>
      </w:r>
      <w:r w:rsidRPr="00D943AB">
        <w:rPr>
          <w:rFonts w:ascii="Times New Roman" w:hAnsi="Times New Roman" w:cs="Times New Roman"/>
          <w:lang w:val="fr-FR"/>
        </w:rPr>
        <w:t>elle entraîne pour le pollueur l</w:t>
      </w:r>
      <w:r w:rsidR="008028BC">
        <w:rPr>
          <w:rFonts w:ascii="Times New Roman" w:hAnsi="Times New Roman" w:cs="Times New Roman"/>
          <w:lang w:val="fr-FR"/>
        </w:rPr>
        <w:t>’</w:t>
      </w:r>
      <w:r w:rsidRPr="00D943AB">
        <w:rPr>
          <w:rFonts w:ascii="Times New Roman" w:hAnsi="Times New Roman" w:cs="Times New Roman"/>
          <w:lang w:val="fr-FR"/>
        </w:rPr>
        <w:t>encourage à réduire son activité ou à la rendre moins polluante, ces alternatives étant désormais comparativement moins coûteuses. Par ailleurs, les recettes engendrées par la tarification de la pollution doivent être dépensées de la manière la plus bénéfique possible pour la société. Dans le cas du changement climatique, le plus simple est probablement de partager les recettes de façon égalitaire. Ce partage égalitaire peut ainsi être conçu comme un égal permis d</w:t>
      </w:r>
      <w:r w:rsidR="008028BC">
        <w:rPr>
          <w:rFonts w:ascii="Times New Roman" w:hAnsi="Times New Roman" w:cs="Times New Roman"/>
          <w:lang w:val="fr-FR"/>
        </w:rPr>
        <w:t>’</w:t>
      </w:r>
      <w:r w:rsidRPr="00D943AB">
        <w:rPr>
          <w:rFonts w:ascii="Times New Roman" w:hAnsi="Times New Roman" w:cs="Times New Roman"/>
          <w:lang w:val="fr-FR"/>
        </w:rPr>
        <w:t>émissions pour chaque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Étant donné ce cadre théorique, il n</w:t>
      </w:r>
      <w:r w:rsidR="008028BC">
        <w:rPr>
          <w:rFonts w:ascii="Times New Roman" w:hAnsi="Times New Roman" w:cs="Times New Roman"/>
          <w:lang w:val="fr-FR"/>
        </w:rPr>
        <w:t>’</w:t>
      </w:r>
      <w:r w:rsidRPr="00D943AB">
        <w:rPr>
          <w:rFonts w:ascii="Times New Roman" w:hAnsi="Times New Roman" w:cs="Times New Roman"/>
          <w:lang w:val="fr-FR"/>
        </w:rPr>
        <w:t>est pas étonnant qu</w:t>
      </w:r>
      <w:r w:rsidR="008028BC">
        <w:rPr>
          <w:rFonts w:ascii="Times New Roman" w:hAnsi="Times New Roman" w:cs="Times New Roman"/>
          <w:lang w:val="fr-FR"/>
        </w:rPr>
        <w:t>’</w:t>
      </w:r>
      <w:r w:rsidRPr="00D943AB">
        <w:rPr>
          <w:rFonts w:ascii="Times New Roman" w:hAnsi="Times New Roman" w:cs="Times New Roman"/>
          <w:lang w:val="fr-FR"/>
        </w:rPr>
        <w:t>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distribué de façon égalitaire soit apparu comme la solution canonique au changement climatique depuis que celui-ci a émergé dans le débat public. Il semblerait que ce soit Michael Grubb, professeur à l</w:t>
      </w:r>
      <w:r w:rsidR="008028BC">
        <w:rPr>
          <w:rFonts w:ascii="Times New Roman" w:hAnsi="Times New Roman" w:cs="Times New Roman"/>
          <w:lang w:val="fr-FR"/>
        </w:rPr>
        <w:t>’</w:t>
      </w:r>
      <w:r w:rsidRPr="00D943AB">
        <w:rPr>
          <w:rFonts w:ascii="Times New Roman" w:hAnsi="Times New Roman" w:cs="Times New Roman"/>
          <w:lang w:val="fr-FR"/>
        </w:rPr>
        <w:t>University College de Londres, qui ait le premier défendu cette solution alors qu</w:t>
      </w:r>
      <w:r w:rsidR="008028BC">
        <w:rPr>
          <w:rFonts w:ascii="Times New Roman" w:hAnsi="Times New Roman" w:cs="Times New Roman"/>
          <w:lang w:val="fr-FR"/>
        </w:rPr>
        <w:t>’</w:t>
      </w:r>
      <w:r w:rsidRPr="00D943AB">
        <w:rPr>
          <w:rFonts w:ascii="Times New Roman" w:hAnsi="Times New Roman" w:cs="Times New Roman"/>
          <w:lang w:val="fr-FR"/>
        </w:rPr>
        <w:t>était rédigé le premier rapport du GIEC, en 1990. Dans son article, Grubb écrit que « de loin, la meilleure combinaison en termes d</w:t>
      </w:r>
      <w:r w:rsidR="008028BC">
        <w:rPr>
          <w:rFonts w:ascii="Times New Roman" w:hAnsi="Times New Roman" w:cs="Times New Roman"/>
          <w:lang w:val="fr-FR"/>
        </w:rPr>
        <w:t>’</w:t>
      </w:r>
      <w:r w:rsidRPr="00D943AB">
        <w:rPr>
          <w:rFonts w:ascii="Times New Roman" w:hAnsi="Times New Roman" w:cs="Times New Roman"/>
          <w:lang w:val="fr-FR"/>
        </w:rPr>
        <w:t>effectivité à long terme, de faisabilité, d</w:t>
      </w:r>
      <w:r w:rsidR="008028BC">
        <w:rPr>
          <w:rFonts w:ascii="Times New Roman" w:hAnsi="Times New Roman" w:cs="Times New Roman"/>
          <w:lang w:val="fr-FR"/>
        </w:rPr>
        <w:t>’</w:t>
      </w:r>
      <w:r w:rsidRPr="00D943AB">
        <w:rPr>
          <w:rFonts w:ascii="Times New Roman" w:hAnsi="Times New Roman" w:cs="Times New Roman"/>
          <w:lang w:val="fr-FR"/>
        </w:rPr>
        <w:t>équité et de simplicité est obtenue grâce à un système basé sur des permis d</w:t>
      </w:r>
      <w:r w:rsidR="008028BC">
        <w:rPr>
          <w:rFonts w:ascii="Times New Roman" w:hAnsi="Times New Roman" w:cs="Times New Roman"/>
          <w:lang w:val="fr-FR"/>
        </w:rPr>
        <w:t>’</w:t>
      </w:r>
      <w:r w:rsidRPr="00D943AB">
        <w:rPr>
          <w:rFonts w:ascii="Times New Roman" w:hAnsi="Times New Roman" w:cs="Times New Roman"/>
          <w:lang w:val="fr-FR"/>
        </w:rPr>
        <w:t>émission de carbone négociables, attribués sur la base d</w:t>
      </w:r>
      <w:r w:rsidR="008028BC">
        <w:rPr>
          <w:rFonts w:ascii="Times New Roman" w:hAnsi="Times New Roman" w:cs="Times New Roman"/>
          <w:lang w:val="fr-FR"/>
        </w:rPr>
        <w:t>’</w:t>
      </w:r>
      <w:r w:rsidRPr="00D943AB">
        <w:rPr>
          <w:rFonts w:ascii="Times New Roman" w:hAnsi="Times New Roman" w:cs="Times New Roman"/>
          <w:lang w:val="fr-FR"/>
        </w:rPr>
        <w:t>un même permis pour chaque adulte »</w:t>
      </w:r>
      <w:r w:rsidRPr="00D943AB">
        <w:rPr>
          <w:rStyle w:val="Appelnotedebasdep"/>
          <w:rFonts w:ascii="Times New Roman" w:hAnsi="Times New Roman" w:cs="Times New Roman"/>
        </w:rPr>
        <w:footnoteReference w:id="45"/>
      </w:r>
      <w:r w:rsidRPr="00D943AB">
        <w:rPr>
          <w:rFonts w:ascii="Times New Roman" w:hAnsi="Times New Roman" w:cs="Times New Roman"/>
          <w:lang w:val="fr-FR"/>
        </w:rPr>
        <w:t>. Un an plus tard, Anil Agarwal et Sunita Narain, du Centre pour la Science et l</w:t>
      </w:r>
      <w:r w:rsidR="008028BC">
        <w:rPr>
          <w:rFonts w:ascii="Times New Roman" w:hAnsi="Times New Roman" w:cs="Times New Roman"/>
          <w:lang w:val="fr-FR"/>
        </w:rPr>
        <w:t>’</w:t>
      </w:r>
      <w:r w:rsidRPr="00D943AB">
        <w:rPr>
          <w:rFonts w:ascii="Times New Roman" w:hAnsi="Times New Roman" w:cs="Times New Roman"/>
          <w:lang w:val="fr-FR"/>
        </w:rPr>
        <w:t xml:space="preserve">Environnement de New Delhi, publient un texte fondateur </w:t>
      </w:r>
      <w:r w:rsidRPr="00D943AB">
        <w:rPr>
          <w:rFonts w:ascii="Times New Roman" w:hAnsi="Times New Roman" w:cs="Times New Roman"/>
          <w:lang w:val="fr-FR"/>
        </w:rPr>
        <w:lastRenderedPageBreak/>
        <w:t>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qui défend à peu près la même solution tout en fustigeant le « colonialisme environnemental »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développés. Depuis lors, nombreux sont ceux qui ont témoigné leur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solution de ce genre : Bertram (1992); Baer et al. (2000); Jamieson (2001), ou plus récemment le rapport Blanchard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(2021)</w:t>
      </w:r>
      <w:r w:rsidRPr="00D943AB">
        <w:rPr>
          <w:rStyle w:val="Appelnotedebasdep"/>
          <w:rFonts w:ascii="Times New Roman" w:hAnsi="Times New Roman" w:cs="Times New Roman"/>
        </w:rPr>
        <w:footnoteReference w:id="46"/>
      </w:r>
      <w:r w:rsidRPr="00D943AB">
        <w:rPr>
          <w:rFonts w:ascii="Times New Roman" w:hAnsi="Times New Roman" w:cs="Times New Roman"/>
          <w:lang w:val="fr-FR"/>
        </w:rPr>
        <w:t xml:space="preserve"> (respectivement ancien économiste en chef du FMI et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w:t>
      </w:r>
      <w:r w:rsidR="008028BC">
        <w:rPr>
          <w:rFonts w:ascii="Times New Roman" w:hAnsi="Times New Roman" w:cs="Times New Roman"/>
          <w:lang w:val="fr-FR"/>
        </w:rPr>
        <w:t>’</w:t>
      </w:r>
      <w:r w:rsidRPr="00D943AB">
        <w:rPr>
          <w:rFonts w:ascii="Times New Roman" w:hAnsi="Times New Roman" w:cs="Times New Roman"/>
          <w:lang w:val="fr-FR"/>
        </w:rPr>
        <w:t>économie) et la tribune de Rajan (2021) (qui fut gouverneur de la banque centrale indienne et économiste en chef du FMI).</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0" w:name="léchec-des-négociations-climatiques"/>
      <w:bookmarkEnd w:id="39"/>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échec des négociations climatiques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Bertram (1992) rapporte que les diplomates de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tels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Japon ont évacué cette option des négociations climatiques dès 1990. Au sommet de la Terre de 1992, George Bush exprima clairement que son administration n</w:t>
      </w:r>
      <w:r w:rsidR="008028BC">
        <w:rPr>
          <w:rFonts w:ascii="Times New Roman" w:hAnsi="Times New Roman" w:cs="Times New Roman"/>
          <w:lang w:val="fr-FR"/>
        </w:rPr>
        <w:t>’</w:t>
      </w:r>
      <w:r w:rsidRPr="00D943AB">
        <w:rPr>
          <w:rFonts w:ascii="Times New Roman" w:hAnsi="Times New Roman" w:cs="Times New Roman"/>
          <w:lang w:val="fr-FR"/>
        </w:rPr>
        <w:t>était prête à aucune contribution au reste du monde par sa formule restée célèbre : « le mode de vie américain n</w:t>
      </w:r>
      <w:r w:rsidR="008028BC">
        <w:rPr>
          <w:rFonts w:ascii="Times New Roman" w:hAnsi="Times New Roman" w:cs="Times New Roman"/>
          <w:lang w:val="fr-FR"/>
        </w:rPr>
        <w:t>’</w:t>
      </w:r>
      <w:r w:rsidRPr="00D943AB">
        <w:rPr>
          <w:rFonts w:ascii="Times New Roman" w:hAnsi="Times New Roman" w:cs="Times New Roman"/>
          <w:lang w:val="fr-FR"/>
        </w:rPr>
        <w:t>est pas négociable »</w:t>
      </w:r>
      <w:r w:rsidRPr="00D943AB">
        <w:rPr>
          <w:rStyle w:val="Appelnotedebasdep"/>
          <w:rFonts w:ascii="Times New Roman" w:hAnsi="Times New Roman" w:cs="Times New Roman"/>
        </w:rPr>
        <w:footnoteReference w:id="47"/>
      </w:r>
      <w:r w:rsidRPr="00D943AB">
        <w:rPr>
          <w:rFonts w:ascii="Times New Roman" w:hAnsi="Times New Roman" w:cs="Times New Roman"/>
          <w:lang w:val="fr-FR"/>
        </w:rPr>
        <w:t>. Comme les textes doivent y être adoptés à l</w:t>
      </w:r>
      <w:r w:rsidR="008028BC">
        <w:rPr>
          <w:rFonts w:ascii="Times New Roman" w:hAnsi="Times New Roman" w:cs="Times New Roman"/>
          <w:lang w:val="fr-FR"/>
        </w:rPr>
        <w:t>’</w:t>
      </w:r>
      <w:r w:rsidRPr="00D943AB">
        <w:rPr>
          <w:rFonts w:ascii="Times New Roman" w:hAnsi="Times New Roman" w:cs="Times New Roman"/>
          <w:lang w:val="fr-FR"/>
        </w:rPr>
        <w:t>unanimité, le cadre onusien a toujours cherché une solution consensuelle. Dans les années 1990, les propositions impliquant de larges transferts internationaux ont été écartées par des pays tels que les États-Unis, tandis que les pays en développement refusaient tout objectif contraignant en l</w:t>
      </w:r>
      <w:r w:rsidR="008028BC">
        <w:rPr>
          <w:rFonts w:ascii="Times New Roman" w:hAnsi="Times New Roman" w:cs="Times New Roman"/>
          <w:lang w:val="fr-FR"/>
        </w:rPr>
        <w:t>’</w:t>
      </w:r>
      <w:r w:rsidRPr="00D943AB">
        <w:rPr>
          <w:rFonts w:ascii="Times New Roman" w:hAnsi="Times New Roman" w:cs="Times New Roman"/>
          <w:lang w:val="fr-FR"/>
        </w:rPr>
        <w:t>absence de tels transferts. Les négociations ont alors abouti en 1997 lors du protocole de Kyoto sur des objectifs nationaux dans les seuls pays développés</w:t>
      </w:r>
      <w:r w:rsidRPr="00D943AB">
        <w:rPr>
          <w:rStyle w:val="Appelnotedebasdep"/>
          <w:rFonts w:ascii="Times New Roman" w:hAnsi="Times New Roman" w:cs="Times New Roman"/>
        </w:rPr>
        <w:footnoteReference w:id="48"/>
      </w:r>
      <w:r w:rsidRPr="00D943AB">
        <w:rPr>
          <w:rFonts w:ascii="Times New Roman" w:hAnsi="Times New Roman" w:cs="Times New Roman"/>
          <w:lang w:val="fr-FR"/>
        </w:rPr>
        <w:t>. Cette scission en deux catégories de pays a fait du protocole de Kyoto une impasse : les émissions des pays en développement n</w:t>
      </w:r>
      <w:r w:rsidR="008028BC">
        <w:rPr>
          <w:rFonts w:ascii="Times New Roman" w:hAnsi="Times New Roman" w:cs="Times New Roman"/>
          <w:lang w:val="fr-FR"/>
        </w:rPr>
        <w:t>’</w:t>
      </w:r>
      <w:r w:rsidRPr="00D943AB">
        <w:rPr>
          <w:rFonts w:ascii="Times New Roman" w:hAnsi="Times New Roman" w:cs="Times New Roman"/>
          <w:lang w:val="fr-FR"/>
        </w:rPr>
        <w:t>ont pas été limitées, tandis que les pays développés n</w:t>
      </w:r>
      <w:r w:rsidR="008028BC">
        <w:rPr>
          <w:rFonts w:ascii="Times New Roman" w:hAnsi="Times New Roman" w:cs="Times New Roman"/>
          <w:lang w:val="fr-FR"/>
        </w:rPr>
        <w:t>’</w:t>
      </w:r>
      <w:r w:rsidRPr="00D943AB">
        <w:rPr>
          <w:rFonts w:ascii="Times New Roman" w:hAnsi="Times New Roman" w:cs="Times New Roman"/>
          <w:lang w:val="fr-FR"/>
        </w:rPr>
        <w:t>ont consenti qu</w:t>
      </w:r>
      <w:r w:rsidR="008028BC">
        <w:rPr>
          <w:rFonts w:ascii="Times New Roman" w:hAnsi="Times New Roman" w:cs="Times New Roman"/>
          <w:lang w:val="fr-FR"/>
        </w:rPr>
        <w:t>’</w:t>
      </w:r>
      <w:r w:rsidRPr="00D943AB">
        <w:rPr>
          <w:rFonts w:ascii="Times New Roman" w:hAnsi="Times New Roman" w:cs="Times New Roman"/>
          <w:lang w:val="fr-FR"/>
        </w:rPr>
        <w:t>à une faible baisse de leurs émissions (sans parler des États-Unis, qui exigeaient que les pays en développement contribuent et n</w:t>
      </w:r>
      <w:r w:rsidR="008028BC">
        <w:rPr>
          <w:rFonts w:ascii="Times New Roman" w:hAnsi="Times New Roman" w:cs="Times New Roman"/>
          <w:lang w:val="fr-FR"/>
        </w:rPr>
        <w:t>’</w:t>
      </w:r>
      <w:r w:rsidRPr="00D943AB">
        <w:rPr>
          <w:rFonts w:ascii="Times New Roman" w:hAnsi="Times New Roman" w:cs="Times New Roman"/>
          <w:lang w:val="fr-FR"/>
        </w:rPr>
        <w:t>ont donc jamais ratifié le protocole). Pour sortir de l</w:t>
      </w:r>
      <w:r w:rsidR="008028BC">
        <w:rPr>
          <w:rFonts w:ascii="Times New Roman" w:hAnsi="Times New Roman" w:cs="Times New Roman"/>
          <w:lang w:val="fr-FR"/>
        </w:rPr>
        <w:t>’</w:t>
      </w:r>
      <w:r w:rsidRPr="00D943AB">
        <w:rPr>
          <w:rFonts w:ascii="Times New Roman" w:hAnsi="Times New Roman" w:cs="Times New Roman"/>
          <w:lang w:val="fr-FR"/>
        </w:rPr>
        <w:t>impasse, les diplomates réunis à Copenhague en 2009 ont cherché à négocier une réduction d</w:t>
      </w:r>
      <w:r w:rsidR="008028BC">
        <w:rPr>
          <w:rFonts w:ascii="Times New Roman" w:hAnsi="Times New Roman" w:cs="Times New Roman"/>
          <w:lang w:val="fr-FR"/>
        </w:rPr>
        <w:t>’</w:t>
      </w:r>
      <w:r w:rsidRPr="00D943AB">
        <w:rPr>
          <w:rFonts w:ascii="Times New Roman" w:hAnsi="Times New Roman" w:cs="Times New Roman"/>
          <w:lang w:val="fr-FR"/>
        </w:rPr>
        <w:t>émissions différenciée dans chaque pays. Les pays développés ont mis sur la table des engagements unilatéraux en termes de réductions d</w:t>
      </w:r>
      <w:r w:rsidR="008028BC">
        <w:rPr>
          <w:rFonts w:ascii="Times New Roman" w:hAnsi="Times New Roman" w:cs="Times New Roman"/>
          <w:lang w:val="fr-FR"/>
        </w:rPr>
        <w:t>’</w:t>
      </w:r>
      <w:r w:rsidRPr="00D943AB">
        <w:rPr>
          <w:rFonts w:ascii="Times New Roman" w:hAnsi="Times New Roman" w:cs="Times New Roman"/>
          <w:lang w:val="fr-FR"/>
        </w:rPr>
        <w:t>émissions ainsi que la promesse de contribuer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w:t>
      </w:r>
      <w:r w:rsidR="00FC1091">
        <w:rPr>
          <w:rFonts w:ascii="Times New Roman" w:hAnsi="Times New Roman" w:cs="Times New Roman"/>
          <w:lang w:val="fr-FR"/>
        </w:rPr>
        <w:t>lars annuellement (</w:t>
      </w:r>
      <w:r w:rsidR="00FC1091" w:rsidRPr="00FC1091">
        <w:rPr>
          <w:rFonts w:ascii="Times New Roman" w:hAnsi="Times New Roman" w:cs="Times New Roman"/>
          <w:highlight w:val="yellow"/>
          <w:lang w:val="fr-FR"/>
        </w:rPr>
        <w:t xml:space="preserve">soit </w:t>
      </w:r>
      <w:r w:rsidRPr="00FC1091">
        <w:rPr>
          <w:rFonts w:ascii="Times New Roman" w:hAnsi="Times New Roman" w:cs="Times New Roman"/>
          <w:highlight w:val="yellow"/>
          <w:lang w:val="fr-FR"/>
        </w:rPr>
        <w:t>un millième</w:t>
      </w:r>
      <w:r w:rsidRPr="00D943AB">
        <w:rPr>
          <w:rFonts w:ascii="Times New Roman" w:hAnsi="Times New Roman" w:cs="Times New Roman"/>
          <w:lang w:val="fr-FR"/>
        </w:rPr>
        <w:t xml:space="preserve"> du PIB mondial). Las, les pays en développement ont considéré ces engagements insuffisants (les pays les moins avancés appelant par exemple à une contribution d</w:t>
      </w:r>
      <w:r w:rsidR="008028BC">
        <w:rPr>
          <w:rFonts w:ascii="Times New Roman" w:hAnsi="Times New Roman" w:cs="Times New Roman"/>
          <w:lang w:val="fr-FR"/>
        </w:rPr>
        <w:t>’</w:t>
      </w:r>
      <w:r w:rsidRPr="00D943AB">
        <w:rPr>
          <w:rFonts w:ascii="Times New Roman" w:hAnsi="Times New Roman" w:cs="Times New Roman"/>
          <w:lang w:val="fr-FR"/>
        </w:rPr>
        <w:t>au moins 1,5 % du PIB des pays développés) et ont refusé de prendre des engagements contraignants</w:t>
      </w:r>
      <w:r w:rsidRPr="00D943AB">
        <w:rPr>
          <w:rStyle w:val="Appelnotedebasdep"/>
          <w:rFonts w:ascii="Times New Roman" w:hAnsi="Times New Roman" w:cs="Times New Roman"/>
        </w:rPr>
        <w:footnoteReference w:id="49"/>
      </w:r>
      <w:r w:rsidRPr="00D943AB">
        <w:rPr>
          <w:rFonts w:ascii="Times New Roman" w:hAnsi="Times New Roman" w:cs="Times New Roman"/>
          <w:lang w:val="fr-FR"/>
        </w:rPr>
        <w:t>. De ce fait, aucun accord n</w:t>
      </w:r>
      <w:r w:rsidR="008028BC">
        <w:rPr>
          <w:rFonts w:ascii="Times New Roman" w:hAnsi="Times New Roman" w:cs="Times New Roman"/>
          <w:lang w:val="fr-FR"/>
        </w:rPr>
        <w:t>’</w:t>
      </w:r>
      <w:r w:rsidRPr="00D943AB">
        <w:rPr>
          <w:rFonts w:ascii="Times New Roman" w:hAnsi="Times New Roman" w:cs="Times New Roman"/>
          <w:lang w:val="fr-FR"/>
        </w:rPr>
        <w:t>a été trouvé à Copenhague. Depuis, les ambitions ont été revues à la baisse.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signé en 2015 a eu le mérite d</w:t>
      </w:r>
      <w:r w:rsidR="008028BC">
        <w:rPr>
          <w:rFonts w:ascii="Times New Roman" w:hAnsi="Times New Roman" w:cs="Times New Roman"/>
          <w:lang w:val="fr-FR"/>
        </w:rPr>
        <w:t>’</w:t>
      </w:r>
      <w:r w:rsidRPr="00D943AB">
        <w:rPr>
          <w:rFonts w:ascii="Times New Roman" w:hAnsi="Times New Roman" w:cs="Times New Roman"/>
          <w:lang w:val="fr-FR"/>
        </w:rPr>
        <w:t>entériner un objectif universel de limitation de la hausse de température, mais il a acté le passage à un régime non contraignant où chaque pays définit volontairement sa contribution en termes de réduction d</w:t>
      </w:r>
      <w:r w:rsidR="008028BC">
        <w:rPr>
          <w:rFonts w:ascii="Times New Roman" w:hAnsi="Times New Roman" w:cs="Times New Roman"/>
          <w:lang w:val="fr-FR"/>
        </w:rPr>
        <w:t>’</w:t>
      </w:r>
      <w:r w:rsidRPr="00D943AB">
        <w:rPr>
          <w:rFonts w:ascii="Times New Roman" w:hAnsi="Times New Roman" w:cs="Times New Roman"/>
          <w:lang w:val="fr-FR"/>
        </w:rPr>
        <w:t>émissions.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les cibles définies par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sont insuffisantes pour atteindre l</w:t>
      </w:r>
      <w:r w:rsidR="008028BC">
        <w:rPr>
          <w:rFonts w:ascii="Times New Roman" w:hAnsi="Times New Roman" w:cs="Times New Roman"/>
          <w:lang w:val="fr-FR"/>
        </w:rPr>
        <w:t>’</w:t>
      </w:r>
      <w:r w:rsidRPr="00D943AB">
        <w:rPr>
          <w:rFonts w:ascii="Times New Roman" w:hAnsi="Times New Roman" w:cs="Times New Roman"/>
          <w:lang w:val="fr-FR"/>
        </w:rPr>
        <w:t>objectif de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les politiques mises en œuvre risquent fort de manquer ces cibles. Ainsi, les politiques et actions actuelles nous orientent vers un réchauffement de 2,6°C à 2,9°C en 2100</w:t>
      </w:r>
      <w:r w:rsidRPr="00D943AB">
        <w:rPr>
          <w:rStyle w:val="Appelnotedebasdep"/>
          <w:rFonts w:ascii="Times New Roman" w:hAnsi="Times New Roman" w:cs="Times New Roman"/>
        </w:rPr>
        <w:footnoteReference w:id="50"/>
      </w:r>
      <w:r w:rsidRPr="00D943AB">
        <w:rPr>
          <w:rFonts w:ascii="Times New Roman" w:hAnsi="Times New Roman" w:cs="Times New Roman"/>
          <w:lang w:val="fr-FR"/>
        </w:rPr>
        <w:t xml:space="preserve"> et une température qui continuerait de croître à un rythme alarmant après 2100.</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Au vu de l</w:t>
      </w:r>
      <w:r w:rsidR="008028BC">
        <w:rPr>
          <w:rFonts w:ascii="Times New Roman" w:hAnsi="Times New Roman" w:cs="Times New Roman"/>
          <w:lang w:val="fr-FR"/>
        </w:rPr>
        <w:t>’</w:t>
      </w:r>
      <w:r w:rsidRPr="00D943AB">
        <w:rPr>
          <w:rFonts w:ascii="Times New Roman" w:hAnsi="Times New Roman" w:cs="Times New Roman"/>
          <w:lang w:val="fr-FR"/>
        </w:rPr>
        <w:t>histoire des négociations climatiques, deux éléments me semblent indispensables pour obtenir un accord contraignant de réductions d</w:t>
      </w:r>
      <w:r w:rsidR="008028BC">
        <w:rPr>
          <w:rFonts w:ascii="Times New Roman" w:hAnsi="Times New Roman" w:cs="Times New Roman"/>
          <w:lang w:val="fr-FR"/>
        </w:rPr>
        <w:t>’</w:t>
      </w:r>
      <w:r w:rsidRPr="00D943AB">
        <w:rPr>
          <w:rFonts w:ascii="Times New Roman" w:hAnsi="Times New Roman" w:cs="Times New Roman"/>
          <w:lang w:val="fr-FR"/>
        </w:rPr>
        <w:t>émissions :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conséquents (de l</w:t>
      </w:r>
      <w:r w:rsidR="008028BC">
        <w:rPr>
          <w:rFonts w:ascii="Times New Roman" w:hAnsi="Times New Roman" w:cs="Times New Roman"/>
          <w:lang w:val="fr-FR"/>
        </w:rPr>
        <w:t>’</w:t>
      </w:r>
      <w:r w:rsidRPr="00D943AB">
        <w:rPr>
          <w:rFonts w:ascii="Times New Roman" w:hAnsi="Times New Roman" w:cs="Times New Roman"/>
          <w:lang w:val="fr-FR"/>
        </w:rPr>
        <w:t>ordre de 1 % du PIB mondial) et l</w:t>
      </w:r>
      <w:r w:rsidR="008028BC">
        <w:rPr>
          <w:rFonts w:ascii="Times New Roman" w:hAnsi="Times New Roman" w:cs="Times New Roman"/>
          <w:lang w:val="fr-FR"/>
        </w:rPr>
        <w:t>’</w:t>
      </w:r>
      <w:r w:rsidRPr="00D943AB">
        <w:rPr>
          <w:rFonts w:ascii="Times New Roman" w:hAnsi="Times New Roman" w:cs="Times New Roman"/>
          <w:lang w:val="fr-FR"/>
        </w:rPr>
        <w:t>abandon de l</w:t>
      </w:r>
      <w:r w:rsidR="008028BC">
        <w:rPr>
          <w:rFonts w:ascii="Times New Roman" w:hAnsi="Times New Roman" w:cs="Times New Roman"/>
          <w:lang w:val="fr-FR"/>
        </w:rPr>
        <w:t>’</w:t>
      </w:r>
      <w:r w:rsidRPr="00D943AB">
        <w:rPr>
          <w:rFonts w:ascii="Times New Roman" w:hAnsi="Times New Roman" w:cs="Times New Roman"/>
          <w:lang w:val="fr-FR"/>
        </w:rPr>
        <w:t>aspiration à l</w:t>
      </w:r>
      <w:r w:rsidR="008028BC">
        <w:rPr>
          <w:rFonts w:ascii="Times New Roman" w:hAnsi="Times New Roman" w:cs="Times New Roman"/>
          <w:lang w:val="fr-FR"/>
        </w:rPr>
        <w:t>’</w:t>
      </w:r>
      <w:r w:rsidRPr="00D943AB">
        <w:rPr>
          <w:rFonts w:ascii="Times New Roman" w:hAnsi="Times New Roman" w:cs="Times New Roman"/>
          <w:lang w:val="fr-FR"/>
        </w:rPr>
        <w:t>universalité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ayant toujours refusé tout accord contraignant, pour ne citer qu</w:t>
      </w:r>
      <w:r w:rsidR="008028BC">
        <w:rPr>
          <w:rFonts w:ascii="Times New Roman" w:hAnsi="Times New Roman" w:cs="Times New Roman"/>
          <w:lang w:val="fr-FR"/>
        </w:rPr>
        <w:t>’</w:t>
      </w:r>
      <w:r w:rsidRPr="00D943AB">
        <w:rPr>
          <w:rFonts w:ascii="Times New Roman" w:hAnsi="Times New Roman" w:cs="Times New Roman"/>
          <w:lang w:val="fr-FR"/>
        </w:rPr>
        <w:t>eux).</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1" w:name="X9c180caa09f77e819d94a7d2065dc5d7a6cf28a"/>
      <w:bookmarkEnd w:id="40"/>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économistes sans cesse renouvelé</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livre intitulé « Global Carbon Pricing: The Path to Climate Cooperation »</w:t>
      </w:r>
      <w:r w:rsidRPr="00D943AB">
        <w:rPr>
          <w:rStyle w:val="Appelnotedebasdep"/>
          <w:rFonts w:ascii="Times New Roman" w:hAnsi="Times New Roman" w:cs="Times New Roman"/>
        </w:rPr>
        <w:footnoteReference w:id="51"/>
      </w:r>
      <w:r w:rsidRPr="00D943AB">
        <w:rPr>
          <w:rFonts w:ascii="Times New Roman" w:hAnsi="Times New Roman" w:cs="Times New Roman"/>
          <w:lang w:val="fr-FR"/>
        </w:rPr>
        <w:t>, de nombreux experts, dont trois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w:t>
      </w:r>
      <w:r w:rsidR="008028BC">
        <w:rPr>
          <w:rFonts w:ascii="Times New Roman" w:hAnsi="Times New Roman" w:cs="Times New Roman"/>
          <w:lang w:val="fr-FR"/>
        </w:rPr>
        <w:t>’</w:t>
      </w:r>
      <w:r w:rsidRPr="00D943AB">
        <w:rPr>
          <w:rFonts w:ascii="Times New Roman" w:hAnsi="Times New Roman" w:cs="Times New Roman"/>
          <w:lang w:val="fr-FR"/>
        </w:rPr>
        <w:t>économie (Joseph Stiglitz, Jean Tirole et William Nordhaus), vantent à tour de rôle les mérites d</w:t>
      </w:r>
      <w:r w:rsidR="008028BC">
        <w:rPr>
          <w:rFonts w:ascii="Times New Roman" w:hAnsi="Times New Roman" w:cs="Times New Roman"/>
          <w:lang w:val="fr-FR"/>
        </w:rPr>
        <w:t>’</w:t>
      </w:r>
      <w:r w:rsidRPr="00D943AB">
        <w:rPr>
          <w:rFonts w:ascii="Times New Roman" w:hAnsi="Times New Roman" w:cs="Times New Roman"/>
          <w:lang w:val="fr-FR"/>
        </w:rPr>
        <w:t>une tarification mondiale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cet ouvrage, Gollier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(2015) ordonnent les différentes options possibles pour répartir les recettes de cette tarification selon un paramètre de générosité, et décrivent l</w:t>
      </w:r>
      <w:r w:rsidR="008028BC">
        <w:rPr>
          <w:rFonts w:ascii="Times New Roman" w:hAnsi="Times New Roman" w:cs="Times New Roman"/>
          <w:lang w:val="fr-FR"/>
        </w:rPr>
        <w:t>’</w:t>
      </w:r>
      <w:r w:rsidRPr="00D943AB">
        <w:rPr>
          <w:rFonts w:ascii="Times New Roman" w:hAnsi="Times New Roman" w:cs="Times New Roman"/>
          <w:lang w:val="fr-FR"/>
        </w:rPr>
        <w:t>allocation égalitaire des recettes comme étant la plus généreuse envers les plus démunis</w:t>
      </w:r>
      <w:r w:rsidRPr="00D943AB">
        <w:rPr>
          <w:rStyle w:val="Appelnotedebasdep"/>
          <w:rFonts w:ascii="Times New Roman" w:hAnsi="Times New Roman" w:cs="Times New Roman"/>
        </w:rPr>
        <w:footnoteReference w:id="52"/>
      </w:r>
      <w:r w:rsidRPr="00D943AB">
        <w:rPr>
          <w:rFonts w:ascii="Times New Roman" w:hAnsi="Times New Roman" w:cs="Times New Roman"/>
          <w:lang w:val="fr-FR"/>
        </w:rPr>
        <w:t>. Dans un autre chapitre, Cramton et al. (2015) partent du principe que chaque État défend son intérêt national et proposent l</w:t>
      </w:r>
      <w:r w:rsidR="008028BC">
        <w:rPr>
          <w:rFonts w:ascii="Times New Roman" w:hAnsi="Times New Roman" w:cs="Times New Roman"/>
          <w:lang w:val="fr-FR"/>
        </w:rPr>
        <w:t>’</w:t>
      </w:r>
      <w:r w:rsidRPr="00D943AB">
        <w:rPr>
          <w:rFonts w:ascii="Times New Roman" w:hAnsi="Times New Roman" w:cs="Times New Roman"/>
          <w:lang w:val="fr-FR"/>
        </w:rPr>
        <w:t>accord suivant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volontaristes. Le paramètre de générosité serait choisi par les pays aux émissions par habitant autour de la moyenne mondiale, puis l</w:t>
      </w:r>
      <w:r w:rsidR="008028BC">
        <w:rPr>
          <w:rFonts w:ascii="Times New Roman" w:hAnsi="Times New Roman" w:cs="Times New Roman"/>
          <w:lang w:val="fr-FR"/>
        </w:rPr>
        <w:t>’</w:t>
      </w:r>
      <w:r w:rsidRPr="00D943AB">
        <w:rPr>
          <w:rFonts w:ascii="Times New Roman" w:hAnsi="Times New Roman" w:cs="Times New Roman"/>
          <w:lang w:val="fr-FR"/>
        </w:rPr>
        <w:t>ambition climatique serait fixée au niveau minimal proposé par les pays participants</w:t>
      </w:r>
      <w:r w:rsidRPr="00D943AB">
        <w:rPr>
          <w:rStyle w:val="Appelnotedebasdep"/>
          <w:rFonts w:ascii="Times New Roman" w:hAnsi="Times New Roman" w:cs="Times New Roman"/>
        </w:rPr>
        <w:footnoteReference w:id="53"/>
      </w:r>
      <w:r w:rsidRPr="00D943AB">
        <w:rPr>
          <w:rFonts w:ascii="Times New Roman" w:hAnsi="Times New Roman" w:cs="Times New Roman"/>
          <w:lang w:val="fr-FR"/>
        </w:rPr>
        <w:t>. Comme les pays aux émissions moyennes sont peu affectés par les transferts internationaux impliqués par l</w:t>
      </w:r>
      <w:r w:rsidR="008028BC">
        <w:rPr>
          <w:rFonts w:ascii="Times New Roman" w:hAnsi="Times New Roman" w:cs="Times New Roman"/>
          <w:lang w:val="fr-FR"/>
        </w:rPr>
        <w:t>’</w:t>
      </w:r>
      <w:r w:rsidRPr="00D943AB">
        <w:rPr>
          <w:rFonts w:ascii="Times New Roman" w:hAnsi="Times New Roman" w:cs="Times New Roman"/>
          <w:lang w:val="fr-FR"/>
        </w:rPr>
        <w:t>accord, ils choisiraient stratégiquement le paramètre de générosité qui maximiserait l</w:t>
      </w:r>
      <w:r w:rsidR="008028BC">
        <w:rPr>
          <w:rFonts w:ascii="Times New Roman" w:hAnsi="Times New Roman" w:cs="Times New Roman"/>
          <w:lang w:val="fr-FR"/>
        </w:rPr>
        <w:t>’</w:t>
      </w:r>
      <w:r w:rsidRPr="00D943AB">
        <w:rPr>
          <w:rFonts w:ascii="Times New Roman" w:hAnsi="Times New Roman" w:cs="Times New Roman"/>
          <w:lang w:val="fr-FR"/>
        </w:rPr>
        <w:t>ambition climatique : ni trop élevé, pour que les pays riches proposent un niveau d</w:t>
      </w:r>
      <w:r w:rsidR="008028BC">
        <w:rPr>
          <w:rFonts w:ascii="Times New Roman" w:hAnsi="Times New Roman" w:cs="Times New Roman"/>
          <w:lang w:val="fr-FR"/>
        </w:rPr>
        <w:t>’</w:t>
      </w:r>
      <w:r w:rsidRPr="00D943AB">
        <w:rPr>
          <w:rFonts w:ascii="Times New Roman" w:hAnsi="Times New Roman" w:cs="Times New Roman"/>
          <w:lang w:val="fr-FR"/>
        </w:rPr>
        <w:t xml:space="preserve">ambition important, ni trop faible, pour que les pays pauvres y gagnent et souscrivent à une ambition importante. </w:t>
      </w:r>
      <w:r w:rsidR="00B8419E" w:rsidRPr="00D943AB">
        <w:rPr>
          <w:rFonts w:ascii="Times New Roman" w:hAnsi="Times New Roman" w:cs="Times New Roman"/>
          <w:lang w:val="fr-FR"/>
        </w:rPr>
        <w:t xml:space="preserve">Van den </w:t>
      </w:r>
      <w:proofErr w:type="spellStart"/>
      <w:r w:rsidR="00B8419E" w:rsidRPr="00D943AB">
        <w:rPr>
          <w:rFonts w:ascii="Times New Roman" w:hAnsi="Times New Roman" w:cs="Times New Roman"/>
          <w:lang w:val="fr-FR"/>
        </w:rPr>
        <w:t>Berg</w:t>
      </w:r>
      <w:r w:rsidR="005035FE">
        <w:rPr>
          <w:rFonts w:ascii="Times New Roman" w:hAnsi="Times New Roman" w:cs="Times New Roman"/>
          <w:lang w:val="fr-FR"/>
        </w:rPr>
        <w:t>h</w:t>
      </w:r>
      <w:proofErr w:type="spellEnd"/>
      <w:r w:rsidRPr="00D943AB">
        <w:rPr>
          <w:rFonts w:ascii="Times New Roman" w:hAnsi="Times New Roman" w:cs="Times New Roman"/>
          <w:lang w:val="fr-FR"/>
        </w:rPr>
        <w:t xml:space="preserve"> et al. (2020) proposent une « transition à deux volets vers une tarification mondiale du carbone » : une </w:t>
      </w:r>
      <w:r w:rsidRPr="00D943AB">
        <w:rPr>
          <w:rFonts w:ascii="Times New Roman" w:hAnsi="Times New Roman" w:cs="Times New Roman"/>
          <w:i/>
          <w:iCs/>
          <w:lang w:val="fr-FR"/>
        </w:rPr>
        <w:t>union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climatique</w:t>
      </w:r>
      <w:r w:rsidRPr="00D943AB">
        <w:rPr>
          <w:rFonts w:ascii="Times New Roman" w:hAnsi="Times New Roman" w:cs="Times New Roman"/>
          <w:lang w:val="fr-FR"/>
        </w:rPr>
        <w:t xml:space="preserve"> qui fusionnerait des systèmes d</w:t>
      </w:r>
      <w:r w:rsidR="008028BC">
        <w:rPr>
          <w:rFonts w:ascii="Times New Roman" w:hAnsi="Times New Roman" w:cs="Times New Roman"/>
          <w:lang w:val="fr-FR"/>
        </w:rPr>
        <w:t>’</w:t>
      </w:r>
      <w:r w:rsidRPr="00D943AB">
        <w:rPr>
          <w:rFonts w:ascii="Times New Roman" w:hAnsi="Times New Roman" w:cs="Times New Roman"/>
          <w:lang w:val="fr-FR"/>
        </w:rPr>
        <w:t>échange de permis existants et en intégrerait progressivement de nouveaux, et une réorientation des négociations internationales (les COP) pour déterminer les règles d</w:t>
      </w:r>
      <w:r w:rsidR="008028BC">
        <w:rPr>
          <w:rFonts w:ascii="Times New Roman" w:hAnsi="Times New Roman" w:cs="Times New Roman"/>
          <w:lang w:val="fr-FR"/>
        </w:rPr>
        <w:t>’</w:t>
      </w:r>
      <w:r w:rsidRPr="00D943AB">
        <w:rPr>
          <w:rFonts w:ascii="Times New Roman" w:hAnsi="Times New Roman" w:cs="Times New Roman"/>
          <w:lang w:val="fr-FR"/>
        </w:rPr>
        <w:t xml:space="preserve">une tarification mondiale du carbone et le niveau de générosité. Le </w:t>
      </w:r>
      <w:r w:rsidR="00B8419E" w:rsidRPr="00D943AB">
        <w:rPr>
          <w:rFonts w:ascii="Times New Roman" w:hAnsi="Times New Roman" w:cs="Times New Roman"/>
          <w:lang w:val="fr-FR"/>
        </w:rPr>
        <w:t>FMI</w:t>
      </w:r>
      <w:r w:rsidRPr="00D943AB">
        <w:rPr>
          <w:rFonts w:ascii="Times New Roman" w:hAnsi="Times New Roman" w:cs="Times New Roman"/>
          <w:lang w:val="fr-FR"/>
        </w:rPr>
        <w:t xml:space="preserve"> (2019) est également favorable à une tarification mondiale du carbone et, à court terme, à un prix plancher du carbone. Pour aller dans le sens de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l</w:t>
      </w:r>
      <w:r w:rsidR="008028BC">
        <w:rPr>
          <w:rFonts w:ascii="Times New Roman" w:hAnsi="Times New Roman" w:cs="Times New Roman"/>
          <w:lang w:val="fr-FR"/>
        </w:rPr>
        <w:t>’</w:t>
      </w:r>
      <w:r w:rsidRPr="00D943AB">
        <w:rPr>
          <w:rFonts w:ascii="Times New Roman" w:hAnsi="Times New Roman" w:cs="Times New Roman"/>
          <w:lang w:val="fr-FR"/>
        </w:rPr>
        <w:t>institution propose soit des prix différenciés entre les pays, soit la solution que nous défendons : un prix uniforme avec des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tarification mondiale du carbone n</w:t>
      </w:r>
      <w:r w:rsidR="008028BC">
        <w:rPr>
          <w:rFonts w:ascii="Times New Roman" w:hAnsi="Times New Roman" w:cs="Times New Roman"/>
          <w:lang w:val="fr-FR"/>
        </w:rPr>
        <w:t>’</w:t>
      </w:r>
      <w:r w:rsidRPr="00D943AB">
        <w:rPr>
          <w:rFonts w:ascii="Times New Roman" w:hAnsi="Times New Roman" w:cs="Times New Roman"/>
          <w:lang w:val="fr-FR"/>
        </w:rPr>
        <w:t>est pas l</w:t>
      </w:r>
      <w:r w:rsidR="008028BC">
        <w:rPr>
          <w:rFonts w:ascii="Times New Roman" w:hAnsi="Times New Roman" w:cs="Times New Roman"/>
          <w:lang w:val="fr-FR"/>
        </w:rPr>
        <w:t>’</w:t>
      </w:r>
      <w:r w:rsidRPr="00D943AB">
        <w:rPr>
          <w:rFonts w:ascii="Times New Roman" w:hAnsi="Times New Roman" w:cs="Times New Roman"/>
          <w:lang w:val="fr-FR"/>
        </w:rPr>
        <w:t xml:space="preserve">apanage des économistes </w:t>
      </w:r>
      <w:r w:rsidRPr="00D943AB">
        <w:rPr>
          <w:rFonts w:ascii="Times New Roman" w:hAnsi="Times New Roman" w:cs="Times New Roman"/>
          <w:i/>
          <w:iCs/>
          <w:lang w:val="fr-FR"/>
        </w:rPr>
        <w:t>mainstream</w:t>
      </w:r>
      <w:r w:rsidRPr="00D943AB">
        <w:rPr>
          <w:rFonts w:ascii="Times New Roman" w:hAnsi="Times New Roman" w:cs="Times New Roman"/>
          <w:lang w:val="fr-FR"/>
        </w:rPr>
        <w:t> : elle est également soutenue par des économistes écologistes partisans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système équivalent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(appelé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p</w:t>
      </w:r>
      <w:r w:rsidR="00B8419E" w:rsidRPr="00D943AB">
        <w:rPr>
          <w:rFonts w:ascii="Times New Roman" w:hAnsi="Times New Roman" w:cs="Times New Roman"/>
          <w:lang w:val="fr-FR"/>
        </w:rPr>
        <w:t>ar Douthwaite</w:t>
      </w:r>
      <w:r w:rsidRPr="00D943AB">
        <w:rPr>
          <w:rFonts w:ascii="Times New Roman" w:hAnsi="Times New Roman" w:cs="Times New Roman"/>
          <w:lang w:val="fr-FR"/>
        </w:rPr>
        <w:t xml:space="preserve">, 2012) est la première des six mesures politiques proposées dans </w:t>
      </w:r>
      <w:r w:rsidRPr="00D943AB">
        <w:rPr>
          <w:rFonts w:ascii="Times New Roman" w:hAnsi="Times New Roman" w:cs="Times New Roman"/>
          <w:i/>
          <w:iCs/>
          <w:lang w:val="fr-FR"/>
        </w:rPr>
        <w:t>l</w:t>
      </w:r>
      <w:r w:rsidR="008028BC">
        <w:rPr>
          <w:rFonts w:ascii="Times New Roman" w:hAnsi="Times New Roman" w:cs="Times New Roman"/>
          <w:i/>
          <w:iCs/>
          <w:lang w:val="fr-FR"/>
        </w:rPr>
        <w:t>’</w:t>
      </w:r>
      <w:r w:rsidRPr="00D943AB">
        <w:rPr>
          <w:rFonts w:ascii="Times New Roman" w:hAnsi="Times New Roman" w:cs="Times New Roman"/>
          <w:i/>
          <w:iCs/>
          <w:lang w:val="fr-FR"/>
        </w:rPr>
        <w:t>économie de la décroissance</w:t>
      </w:r>
      <w:r w:rsidRPr="00D943AB">
        <w:rPr>
          <w:rFonts w:ascii="Times New Roman" w:hAnsi="Times New Roman" w:cs="Times New Roman"/>
          <w:lang w:val="fr-FR"/>
        </w:rPr>
        <w:t xml:space="preserve"> de Kallis et al. (2012). De même, des économistes hétérodoxes tels qu</w:t>
      </w:r>
      <w:r w:rsidR="008028BC">
        <w:rPr>
          <w:rFonts w:ascii="Times New Roman" w:hAnsi="Times New Roman" w:cs="Times New Roman"/>
          <w:lang w:val="fr-FR"/>
        </w:rPr>
        <w:t>’</w:t>
      </w:r>
      <w:r w:rsidRPr="00D943AB">
        <w:rPr>
          <w:rFonts w:ascii="Times New Roman" w:hAnsi="Times New Roman" w:cs="Times New Roman"/>
          <w:lang w:val="fr-FR"/>
        </w:rPr>
        <w:t>Elinor Ostrom et Robert Costanza défendent une variante de la tarification mondiale, où une moitié des recettes financerait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w:t>
      </w:r>
      <w:r w:rsidR="008028BC">
        <w:rPr>
          <w:rFonts w:ascii="Times New Roman" w:hAnsi="Times New Roman" w:cs="Times New Roman"/>
          <w:lang w:val="fr-FR"/>
        </w:rPr>
        <w:t>’</w:t>
      </w:r>
      <w:r w:rsidRPr="00D943AB">
        <w:rPr>
          <w:rFonts w:ascii="Times New Roman" w:hAnsi="Times New Roman" w:cs="Times New Roman"/>
          <w:lang w:val="fr-FR"/>
        </w:rPr>
        <w:t>autre moitié des projets bas carbone</w:t>
      </w:r>
      <w:r w:rsidRPr="00D943AB">
        <w:rPr>
          <w:rStyle w:val="Appelnotedebasdep"/>
          <w:rFonts w:ascii="Times New Roman" w:hAnsi="Times New Roman" w:cs="Times New Roman"/>
        </w:rPr>
        <w:footnoteReference w:id="54"/>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42" w:name="_Toc167362206"/>
      <w:bookmarkStart w:id="43" w:name="sec:soutien"/>
      <w:bookmarkEnd w:id="38"/>
      <w:bookmarkEnd w:id="41"/>
      <w:r w:rsidRPr="00D943AB">
        <w:rPr>
          <w:rFonts w:ascii="Times New Roman" w:hAnsi="Times New Roman" w:cs="Times New Roman"/>
          <w:lang w:val="fr-FR"/>
        </w:rPr>
        <w:lastRenderedPageBreak/>
        <w:t>Une découverte récente : l</w:t>
      </w:r>
      <w:r w:rsidR="008028BC">
        <w:rPr>
          <w:rFonts w:ascii="Times New Roman" w:hAnsi="Times New Roman" w:cs="Times New Roman"/>
          <w:lang w:val="fr-FR"/>
        </w:rPr>
        <w:t>’</w:t>
      </w:r>
      <w:r w:rsidRPr="00D943AB">
        <w:rPr>
          <w:rFonts w:ascii="Times New Roman" w:hAnsi="Times New Roman" w:cs="Times New Roman"/>
          <w:lang w:val="fr-FR"/>
        </w:rPr>
        <w:t>adhésion de la population</w:t>
      </w:r>
      <w:bookmarkEnd w:id="4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négociations internationales, les diplomates semblent davantage défendre les intérêts nationaux de court-terme que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leur attitude représente-t-elle correctement les valeurs de leurs peuples ? Étonnamment, ce n</w:t>
      </w:r>
      <w:r w:rsidR="008028BC">
        <w:rPr>
          <w:rFonts w:ascii="Times New Roman" w:hAnsi="Times New Roman" w:cs="Times New Roman"/>
          <w:lang w:val="fr-FR"/>
        </w:rPr>
        <w:t>’</w:t>
      </w:r>
      <w:r w:rsidRPr="00D943AB">
        <w:rPr>
          <w:rFonts w:ascii="Times New Roman" w:hAnsi="Times New Roman" w:cs="Times New Roman"/>
          <w:lang w:val="fr-FR"/>
        </w:rPr>
        <w:t>est que récemment que des enquêtes d</w:t>
      </w:r>
      <w:r w:rsidR="008028BC">
        <w:rPr>
          <w:rFonts w:ascii="Times New Roman" w:hAnsi="Times New Roman" w:cs="Times New Roman"/>
          <w:lang w:val="fr-FR"/>
        </w:rPr>
        <w:t>’</w:t>
      </w:r>
      <w:r w:rsidRPr="00D943AB">
        <w:rPr>
          <w:rFonts w:ascii="Times New Roman" w:hAnsi="Times New Roman" w:cs="Times New Roman"/>
          <w:lang w:val="fr-FR"/>
        </w:rPr>
        <w:t>opinion se sont penchées sur la question. Toutes convergent pour trouver un large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faveur d</w:t>
      </w:r>
      <w:r w:rsidR="008028BC">
        <w:rPr>
          <w:rFonts w:ascii="Times New Roman" w:hAnsi="Times New Roman" w:cs="Times New Roman"/>
          <w:lang w:val="fr-FR"/>
        </w:rPr>
        <w:t>’</w:t>
      </w:r>
      <w:r w:rsidRPr="00D943AB">
        <w:rPr>
          <w:rFonts w:ascii="Times New Roman" w:hAnsi="Times New Roman" w:cs="Times New Roman"/>
          <w:lang w:val="fr-FR"/>
        </w:rPr>
        <w:t>une politique climatique mondiale et redistributive. Avant de présenter en détail les résultats d</w:t>
      </w:r>
      <w:r w:rsidR="008028BC">
        <w:rPr>
          <w:rFonts w:ascii="Times New Roman" w:hAnsi="Times New Roman" w:cs="Times New Roman"/>
          <w:lang w:val="fr-FR"/>
        </w:rPr>
        <w:t>’</w:t>
      </w:r>
      <w:r w:rsidRPr="00D943AB">
        <w:rPr>
          <w:rFonts w:ascii="Times New Roman" w:hAnsi="Times New Roman" w:cs="Times New Roman"/>
          <w:lang w:val="fr-FR"/>
        </w:rPr>
        <w:t>enquêtes menées par mes collègues et moi-même qui examinent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examinons les autres enquêtes traitant de questions similaires.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4" w:name="_Toc167362207"/>
      <w:bookmarkStart w:id="45" w:name="X6c0261f5676e892d0d1cb4f8535a17fd1ae5727"/>
      <w:r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bookmarkEnd w:id="4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Depuis une douzaine d</w:t>
      </w:r>
      <w:r w:rsidR="008028BC">
        <w:rPr>
          <w:rFonts w:ascii="Times New Roman" w:hAnsi="Times New Roman" w:cs="Times New Roman"/>
          <w:lang w:val="fr-FR"/>
        </w:rPr>
        <w:t>’</w:t>
      </w:r>
      <w:r w:rsidRPr="00D943AB">
        <w:rPr>
          <w:rFonts w:ascii="Times New Roman" w:hAnsi="Times New Roman" w:cs="Times New Roman"/>
          <w:lang w:val="fr-FR"/>
        </w:rPr>
        <w:t>années, une série de travaux académiques s</w:t>
      </w:r>
      <w:r w:rsidR="008028BC">
        <w:rPr>
          <w:rFonts w:ascii="Times New Roman" w:hAnsi="Times New Roman" w:cs="Times New Roman"/>
          <w:lang w:val="fr-FR"/>
        </w:rPr>
        <w:t>’</w:t>
      </w:r>
      <w:r w:rsidRPr="00D943AB">
        <w:rPr>
          <w:rFonts w:ascii="Times New Roman" w:hAnsi="Times New Roman" w:cs="Times New Roman"/>
          <w:lang w:val="fr-FR"/>
        </w:rPr>
        <w:t>est attachée à révéler les préférences en termes de répartition de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études couvrent de nombreux pays, à travers des enquêtes représentatives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les différentes études sont difficilement comparables car elles diffèrent par leur approche et leur façon de poser les questions, deux régularités se dégagent. Quel que soit le pays dans lequel l</w:t>
      </w:r>
      <w:r w:rsidR="008028BC">
        <w:rPr>
          <w:rFonts w:ascii="Times New Roman" w:hAnsi="Times New Roman" w:cs="Times New Roman"/>
          <w:lang w:val="fr-FR"/>
        </w:rPr>
        <w:t>’</w:t>
      </w:r>
      <w:r w:rsidRPr="00D943AB">
        <w:rPr>
          <w:rFonts w:ascii="Times New Roman" w:hAnsi="Times New Roman" w:cs="Times New Roman"/>
          <w:lang w:val="fr-FR"/>
        </w:rPr>
        <w:t>enquête est menée, les options préférées sont celles où l</w:t>
      </w:r>
      <w:r w:rsidR="008028BC">
        <w:rPr>
          <w:rFonts w:ascii="Times New Roman" w:hAnsi="Times New Roman" w:cs="Times New Roman"/>
          <w:lang w:val="fr-FR"/>
        </w:rPr>
        <w:t>’</w:t>
      </w:r>
      <w:r w:rsidRPr="00D943AB">
        <w:rPr>
          <w:rFonts w:ascii="Times New Roman" w:hAnsi="Times New Roman" w:cs="Times New Roman"/>
          <w:lang w:val="fr-FR"/>
        </w:rPr>
        <w:t>effort de décarbonation est universel, et celles qui apparaissent égalitaires</w:t>
      </w:r>
      <w:r w:rsidRPr="00D943AB">
        <w:rPr>
          <w:rStyle w:val="Appelnotedebasdep"/>
          <w:rFonts w:ascii="Times New Roman" w:hAnsi="Times New Roman" w:cs="Times New Roman"/>
        </w:rPr>
        <w:footnoteReference w:id="5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révèlent toutes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lutte contre le changement climatique. Par exemple, dans une enquête de grande ampleur sur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couvrant 94 %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Andre et al. (2024) trouvent que 89 % des humains souhaitent une politique climatique plus ambitieuse, et 69 % sont disposés à contribuer 1 % de leurs revenus pour lutter contre le changement climatique (valeur qui est une estimation crédible du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revanche, 81 % sous-estiment la part de la population disposée à contribuer : cette part est perçue en moyenne à 43 %, soit 26 points de moins que la réalité. Cette sous-estimation (dite </w:t>
      </w:r>
      <w:r w:rsidRPr="00D943AB">
        <w:rPr>
          <w:rFonts w:ascii="Times New Roman" w:hAnsi="Times New Roman" w:cs="Times New Roman"/>
          <w:i/>
          <w:iCs/>
          <w:lang w:val="fr-FR"/>
        </w:rPr>
        <w:t>ignorance pluraliste</w:t>
      </w:r>
      <w:r w:rsidRPr="00D943AB">
        <w:rPr>
          <w:rFonts w:ascii="Times New Roman" w:hAnsi="Times New Roman" w:cs="Times New Roman"/>
          <w:lang w:val="fr-FR"/>
        </w:rPr>
        <w:t>) des préoccupations écologistes explique peut-être le manque d</w:t>
      </w:r>
      <w:r w:rsidR="008028BC">
        <w:rPr>
          <w:rFonts w:ascii="Times New Roman" w:hAnsi="Times New Roman" w:cs="Times New Roman"/>
          <w:lang w:val="fr-FR"/>
        </w:rPr>
        <w:t>’</w:t>
      </w:r>
      <w:r w:rsidRPr="00D943AB">
        <w:rPr>
          <w:rFonts w:ascii="Times New Roman" w:hAnsi="Times New Roman" w:cs="Times New Roman"/>
          <w:lang w:val="fr-FR"/>
        </w:rPr>
        <w:t>ambition des accords internationaux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rPr>
      </w:pPr>
      <w:r w:rsidRPr="00D943AB">
        <w:rPr>
          <w:rFonts w:ascii="Times New Roman" w:hAnsi="Times New Roman" w:cs="Times New Roman"/>
          <w:lang w:val="fr-FR"/>
        </w:rPr>
        <w:lastRenderedPageBreak/>
        <w:t>Alors que la plupart des enquêtes investiguent des questions d</w:t>
      </w:r>
      <w:r w:rsidR="008028BC">
        <w:rPr>
          <w:rFonts w:ascii="Times New Roman" w:hAnsi="Times New Roman" w:cs="Times New Roman"/>
          <w:lang w:val="fr-FR"/>
        </w:rPr>
        <w:t>’</w:t>
      </w:r>
      <w:r w:rsidRPr="00D943AB">
        <w:rPr>
          <w:rFonts w:ascii="Times New Roman" w:hAnsi="Times New Roman" w:cs="Times New Roman"/>
          <w:lang w:val="fr-FR"/>
        </w:rPr>
        <w:t>ordre général ou théorique, très peu ont testé l</w:t>
      </w:r>
      <w:r w:rsidR="008028BC">
        <w:rPr>
          <w:rFonts w:ascii="Times New Roman" w:hAnsi="Times New Roman" w:cs="Times New Roman"/>
          <w:lang w:val="fr-FR"/>
        </w:rPr>
        <w:t>’</w:t>
      </w:r>
      <w:r w:rsidRPr="00D943AB">
        <w:rPr>
          <w:rFonts w:ascii="Times New Roman" w:hAnsi="Times New Roman" w:cs="Times New Roman"/>
          <w:lang w:val="fr-FR"/>
        </w:rPr>
        <w:t>adhésion à des mesures climatiques mondiales bien définies. En fait, en dehors de mes propres études, je n</w:t>
      </w:r>
      <w:r w:rsidR="008028BC">
        <w:rPr>
          <w:rFonts w:ascii="Times New Roman" w:hAnsi="Times New Roman" w:cs="Times New Roman"/>
          <w:lang w:val="fr-FR"/>
        </w:rPr>
        <w:t>’</w:t>
      </w:r>
      <w:r w:rsidRPr="00D943AB">
        <w:rPr>
          <w:rFonts w:ascii="Times New Roman" w:hAnsi="Times New Roman" w:cs="Times New Roman"/>
          <w:lang w:val="fr-FR"/>
        </w:rPr>
        <w:t>en connais qu</w:t>
      </w:r>
      <w:r w:rsidR="008028BC">
        <w:rPr>
          <w:rFonts w:ascii="Times New Roman" w:hAnsi="Times New Roman" w:cs="Times New Roman"/>
          <w:lang w:val="fr-FR"/>
        </w:rPr>
        <w:t>’</w:t>
      </w:r>
      <w:r w:rsidRPr="00D943AB">
        <w:rPr>
          <w:rFonts w:ascii="Times New Roman" w:hAnsi="Times New Roman" w:cs="Times New Roman"/>
          <w:lang w:val="fr-FR"/>
        </w:rPr>
        <w:t xml:space="preserve">une, publiée dans la revue scientifique </w:t>
      </w:r>
      <w:r w:rsidRPr="00D943AB">
        <w:rPr>
          <w:rFonts w:ascii="Times New Roman" w:hAnsi="Times New Roman" w:cs="Times New Roman"/>
          <w:i/>
          <w:iCs/>
          <w:lang w:val="fr-FR"/>
        </w:rPr>
        <w:t>Nature</w:t>
      </w:r>
      <w:r w:rsidRPr="00D943AB">
        <w:rPr>
          <w:rFonts w:ascii="Times New Roman" w:hAnsi="Times New Roman" w:cs="Times New Roman"/>
          <w:lang w:val="fr-FR"/>
        </w:rPr>
        <w:t>. Dans cette enquête sur cinq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Carattini et al. (2019) testent différentes variantes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Pour la variante avec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des recettes, ils trouvent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proche de 50 % dans les pays à hauts revenus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Australie, Royaume-Uni) et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plus de 80 % de soutien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résultats sont cohérents avec ceux des enquêtes auxquelles j</w:t>
      </w:r>
      <w:r w:rsidR="008028BC">
        <w:rPr>
          <w:rFonts w:ascii="Times New Roman" w:hAnsi="Times New Roman" w:cs="Times New Roman"/>
          <w:lang w:val="fr-FR"/>
        </w:rPr>
        <w:t>’</w:t>
      </w:r>
      <w:r w:rsidRPr="00D943AB">
        <w:rPr>
          <w:rFonts w:ascii="Times New Roman" w:hAnsi="Times New Roman" w:cs="Times New Roman"/>
          <w:lang w:val="fr-FR"/>
        </w:rPr>
        <w:t>ai collaborées, détaillés dans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w:t>
      </w:r>
      <w:r w:rsidRPr="00D943AB">
        <w:rPr>
          <w:rFonts w:ascii="Times New Roman" w:hAnsi="Times New Roman" w:cs="Times New Roman"/>
        </w:rPr>
        <w:t>(2023) et résumés ci-dessous.</w:t>
      </w:r>
    </w:p>
    <w:tbl>
      <w:tblPr>
        <w:tblStyle w:val="Table"/>
        <w:tblW w:w="0" w:type="auto"/>
        <w:jc w:val="center"/>
        <w:tblLook w:val="0600" w:firstRow="0" w:lastRow="0" w:firstColumn="0" w:lastColumn="0" w:noHBand="1" w:noVBand="1"/>
      </w:tblPr>
      <w:tblGrid>
        <w:gridCol w:w="9576"/>
      </w:tblGrid>
      <w:tr w:rsidR="00975B34" w:rsidRPr="00FA490A">
        <w:trPr>
          <w:jc w:val="center"/>
        </w:trPr>
        <w:tc>
          <w:tcPr>
            <w:tcW w:w="0" w:type="auto"/>
          </w:tcPr>
          <w:p w:rsidR="000D4C23" w:rsidRPr="00D943AB" w:rsidRDefault="000D4C23" w:rsidP="00815828">
            <w:pPr>
              <w:pStyle w:val="ImageCaption"/>
              <w:jc w:val="both"/>
              <w:rPr>
                <w:rFonts w:ascii="Times New Roman" w:hAnsi="Times New Roman" w:cs="Times New Roman"/>
                <w:lang w:val="fr-FR"/>
              </w:rPr>
            </w:pPr>
            <w:bookmarkStart w:id="46" w:name="fig:oecd"/>
            <w:bookmarkEnd w:id="46"/>
            <w:r w:rsidRPr="00D943AB">
              <w:rPr>
                <w:rFonts w:ascii="Times New Roman" w:hAnsi="Times New Roman" w:cs="Times New Roman"/>
                <w:lang w:val="fr-FR"/>
              </w:rPr>
              <w:t>Figure 4.1 –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lang w:val="fr-FR"/>
              </w:rPr>
              <w:t xml:space="preserve">Note 1 : Pourcentage de réponses </w:t>
            </w:r>
            <w:r w:rsidRPr="00D943AB">
              <w:rPr>
                <w:rFonts w:ascii="Times New Roman" w:hAnsi="Times New Roman" w:cs="Times New Roman"/>
                <w:i/>
                <w:iCs/>
                <w:lang w:val="fr-FR"/>
              </w:rPr>
              <w:t>Très</w:t>
            </w:r>
            <w:r w:rsidRPr="00D943AB">
              <w:rPr>
                <w:rFonts w:ascii="Times New Roman" w:hAnsi="Times New Roman" w:cs="Times New Roman"/>
                <w:lang w:val="fr-FR"/>
              </w:rPr>
              <w:t xml:space="preserve"> et </w:t>
            </w:r>
            <w:r w:rsidRPr="00D943AB">
              <w:rPr>
                <w:rFonts w:ascii="Times New Roman" w:hAnsi="Times New Roman" w:cs="Times New Roman"/>
                <w:i/>
                <w:iCs/>
                <w:lang w:val="fr-FR"/>
              </w:rPr>
              <w:t>Plutôt favorable</w:t>
            </w:r>
            <w:r w:rsidRPr="00D943AB">
              <w:rPr>
                <w:rFonts w:ascii="Times New Roman" w:hAnsi="Times New Roman" w:cs="Times New Roman"/>
                <w:lang w:val="fr-FR"/>
              </w:rPr>
              <w:t xml:space="preserv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w:t>
            </w:r>
            <m:oMath>
              <m:r>
                <w:rPr>
                  <w:rFonts w:ascii="Cambria Math" w:hAnsi="Cambria Math" w:cs="Times New Roman"/>
                </w:rPr>
                <m:t>n</m:t>
              </m:r>
            </m:oMath>
            <w:r w:rsidRPr="00D943AB">
              <w:rPr>
                <w:rFonts w:ascii="Times New Roman" w:hAnsi="Times New Roman" w:cs="Times New Roman"/>
                <w:lang w:val="fr-FR"/>
              </w:rPr>
              <w:t xml:space="preserve"> = 40,680). Source :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(2023). La couleur bleue dénote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relative.</w:t>
            </w:r>
            <w:r w:rsidRPr="00D943AB">
              <w:rPr>
                <w:rFonts w:ascii="Times New Roman" w:hAnsi="Times New Roman" w:cs="Times New Roman"/>
                <w:lang w:val="fr-FR"/>
              </w:rPr>
              <w:br/>
              <w:t>Note 2 : *Au Danemark,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questions avec une astérisque ont été posées différemment. </w:t>
            </w:r>
          </w:p>
        </w:tc>
      </w:tr>
    </w:tbl>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première de ces enquêtes a été réalisée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2021 et 2022</w:t>
      </w:r>
      <w:r w:rsidRPr="00D943AB">
        <w:rPr>
          <w:rStyle w:val="Appelnotedebasdep"/>
          <w:rFonts w:ascii="Times New Roman" w:hAnsi="Times New Roman" w:cs="Times New Roman"/>
        </w:rPr>
        <w:footnoteReference w:id="56"/>
      </w:r>
      <w:r w:rsidRPr="00D943AB">
        <w:rPr>
          <w:rFonts w:ascii="Times New Roman" w:hAnsi="Times New Roman" w:cs="Times New Roman"/>
          <w:lang w:val="fr-FR"/>
        </w:rPr>
        <w:t>. Il s</w:t>
      </w:r>
      <w:r w:rsidR="008028BC">
        <w:rPr>
          <w:rFonts w:ascii="Times New Roman" w:hAnsi="Times New Roman" w:cs="Times New Roman"/>
          <w:lang w:val="fr-FR"/>
        </w:rPr>
        <w:t>’</w:t>
      </w:r>
      <w:r w:rsidRPr="00D943AB">
        <w:rPr>
          <w:rFonts w:ascii="Times New Roman" w:hAnsi="Times New Roman" w:cs="Times New Roman"/>
          <w:lang w:val="fr-FR"/>
        </w:rPr>
        <w:t>est avéré que parmi les mesures climatiques les plus soutenues figurent trois mesures mondiales ayant chacune une forte dimension redistributive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permis d</w:t>
      </w:r>
      <w:r w:rsidR="008028BC">
        <w:rPr>
          <w:rFonts w:ascii="Times New Roman" w:hAnsi="Times New Roman" w:cs="Times New Roman"/>
          <w:lang w:val="fr-FR"/>
        </w:rPr>
        <w:t>’</w:t>
      </w:r>
      <w:r w:rsidRPr="00D943AB">
        <w:rPr>
          <w:rFonts w:ascii="Times New Roman" w:hAnsi="Times New Roman" w:cs="Times New Roman"/>
          <w:lang w:val="fr-FR"/>
        </w:rPr>
        <w:t>émissions échangeables, une assemblée mondiale élue démocratiquement qui proposerait un traité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finançant les pays à bas revenus qui respectent les objectifs climatiques. Dans chaque pays, chacune de ces mesures obtient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w:t>
      </w:r>
      <w:r w:rsidRPr="00D943AB">
        <w:rPr>
          <w:rStyle w:val="Appelnotedebasdep"/>
          <w:rFonts w:ascii="Times New Roman" w:hAnsi="Times New Roman" w:cs="Times New Roman"/>
        </w:rPr>
        <w:footnoteReference w:id="57"/>
      </w:r>
      <w:r w:rsidRPr="00D943AB">
        <w:rPr>
          <w:rFonts w:ascii="Times New Roman" w:hAnsi="Times New Roman" w:cs="Times New Roman"/>
          <w:lang w:val="fr-FR"/>
        </w:rPr>
        <w:t xml:space="preserve"> et plus de 70 % de soutien relatif (c</w:t>
      </w:r>
      <w:r w:rsidR="008028BC">
        <w:rPr>
          <w:rFonts w:ascii="Times New Roman" w:hAnsi="Times New Roman" w:cs="Times New Roman"/>
          <w:lang w:val="fr-FR"/>
        </w:rPr>
        <w:t>’</w:t>
      </w:r>
      <w:r w:rsidRPr="00D943AB">
        <w:rPr>
          <w:rFonts w:ascii="Times New Roman" w:hAnsi="Times New Roman" w:cs="Times New Roman"/>
          <w:lang w:val="fr-FR"/>
        </w:rPr>
        <w:t xml:space="preserve">est-à-dire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comme le montre la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Ces résultats sont cohérents avec une autre question où l</w:t>
      </w:r>
      <w:r w:rsidR="008028BC">
        <w:rPr>
          <w:rFonts w:ascii="Times New Roman" w:hAnsi="Times New Roman" w:cs="Times New Roman"/>
          <w:lang w:val="fr-FR"/>
        </w:rPr>
        <w:t>’</w:t>
      </w:r>
      <w:r w:rsidRPr="00D943AB">
        <w:rPr>
          <w:rFonts w:ascii="Times New Roman" w:hAnsi="Times New Roman" w:cs="Times New Roman"/>
          <w:lang w:val="fr-FR"/>
        </w:rPr>
        <w:t>on demandait à quelle(s) échelle(s) des politiques climatiques sont requises : l</w:t>
      </w:r>
      <w:r w:rsidR="008028BC">
        <w:rPr>
          <w:rFonts w:ascii="Times New Roman" w:hAnsi="Times New Roman" w:cs="Times New Roman"/>
          <w:lang w:val="fr-FR"/>
        </w:rPr>
        <w:t>’</w:t>
      </w:r>
      <w:r w:rsidRPr="00D943AB">
        <w:rPr>
          <w:rFonts w:ascii="Times New Roman" w:hAnsi="Times New Roman" w:cs="Times New Roman"/>
          <w:lang w:val="fr-FR"/>
        </w:rPr>
        <w:t>écrasante majorité a répondu l</w:t>
      </w:r>
      <w:r w:rsidR="008028BC">
        <w:rPr>
          <w:rFonts w:ascii="Times New Roman" w:hAnsi="Times New Roman" w:cs="Times New Roman"/>
          <w:lang w:val="fr-FR"/>
        </w:rPr>
        <w:t>’</w:t>
      </w:r>
      <w:r w:rsidRPr="00D943AB">
        <w:rPr>
          <w:rFonts w:ascii="Times New Roman" w:hAnsi="Times New Roman" w:cs="Times New Roman"/>
          <w:lang w:val="fr-FR"/>
        </w:rPr>
        <w:t>échelle mondiale, tandis que l</w:t>
      </w:r>
      <w:r w:rsidR="008028BC">
        <w:rPr>
          <w:rFonts w:ascii="Times New Roman" w:hAnsi="Times New Roman" w:cs="Times New Roman"/>
          <w:lang w:val="fr-FR"/>
        </w:rPr>
        <w:t>’</w:t>
      </w:r>
      <w:r w:rsidRPr="00D943AB">
        <w:rPr>
          <w:rFonts w:ascii="Times New Roman" w:hAnsi="Times New Roman" w:cs="Times New Roman"/>
          <w:lang w:val="fr-FR"/>
        </w:rPr>
        <w:t>échelle continentale ou nationale n</w:t>
      </w:r>
      <w:r w:rsidR="008028BC">
        <w:rPr>
          <w:rFonts w:ascii="Times New Roman" w:hAnsi="Times New Roman" w:cs="Times New Roman"/>
          <w:lang w:val="fr-FR"/>
        </w:rPr>
        <w:t>’</w:t>
      </w:r>
      <w:r w:rsidRPr="00D943AB">
        <w:rPr>
          <w:rFonts w:ascii="Times New Roman" w:hAnsi="Times New Roman" w:cs="Times New Roman"/>
          <w:lang w:val="fr-FR"/>
        </w:rPr>
        <w:t>a été choisie que par une petite moitié des répondants.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question sur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ne précisait pas l</w:t>
      </w:r>
      <w:r w:rsidR="008028BC">
        <w:rPr>
          <w:rFonts w:ascii="Times New Roman" w:hAnsi="Times New Roman" w:cs="Times New Roman"/>
          <w:lang w:val="fr-FR"/>
        </w:rPr>
        <w:t>’</w:t>
      </w:r>
      <w:r w:rsidRPr="00D943AB">
        <w:rPr>
          <w:rFonts w:ascii="Times New Roman" w:hAnsi="Times New Roman" w:cs="Times New Roman"/>
          <w:lang w:val="fr-FR"/>
        </w:rPr>
        <w:t>allocation des permis d</w:t>
      </w:r>
      <w:r w:rsidR="008028BC">
        <w:rPr>
          <w:rFonts w:ascii="Times New Roman" w:hAnsi="Times New Roman" w:cs="Times New Roman"/>
          <w:lang w:val="fr-FR"/>
        </w:rPr>
        <w:t>’</w:t>
      </w:r>
      <w:r w:rsidRPr="00D943AB">
        <w:rPr>
          <w:rFonts w:ascii="Times New Roman" w:hAnsi="Times New Roman" w:cs="Times New Roman"/>
          <w:lang w:val="fr-FR"/>
        </w:rPr>
        <w:t>émissions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la question suivante testait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cette mesure selon différentes variantes d</w:t>
      </w:r>
      <w:r w:rsidR="008028BC">
        <w:rPr>
          <w:rFonts w:ascii="Times New Roman" w:hAnsi="Times New Roman" w:cs="Times New Roman"/>
          <w:lang w:val="fr-FR"/>
        </w:rPr>
        <w:t>’</w:t>
      </w:r>
      <w:r w:rsidRPr="00D943AB">
        <w:rPr>
          <w:rFonts w:ascii="Times New Roman" w:hAnsi="Times New Roman" w:cs="Times New Roman"/>
          <w:lang w:val="fr-FR"/>
        </w:rPr>
        <w:t>allocation des permis. En cohérence avec les préférences sur la répartition de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révélées par les travaux sus-mentionnés, notre enquête met en évidence un consensus en faveur d</w:t>
      </w:r>
      <w:r w:rsidR="008028BC">
        <w:rPr>
          <w:rFonts w:ascii="Times New Roman" w:hAnsi="Times New Roman" w:cs="Times New Roman"/>
          <w:lang w:val="fr-FR"/>
        </w:rPr>
        <w:t>’</w:t>
      </w:r>
      <w:r w:rsidRPr="00D943AB">
        <w:rPr>
          <w:rFonts w:ascii="Times New Roman" w:hAnsi="Times New Roman" w:cs="Times New Roman"/>
          <w:lang w:val="fr-FR"/>
        </w:rPr>
        <w:t xml:space="preserve">une allocation des permis au </w:t>
      </w:r>
      <w:proofErr w:type="spellStart"/>
      <w:r w:rsidRPr="00D943AB">
        <w:rPr>
          <w:rFonts w:ascii="Times New Roman" w:hAnsi="Times New Roman" w:cs="Times New Roman"/>
          <w:lang w:val="fr-FR"/>
        </w:rPr>
        <w:t>pro rata</w:t>
      </w:r>
      <w:proofErr w:type="spellEnd"/>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 ce qui correspond à la répartition égalitaire au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58"/>
      </w:r>
      <w:r w:rsidRPr="00D943AB">
        <w:rPr>
          <w:rFonts w:ascii="Times New Roman" w:hAnsi="Times New Roman" w:cs="Times New Roman"/>
          <w:lang w:val="fr-FR"/>
        </w:rPr>
        <w:t>. Cette variante obtient entre 84 % et 96 % de soutien relatif selon les pays, et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absolue de soutien dans tous les pays (même en incluant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w:t>
      </w:r>
      <w:r w:rsidRPr="00D943AB">
        <w:rPr>
          <w:rStyle w:val="Appelnotedebasdep"/>
          <w:rFonts w:ascii="Times New Roman" w:hAnsi="Times New Roman" w:cs="Times New Roman"/>
        </w:rPr>
        <w:footnoteReference w:id="5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Malgré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extrêmement fort à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égalitaire,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finançant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obtient un soutien bien plus faible, autour de 50 %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Pourtant, les deux mesures sont équivalentes d</w:t>
      </w:r>
      <w:r w:rsidR="008028BC">
        <w:rPr>
          <w:rFonts w:ascii="Times New Roman" w:hAnsi="Times New Roman" w:cs="Times New Roman"/>
          <w:lang w:val="fr-FR"/>
        </w:rPr>
        <w:t>’</w:t>
      </w:r>
      <w:r w:rsidRPr="00D943AB">
        <w:rPr>
          <w:rFonts w:ascii="Times New Roman" w:hAnsi="Times New Roman" w:cs="Times New Roman"/>
          <w:lang w:val="fr-FR"/>
        </w:rPr>
        <w:t>un point de vue économique dès lors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le même dans les deux systèmes, comme on l</w:t>
      </w:r>
      <w:r w:rsidR="008028BC">
        <w:rPr>
          <w:rFonts w:ascii="Times New Roman" w:hAnsi="Times New Roman" w:cs="Times New Roman"/>
          <w:lang w:val="fr-FR"/>
        </w:rPr>
        <w:t>’</w:t>
      </w:r>
      <w:r w:rsidRPr="00D943AB">
        <w:rPr>
          <w:rFonts w:ascii="Times New Roman" w:hAnsi="Times New Roman" w:cs="Times New Roman"/>
          <w:lang w:val="fr-FR"/>
        </w:rPr>
        <w:t xml:space="preserve">a vu au Chapitre </w:t>
      </w:r>
      <w:hyperlink w:anchor="ch:coeur">
        <w:r w:rsidR="00BE491F" w:rsidRPr="00D943AB">
          <w:rPr>
            <w:rStyle w:val="Lienhypertexte"/>
            <w:rFonts w:ascii="Times New Roman" w:hAnsi="Times New Roman" w:cs="Times New Roman"/>
            <w:lang w:val="fr-FR"/>
          </w:rPr>
          <w:t>3</w:t>
        </w:r>
      </w:hyperlink>
      <w:r w:rsidRPr="00D943AB">
        <w:rPr>
          <w:rStyle w:val="Appelnotedebasdep"/>
          <w:rFonts w:ascii="Times New Roman" w:hAnsi="Times New Roman" w:cs="Times New Roman"/>
        </w:rPr>
        <w:footnoteReference w:id="60"/>
      </w:r>
      <w:r w:rsidRPr="00D943AB">
        <w:rPr>
          <w:rFonts w:ascii="Times New Roman" w:hAnsi="Times New Roman" w:cs="Times New Roman"/>
          <w:lang w:val="fr-FR"/>
        </w:rPr>
        <w:t>. Deux facteurs expliquent cette différence dans le soutien. D</w:t>
      </w:r>
      <w:r w:rsidR="008028BC">
        <w:rPr>
          <w:rFonts w:ascii="Times New Roman" w:hAnsi="Times New Roman" w:cs="Times New Roman"/>
          <w:lang w:val="fr-FR"/>
        </w:rPr>
        <w:t>’</w:t>
      </w:r>
      <w:r w:rsidRPr="00D943AB">
        <w:rPr>
          <w:rFonts w:ascii="Times New Roman" w:hAnsi="Times New Roman" w:cs="Times New Roman"/>
          <w:lang w:val="fr-FR"/>
        </w:rPr>
        <w:t>une part, les gens peuvent préférer un quota à une taxe, car dans le cas du quota, il est certain que les émissions seront réduites conformément à l</w:t>
      </w:r>
      <w:r w:rsidR="008028BC">
        <w:rPr>
          <w:rFonts w:ascii="Times New Roman" w:hAnsi="Times New Roman" w:cs="Times New Roman"/>
          <w:lang w:val="fr-FR"/>
        </w:rPr>
        <w:t>’</w:t>
      </w:r>
      <w:r w:rsidRPr="00D943AB">
        <w:rPr>
          <w:rFonts w:ascii="Times New Roman" w:hAnsi="Times New Roman" w:cs="Times New Roman"/>
          <w:lang w:val="fr-FR"/>
        </w:rPr>
        <w:t>objectif. D</w:t>
      </w:r>
      <w:r w:rsidR="008028BC">
        <w:rPr>
          <w:rFonts w:ascii="Times New Roman" w:hAnsi="Times New Roman" w:cs="Times New Roman"/>
          <w:lang w:val="fr-FR"/>
        </w:rPr>
        <w:t>’</w:t>
      </w:r>
      <w:r w:rsidRPr="00D943AB">
        <w:rPr>
          <w:rFonts w:ascii="Times New Roman" w:hAnsi="Times New Roman" w:cs="Times New Roman"/>
          <w:lang w:val="fr-FR"/>
        </w:rPr>
        <w:t>autre part, lors des questions sur la taxe carbone, les répondants avaient été informés du coût de ce système sur leur pouvoir d</w:t>
      </w:r>
      <w:r w:rsidR="008028BC">
        <w:rPr>
          <w:rFonts w:ascii="Times New Roman" w:hAnsi="Times New Roman" w:cs="Times New Roman"/>
          <w:lang w:val="fr-FR"/>
        </w:rPr>
        <w:t>’</w:t>
      </w:r>
      <w:r w:rsidRPr="00D943AB">
        <w:rPr>
          <w:rFonts w:ascii="Times New Roman" w:hAnsi="Times New Roman" w:cs="Times New Roman"/>
          <w:lang w:val="fr-FR"/>
        </w:rPr>
        <w:t>achat. Sans une enquête complémentaire, nous ne pouvions pas connaître le taux de soutien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w:t>
      </w:r>
      <w:r w:rsidR="008028BC">
        <w:rPr>
          <w:rFonts w:ascii="Times New Roman" w:hAnsi="Times New Roman" w:cs="Times New Roman"/>
          <w:lang w:val="fr-FR"/>
        </w:rPr>
        <w:t>’</w:t>
      </w:r>
      <w:r w:rsidRPr="00D943AB">
        <w:rPr>
          <w:rFonts w:ascii="Times New Roman" w:hAnsi="Times New Roman" w:cs="Times New Roman"/>
          <w:lang w:val="fr-FR"/>
        </w:rPr>
        <w:t>est-à-dire au quota égalitaire) lorsque les gens sont informés de la perte de pouvoir d</w:t>
      </w:r>
      <w:r w:rsidR="008028BC">
        <w:rPr>
          <w:rFonts w:ascii="Times New Roman" w:hAnsi="Times New Roman" w:cs="Times New Roman"/>
          <w:lang w:val="fr-FR"/>
        </w:rPr>
        <w:t>’</w:t>
      </w:r>
      <w:r w:rsidRPr="00D943AB">
        <w:rPr>
          <w:rFonts w:ascii="Times New Roman" w:hAnsi="Times New Roman" w:cs="Times New Roman"/>
          <w:lang w:val="fr-FR"/>
        </w:rPr>
        <w:t>achat qu</w:t>
      </w:r>
      <w:r w:rsidR="008028BC">
        <w:rPr>
          <w:rFonts w:ascii="Times New Roman" w:hAnsi="Times New Roman" w:cs="Times New Roman"/>
          <w:lang w:val="fr-FR"/>
        </w:rPr>
        <w:t>’</w:t>
      </w:r>
      <w:r w:rsidRPr="00D943AB">
        <w:rPr>
          <w:rFonts w:ascii="Times New Roman" w:hAnsi="Times New Roman" w:cs="Times New Roman"/>
          <w:lang w:val="fr-FR"/>
        </w:rPr>
        <w:t>il engendrerait</w:t>
      </w:r>
      <w:r w:rsidRPr="00D943AB">
        <w:rPr>
          <w:rStyle w:val="Appelnotedebasdep"/>
          <w:rFonts w:ascii="Times New Roman" w:hAnsi="Times New Roman" w:cs="Times New Roman"/>
        </w:rPr>
        <w:footnoteReference w:id="61"/>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7" w:name="_Toc167362208"/>
      <w:bookmarkStart w:id="48" w:name="X85386c5c3accac2675d9e5ca5eda035a62c2ed2"/>
      <w:bookmarkEnd w:id="45"/>
      <w:r w:rsidRPr="00D943AB">
        <w:rPr>
          <w:rFonts w:ascii="Times New Roman" w:hAnsi="Times New Roman" w:cs="Times New Roman"/>
          <w:lang w:val="fr-FR"/>
        </w:rPr>
        <w:t>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End w:id="4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comprendre en profondeur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w:t>
      </w:r>
      <w:r w:rsidR="008028BC">
        <w:rPr>
          <w:rFonts w:ascii="Times New Roman" w:hAnsi="Times New Roman" w:cs="Times New Roman"/>
          <w:lang w:val="fr-FR"/>
        </w:rPr>
        <w:t>’</w:t>
      </w:r>
      <w:r w:rsidRPr="00D943AB">
        <w:rPr>
          <w:rFonts w:ascii="Times New Roman" w:hAnsi="Times New Roman" w:cs="Times New Roman"/>
          <w:lang w:val="fr-FR"/>
        </w:rPr>
        <w:t>ai mené en 2023 une enquête complémentaire avec deux nouveaux co-auteurs : Thomas Douenne et Linus Mattauch. Cette enquête repose sur un échantillon représentatif de 3 000 européens (en Allemagne, en Espagne,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et deux échantillons représentatifs de (respectivement) 3 000 et 2 000 États-uniens.</w:t>
      </w:r>
    </w:p>
    <w:p w:rsidR="000D4C23"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en comprenant bien la baisse de pouvoir d</w:t>
      </w:r>
      <w:r w:rsidR="008028BC">
        <w:rPr>
          <w:rFonts w:ascii="Times New Roman" w:hAnsi="Times New Roman" w:cs="Times New Roman"/>
          <w:lang w:val="fr-FR"/>
        </w:rPr>
        <w:t>’</w:t>
      </w:r>
      <w:r w:rsidRPr="00D943AB">
        <w:rPr>
          <w:rFonts w:ascii="Times New Roman" w:hAnsi="Times New Roman" w:cs="Times New Roman"/>
          <w:lang w:val="fr-FR"/>
        </w:rPr>
        <w:t>achat qu</w:t>
      </w:r>
      <w:r w:rsidR="008028BC">
        <w:rPr>
          <w:rFonts w:ascii="Times New Roman" w:hAnsi="Times New Roman" w:cs="Times New Roman"/>
          <w:lang w:val="fr-FR"/>
        </w:rPr>
        <w:t>’</w:t>
      </w:r>
      <w:r w:rsidRPr="00D943AB">
        <w:rPr>
          <w:rFonts w:ascii="Times New Roman" w:hAnsi="Times New Roman" w:cs="Times New Roman"/>
          <w:lang w:val="fr-FR"/>
        </w:rPr>
        <w:t>il implique</w:t>
      </w:r>
      <w:r w:rsidR="00BE491F" w:rsidRPr="00D943AB">
        <w:rPr>
          <w:rStyle w:val="Appelnotedebasdep"/>
          <w:rFonts w:ascii="Times New Roman" w:hAnsi="Times New Roman" w:cs="Times New Roman"/>
          <w:lang w:val="fr-FR"/>
        </w:rPr>
        <w:footnoteReference w:id="62"/>
      </w:r>
      <w:r w:rsidRPr="00D943AB">
        <w:rPr>
          <w:rFonts w:ascii="Times New Roman" w:hAnsi="Times New Roman" w:cs="Times New Roman"/>
          <w:lang w:val="fr-FR"/>
        </w:rPr>
        <w:t>, 76 % des Européens et 54 % des Américains soutiennent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(cf. Figure </w:t>
      </w:r>
      <w:hyperlink w:anchor="fig:gcs_support">
        <w:r w:rsidRPr="00D943AB">
          <w:rPr>
            <w:rStyle w:val="Lienhypertexte"/>
            <w:rFonts w:ascii="Times New Roman" w:hAnsi="Times New Roman" w:cs="Times New Roman"/>
            <w:lang w:val="fr-FR"/>
          </w:rPr>
          <w:t>4.2</w:t>
        </w:r>
      </w:hyperlink>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63"/>
      </w:r>
      <w:r w:rsidRPr="00D943AB">
        <w:rPr>
          <w:rFonts w:ascii="Times New Roman" w:hAnsi="Times New Roman" w:cs="Times New Roman"/>
          <w:lang w:val="fr-FR"/>
        </w:rPr>
        <w: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quel que ce soit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le positionnement politique,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le Plan mondial pour le climat.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y a une forte polarisation : 74 % des électeurs de Biden soutiennent le Plan tandis que 74 % des électeurs de Trump s</w:t>
      </w:r>
      <w:r w:rsidR="008028BC">
        <w:rPr>
          <w:rFonts w:ascii="Times New Roman" w:hAnsi="Times New Roman" w:cs="Times New Roman"/>
          <w:lang w:val="fr-FR"/>
        </w:rPr>
        <w:t>’</w:t>
      </w:r>
      <w:r w:rsidRPr="00D943AB">
        <w:rPr>
          <w:rFonts w:ascii="Times New Roman" w:hAnsi="Times New Roman" w:cs="Times New Roman"/>
          <w:lang w:val="fr-FR"/>
        </w:rPr>
        <w:t>y opposent, les abstentionnistes le soutenant à 53 %. Ces résultats montrent que la plupart des Occidentaux sont disposés à perdre quelques dizaines d</w:t>
      </w:r>
      <w:r w:rsidR="008028BC">
        <w:rPr>
          <w:rFonts w:ascii="Times New Roman" w:hAnsi="Times New Roman" w:cs="Times New Roman"/>
          <w:lang w:val="fr-FR"/>
        </w:rPr>
        <w:t>’</w:t>
      </w:r>
      <w:r w:rsidRPr="00D943AB">
        <w:rPr>
          <w:rFonts w:ascii="Times New Roman" w:hAnsi="Times New Roman" w:cs="Times New Roman"/>
          <w:lang w:val="fr-FR"/>
        </w:rPr>
        <w:t>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cela permet de mettre fin au changement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4"/>
      </w:r>
      <w:r w:rsidRPr="00D943AB">
        <w:rPr>
          <w:rFonts w:ascii="Times New Roman" w:hAnsi="Times New Roman" w:cs="Times New Roman"/>
          <w:lang w:val="fr-FR"/>
        </w:rPr>
        <w:t>.</w:t>
      </w:r>
      <w:r w:rsidR="000D4C23"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4.2 – </w:t>
      </w:r>
      <w:r w:rsidR="001F6F3E"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(pourcentage de </w:t>
      </w:r>
      <w:r w:rsidR="001F6F3E" w:rsidRPr="00D943AB">
        <w:rPr>
          <w:rFonts w:ascii="Times New Roman" w:hAnsi="Times New Roman" w:cs="Times New Roman"/>
          <w:iCs/>
          <w:lang w:val="fr-FR"/>
        </w:rPr>
        <w:t>Oui</w:t>
      </w:r>
      <w:r w:rsidR="001F6F3E" w:rsidRPr="00D943AB">
        <w:rPr>
          <w:rFonts w:ascii="Times New Roman" w:hAnsi="Times New Roman" w:cs="Times New Roman"/>
          <w:lang w:val="fr-FR"/>
        </w:rPr>
        <w:t>).</w:t>
      </w:r>
    </w:p>
    <w:p w:rsidR="000D4C23" w:rsidRPr="00D943AB" w:rsidRDefault="000D4C23" w:rsidP="00815828">
      <w:pPr>
        <w:pStyle w:val="Titre4"/>
        <w:numPr>
          <w:ilvl w:val="0"/>
          <w:numId w:val="0"/>
        </w:numPr>
        <w:ind w:left="2160"/>
        <w:jc w:val="both"/>
        <w:rPr>
          <w:rFonts w:ascii="Times New Roman" w:hAnsi="Times New Roman" w:cs="Times New Roman"/>
          <w:lang w:val="fr-FR"/>
        </w:rPr>
      </w:pPr>
      <w:bookmarkStart w:id="50" w:name="un-soutien-authentique"/>
      <w:bookmarkEnd w:id="48"/>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1" w:name="_Toc167362209"/>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authentique</w:t>
      </w:r>
      <w:bookmarkEnd w:id="5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Malgré des réponses très favorables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douter du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La seule façon d</w:t>
      </w:r>
      <w:r w:rsidR="008028BC">
        <w:rPr>
          <w:rFonts w:ascii="Times New Roman" w:hAnsi="Times New Roman" w:cs="Times New Roman"/>
          <w:lang w:val="fr-FR"/>
        </w:rPr>
        <w:t>’</w:t>
      </w:r>
      <w:r w:rsidRPr="00D943AB">
        <w:rPr>
          <w:rFonts w:ascii="Times New Roman" w:hAnsi="Times New Roman" w:cs="Times New Roman"/>
          <w:lang w:val="fr-FR"/>
        </w:rPr>
        <w:t>être absolument certain qu</w:t>
      </w:r>
      <w:r w:rsidR="008028BC">
        <w:rPr>
          <w:rFonts w:ascii="Times New Roman" w:hAnsi="Times New Roman" w:cs="Times New Roman"/>
          <w:lang w:val="fr-FR"/>
        </w:rPr>
        <w:t>’</w:t>
      </w:r>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sincèrement le Plan serait d</w:t>
      </w:r>
      <w:r w:rsidR="008028BC">
        <w:rPr>
          <w:rFonts w:ascii="Times New Roman" w:hAnsi="Times New Roman" w:cs="Times New Roman"/>
          <w:lang w:val="fr-FR"/>
        </w:rPr>
        <w:t>’</w:t>
      </w:r>
      <w:r w:rsidRPr="00D943AB">
        <w:rPr>
          <w:rFonts w:ascii="Times New Roman" w:hAnsi="Times New Roman" w:cs="Times New Roman"/>
          <w:lang w:val="fr-FR"/>
        </w:rPr>
        <w:t>organiser un référendum. Cela dit, même 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une simple enquête, on peut avoir une bonne indication de la sincérité des réponses, et nous avons utilisé plusieurs méthodes pour tester cette sincérité dans la suite de l</w:t>
      </w:r>
      <w:r w:rsidR="008028BC">
        <w:rPr>
          <w:rFonts w:ascii="Times New Roman" w:hAnsi="Times New Roman" w:cs="Times New Roman"/>
          <w:lang w:val="fr-FR"/>
        </w:rPr>
        <w:t>’</w:t>
      </w:r>
      <w:r w:rsidRPr="00D943AB">
        <w:rPr>
          <w:rFonts w:ascii="Times New Roman" w:hAnsi="Times New Roman" w:cs="Times New Roman"/>
          <w:lang w:val="fr-FR"/>
        </w:rPr>
        <w:t>enquête.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approcher du mieux qu</w:t>
      </w:r>
      <w:r w:rsidR="008028BC">
        <w:rPr>
          <w:rFonts w:ascii="Times New Roman" w:hAnsi="Times New Roman" w:cs="Times New Roman"/>
          <w:lang w:val="fr-FR"/>
        </w:rPr>
        <w:t>’</w:t>
      </w:r>
      <w:r w:rsidRPr="00D943AB">
        <w:rPr>
          <w:rFonts w:ascii="Times New Roman" w:hAnsi="Times New Roman" w:cs="Times New Roman"/>
          <w:lang w:val="fr-FR"/>
        </w:rPr>
        <w:t>on peut l</w:t>
      </w:r>
      <w:r w:rsidR="008028BC">
        <w:rPr>
          <w:rFonts w:ascii="Times New Roman" w:hAnsi="Times New Roman" w:cs="Times New Roman"/>
          <w:lang w:val="fr-FR"/>
        </w:rPr>
        <w:t>’</w:t>
      </w:r>
      <w:r w:rsidRPr="00D943AB">
        <w:rPr>
          <w:rFonts w:ascii="Times New Roman" w:hAnsi="Times New Roman" w:cs="Times New Roman"/>
          <w:lang w:val="fr-FR"/>
        </w:rPr>
        <w:t>enjeu que constituerait un référendum, nous avons demandé aux répondants s</w:t>
      </w:r>
      <w:r w:rsidR="008028BC">
        <w:rPr>
          <w:rFonts w:ascii="Times New Roman" w:hAnsi="Times New Roman" w:cs="Times New Roman"/>
          <w:lang w:val="fr-FR"/>
        </w:rPr>
        <w:t>’</w:t>
      </w:r>
      <w:r w:rsidRPr="00D943AB">
        <w:rPr>
          <w:rFonts w:ascii="Times New Roman" w:hAnsi="Times New Roman" w:cs="Times New Roman"/>
          <w:lang w:val="fr-FR"/>
        </w:rPr>
        <w:t>ils seraient prêts à signer une pétition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sachant que les résultats à cette question (posée à un échantillon représentatif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seraient transmis au cabinet du chef d</w:t>
      </w:r>
      <w:r w:rsidR="008028BC">
        <w:rPr>
          <w:rFonts w:ascii="Times New Roman" w:hAnsi="Times New Roman" w:cs="Times New Roman"/>
          <w:lang w:val="fr-FR"/>
        </w:rPr>
        <w:t>’</w:t>
      </w:r>
      <w:r w:rsidRPr="00D943AB">
        <w:rPr>
          <w:rFonts w:ascii="Times New Roman" w:hAnsi="Times New Roman" w:cs="Times New Roman"/>
          <w:lang w:val="fr-FR"/>
        </w:rPr>
        <w:t>État. Ainsi, les répondants comprenaient que leur réponse pouvait avoir une influence sur la politique officielle.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prête à signer la pétition et la différence avec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direct n</w:t>
      </w:r>
      <w:r w:rsidR="008028BC">
        <w:rPr>
          <w:rFonts w:ascii="Times New Roman" w:hAnsi="Times New Roman" w:cs="Times New Roman"/>
          <w:lang w:val="fr-FR"/>
        </w:rPr>
        <w:t>’</w:t>
      </w:r>
      <w:r w:rsidRPr="00D943AB">
        <w:rPr>
          <w:rFonts w:ascii="Times New Roman" w:hAnsi="Times New Roman" w:cs="Times New Roman"/>
          <w:lang w:val="fr-FR"/>
        </w:rPr>
        <w:t>est pas significative.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69 % des répondants seraient prêts à signer la pétition : c</w:t>
      </w:r>
      <w:r w:rsidR="008028BC">
        <w:rPr>
          <w:rFonts w:ascii="Times New Roman" w:hAnsi="Times New Roman" w:cs="Times New Roman"/>
          <w:lang w:val="fr-FR"/>
        </w:rPr>
        <w:t>’</w:t>
      </w:r>
      <w:r w:rsidRPr="00D943AB">
        <w:rPr>
          <w:rFonts w:ascii="Times New Roman" w:hAnsi="Times New Roman" w:cs="Times New Roman"/>
          <w:lang w:val="fr-FR"/>
        </w:rPr>
        <w:t>est certes 7 points de moins que pour le soutien déclaré, mais ça reste une large majorité.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une technique appelée « expérience de liste », nous montrons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authentique et n</w:t>
      </w:r>
      <w:r w:rsidR="008028BC">
        <w:rPr>
          <w:rFonts w:ascii="Times New Roman" w:hAnsi="Times New Roman" w:cs="Times New Roman"/>
          <w:lang w:val="fr-FR"/>
        </w:rPr>
        <w:t>’</w:t>
      </w:r>
      <w:r w:rsidRPr="00D943AB">
        <w:rPr>
          <w:rFonts w:ascii="Times New Roman" w:hAnsi="Times New Roman" w:cs="Times New Roman"/>
          <w:lang w:val="fr-FR"/>
        </w:rPr>
        <w:t xml:space="preserve">est pas motivé par un éventuel biais de désirabilité sociale. Cette expérience fonctionne de la manière suivante : nous demandons aux répondants </w:t>
      </w:r>
      <w:r w:rsidRPr="00D943AB">
        <w:rPr>
          <w:rFonts w:ascii="Times New Roman" w:hAnsi="Times New Roman" w:cs="Times New Roman"/>
          <w:i/>
          <w:iCs/>
          <w:lang w:val="fr-FR"/>
        </w:rPr>
        <w:t>combien</w:t>
      </w:r>
      <w:r w:rsidRPr="00D943AB">
        <w:rPr>
          <w:rFonts w:ascii="Times New Roman" w:hAnsi="Times New Roman" w:cs="Times New Roman"/>
          <w:lang w:val="fr-FR"/>
        </w:rPr>
        <w:t xml:space="preserve"> de mesures ils soutiennent parmi une liste de mesures, et nous ne savons donc pas si un répondant soutient telle </w:t>
      </w:r>
      <w:r w:rsidRPr="00D943AB">
        <w:rPr>
          <w:rFonts w:ascii="Times New Roman" w:hAnsi="Times New Roman" w:cs="Times New Roman"/>
          <w:lang w:val="fr-FR"/>
        </w:rPr>
        <w:lastRenderedPageBreak/>
        <w:t>ou telle mesure</w:t>
      </w:r>
      <w:r w:rsidRPr="00D943AB">
        <w:rPr>
          <w:rStyle w:val="Appelnotedebasdep"/>
          <w:rFonts w:ascii="Times New Roman" w:hAnsi="Times New Roman" w:cs="Times New Roman"/>
        </w:rPr>
        <w:footnoteReference w:id="65"/>
      </w:r>
      <w:r w:rsidRPr="00D943AB">
        <w:rPr>
          <w:rFonts w:ascii="Times New Roman" w:hAnsi="Times New Roman" w:cs="Times New Roman"/>
          <w:lang w:val="fr-FR"/>
        </w:rPr>
        <w:t>. Pour une moitié aléatoire des répondants,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la liste des mesures</w:t>
      </w:r>
      <w:r w:rsidRPr="00D943AB">
        <w:rPr>
          <w:rStyle w:val="Appelnotedebasdep"/>
          <w:rFonts w:ascii="Times New Roman" w:hAnsi="Times New Roman" w:cs="Times New Roman"/>
        </w:rPr>
        <w:footnoteReference w:id="66"/>
      </w:r>
      <w:r w:rsidRPr="00D943AB">
        <w:rPr>
          <w:rFonts w:ascii="Times New Roman" w:hAnsi="Times New Roman" w:cs="Times New Roman"/>
          <w:lang w:val="fr-FR"/>
        </w:rPr>
        <w:t>. En calculant la différence entre le nombre moyen de mesures soutenues dans les groupes avec et sans le Plan dans leur liste, on estime le soutien tacite au Plan</w:t>
      </w:r>
      <w:r w:rsidRPr="00D943AB">
        <w:rPr>
          <w:rStyle w:val="Appelnotedebasdep"/>
          <w:rFonts w:ascii="Times New Roman" w:hAnsi="Times New Roman" w:cs="Times New Roman"/>
        </w:rPr>
        <w:footnoteReference w:id="67"/>
      </w:r>
      <w:r w:rsidRPr="00D943AB">
        <w:rPr>
          <w:rFonts w:ascii="Times New Roman" w:hAnsi="Times New Roman" w:cs="Times New Roman"/>
          <w:lang w:val="fr-FR"/>
        </w:rPr>
        <w:t>. Le soutien tacite n</w:t>
      </w:r>
      <w:r w:rsidR="008028BC">
        <w:rPr>
          <w:rFonts w:ascii="Times New Roman" w:hAnsi="Times New Roman" w:cs="Times New Roman"/>
          <w:lang w:val="fr-FR"/>
        </w:rPr>
        <w:t>’</w:t>
      </w:r>
      <w:r w:rsidRPr="00D943AB">
        <w:rPr>
          <w:rFonts w:ascii="Times New Roman" w:hAnsi="Times New Roman" w:cs="Times New Roman"/>
          <w:lang w:val="fr-FR"/>
        </w:rPr>
        <w:t xml:space="preserve">est pas significativement différent du soutien déclaré, ce qui indique que les répondants ne font pas semblant de soutenir le Plan en vue de satisfaire une norme sociale </w:t>
      </w:r>
      <w:r w:rsidRPr="00D943AB">
        <w:rPr>
          <w:rStyle w:val="Appelnotedebasdep"/>
          <w:rFonts w:ascii="Times New Roman" w:hAnsi="Times New Roman" w:cs="Times New Roman"/>
        </w:rPr>
        <w:footnoteReference w:id="68"/>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2" w:name="_Toc167362210"/>
      <w:bookmarkStart w:id="53" w:name="X493c7a20c5cca9f5288ed288b938ba9e11a6481"/>
      <w:bookmarkEnd w:id="50"/>
      <w:r w:rsidRPr="00D943AB">
        <w:rPr>
          <w:rFonts w:ascii="Times New Roman" w:hAnsi="Times New Roman" w:cs="Times New Roman"/>
          <w:lang w:val="fr-FR"/>
        </w:rPr>
        <w:t>Un gain électoral à faire campagne pour le Plan</w:t>
      </w:r>
      <w:bookmarkEnd w:id="5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preuve la plus convaincante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profond est qu</w:t>
      </w:r>
      <w:r w:rsidR="008028BC">
        <w:rPr>
          <w:rFonts w:ascii="Times New Roman" w:hAnsi="Times New Roman" w:cs="Times New Roman"/>
          <w:lang w:val="fr-FR"/>
        </w:rPr>
        <w:t>’</w:t>
      </w:r>
      <w:r w:rsidRPr="00D943AB">
        <w:rPr>
          <w:rFonts w:ascii="Times New Roman" w:hAnsi="Times New Roman" w:cs="Times New Roman"/>
          <w:lang w:val="fr-FR"/>
        </w:rPr>
        <w:t>un candidat progressiste pourrait gagner des voix en le soutenant. Nous le montrons à travers différentes questions. Tout d</w:t>
      </w:r>
      <w:r w:rsidR="008028BC">
        <w:rPr>
          <w:rFonts w:ascii="Times New Roman" w:hAnsi="Times New Roman" w:cs="Times New Roman"/>
          <w:lang w:val="fr-FR"/>
        </w:rPr>
        <w:t>’</w:t>
      </w:r>
      <w:r w:rsidRPr="00D943AB">
        <w:rPr>
          <w:rFonts w:ascii="Times New Roman" w:hAnsi="Times New Roman" w:cs="Times New Roman"/>
          <w:lang w:val="fr-FR"/>
        </w:rPr>
        <w:t>abord, nous décrivons un programme progressiste et un programme conservateur correspondant aux programmes typiques des principaux partis du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9"/>
      </w:r>
      <w:r w:rsidRPr="00D943AB">
        <w:rPr>
          <w:rFonts w:ascii="Times New Roman" w:hAnsi="Times New Roman" w:cs="Times New Roman"/>
          <w:lang w:val="fr-FR"/>
        </w:rPr>
        <w:t>. Pour une moitié aléatoire de l</w:t>
      </w:r>
      <w:r w:rsidR="008028BC">
        <w:rPr>
          <w:rFonts w:ascii="Times New Roman" w:hAnsi="Times New Roman" w:cs="Times New Roman"/>
          <w:lang w:val="fr-FR"/>
        </w:rPr>
        <w:t>’</w:t>
      </w:r>
      <w:r w:rsidRPr="00D943AB">
        <w:rPr>
          <w:rFonts w:ascii="Times New Roman" w:hAnsi="Times New Roman" w:cs="Times New Roman"/>
          <w:lang w:val="fr-FR"/>
        </w:rPr>
        <w:t>échantillon, nous ajoutons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programme progressiste.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gagnerait 11 points de vote en incluant le Plan dans son programme.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pourrait gagner 3 points, tandis que dans les autres pays,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w:t>
      </w:r>
      <w:r w:rsidR="008028BC">
        <w:rPr>
          <w:rFonts w:ascii="Times New Roman" w:hAnsi="Times New Roman" w:cs="Times New Roman"/>
          <w:lang w:val="fr-FR"/>
        </w:rPr>
        <w:t>’</w:t>
      </w:r>
      <w:r w:rsidRPr="00D943AB">
        <w:rPr>
          <w:rFonts w:ascii="Times New Roman" w:hAnsi="Times New Roman" w:cs="Times New Roman"/>
          <w:lang w:val="fr-FR"/>
        </w:rPr>
        <w:t xml:space="preserve">est pas </w:t>
      </w:r>
      <w:r w:rsidR="001079E5" w:rsidRPr="001079E5">
        <w:rPr>
          <w:rFonts w:ascii="Times New Roman" w:hAnsi="Times New Roman" w:cs="Times New Roman"/>
          <w:highlight w:val="yellow"/>
          <w:lang w:val="fr-FR"/>
        </w:rPr>
        <w:t>statistiquement</w:t>
      </w:r>
      <w:r w:rsidR="001079E5">
        <w:rPr>
          <w:rFonts w:ascii="Times New Roman" w:hAnsi="Times New Roman" w:cs="Times New Roman"/>
          <w:lang w:val="fr-FR"/>
        </w:rPr>
        <w:t xml:space="preserve"> </w:t>
      </w:r>
      <w:r w:rsidRPr="00D943AB">
        <w:rPr>
          <w:rFonts w:ascii="Times New Roman" w:hAnsi="Times New Roman" w:cs="Times New Roman"/>
          <w:lang w:val="fr-FR"/>
        </w:rPr>
        <w:t>différent de zéro</w:t>
      </w:r>
      <w:r w:rsidRPr="00D943AB">
        <w:rPr>
          <w:rStyle w:val="Appelnotedebasdep"/>
          <w:rFonts w:ascii="Times New Roman" w:hAnsi="Times New Roman" w:cs="Times New Roman"/>
        </w:rPr>
        <w:footnoteReference w:id="70"/>
      </w:r>
      <w:r w:rsidRPr="00D943AB">
        <w:rPr>
          <w:rFonts w:ascii="Times New Roman" w:hAnsi="Times New Roman" w:cs="Times New Roman"/>
          <w:lang w:val="fr-FR"/>
        </w:rPr>
        <w:t>. Ainsi, le soutien au Plan mondial pour le climat ne ferait perdre des voix à un candidat progressiste dans aucun pays, et pourrait rapporter un gain électoral important en France.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la question suivante, nous tirons au sort deux programmes politiques à partir d</w:t>
      </w:r>
      <w:r w:rsidR="008028BC">
        <w:rPr>
          <w:rFonts w:ascii="Times New Roman" w:hAnsi="Times New Roman" w:cs="Times New Roman"/>
          <w:lang w:val="fr-FR"/>
        </w:rPr>
        <w:t>’</w:t>
      </w:r>
      <w:r w:rsidRPr="00D943AB">
        <w:rPr>
          <w:rFonts w:ascii="Times New Roman" w:hAnsi="Times New Roman" w:cs="Times New Roman"/>
          <w:lang w:val="fr-FR"/>
        </w:rPr>
        <w:t>un ensemble de mesures (plutôt progressistes), puis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un des programmes</w:t>
      </w:r>
      <w:r w:rsidRPr="00D943AB">
        <w:rPr>
          <w:rStyle w:val="Appelnotedebasdep"/>
          <w:rFonts w:ascii="Times New Roman" w:hAnsi="Times New Roman" w:cs="Times New Roman"/>
        </w:rPr>
        <w:footnoteReference w:id="71"/>
      </w:r>
      <w:r w:rsidRPr="00D943AB">
        <w:rPr>
          <w:rFonts w:ascii="Times New Roman" w:hAnsi="Times New Roman" w:cs="Times New Roman"/>
          <w:lang w:val="fr-FR"/>
        </w:rPr>
        <w:t>. Le programme contenant le Plan est systématiquement préféré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(allant de 58 % aux </w:t>
      </w:r>
      <w:r w:rsidRPr="00D943AB">
        <w:rPr>
          <w:rFonts w:ascii="Times New Roman" w:hAnsi="Times New Roman" w:cs="Times New Roman"/>
          <w:lang w:val="fr-FR"/>
        </w:rPr>
        <w:lastRenderedPageBreak/>
        <w:t>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à 64 % en Espagne, cf. Figure </w:t>
      </w:r>
      <w:hyperlink w:anchor="fig:conjoint_left_ag_b">
        <w:r w:rsidRPr="00D943AB">
          <w:rPr>
            <w:rStyle w:val="Lienhypertexte"/>
            <w:rFonts w:ascii="Times New Roman" w:hAnsi="Times New Roman" w:cs="Times New Roman"/>
            <w:lang w:val="fr-FR"/>
          </w:rPr>
          <w:t>4.3</w:t>
        </w:r>
      </w:hyperlink>
      <w:r w:rsidRPr="00D943AB">
        <w:rPr>
          <w:rFonts w:ascii="Times New Roman" w:hAnsi="Times New Roman" w:cs="Times New Roman"/>
          <w:lang w:val="fr-FR"/>
        </w:rPr>
        <w:t>). Cette question et la précédente révèlent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non seulement sincère, mais est aussi suffisamment important pour déterminer le choix électoral de certains électeurs</w:t>
      </w:r>
      <w:r w:rsidRPr="00D943AB">
        <w:rPr>
          <w:rStyle w:val="Appelnotedebasdep"/>
          <w:rFonts w:ascii="Times New Roman" w:hAnsi="Times New Roman" w:cs="Times New Roman"/>
        </w:rPr>
        <w:footnoteReference w:id="72"/>
      </w:r>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4.3 – </w:t>
      </w:r>
      <w:r w:rsidR="001F6F3E" w:rsidRPr="00D943AB">
        <w:rPr>
          <w:rFonts w:ascii="Times New Roman" w:hAnsi="Times New Roman" w:cs="Times New Roman"/>
          <w:lang w:val="fr-FR"/>
        </w:rPr>
        <w:t>Influence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sur le programme préféré :</w:t>
      </w:r>
      <w:r w:rsidR="001F6F3E" w:rsidRPr="00D943AB">
        <w:rPr>
          <w:rFonts w:ascii="Times New Roman" w:hAnsi="Times New Roman" w:cs="Times New Roman"/>
          <w:lang w:val="fr-FR"/>
        </w:rPr>
        <w:br/>
        <w:t>Préférence pour un programme aléatoire A contenant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plutôt qu</w:t>
      </w:r>
      <w:r w:rsidR="008028BC">
        <w:rPr>
          <w:rFonts w:ascii="Times New Roman" w:hAnsi="Times New Roman" w:cs="Times New Roman"/>
          <w:lang w:val="fr-FR"/>
        </w:rPr>
        <w:t>’</w:t>
      </w:r>
      <w:r w:rsidR="001F6F3E" w:rsidRPr="00D943AB">
        <w:rPr>
          <w:rFonts w:ascii="Times New Roman" w:hAnsi="Times New Roman" w:cs="Times New Roman"/>
          <w:lang w:val="fr-FR"/>
        </w:rPr>
        <w:t>un programme B ne le contenant pas (en %).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question posée uniquement aux non-Républicains).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les enquêtes d</w:t>
      </w:r>
      <w:r w:rsidR="008028BC">
        <w:rPr>
          <w:rFonts w:ascii="Times New Roman" w:hAnsi="Times New Roman" w:cs="Times New Roman"/>
          <w:lang w:val="fr-FR"/>
        </w:rPr>
        <w:t>’</w:t>
      </w:r>
      <w:r w:rsidRPr="00D943AB">
        <w:rPr>
          <w:rFonts w:ascii="Times New Roman" w:hAnsi="Times New Roman" w:cs="Times New Roman"/>
          <w:lang w:val="fr-FR"/>
        </w:rPr>
        <w:t>opinion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large et sincère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indiquent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préfère les programmes politiques qui incluent cette mesure plutôt que les programmes qui ne la contiennent pas. Et ce, alors même que les répondants occidentaux sont pleinement conscients qu</w:t>
      </w:r>
      <w:r w:rsidR="008028BC">
        <w:rPr>
          <w:rFonts w:ascii="Times New Roman" w:hAnsi="Times New Roman" w:cs="Times New Roman"/>
          <w:lang w:val="fr-FR"/>
        </w:rPr>
        <w:t>’</w:t>
      </w:r>
      <w:r w:rsidRPr="00D943AB">
        <w:rPr>
          <w:rFonts w:ascii="Times New Roman" w:hAnsi="Times New Roman" w:cs="Times New Roman"/>
          <w:lang w:val="fr-FR"/>
        </w:rPr>
        <w:t>ils perdraient un peu de pouvoir d</w:t>
      </w:r>
      <w:r w:rsidR="008028BC">
        <w:rPr>
          <w:rFonts w:ascii="Times New Roman" w:hAnsi="Times New Roman" w:cs="Times New Roman"/>
          <w:lang w:val="fr-FR"/>
        </w:rPr>
        <w:t>’</w:t>
      </w:r>
      <w:r w:rsidRPr="00D943AB">
        <w:rPr>
          <w:rFonts w:ascii="Times New Roman" w:hAnsi="Times New Roman" w:cs="Times New Roman"/>
          <w:lang w:val="fr-FR"/>
        </w:rPr>
        <w:t>achat dans le cadre du Plan mondial pour le climat.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 parce qu</w:t>
      </w:r>
      <w:r w:rsidR="008028BC">
        <w:rPr>
          <w:rFonts w:ascii="Times New Roman" w:hAnsi="Times New Roman" w:cs="Times New Roman"/>
          <w:lang w:val="fr-FR"/>
        </w:rPr>
        <w:t>’</w:t>
      </w:r>
      <w:r w:rsidRPr="00D943AB">
        <w:rPr>
          <w:rFonts w:ascii="Times New Roman" w:hAnsi="Times New Roman" w:cs="Times New Roman"/>
          <w:lang w:val="fr-FR"/>
        </w:rPr>
        <w:t>il est équitable et mondial, donc effectif pour mettre fin au changement climatique. Ce n</w:t>
      </w:r>
      <w:r w:rsidR="008028BC">
        <w:rPr>
          <w:rFonts w:ascii="Times New Roman" w:hAnsi="Times New Roman" w:cs="Times New Roman"/>
          <w:lang w:val="fr-FR"/>
        </w:rPr>
        <w:t>’</w:t>
      </w:r>
      <w:r w:rsidRPr="00D943AB">
        <w:rPr>
          <w:rFonts w:ascii="Times New Roman" w:hAnsi="Times New Roman" w:cs="Times New Roman"/>
          <w:lang w:val="fr-FR"/>
        </w:rPr>
        <w:t>était pas le cas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française à laquelle se sont opposés les Gilets jaunes, et dont on a clairement mesuré le rejet dans les enquêtes d</w:t>
      </w:r>
      <w:r w:rsidR="008028BC">
        <w:rPr>
          <w:rFonts w:ascii="Times New Roman" w:hAnsi="Times New Roman" w:cs="Times New Roman"/>
          <w:lang w:val="fr-FR"/>
        </w:rPr>
        <w:t>’</w:t>
      </w:r>
      <w:r w:rsidRPr="00D943AB">
        <w:rPr>
          <w:rFonts w:ascii="Times New Roman" w:hAnsi="Times New Roman" w:cs="Times New Roman"/>
          <w:lang w:val="fr-FR"/>
        </w:rPr>
        <w:t>opinion. En d</w:t>
      </w:r>
      <w:r w:rsidR="008028BC">
        <w:rPr>
          <w:rFonts w:ascii="Times New Roman" w:hAnsi="Times New Roman" w:cs="Times New Roman"/>
          <w:lang w:val="fr-FR"/>
        </w:rPr>
        <w:t>’</w:t>
      </w:r>
      <w:r w:rsidRPr="00D943AB">
        <w:rPr>
          <w:rFonts w:ascii="Times New Roman" w:hAnsi="Times New Roman" w:cs="Times New Roman"/>
          <w:lang w:val="fr-FR"/>
        </w:rPr>
        <w:t>autres termes, la plupart des gens sont préoccupés par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disposés à soutenir une solution pour peu qu</w:t>
      </w:r>
      <w:r w:rsidR="008028BC">
        <w:rPr>
          <w:rFonts w:ascii="Times New Roman" w:hAnsi="Times New Roman" w:cs="Times New Roman"/>
          <w:lang w:val="fr-FR"/>
        </w:rPr>
        <w:t>’</w:t>
      </w:r>
      <w:r w:rsidRPr="00D943AB">
        <w:rPr>
          <w:rFonts w:ascii="Times New Roman" w:hAnsi="Times New Roman" w:cs="Times New Roman"/>
          <w:lang w:val="fr-FR"/>
        </w:rPr>
        <w:t>elle soit juste et effective. Pour en savoir plus sur ces enquêtes , je renvoie le lecteur à l</w:t>
      </w:r>
      <w:r w:rsidR="008028BC">
        <w:rPr>
          <w:rFonts w:ascii="Times New Roman" w:hAnsi="Times New Roman" w:cs="Times New Roman"/>
          <w:lang w:val="fr-FR"/>
        </w:rPr>
        <w:t>’</w:t>
      </w:r>
      <w:r w:rsidRPr="00D943AB">
        <w:rPr>
          <w:rFonts w:ascii="Times New Roman" w:hAnsi="Times New Roman" w:cs="Times New Roman"/>
          <w:lang w:val="fr-FR"/>
        </w:rPr>
        <w:t xml:space="preserve">article académique intitulé </w:t>
      </w:r>
      <w:r w:rsidRPr="00D943AB">
        <w:rPr>
          <w:rFonts w:ascii="Times New Roman" w:hAnsi="Times New Roman" w:cs="Times New Roman"/>
          <w:i/>
          <w:iCs/>
          <w:lang w:val="fr-FR"/>
        </w:rPr>
        <w:t>International Attitudes Toward Global Policies</w:t>
      </w:r>
      <w:r w:rsidRPr="00D943AB">
        <w:rPr>
          <w:rFonts w:ascii="Times New Roman" w:hAnsi="Times New Roman" w:cs="Times New Roman"/>
          <w:lang w:val="fr-FR"/>
        </w:rPr>
        <w:t>, que j</w:t>
      </w:r>
      <w:r w:rsidR="008028BC">
        <w:rPr>
          <w:rFonts w:ascii="Times New Roman" w:hAnsi="Times New Roman" w:cs="Times New Roman"/>
          <w:lang w:val="fr-FR"/>
        </w:rPr>
        <w:t>’</w:t>
      </w:r>
      <w:r w:rsidRPr="00D943AB">
        <w:rPr>
          <w:rFonts w:ascii="Times New Roman" w:hAnsi="Times New Roman" w:cs="Times New Roman"/>
          <w:lang w:val="fr-FR"/>
        </w:rPr>
        <w:t>ai co-écrit avec Thomas Douenne et Linus Mattauch.</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54" w:name="ch:narr_reve"/>
      <w:bookmarkEnd w:id="34"/>
      <w:bookmarkEnd w:id="43"/>
      <w:bookmarkEnd w:id="53"/>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5" w:name="_Toc167362211"/>
      <w:r w:rsidRPr="00D943AB">
        <w:rPr>
          <w:rFonts w:ascii="Times New Roman" w:hAnsi="Times New Roman" w:cs="Times New Roman"/>
          <w:i/>
          <w:lang w:val="fr-FR"/>
        </w:rPr>
        <w:lastRenderedPageBreak/>
        <w:t>Déroulé du futur politique rêvé</w:t>
      </w:r>
      <w:bookmarkEnd w:id="5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année de ma naissance a eu lieu la première conférence sur le changement climatique. On est alors en 1992 et des économistes imaginent déjà ce qui deviendra plus tard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idée balayée par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 de la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protocole de Kyoto, mais qui suscite un regain d</w:t>
      </w:r>
      <w:r w:rsidR="008028BC">
        <w:rPr>
          <w:rFonts w:ascii="Times New Roman" w:hAnsi="Times New Roman" w:cs="Times New Roman"/>
          <w:lang w:val="fr-FR"/>
        </w:rPr>
        <w:t>’</w:t>
      </w:r>
      <w:r w:rsidRPr="00D943AB">
        <w:rPr>
          <w:rFonts w:ascii="Times New Roman" w:hAnsi="Times New Roman" w:cs="Times New Roman"/>
          <w:lang w:val="fr-FR"/>
        </w:rPr>
        <w:t>intérêt lorsqu</w:t>
      </w:r>
      <w:r w:rsidR="008028BC">
        <w:rPr>
          <w:rFonts w:ascii="Times New Roman" w:hAnsi="Times New Roman" w:cs="Times New Roman"/>
          <w:lang w:val="fr-FR"/>
        </w:rPr>
        <w:t>’</w:t>
      </w:r>
      <w:r w:rsidRPr="00D943AB">
        <w:rPr>
          <w:rFonts w:ascii="Times New Roman" w:hAnsi="Times New Roman" w:cs="Times New Roman"/>
          <w:lang w:val="fr-FR"/>
        </w:rPr>
        <w:t>une étude financée par l</w:t>
      </w:r>
      <w:r w:rsidR="008028BC">
        <w:rPr>
          <w:rFonts w:ascii="Times New Roman" w:hAnsi="Times New Roman" w:cs="Times New Roman"/>
          <w:lang w:val="fr-FR"/>
        </w:rPr>
        <w:t>’</w:t>
      </w:r>
      <w:r w:rsidRPr="00D943AB">
        <w:rPr>
          <w:rFonts w:ascii="Times New Roman" w:hAnsi="Times New Roman" w:cs="Times New Roman"/>
          <w:lang w:val="fr-FR"/>
        </w:rPr>
        <w:t>OCDE révèle en 2023 que près 80 %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soutiendrait ce Plan dans tous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Démarre alors un marathon de plaidoyer, d</w:t>
      </w:r>
      <w:r w:rsidR="008028BC">
        <w:rPr>
          <w:rFonts w:ascii="Times New Roman" w:hAnsi="Times New Roman" w:cs="Times New Roman"/>
          <w:lang w:val="fr-FR"/>
        </w:rPr>
        <w:t>’</w:t>
      </w:r>
      <w:r w:rsidRPr="00D943AB">
        <w:rPr>
          <w:rFonts w:ascii="Times New Roman" w:hAnsi="Times New Roman" w:cs="Times New Roman"/>
          <w:lang w:val="fr-FR"/>
        </w:rPr>
        <w:t>abord auprès des économistes, faciles à convaincre, puis des associations, peu réactives, et enfin auprès du monde politique. Au moment où j</w:t>
      </w:r>
      <w:r w:rsidR="008028BC">
        <w:rPr>
          <w:rFonts w:ascii="Times New Roman" w:hAnsi="Times New Roman" w:cs="Times New Roman"/>
          <w:lang w:val="fr-FR"/>
        </w:rPr>
        <w:t>’</w:t>
      </w:r>
      <w:r w:rsidRPr="00D943AB">
        <w:rPr>
          <w:rFonts w:ascii="Times New Roman" w:hAnsi="Times New Roman" w:cs="Times New Roman"/>
          <w:lang w:val="fr-FR"/>
        </w:rPr>
        <w:t>écris, ce Plan a déjà obtenu la bénédiction de plusieurs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nous l</w:t>
      </w:r>
      <w:r w:rsidR="008028BC">
        <w:rPr>
          <w:rFonts w:ascii="Times New Roman" w:hAnsi="Times New Roman" w:cs="Times New Roman"/>
          <w:lang w:val="fr-FR"/>
        </w:rPr>
        <w:t>’</w:t>
      </w:r>
      <w:r w:rsidRPr="00D943AB">
        <w:rPr>
          <w:rFonts w:ascii="Times New Roman" w:hAnsi="Times New Roman" w:cs="Times New Roman"/>
          <w:lang w:val="fr-FR"/>
        </w:rPr>
        <w:t xml:space="preserve">avons présenté aux gouvernements chinois, indien, brésilien, français, allemand, espagnol et sud-africain, qui se sont tous révélés réceptifs, et il a été officiellement soutenu par dix-sept listes aux élections européennes de </w:t>
      </w:r>
      <w:r w:rsidR="00931792" w:rsidRPr="00931792">
        <w:rPr>
          <w:rFonts w:ascii="Times New Roman" w:hAnsi="Times New Roman" w:cs="Times New Roman"/>
          <w:highlight w:val="yellow"/>
          <w:lang w:val="fr-FR"/>
        </w:rPr>
        <w:t>dix</w:t>
      </w:r>
      <w:r w:rsidRPr="00931792">
        <w:rPr>
          <w:rFonts w:ascii="Times New Roman" w:hAnsi="Times New Roman" w:cs="Times New Roman"/>
          <w:highlight w:val="yellow"/>
          <w:lang w:val="fr-FR"/>
        </w:rPr>
        <w:t xml:space="preserve"> pays</w:t>
      </w:r>
      <w:r w:rsidRPr="00D943AB">
        <w:rPr>
          <w:rFonts w:ascii="Times New Roman" w:hAnsi="Times New Roman" w:cs="Times New Roman"/>
          <w:lang w:val="fr-FR"/>
        </w:rPr>
        <w:t xml:space="preserve"> différents (dont les Écologistes – EELV, le Parti Socialiste et Renaissance – Besoin d</w:t>
      </w:r>
      <w:r w:rsidR="008028BC">
        <w:rPr>
          <w:rFonts w:ascii="Times New Roman" w:hAnsi="Times New Roman" w:cs="Times New Roman"/>
          <w:lang w:val="fr-FR"/>
        </w:rPr>
        <w:t>’</w:t>
      </w:r>
      <w:r w:rsidRPr="00D943AB">
        <w:rPr>
          <w:rFonts w:ascii="Times New Roman" w:hAnsi="Times New Roman" w:cs="Times New Roman"/>
          <w:lang w:val="fr-FR"/>
        </w:rPr>
        <w:t>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ou encore Sumar en Espagne). Voici l</w:t>
      </w:r>
      <w:r w:rsidR="008028BC">
        <w:rPr>
          <w:rFonts w:ascii="Times New Roman" w:hAnsi="Times New Roman" w:cs="Times New Roman"/>
          <w:lang w:val="fr-FR"/>
        </w:rPr>
        <w:t>’</w:t>
      </w:r>
      <w:r w:rsidRPr="00D943AB">
        <w:rPr>
          <w:rFonts w:ascii="Times New Roman" w:hAnsi="Times New Roman" w:cs="Times New Roman"/>
          <w:lang w:val="fr-FR"/>
        </w:rPr>
        <w:t>Histoire que nous pouvons écrire ensemble, pour mettre un terme au changement climatique et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w:t>
      </w:r>
      <w:r w:rsidRPr="00D943AB">
        <w:rPr>
          <w:rFonts w:ascii="Times New Roman" w:hAnsi="Times New Roman" w:cs="Times New Roman"/>
          <w:i/>
          <w:iCs/>
          <w:lang w:val="fr-FR"/>
        </w:rPr>
        <w:t>Début de la fiction</w:t>
      </w:r>
      <w:r w:rsidRPr="00D943AB">
        <w:rPr>
          <w:rFonts w:ascii="Times New Roman" w:hAnsi="Times New Roman" w:cs="Times New Roman"/>
          <w:lang w:val="fr-FR"/>
        </w:rPr>
        <w:t>] La présidence brésilienne de la COP 30 soumet l</w:t>
      </w:r>
      <w:r w:rsidR="008028BC">
        <w:rPr>
          <w:rFonts w:ascii="Times New Roman" w:hAnsi="Times New Roman" w:cs="Times New Roman"/>
          <w:lang w:val="fr-FR"/>
        </w:rPr>
        <w:t>’</w:t>
      </w:r>
      <w:r w:rsidRPr="00D943AB">
        <w:rPr>
          <w:rFonts w:ascii="Times New Roman" w:hAnsi="Times New Roman" w:cs="Times New Roman"/>
          <w:lang w:val="fr-FR"/>
        </w:rPr>
        <w:t>idée en amont du sommet de 2025. Elle est immédiatement soutenue par Greta Thunberg et Antonio Guterres, le secrétaire général de l</w:t>
      </w:r>
      <w:r w:rsidR="008028BC">
        <w:rPr>
          <w:rFonts w:ascii="Times New Roman" w:hAnsi="Times New Roman" w:cs="Times New Roman"/>
          <w:lang w:val="fr-FR"/>
        </w:rPr>
        <w:t>’</w:t>
      </w:r>
      <w:r w:rsidRPr="00D943AB">
        <w:rPr>
          <w:rFonts w:ascii="Times New Roman" w:hAnsi="Times New Roman" w:cs="Times New Roman"/>
          <w:lang w:val="fr-FR"/>
        </w:rPr>
        <w:t>ONU. En coulisses, le ministre chinois des affaires étrangères discute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son homologue européen. Même si les tractations restent secrètes, les socio-démocrates et les Verts allemands décident de faire campagne sur ce Plan lors des élections de 2025. Contre toute attente, leur coalition les remporte haut la main. Tout s</w:t>
      </w:r>
      <w:r w:rsidR="008028BC">
        <w:rPr>
          <w:rFonts w:ascii="Times New Roman" w:hAnsi="Times New Roman" w:cs="Times New Roman"/>
          <w:lang w:val="fr-FR"/>
        </w:rPr>
        <w:t>’</w:t>
      </w:r>
      <w:r w:rsidRPr="00D943AB">
        <w:rPr>
          <w:rFonts w:ascii="Times New Roman" w:hAnsi="Times New Roman" w:cs="Times New Roman"/>
          <w:lang w:val="fr-FR"/>
        </w:rPr>
        <w:t>emballe. En novembre 2025, le Brésil, l</w:t>
      </w:r>
      <w:r w:rsidR="008028BC">
        <w:rPr>
          <w:rFonts w:ascii="Times New Roman" w:hAnsi="Times New Roman" w:cs="Times New Roman"/>
          <w:lang w:val="fr-FR"/>
        </w:rPr>
        <w:t>’</w:t>
      </w:r>
      <w:r w:rsidRPr="00D943AB">
        <w:rPr>
          <w:rFonts w:ascii="Times New Roman" w:hAnsi="Times New Roman" w:cs="Times New Roman"/>
          <w:lang w:val="fr-FR"/>
        </w:rPr>
        <w:t>Union Européenne,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w:t>
      </w:r>
      <w:r w:rsidR="008028BC">
        <w:rPr>
          <w:rFonts w:ascii="Times New Roman" w:hAnsi="Times New Roman" w:cs="Times New Roman"/>
          <w:lang w:val="fr-FR"/>
        </w:rPr>
        <w:t>’</w:t>
      </w:r>
      <w:r w:rsidRPr="00D943AB">
        <w:rPr>
          <w:rFonts w:ascii="Times New Roman" w:hAnsi="Times New Roman" w:cs="Times New Roman"/>
          <w:lang w:val="fr-FR"/>
        </w:rPr>
        <w:t>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font de ce plan leur </w:t>
      </w:r>
      <w:r w:rsidR="00830626">
        <w:rPr>
          <w:rFonts w:ascii="Times New Roman" w:hAnsi="Times New Roman" w:cs="Times New Roman"/>
          <w:lang w:val="fr-FR"/>
        </w:rPr>
        <w:t xml:space="preserve">position commune lors de la </w:t>
      </w:r>
      <w:r w:rsidR="00830626" w:rsidRPr="0091211D">
        <w:rPr>
          <w:rFonts w:ascii="Times New Roman" w:hAnsi="Times New Roman" w:cs="Times New Roman"/>
          <w:highlight w:val="yellow"/>
          <w:lang w:val="fr-FR"/>
        </w:rPr>
        <w:t>COP 30</w:t>
      </w:r>
      <w:r w:rsidRPr="00D943AB">
        <w:rPr>
          <w:rFonts w:ascii="Times New Roman" w:hAnsi="Times New Roman" w:cs="Times New Roman"/>
          <w:lang w:val="fr-FR"/>
        </w:rPr>
        <w:t>. Suite à la réélection de Donald Trump,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refusent évidemment cet accord, mais les gouverneurs de Californie et de l</w:t>
      </w:r>
      <w:r w:rsidR="008028BC">
        <w:rPr>
          <w:rFonts w:ascii="Times New Roman" w:hAnsi="Times New Roman" w:cs="Times New Roman"/>
          <w:lang w:val="fr-FR"/>
        </w:rPr>
        <w:t>’</w:t>
      </w:r>
      <w:r w:rsidRPr="00D943AB">
        <w:rPr>
          <w:rFonts w:ascii="Times New Roman" w:hAnsi="Times New Roman" w:cs="Times New Roman"/>
          <w:lang w:val="fr-FR"/>
        </w:rPr>
        <w:t>État de New York font savoir que leurs États rejoindront l</w:t>
      </w:r>
      <w:r w:rsidR="008028BC">
        <w:rPr>
          <w:rFonts w:ascii="Times New Roman" w:hAnsi="Times New Roman" w:cs="Times New Roman"/>
          <w:lang w:val="fr-FR"/>
        </w:rPr>
        <w:t>’</w:t>
      </w:r>
      <w:r w:rsidRPr="00D943AB">
        <w:rPr>
          <w:rFonts w:ascii="Times New Roman" w:hAnsi="Times New Roman" w:cs="Times New Roman"/>
          <w:lang w:val="fr-FR"/>
        </w:rPr>
        <w:t>accord, même si le niveau fédéral ne suit pas.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africains n</w:t>
      </w:r>
      <w:r w:rsidR="008028BC">
        <w:rPr>
          <w:rFonts w:ascii="Times New Roman" w:hAnsi="Times New Roman" w:cs="Times New Roman"/>
          <w:lang w:val="fr-FR"/>
        </w:rPr>
        <w:t>’</w:t>
      </w:r>
      <w:r w:rsidRPr="00D943AB">
        <w:rPr>
          <w:rFonts w:ascii="Times New Roman" w:hAnsi="Times New Roman" w:cs="Times New Roman"/>
          <w:lang w:val="fr-FR"/>
        </w:rPr>
        <w:t>en croient pas leurs yeux : va-t-on vraiment obtenir un accord international sur un plan qui doublerait le revenu moyen d</w:t>
      </w:r>
      <w:r w:rsidR="008028BC">
        <w:rPr>
          <w:rFonts w:ascii="Times New Roman" w:hAnsi="Times New Roman" w:cs="Times New Roman"/>
          <w:lang w:val="fr-FR"/>
        </w:rPr>
        <w:t>’</w:t>
      </w:r>
      <w:r w:rsidRPr="00D943AB">
        <w:rPr>
          <w:rFonts w:ascii="Times New Roman" w:hAnsi="Times New Roman" w:cs="Times New Roman"/>
          <w:lang w:val="fr-FR"/>
        </w:rPr>
        <w:t>un pays comme le Burundi, en versant à chaque humain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w:t>
      </w:r>
      <w:r w:rsidR="00893424" w:rsidRPr="00893424">
        <w:rPr>
          <w:rFonts w:ascii="Times New Roman" w:hAnsi="Times New Roman" w:cs="Times New Roman"/>
          <w:highlight w:val="yellow"/>
          <w:lang w:val="fr-FR"/>
        </w:rPr>
        <w:t>5</w:t>
      </w:r>
      <w:r w:rsidRPr="00893424">
        <w:rPr>
          <w:rFonts w:ascii="Times New Roman" w:hAnsi="Times New Roman" w:cs="Times New Roman"/>
          <w:highlight w:val="yellow"/>
          <w:lang w:val="fr-FR"/>
        </w:rPr>
        <w:t>0 €/mois</w:t>
      </w:r>
      <w:r w:rsidR="00A93C71" w:rsidRPr="00893424">
        <w:rPr>
          <w:rFonts w:ascii="Times New Roman" w:hAnsi="Times New Roman" w:cs="Times New Roman"/>
          <w:highlight w:val="yellow"/>
          <w:lang w:val="fr-FR"/>
        </w:rPr>
        <w:fldChar w:fldCharType="begin"/>
      </w:r>
      <w:r w:rsidR="00A93C71" w:rsidRPr="00893424">
        <w:rPr>
          <w:rFonts w:ascii="Times New Roman" w:hAnsi="Times New Roman" w:cs="Times New Roman"/>
          <w:highlight w:val="yellow"/>
          <w:lang w:val="fr-FR"/>
        </w:rPr>
        <w:instrText xml:space="preserve"> XE "Mois" </w:instrText>
      </w:r>
      <w:r w:rsidR="00A93C71" w:rsidRPr="00893424">
        <w:rPr>
          <w:rFonts w:ascii="Times New Roman" w:hAnsi="Times New Roman" w:cs="Times New Roman"/>
          <w:highlight w:val="yellow"/>
          <w:lang w:val="fr-FR"/>
        </w:rPr>
        <w:fldChar w:fldCharType="end"/>
      </w:r>
      <w:r w:rsidRPr="00D943AB">
        <w:rPr>
          <w:rFonts w:ascii="Times New Roman" w:hAnsi="Times New Roman" w:cs="Times New Roman"/>
          <w:lang w:val="fr-FR"/>
        </w:rPr>
        <w:t> ? En février 2026, un groupe de 156 pays et 9 États états-uniens, couvrant 74 %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mondiales, signent un accord de principe pour négocier le plafonnement de leurs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S</w:t>
      </w:r>
      <w:r w:rsidR="008028BC">
        <w:rPr>
          <w:rFonts w:ascii="Times New Roman" w:hAnsi="Times New Roman" w:cs="Times New Roman"/>
          <w:lang w:val="fr-FR"/>
        </w:rPr>
        <w:t>’</w:t>
      </w:r>
      <w:r w:rsidRPr="00D943AB">
        <w:rPr>
          <w:rFonts w:ascii="Times New Roman" w:hAnsi="Times New Roman" w:cs="Times New Roman"/>
          <w:lang w:val="fr-FR"/>
        </w:rPr>
        <w:t>ensuit une bataille de cinq longues années pour négocier ce plan, puis une implémentation laborieuse, qui prendra du retard, mais sera pleinement opérationnelle en 2037. Dopée par le revenu de base, l</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connaît alors un boom économique sans précédent. Dans les années 2050, les États-Unis et la Russie finissent par rejoindre l</w:t>
      </w:r>
      <w:r w:rsidR="008028BC">
        <w:rPr>
          <w:rFonts w:ascii="Times New Roman" w:hAnsi="Times New Roman" w:cs="Times New Roman"/>
          <w:lang w:val="fr-FR"/>
        </w:rPr>
        <w:t>’</w:t>
      </w:r>
      <w:r w:rsidRPr="00D943AB">
        <w:rPr>
          <w:rFonts w:ascii="Times New Roman" w:hAnsi="Times New Roman" w:cs="Times New Roman"/>
          <w:lang w:val="fr-FR"/>
        </w:rPr>
        <w:t>Union Climatique. L</w:t>
      </w:r>
      <w:r w:rsidR="008028BC">
        <w:rPr>
          <w:rFonts w:ascii="Times New Roman" w:hAnsi="Times New Roman" w:cs="Times New Roman"/>
          <w:lang w:val="fr-FR"/>
        </w:rPr>
        <w:t>’</w:t>
      </w:r>
      <w:r w:rsidRPr="00D943AB">
        <w:rPr>
          <w:rFonts w:ascii="Times New Roman" w:hAnsi="Times New Roman" w:cs="Times New Roman"/>
          <w:lang w:val="fr-FR"/>
        </w:rPr>
        <w:t xml:space="preserve">Arabie Saoudite est le dernier pays à franchir le pas, en 2061. En 2084, le monde entier a atteint la neutralité carbone, et plus personne ne vit avec moins de </w:t>
      </w:r>
      <w:r w:rsidR="00124843" w:rsidRPr="00124843">
        <w:rPr>
          <w:rFonts w:ascii="Times New Roman" w:hAnsi="Times New Roman" w:cs="Times New Roman"/>
          <w:highlight w:val="yellow"/>
          <w:lang w:val="fr-FR"/>
        </w:rPr>
        <w:t>7 </w:t>
      </w:r>
      <w:r w:rsidR="00124843" w:rsidRPr="00124843">
        <w:rPr>
          <w:rFonts w:ascii="Times New Roman" w:hAnsi="Times New Roman" w:cs="Times New Roman"/>
          <w:i/>
          <w:highlight w:val="yellow"/>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 n</w:t>
      </w:r>
      <w:r w:rsidR="008028BC">
        <w:rPr>
          <w:rFonts w:ascii="Times New Roman" w:hAnsi="Times New Roman" w:cs="Times New Roman"/>
          <w:lang w:val="fr-FR"/>
        </w:rPr>
        <w:t>’</w:t>
      </w:r>
      <w:r w:rsidRPr="00D943AB">
        <w:rPr>
          <w:rFonts w:ascii="Times New Roman" w:hAnsi="Times New Roman" w:cs="Times New Roman"/>
          <w:lang w:val="fr-FR"/>
        </w:rPr>
        <w:t>était pas gagné : la moitié de l</w:t>
      </w:r>
      <w:r w:rsidR="008028BC">
        <w:rPr>
          <w:rFonts w:ascii="Times New Roman" w:hAnsi="Times New Roman" w:cs="Times New Roman"/>
          <w:lang w:val="fr-FR"/>
        </w:rPr>
        <w:t>’</w:t>
      </w:r>
      <w:r w:rsidRPr="00D943AB">
        <w:rPr>
          <w:rFonts w:ascii="Times New Roman" w:hAnsi="Times New Roman" w:cs="Times New Roman"/>
          <w:lang w:val="fr-FR"/>
        </w:rPr>
        <w:t>humanité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heure où j</w:t>
      </w:r>
      <w:r w:rsidR="008028BC">
        <w:rPr>
          <w:rFonts w:ascii="Times New Roman" w:hAnsi="Times New Roman" w:cs="Times New Roman"/>
          <w:lang w:val="fr-FR"/>
        </w:rPr>
        <w:t>’</w:t>
      </w:r>
      <w:r w:rsidRPr="00D943AB">
        <w:rPr>
          <w:rFonts w:ascii="Times New Roman" w:hAnsi="Times New Roman" w:cs="Times New Roman"/>
          <w:lang w:val="fr-FR"/>
        </w:rPr>
        <w:t>écris ces lignes. Et vous, grévistes — je suis sûr que vous en êtes, vous n</w:t>
      </w:r>
      <w:r w:rsidR="008028BC">
        <w:rPr>
          <w:rFonts w:ascii="Times New Roman" w:hAnsi="Times New Roman" w:cs="Times New Roman"/>
          <w:lang w:val="fr-FR"/>
        </w:rPr>
        <w:t>’</w:t>
      </w:r>
      <w:r w:rsidRPr="00D943AB">
        <w:rPr>
          <w:rFonts w:ascii="Times New Roman" w:hAnsi="Times New Roman" w:cs="Times New Roman"/>
          <w:lang w:val="fr-FR"/>
        </w:rPr>
        <w:t>y êtes pas pour rien.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rien de tout cela n</w:t>
      </w:r>
      <w:r w:rsidR="008028BC">
        <w:rPr>
          <w:rFonts w:ascii="Times New Roman" w:hAnsi="Times New Roman" w:cs="Times New Roman"/>
          <w:lang w:val="fr-FR"/>
        </w:rPr>
        <w:t>’</w:t>
      </w:r>
      <w:r w:rsidRPr="00D943AB">
        <w:rPr>
          <w:rFonts w:ascii="Times New Roman" w:hAnsi="Times New Roman" w:cs="Times New Roman"/>
          <w:lang w:val="fr-FR"/>
        </w:rPr>
        <w:t>aurait pu aboutir sans la grève mondiale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octobre 2025, suivie par près d</w:t>
      </w:r>
      <w:r w:rsidR="008028BC">
        <w:rPr>
          <w:rFonts w:ascii="Times New Roman" w:hAnsi="Times New Roman" w:cs="Times New Roman"/>
          <w:lang w:val="fr-FR"/>
        </w:rPr>
        <w:t>’</w:t>
      </w:r>
      <w:r w:rsidRPr="00D943AB">
        <w:rPr>
          <w:rFonts w:ascii="Times New Roman" w:hAnsi="Times New Roman" w:cs="Times New Roman"/>
          <w:lang w:val="fr-FR"/>
        </w:rPr>
        <w:t>un milliard de personnes.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56" w:name="Xbfd3a973288770493d0b28f5fb094fb155924cb"/>
      <w:bookmarkEnd w:id="5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57" w:name="_Toc167362212"/>
      <w:r w:rsidRPr="00D943AB">
        <w:rPr>
          <w:rFonts w:ascii="Times New Roman" w:hAnsi="Times New Roman" w:cs="Times New Roman"/>
          <w:lang w:val="fr-FR"/>
        </w:rPr>
        <w:lastRenderedPageBreak/>
        <w:t>Les grands éléments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58" w:name="ch:principes"/>
      <w:bookmarkEnd w:id="57"/>
      <w:bookmarkEnd w:id="5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proposition développée dans ce chapitre ne résout pas tous les problèmes de l</w:t>
      </w:r>
      <w:r w:rsidR="008028BC">
        <w:rPr>
          <w:rFonts w:ascii="Times New Roman" w:hAnsi="Times New Roman" w:cs="Times New Roman"/>
          <w:lang w:val="fr-FR"/>
        </w:rPr>
        <w:t>’</w:t>
      </w:r>
      <w:r w:rsidRPr="00D943AB">
        <w:rPr>
          <w:rFonts w:ascii="Times New Roman" w:hAnsi="Times New Roman" w:cs="Times New Roman"/>
          <w:lang w:val="fr-FR"/>
        </w:rPr>
        <w:t>humanité, et ne constitue pas non plus une réponse complète au changement climatique. Bien qu</w:t>
      </w:r>
      <w:r w:rsidR="008028BC">
        <w:rPr>
          <w:rFonts w:ascii="Times New Roman" w:hAnsi="Times New Roman" w:cs="Times New Roman"/>
          <w:lang w:val="fr-FR"/>
        </w:rPr>
        <w:t>’</w:t>
      </w:r>
      <w:r w:rsidRPr="00D943AB">
        <w:rPr>
          <w:rFonts w:ascii="Times New Roman" w:hAnsi="Times New Roman" w:cs="Times New Roman"/>
          <w:lang w:val="fr-FR"/>
        </w:rPr>
        <w:t>elle soit désignée «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(parce que c</w:t>
      </w:r>
      <w:r w:rsidR="008028BC">
        <w:rPr>
          <w:rFonts w:ascii="Times New Roman" w:hAnsi="Times New Roman" w:cs="Times New Roman"/>
          <w:lang w:val="fr-FR"/>
        </w:rPr>
        <w:t>’</w:t>
      </w:r>
      <w:r w:rsidRPr="00D943AB">
        <w:rPr>
          <w:rFonts w:ascii="Times New Roman" w:hAnsi="Times New Roman" w:cs="Times New Roman"/>
          <w:lang w:val="fr-FR"/>
        </w:rPr>
        <w:t>est plus percutant), « Cadre international de sortie des énergies fossiles » aurait été plus fidèle.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l</w:t>
      </w:r>
      <w:r w:rsidR="008028BC">
        <w:rPr>
          <w:rFonts w:ascii="Times New Roman" w:hAnsi="Times New Roman" w:cs="Times New Roman"/>
          <w:lang w:val="fr-FR"/>
        </w:rPr>
        <w:t>’</w:t>
      </w:r>
      <w:r w:rsidRPr="00D943AB">
        <w:rPr>
          <w:rFonts w:ascii="Times New Roman" w:hAnsi="Times New Roman" w:cs="Times New Roman"/>
          <w:lang w:val="fr-FR"/>
        </w:rPr>
        <w:t>état actuel, ce Plan couvre uniquement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fossiles et industrielles, pas celles liées à l</w:t>
      </w:r>
      <w:r w:rsidR="008028BC">
        <w:rPr>
          <w:rFonts w:ascii="Times New Roman" w:hAnsi="Times New Roman" w:cs="Times New Roman"/>
          <w:lang w:val="fr-FR"/>
        </w:rPr>
        <w:t>’</w:t>
      </w:r>
      <w:r w:rsidRPr="00D943AB">
        <w:rPr>
          <w:rFonts w:ascii="Times New Roman" w:hAnsi="Times New Roman" w:cs="Times New Roman"/>
          <w:lang w:val="fr-FR"/>
        </w:rPr>
        <w:t>usage des terres, à la forêt ou aux autres gaz à effet de serre. Sa portée se limite à établir un traité-cadre qui garantit les réductions d</w:t>
      </w:r>
      <w:r w:rsidR="008028BC">
        <w:rPr>
          <w:rFonts w:ascii="Times New Roman" w:hAnsi="Times New Roman" w:cs="Times New Roman"/>
          <w:lang w:val="fr-FR"/>
        </w:rPr>
        <w:t>’</w:t>
      </w:r>
      <w:r w:rsidRPr="00D943AB">
        <w:rPr>
          <w:rFonts w:ascii="Times New Roman" w:hAnsi="Times New Roman" w:cs="Times New Roman"/>
          <w:lang w:val="fr-FR"/>
        </w:rPr>
        <w:t>émissions et détermine les transferts internationaux. Charge ensuite à chaque État ou collectivité de prendre les mesures (climatiques et sociales) appropriées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passe bien sur son territoire. Son champ d</w:t>
      </w:r>
      <w:r w:rsidR="008028BC">
        <w:rPr>
          <w:rFonts w:ascii="Times New Roman" w:hAnsi="Times New Roman" w:cs="Times New Roman"/>
          <w:lang w:val="fr-FR"/>
        </w:rPr>
        <w:t>’</w:t>
      </w:r>
      <w:r w:rsidRPr="00D943AB">
        <w:rPr>
          <w:rFonts w:ascii="Times New Roman" w:hAnsi="Times New Roman" w:cs="Times New Roman"/>
          <w:lang w:val="fr-FR"/>
        </w:rPr>
        <w:t>application étant posé, examinons les grands principes du Plan.</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59" w:name="_Toc167362213"/>
      <w:bookmarkStart w:id="60" w:name="sec:pcp_quota"/>
      <w:r w:rsidRPr="00D943AB">
        <w:rPr>
          <w:rFonts w:ascii="Times New Roman" w:hAnsi="Times New Roman" w:cs="Times New Roman"/>
          <w:lang w:val="fr-FR"/>
        </w:rPr>
        <w:t>1</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er</m:t>
            </m:r>
          </m:sup>
        </m:sSup>
      </m:oMath>
      <w:r w:rsidRPr="00D943AB">
        <w:rPr>
          <w:rFonts w:ascii="Times New Roman" w:hAnsi="Times New Roman" w:cs="Times New Roman"/>
          <w:lang w:val="fr-FR"/>
        </w:rPr>
        <w:t xml:space="preserve"> principe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w:t>
      </w:r>
      <w:r w:rsidR="008028BC">
        <w:rPr>
          <w:rFonts w:ascii="Times New Roman" w:hAnsi="Times New Roman" w:cs="Times New Roman"/>
          <w:lang w:val="fr-FR"/>
        </w:rPr>
        <w:t>’</w:t>
      </w:r>
      <w:r w:rsidRPr="00D943AB">
        <w:rPr>
          <w:rFonts w:ascii="Times New Roman" w:hAnsi="Times New Roman" w:cs="Times New Roman"/>
          <w:lang w:val="fr-FR"/>
        </w:rPr>
        <w:t>émissions</w:t>
      </w:r>
      <w:bookmarkEnd w:id="5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budget carbone — et avec lui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futur — est l</w:t>
      </w:r>
      <w:r w:rsidR="008028BC">
        <w:rPr>
          <w:rFonts w:ascii="Times New Roman" w:hAnsi="Times New Roman" w:cs="Times New Roman"/>
          <w:lang w:val="fr-FR"/>
        </w:rPr>
        <w:t>’</w:t>
      </w:r>
      <w:r w:rsidRPr="00D943AB">
        <w:rPr>
          <w:rFonts w:ascii="Times New Roman" w:hAnsi="Times New Roman" w:cs="Times New Roman"/>
          <w:lang w:val="fr-FR"/>
        </w:rPr>
        <w:t>élément décisif que les États devront négocier. Notre proposition repose sur un budget d</w:t>
      </w:r>
      <w:r w:rsidR="008028BC">
        <w:rPr>
          <w:rFonts w:ascii="Times New Roman" w:hAnsi="Times New Roman" w:cs="Times New Roman"/>
          <w:lang w:val="fr-FR"/>
        </w:rPr>
        <w:t>’</w:t>
      </w:r>
      <w:r w:rsidRPr="00D943AB">
        <w:rPr>
          <w:rFonts w:ascii="Times New Roman" w:hAnsi="Times New Roman" w:cs="Times New Roman"/>
          <w:lang w:val="fr-FR"/>
        </w:rPr>
        <w:t>émissions nettes et couvre la période où les émissions nettes sont positives, c</w:t>
      </w:r>
      <w:r w:rsidR="008028BC">
        <w:rPr>
          <w:rFonts w:ascii="Times New Roman" w:hAnsi="Times New Roman" w:cs="Times New Roman"/>
          <w:lang w:val="fr-FR"/>
        </w:rPr>
        <w:t>’</w:t>
      </w:r>
      <w:r w:rsidRPr="00D943AB">
        <w:rPr>
          <w:rFonts w:ascii="Times New Roman" w:hAnsi="Times New Roman" w:cs="Times New Roman"/>
          <w:lang w:val="fr-FR"/>
        </w:rPr>
        <w:t xml:space="preserve">est-à-dire où les émissions excèdent la séquestration (cf. ci-après). La Figure </w:t>
      </w:r>
      <w:hyperlink w:anchor="fig:emissions_par_region">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illustre une trajectoire mondiale d</w:t>
      </w:r>
      <w:r w:rsidR="008028BC">
        <w:rPr>
          <w:rFonts w:ascii="Times New Roman" w:hAnsi="Times New Roman" w:cs="Times New Roman"/>
          <w:lang w:val="fr-FR"/>
        </w:rPr>
        <w:t>’</w:t>
      </w:r>
      <w:r w:rsidRPr="00D943AB">
        <w:rPr>
          <w:rFonts w:ascii="Times New Roman" w:hAnsi="Times New Roman" w:cs="Times New Roman"/>
          <w:lang w:val="fr-FR"/>
        </w:rPr>
        <w:t>émissions sur laquelle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s</w:t>
      </w:r>
      <w:r w:rsidR="008028BC">
        <w:rPr>
          <w:rFonts w:ascii="Times New Roman" w:hAnsi="Times New Roman" w:cs="Times New Roman"/>
          <w:lang w:val="fr-FR"/>
        </w:rPr>
        <w:t>’</w:t>
      </w:r>
      <w:r w:rsidRPr="00D943AB">
        <w:rPr>
          <w:rFonts w:ascii="Times New Roman" w:hAnsi="Times New Roman" w:cs="Times New Roman"/>
          <w:lang w:val="fr-FR"/>
        </w:rPr>
        <w:t>accorder et projette les trajectoires qu</w:t>
      </w:r>
      <w:r w:rsidR="008028BC">
        <w:rPr>
          <w:rFonts w:ascii="Times New Roman" w:hAnsi="Times New Roman" w:cs="Times New Roman"/>
          <w:lang w:val="fr-FR"/>
        </w:rPr>
        <w:t>’</w:t>
      </w:r>
      <w:r w:rsidRPr="00D943AB">
        <w:rPr>
          <w:rFonts w:ascii="Times New Roman" w:hAnsi="Times New Roman" w:cs="Times New Roman"/>
          <w:lang w:val="fr-FR"/>
        </w:rPr>
        <w:t xml:space="preserve">elle pourrait impliquer dans différentes régions (cf. détails en Annexe </w:t>
      </w:r>
      <w:hyperlink w:anchor="app:pays">
        <w:r w:rsidRPr="00D943AB">
          <w:rPr>
            <w:rStyle w:val="Lienhypertexte"/>
            <w:rFonts w:ascii="Times New Roman" w:hAnsi="Times New Roman" w:cs="Times New Roman"/>
            <w:lang w:val="fr-FR"/>
          </w:rPr>
          <w:t>11.4</w:t>
        </w:r>
      </w:hyperlink>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5.1 – </w:t>
      </w:r>
      <w:r w:rsidR="001F6F3E" w:rsidRPr="00D943AB">
        <w:rPr>
          <w:rFonts w:ascii="Times New Roman" w:hAnsi="Times New Roman" w:cs="Times New Roman"/>
          <w:lang w:val="fr-FR"/>
        </w:rPr>
        <w:t>Trajectoires estimées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001F6F3E" w:rsidRPr="00D943AB">
        <w:rPr>
          <w:rFonts w:ascii="Times New Roman" w:hAnsi="Times New Roman" w:cs="Times New Roman"/>
          <w:lang w:val="fr-FR"/>
        </w:rPr>
        <w:t xml:space="preserve"> par adulte dans différentes régions pour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+1,8°C.</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fonctionne de la façon suivante. L</w:t>
      </w:r>
      <w:r w:rsidR="008028BC">
        <w:rPr>
          <w:rFonts w:ascii="Times New Roman" w:hAnsi="Times New Roman" w:cs="Times New Roman"/>
          <w:lang w:val="fr-FR"/>
        </w:rPr>
        <w:t>’</w:t>
      </w:r>
      <w:r w:rsidRPr="00D943AB">
        <w:rPr>
          <w:rFonts w:ascii="Times New Roman" w:hAnsi="Times New Roman" w:cs="Times New Roman"/>
          <w:lang w:val="fr-FR"/>
        </w:rPr>
        <w:t>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w:t>
      </w:r>
      <w:r w:rsidR="008028BC">
        <w:rPr>
          <w:rFonts w:ascii="Times New Roman" w:hAnsi="Times New Roman" w:cs="Times New Roman"/>
          <w:lang w:val="fr-FR"/>
        </w:rPr>
        <w:t>’</w:t>
      </w:r>
      <w:r w:rsidRPr="00D943AB">
        <w:rPr>
          <w:rFonts w:ascii="Times New Roman" w:hAnsi="Times New Roman" w:cs="Times New Roman"/>
          <w:lang w:val="fr-FR"/>
        </w:rPr>
        <w:t>émissions, selon une trajectoire conforme au budget carbone. En début d</w:t>
      </w:r>
      <w:r w:rsidR="008028BC">
        <w:rPr>
          <w:rFonts w:ascii="Times New Roman" w:hAnsi="Times New Roman" w:cs="Times New Roman"/>
          <w:lang w:val="fr-FR"/>
        </w:rPr>
        <w:t>’</w:t>
      </w:r>
      <w:r w:rsidRPr="00D943AB">
        <w:rPr>
          <w:rFonts w:ascii="Times New Roman" w:hAnsi="Times New Roman" w:cs="Times New Roman"/>
          <w:lang w:val="fr-FR"/>
        </w:rPr>
        <w:t xml:space="preserve">année, ce quota est mis aux enchères. Les sociétés assujetties sont les entreprises </w:t>
      </w:r>
      <w:r w:rsidRPr="00D943AB">
        <w:rPr>
          <w:rFonts w:ascii="Times New Roman" w:hAnsi="Times New Roman" w:cs="Times New Roman"/>
          <w:i/>
          <w:iCs/>
          <w:lang w:val="fr-FR"/>
        </w:rPr>
        <w:t>upstream</w:t>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est-à-dire celles qui mettent sur le marché des hydrocarbures (charbon, pétrole, gaz) ou dont les procédés industriels émettent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(production de ciment, d</w:t>
      </w:r>
      <w:r w:rsidR="008028BC">
        <w:rPr>
          <w:rFonts w:ascii="Times New Roman" w:hAnsi="Times New Roman" w:cs="Times New Roman"/>
          <w:lang w:val="fr-FR"/>
        </w:rPr>
        <w:t>’</w:t>
      </w:r>
      <w:r w:rsidRPr="00D943AB">
        <w:rPr>
          <w:rFonts w:ascii="Times New Roman" w:hAnsi="Times New Roman" w:cs="Times New Roman"/>
          <w:lang w:val="fr-FR"/>
        </w:rPr>
        <w:t>hydrocarbures, incinérateurs…). Chaque société assujettie annonce la quantité de permis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engage à acheter pour chaque niveau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Pour chaque prix possible, on obtient ainsi une quantité agrégée demandée par les sociétés assujetties, qui décroît avec le prix. Les permis d</w:t>
      </w:r>
      <w:r w:rsidR="008028BC">
        <w:rPr>
          <w:rFonts w:ascii="Times New Roman" w:hAnsi="Times New Roman" w:cs="Times New Roman"/>
          <w:lang w:val="fr-FR"/>
        </w:rPr>
        <w:t>’</w:t>
      </w:r>
      <w:r w:rsidRPr="00D943AB">
        <w:rPr>
          <w:rFonts w:ascii="Times New Roman" w:hAnsi="Times New Roman" w:cs="Times New Roman"/>
          <w:lang w:val="fr-FR"/>
        </w:rPr>
        <w:t>émissions sont alors vendus au prix pour lequel la quantité agrégée demandée correspond au quota. Les sociétés assujetties et des sociétés financières agréées peuvent ensuite échanger des permis d</w:t>
      </w:r>
      <w:r w:rsidR="008028BC">
        <w:rPr>
          <w:rFonts w:ascii="Times New Roman" w:hAnsi="Times New Roman" w:cs="Times New Roman"/>
          <w:lang w:val="fr-FR"/>
        </w:rPr>
        <w:t>’</w:t>
      </w:r>
      <w:r w:rsidRPr="00D943AB">
        <w:rPr>
          <w:rFonts w:ascii="Times New Roman" w:hAnsi="Times New Roman" w:cs="Times New Roman"/>
          <w:lang w:val="fr-FR"/>
        </w:rPr>
        <w:t>émissions sur un marché secondaire. Au bout de quelques années (possiblement une ou deux), le prix d</w:t>
      </w:r>
      <w:r w:rsidR="008028BC">
        <w:rPr>
          <w:rFonts w:ascii="Times New Roman" w:hAnsi="Times New Roman" w:cs="Times New Roman"/>
          <w:lang w:val="fr-FR"/>
        </w:rPr>
        <w:t>’</w:t>
      </w:r>
      <w:r w:rsidRPr="00D943AB">
        <w:rPr>
          <w:rFonts w:ascii="Times New Roman" w:hAnsi="Times New Roman" w:cs="Times New Roman"/>
          <w:lang w:val="fr-FR"/>
        </w:rPr>
        <w:t>équilibre aura été découvert, de sorte que le prix sur le marché secondaire sera relativement prédictible et égal à celui des enchères. En fin d</w:t>
      </w:r>
      <w:r w:rsidR="008028BC">
        <w:rPr>
          <w:rFonts w:ascii="Times New Roman" w:hAnsi="Times New Roman" w:cs="Times New Roman"/>
          <w:lang w:val="fr-FR"/>
        </w:rPr>
        <w:t>’</w:t>
      </w:r>
      <w:r w:rsidRPr="00D943AB">
        <w:rPr>
          <w:rFonts w:ascii="Times New Roman" w:hAnsi="Times New Roman" w:cs="Times New Roman"/>
          <w:lang w:val="fr-FR"/>
        </w:rPr>
        <w:t>année, les émissions issues des entreprises assujetties sont contrôlées, et ces entreprises doivent délivrer des permis à hauteur de leurs émissions. Des sanctions dissuasives garantissent le bon fonctionnement du système. Par exemple, pour toute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émise mais non couverte par un permis d</w:t>
      </w:r>
      <w:r w:rsidR="008028BC">
        <w:rPr>
          <w:rFonts w:ascii="Times New Roman" w:hAnsi="Times New Roman" w:cs="Times New Roman"/>
          <w:lang w:val="fr-FR"/>
        </w:rPr>
        <w:t>’</w:t>
      </w:r>
      <w:r w:rsidRPr="00D943AB">
        <w:rPr>
          <w:rFonts w:ascii="Times New Roman" w:hAnsi="Times New Roman" w:cs="Times New Roman"/>
          <w:lang w:val="fr-FR"/>
        </w:rPr>
        <w:t>émissions, la société fautive doit payer une amende égale à trois fois le prix d</w:t>
      </w:r>
      <w:r w:rsidR="008028BC">
        <w:rPr>
          <w:rFonts w:ascii="Times New Roman" w:hAnsi="Times New Roman" w:cs="Times New Roman"/>
          <w:lang w:val="fr-FR"/>
        </w:rPr>
        <w:t>’</w:t>
      </w:r>
      <w:r w:rsidRPr="00D943AB">
        <w:rPr>
          <w:rFonts w:ascii="Times New Roman" w:hAnsi="Times New Roman" w:cs="Times New Roman"/>
          <w:lang w:val="fr-FR"/>
        </w:rPr>
        <w:t>une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doit toujours délivrer le permis manquant l</w:t>
      </w:r>
      <w:r w:rsidR="008028BC">
        <w:rPr>
          <w:rFonts w:ascii="Times New Roman" w:hAnsi="Times New Roman" w:cs="Times New Roman"/>
          <w:lang w:val="fr-FR"/>
        </w:rPr>
        <w:t>’</w:t>
      </w:r>
      <w:r w:rsidRPr="00D943AB">
        <w:rPr>
          <w:rFonts w:ascii="Times New Roman" w:hAnsi="Times New Roman" w:cs="Times New Roman"/>
          <w:lang w:val="fr-FR"/>
        </w:rPr>
        <w:t>année suivante.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risque l</w:t>
      </w:r>
      <w:r w:rsidR="008028BC">
        <w:rPr>
          <w:rFonts w:ascii="Times New Roman" w:hAnsi="Times New Roman" w:cs="Times New Roman"/>
          <w:lang w:val="fr-FR"/>
        </w:rPr>
        <w:t>’</w:t>
      </w:r>
      <w:r w:rsidRPr="00D943AB">
        <w:rPr>
          <w:rFonts w:ascii="Times New Roman" w:hAnsi="Times New Roman" w:cs="Times New Roman"/>
          <w:lang w:val="fr-FR"/>
        </w:rPr>
        <w:t>exclusion du système s</w:t>
      </w:r>
      <w:r w:rsidR="008028BC">
        <w:rPr>
          <w:rFonts w:ascii="Times New Roman" w:hAnsi="Times New Roman" w:cs="Times New Roman"/>
          <w:lang w:val="fr-FR"/>
        </w:rPr>
        <w:t>’</w:t>
      </w:r>
      <w:r w:rsidRPr="00D943AB">
        <w:rPr>
          <w:rFonts w:ascii="Times New Roman" w:hAnsi="Times New Roman" w:cs="Times New Roman"/>
          <w:lang w:val="fr-FR"/>
        </w:rPr>
        <w:t>il ne fait pas appliquer correctement le Plan sur son territoire.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résumé, un système d</w:t>
      </w:r>
      <w:r w:rsidR="008028BC">
        <w:rPr>
          <w:rFonts w:ascii="Times New Roman" w:hAnsi="Times New Roman" w:cs="Times New Roman"/>
          <w:lang w:val="fr-FR"/>
        </w:rPr>
        <w:t>’</w:t>
      </w:r>
      <w:r w:rsidRPr="00D943AB">
        <w:rPr>
          <w:rFonts w:ascii="Times New Roman" w:hAnsi="Times New Roman" w:cs="Times New Roman"/>
          <w:lang w:val="fr-FR"/>
        </w:rPr>
        <w:t>échange de permis d</w:t>
      </w:r>
      <w:r w:rsidR="008028BC">
        <w:rPr>
          <w:rFonts w:ascii="Times New Roman" w:hAnsi="Times New Roman" w:cs="Times New Roman"/>
          <w:lang w:val="fr-FR"/>
        </w:rPr>
        <w:t>’</w:t>
      </w:r>
      <w:r w:rsidRPr="00D943AB">
        <w:rPr>
          <w:rFonts w:ascii="Times New Roman" w:hAnsi="Times New Roman" w:cs="Times New Roman"/>
          <w:lang w:val="fr-FR"/>
        </w:rPr>
        <w:t>émission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w:t>
      </w:r>
      <w:r w:rsidRPr="00D943AB">
        <w:rPr>
          <w:rFonts w:ascii="Times New Roman" w:hAnsi="Times New Roman" w:cs="Times New Roman"/>
          <w:i/>
          <w:iCs/>
          <w:lang w:val="fr-FR"/>
        </w:rPr>
        <w:t>emissions trading system</w:t>
      </w:r>
      <w:r w:rsidRPr="00D943AB">
        <w:rPr>
          <w:rFonts w:ascii="Times New Roman" w:hAnsi="Times New Roman" w:cs="Times New Roman"/>
          <w:lang w:val="fr-FR"/>
        </w:rPr>
        <w:t>) serait mis en place pour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 xml:space="preserve">échelle internationale. Un tel système </w:t>
      </w:r>
      <w:r w:rsidRPr="00D943AB">
        <w:rPr>
          <w:rFonts w:ascii="Times New Roman" w:hAnsi="Times New Roman" w:cs="Times New Roman"/>
          <w:lang w:val="fr-FR"/>
        </w:rPr>
        <w:lastRenderedPageBreak/>
        <w:t>a déjà fait ses preuves dans plusieurs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dont l</w:t>
      </w:r>
      <w:r w:rsidR="008028BC">
        <w:rPr>
          <w:rFonts w:ascii="Times New Roman" w:hAnsi="Times New Roman" w:cs="Times New Roman"/>
          <w:lang w:val="fr-FR"/>
        </w:rPr>
        <w:t>’</w:t>
      </w:r>
      <w:r w:rsidRPr="00D943AB">
        <w:rPr>
          <w:rFonts w:ascii="Times New Roman" w:hAnsi="Times New Roman" w:cs="Times New Roman"/>
          <w:lang w:val="fr-FR"/>
        </w:rPr>
        <w:t>Union Européenne</w:t>
      </w:r>
      <w:r w:rsidRPr="00D943AB">
        <w:rPr>
          <w:rStyle w:val="Appelnotedebasdep"/>
          <w:rFonts w:ascii="Times New Roman" w:hAnsi="Times New Roman" w:cs="Times New Roman"/>
        </w:rPr>
        <w:footnoteReference w:id="73"/>
      </w:r>
      <w:r w:rsidRPr="00D943AB">
        <w:rPr>
          <w:rFonts w:ascii="Times New Roman" w:hAnsi="Times New Roman" w:cs="Times New Roman"/>
          <w:lang w:val="fr-FR"/>
        </w:rPr>
        <w:t>,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 Corée du Sud, et est à l</w:t>
      </w:r>
      <w:r w:rsidR="008028BC">
        <w:rPr>
          <w:rFonts w:ascii="Times New Roman" w:hAnsi="Times New Roman" w:cs="Times New Roman"/>
          <w:lang w:val="fr-FR"/>
        </w:rPr>
        <w:t>’</w:t>
      </w:r>
      <w:r w:rsidRPr="00D943AB">
        <w:rPr>
          <w:rFonts w:ascii="Times New Roman" w:hAnsi="Times New Roman" w:cs="Times New Roman"/>
          <w:lang w:val="fr-FR"/>
        </w:rPr>
        <w:t>étude dans d</w:t>
      </w:r>
      <w:r w:rsidR="008028BC">
        <w:rPr>
          <w:rFonts w:ascii="Times New Roman" w:hAnsi="Times New Roman" w:cs="Times New Roman"/>
          <w:lang w:val="fr-FR"/>
        </w:rPr>
        <w:t>’</w:t>
      </w:r>
      <w:r w:rsidRPr="00D943AB">
        <w:rPr>
          <w:rFonts w:ascii="Times New Roman" w:hAnsi="Times New Roman" w:cs="Times New Roman"/>
          <w:lang w:val="fr-FR"/>
        </w:rPr>
        <w:t>autres comme l</w:t>
      </w:r>
      <w:r w:rsidR="008028BC">
        <w:rPr>
          <w:rFonts w:ascii="Times New Roman" w:hAnsi="Times New Roman" w:cs="Times New Roman"/>
          <w:lang w:val="fr-FR"/>
        </w:rPr>
        <w:t>’</w:t>
      </w:r>
      <w:r w:rsidRPr="00D943AB">
        <w:rPr>
          <w:rFonts w:ascii="Times New Roman" w:hAnsi="Times New Roman" w:cs="Times New Roman"/>
          <w:lang w:val="fr-FR"/>
        </w:rPr>
        <w:t>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Brésil ou le Nigeria. 17 % des émissions mondiales sont déjà couvertes par un ETS. En outre, différents ETS peuvent être fusionnés avec succès, comme l</w:t>
      </w:r>
      <w:r w:rsidR="008028BC">
        <w:rPr>
          <w:rFonts w:ascii="Times New Roman" w:hAnsi="Times New Roman" w:cs="Times New Roman"/>
          <w:lang w:val="fr-FR"/>
        </w:rPr>
        <w:t>’</w:t>
      </w:r>
      <w:r w:rsidRPr="00D943AB">
        <w:rPr>
          <w:rFonts w:ascii="Times New Roman" w:hAnsi="Times New Roman" w:cs="Times New Roman"/>
          <w:lang w:val="fr-FR"/>
        </w:rPr>
        <w:t>ont mon</w:t>
      </w:r>
      <w:r w:rsidR="001A3E85">
        <w:rPr>
          <w:rFonts w:ascii="Times New Roman" w:hAnsi="Times New Roman" w:cs="Times New Roman"/>
          <w:lang w:val="fr-FR"/>
        </w:rPr>
        <w:t>tré la Californie et le Québec</w:t>
      </w:r>
      <w:r w:rsidR="001A3E85" w:rsidRPr="00D40C29">
        <w:rPr>
          <w:rStyle w:val="Appelnotedebasdep"/>
          <w:rFonts w:ascii="Times New Roman" w:hAnsi="Times New Roman" w:cs="Times New Roman"/>
          <w:highlight w:val="yellow"/>
          <w:lang w:val="fr-FR"/>
        </w:rPr>
        <w:footnoteReference w:id="74"/>
      </w:r>
      <w:r w:rsidRPr="00D943AB">
        <w:rPr>
          <w:rFonts w:ascii="Times New Roman" w:hAnsi="Times New Roman" w:cs="Times New Roman"/>
          <w:lang w:val="fr-FR"/>
        </w:rPr>
        <w:t>. Dans le cas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le nouvel ETS viendrait s</w:t>
      </w:r>
      <w:r w:rsidR="008028BC">
        <w:rPr>
          <w:rFonts w:ascii="Times New Roman" w:hAnsi="Times New Roman" w:cs="Times New Roman"/>
          <w:lang w:val="fr-FR"/>
        </w:rPr>
        <w:t>’</w:t>
      </w:r>
      <w:r w:rsidRPr="00D943AB">
        <w:rPr>
          <w:rFonts w:ascii="Times New Roman" w:hAnsi="Times New Roman" w:cs="Times New Roman"/>
          <w:lang w:val="fr-FR"/>
        </w:rPr>
        <w:t>ajouter aux ETS existants plutôt que fusionner avec eux, pour éviter de réduire l</w:t>
      </w:r>
      <w:r w:rsidR="008028BC">
        <w:rPr>
          <w:rFonts w:ascii="Times New Roman" w:hAnsi="Times New Roman" w:cs="Times New Roman"/>
          <w:lang w:val="fr-FR"/>
        </w:rPr>
        <w:t>’</w:t>
      </w:r>
      <w:r w:rsidRPr="00D943AB">
        <w:rPr>
          <w:rFonts w:ascii="Times New Roman" w:hAnsi="Times New Roman" w:cs="Times New Roman"/>
          <w:lang w:val="fr-FR"/>
        </w:rPr>
        <w:t>ambition de certains d</w:t>
      </w:r>
      <w:r w:rsidR="008028BC">
        <w:rPr>
          <w:rFonts w:ascii="Times New Roman" w:hAnsi="Times New Roman" w:cs="Times New Roman"/>
          <w:lang w:val="fr-FR"/>
        </w:rPr>
        <w:t>’</w:t>
      </w:r>
      <w:r w:rsidRPr="00D943AB">
        <w:rPr>
          <w:rFonts w:ascii="Times New Roman" w:hAnsi="Times New Roman" w:cs="Times New Roman"/>
          <w:lang w:val="fr-FR"/>
        </w:rPr>
        <w:t>entre eux. En particulier, l</w:t>
      </w:r>
      <w:r w:rsidR="008028BC">
        <w:rPr>
          <w:rFonts w:ascii="Times New Roman" w:hAnsi="Times New Roman" w:cs="Times New Roman"/>
          <w:lang w:val="fr-FR"/>
        </w:rPr>
        <w:t>’</w:t>
      </w:r>
      <w:r w:rsidRPr="00D943AB">
        <w:rPr>
          <w:rFonts w:ascii="Times New Roman" w:hAnsi="Times New Roman" w:cs="Times New Roman"/>
          <w:lang w:val="fr-FR"/>
        </w:rPr>
        <w:t>ETS européen a une trajectoire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rapide, puisqu</w:t>
      </w:r>
      <w:r w:rsidR="008028BC">
        <w:rPr>
          <w:rFonts w:ascii="Times New Roman" w:hAnsi="Times New Roman" w:cs="Times New Roman"/>
          <w:lang w:val="fr-FR"/>
        </w:rPr>
        <w:t>’</w:t>
      </w:r>
      <w:r w:rsidRPr="00D943AB">
        <w:rPr>
          <w:rFonts w:ascii="Times New Roman" w:hAnsi="Times New Roman" w:cs="Times New Roman"/>
          <w:lang w:val="fr-FR"/>
        </w:rPr>
        <w:t>à partir de 2040, plus aucun permis d</w:t>
      </w:r>
      <w:r w:rsidR="008028BC">
        <w:rPr>
          <w:rFonts w:ascii="Times New Roman" w:hAnsi="Times New Roman" w:cs="Times New Roman"/>
          <w:lang w:val="fr-FR"/>
        </w:rPr>
        <w:t>’</w:t>
      </w:r>
      <w:r w:rsidRPr="00D943AB">
        <w:rPr>
          <w:rFonts w:ascii="Times New Roman" w:hAnsi="Times New Roman" w:cs="Times New Roman"/>
          <w:lang w:val="fr-FR"/>
        </w:rPr>
        <w:t>émission ne sera créé pour l</w:t>
      </w:r>
      <w:r w:rsidR="008028BC">
        <w:rPr>
          <w:rFonts w:ascii="Times New Roman" w:hAnsi="Times New Roman" w:cs="Times New Roman"/>
          <w:lang w:val="fr-FR"/>
        </w:rPr>
        <w:t>’</w:t>
      </w:r>
      <w:r w:rsidRPr="00D943AB">
        <w:rPr>
          <w:rFonts w:ascii="Times New Roman" w:hAnsi="Times New Roman" w:cs="Times New Roman"/>
          <w:lang w:val="fr-FR"/>
        </w:rPr>
        <w:t>électricité et les grandes installations industrielles</w:t>
      </w:r>
      <w:r w:rsidRPr="00D943AB">
        <w:rPr>
          <w:rStyle w:val="Appelnotedebasdep"/>
          <w:rFonts w:ascii="Times New Roman" w:hAnsi="Times New Roman" w:cs="Times New Roman"/>
        </w:rPr>
        <w:footnoteReference w:id="75"/>
      </w:r>
      <w:r w:rsidRPr="00D943AB">
        <w:rPr>
          <w:rFonts w:ascii="Times New Roman" w:hAnsi="Times New Roman" w:cs="Times New Roman"/>
          <w:lang w:val="fr-FR"/>
        </w:rPr>
        <w:t>. Au passage, la décarbonation en cours dans l</w:t>
      </w:r>
      <w:r w:rsidR="008028BC">
        <w:rPr>
          <w:rFonts w:ascii="Times New Roman" w:hAnsi="Times New Roman" w:cs="Times New Roman"/>
          <w:lang w:val="fr-FR"/>
        </w:rPr>
        <w:t>’</w:t>
      </w:r>
      <w:r w:rsidRPr="00D943AB">
        <w:rPr>
          <w:rFonts w:ascii="Times New Roman" w:hAnsi="Times New Roman" w:cs="Times New Roman"/>
          <w:lang w:val="fr-FR"/>
        </w:rPr>
        <w:t>UE montre que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fonctionne comme prévu.</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61" w:name="les-émissions-négatives"/>
      <w:r w:rsidRPr="00D943AB">
        <w:rPr>
          <w:rFonts w:ascii="Times New Roman" w:hAnsi="Times New Roman" w:cs="Times New Roman"/>
          <w:lang w:val="fr-FR"/>
        </w:rPr>
        <w:t>Les émissions négatives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séquestrer du carbone présent dans l</w:t>
      </w:r>
      <w:r w:rsidR="008028BC">
        <w:rPr>
          <w:rFonts w:ascii="Times New Roman" w:hAnsi="Times New Roman" w:cs="Times New Roman"/>
          <w:lang w:val="fr-FR"/>
        </w:rPr>
        <w:t>’</w:t>
      </w:r>
      <w:r w:rsidRPr="00D943AB">
        <w:rPr>
          <w:rFonts w:ascii="Times New Roman" w:hAnsi="Times New Roman" w:cs="Times New Roman"/>
          <w:lang w:val="fr-FR"/>
        </w:rPr>
        <w:t>atmosphère, plusieurs méthodes sont possibles, dont la reforestation (et plus généralement, les gains de biomasse), la bioénergie avec captage et stockage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6"/>
      </w:r>
      <w:r w:rsidRPr="00D943AB">
        <w:rPr>
          <w:rFonts w:ascii="Times New Roman" w:hAnsi="Times New Roman" w:cs="Times New Roman"/>
          <w:lang w:val="fr-FR"/>
        </w:rPr>
        <w:t xml:space="preserve"> (BECCS), ou encore le captage direct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7"/>
      </w:r>
      <w:r w:rsidRPr="00D943AB">
        <w:rPr>
          <w:rFonts w:ascii="Times New Roman" w:hAnsi="Times New Roman" w:cs="Times New Roman"/>
          <w:lang w:val="fr-FR"/>
        </w:rPr>
        <w:t>. Pour atteindre la cible de 1,5°C en 2100, de telles émissions négatives seront nécessaires, surtout à la fin du siècle, lorsque les actions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abordables auront été effectuées</w:t>
      </w:r>
      <w:r w:rsidRPr="00D943AB">
        <w:rPr>
          <w:rStyle w:val="Appelnotedebasdep"/>
          <w:rFonts w:ascii="Times New Roman" w:hAnsi="Times New Roman" w:cs="Times New Roman"/>
        </w:rPr>
        <w:footnoteReference w:id="7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 livre, nous interprétons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permettant un dépassement temporaire de la cible de 1,5°C dès lors que le réchauffement n</w:t>
      </w:r>
      <w:r w:rsidR="008028BC">
        <w:rPr>
          <w:rFonts w:ascii="Times New Roman" w:hAnsi="Times New Roman" w:cs="Times New Roman"/>
          <w:lang w:val="fr-FR"/>
        </w:rPr>
        <w:t>’</w:t>
      </w:r>
      <w:r w:rsidRPr="00D943AB">
        <w:rPr>
          <w:rFonts w:ascii="Times New Roman" w:hAnsi="Times New Roman" w:cs="Times New Roman"/>
          <w:lang w:val="fr-FR"/>
        </w:rPr>
        <w:t>excède pas 2°C. En d</w:t>
      </w:r>
      <w:r w:rsidR="008028BC">
        <w:rPr>
          <w:rFonts w:ascii="Times New Roman" w:hAnsi="Times New Roman" w:cs="Times New Roman"/>
          <w:lang w:val="fr-FR"/>
        </w:rPr>
        <w:t>’</w:t>
      </w:r>
      <w:r w:rsidRPr="00D943AB">
        <w:rPr>
          <w:rFonts w:ascii="Times New Roman" w:hAnsi="Times New Roman" w:cs="Times New Roman"/>
          <w:lang w:val="fr-FR"/>
        </w:rPr>
        <w:t>autres termes, des émissions négatives nettes (à partir de la deuxième moitié de ce siècle) permettront de redescendre jusqu</w:t>
      </w:r>
      <w:r w:rsidR="008028BC">
        <w:rPr>
          <w:rFonts w:ascii="Times New Roman" w:hAnsi="Times New Roman" w:cs="Times New Roman"/>
          <w:lang w:val="fr-FR"/>
        </w:rPr>
        <w:t>’</w:t>
      </w:r>
      <w:r w:rsidRPr="00D943AB">
        <w:rPr>
          <w:rFonts w:ascii="Times New Roman" w:hAnsi="Times New Roman" w:cs="Times New Roman"/>
          <w:lang w:val="fr-FR"/>
        </w:rPr>
        <w:t>à 1,5°C, seuil qui sera très probablement déjà franchi en 2040</w:t>
      </w:r>
      <w:r w:rsidRPr="00D943AB">
        <w:rPr>
          <w:rStyle w:val="Appelnotedebasdep"/>
          <w:rFonts w:ascii="Times New Roman" w:hAnsi="Times New Roman" w:cs="Times New Roman"/>
        </w:rPr>
        <w:footnoteReference w:id="79"/>
      </w:r>
      <w:r w:rsidRPr="00D943AB">
        <w:rPr>
          <w:rFonts w:ascii="Times New Roman" w:hAnsi="Times New Roman" w:cs="Times New Roman"/>
          <w:lang w:val="fr-FR"/>
        </w:rPr>
        <w:t>. Pour fixer les idées, disons que le budget d</w:t>
      </w:r>
      <w:r w:rsidR="008028BC">
        <w:rPr>
          <w:rFonts w:ascii="Times New Roman" w:hAnsi="Times New Roman" w:cs="Times New Roman"/>
          <w:lang w:val="fr-FR"/>
        </w:rPr>
        <w:t>’</w:t>
      </w:r>
      <w:r w:rsidRPr="00D943AB">
        <w:rPr>
          <w:rFonts w:ascii="Times New Roman" w:hAnsi="Times New Roman" w:cs="Times New Roman"/>
          <w:lang w:val="fr-FR"/>
        </w:rPr>
        <w:t>émissions positives serait de 1 000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2025. Ce budget carbone est conforme à l</w:t>
      </w:r>
      <w:r w:rsidR="008028BC">
        <w:rPr>
          <w:rFonts w:ascii="Times New Roman" w:hAnsi="Times New Roman" w:cs="Times New Roman"/>
          <w:lang w:val="fr-FR"/>
        </w:rPr>
        <w:t>’</w:t>
      </w:r>
      <w:r w:rsidRPr="00D943AB">
        <w:rPr>
          <w:rFonts w:ascii="Times New Roman" w:hAnsi="Times New Roman" w:cs="Times New Roman"/>
          <w:lang w:val="fr-FR"/>
        </w:rPr>
        <w:t>objectif de ne pas dépasser les 2°C de réchauffement</w:t>
      </w:r>
      <w:r w:rsidRPr="00D943AB">
        <w:rPr>
          <w:rStyle w:val="Appelnotedebasdep"/>
          <w:rFonts w:ascii="Times New Roman" w:hAnsi="Times New Roman" w:cs="Times New Roman"/>
        </w:rPr>
        <w:footnoteReference w:id="80"/>
      </w:r>
      <w:r w:rsidRPr="00D943AB">
        <w:rPr>
          <w:rFonts w:ascii="Times New Roman" w:hAnsi="Times New Roman" w:cs="Times New Roman"/>
          <w:lang w:val="fr-FR"/>
        </w:rPr>
        <w:t>. Dans la phase suivante, où les émissions nettes seront négatives, il y aurait deux budgets carbone annuels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positives résiduelles (pour les activités impossibles à décarboner), et une commande d</w:t>
      </w:r>
      <w:r w:rsidR="008028BC">
        <w:rPr>
          <w:rFonts w:ascii="Times New Roman" w:hAnsi="Times New Roman" w:cs="Times New Roman"/>
          <w:lang w:val="fr-FR"/>
        </w:rPr>
        <w:t>’</w:t>
      </w:r>
      <w:r w:rsidRPr="00D943AB">
        <w:rPr>
          <w:rFonts w:ascii="Times New Roman" w:hAnsi="Times New Roman" w:cs="Times New Roman"/>
          <w:lang w:val="fr-FR"/>
        </w:rPr>
        <w:t>émissions négatives. Un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offre annuel permettrait d</w:t>
      </w:r>
      <w:r w:rsidR="008028BC">
        <w:rPr>
          <w:rFonts w:ascii="Times New Roman" w:hAnsi="Times New Roman" w:cs="Times New Roman"/>
          <w:lang w:val="fr-FR"/>
        </w:rPr>
        <w:t>’</w:t>
      </w:r>
      <w:r w:rsidRPr="00D943AB">
        <w:rPr>
          <w:rFonts w:ascii="Times New Roman" w:hAnsi="Times New Roman" w:cs="Times New Roman"/>
          <w:lang w:val="fr-FR"/>
        </w:rPr>
        <w:t xml:space="preserve">acheter ces émissions négatives au moindre coût, et cette séquestration du carbone serait financée par des </w:t>
      </w:r>
      <w:r w:rsidRPr="00D943AB">
        <w:rPr>
          <w:rFonts w:ascii="Times New Roman" w:hAnsi="Times New Roman" w:cs="Times New Roman"/>
          <w:lang w:val="fr-FR"/>
        </w:rPr>
        <w:lastRenderedPageBreak/>
        <w:t>taxes sur les plus riches, telles qu</w:t>
      </w:r>
      <w:r w:rsidR="008028BC">
        <w:rPr>
          <w:rFonts w:ascii="Times New Roman" w:hAnsi="Times New Roman" w:cs="Times New Roman"/>
          <w:lang w:val="fr-FR"/>
        </w:rPr>
        <w:t>’</w:t>
      </w:r>
      <w:r w:rsidRPr="00D943AB">
        <w:rPr>
          <w:rFonts w:ascii="Times New Roman" w:hAnsi="Times New Roman" w:cs="Times New Roman"/>
          <w:lang w:val="fr-FR"/>
        </w:rPr>
        <w:t>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81"/>
      </w:r>
      <w:r w:rsidRPr="00D943AB">
        <w:rPr>
          <w:rFonts w:ascii="Times New Roman" w:hAnsi="Times New Roman" w:cs="Times New Roman"/>
          <w:lang w:val="fr-FR"/>
        </w:rPr>
        <w:t>. Au bout de quelques décennies d</w:t>
      </w:r>
      <w:r w:rsidR="008028BC">
        <w:rPr>
          <w:rFonts w:ascii="Times New Roman" w:hAnsi="Times New Roman" w:cs="Times New Roman"/>
          <w:lang w:val="fr-FR"/>
        </w:rPr>
        <w:t>’</w:t>
      </w:r>
      <w:r w:rsidRPr="00D943AB">
        <w:rPr>
          <w:rFonts w:ascii="Times New Roman" w:hAnsi="Times New Roman" w:cs="Times New Roman"/>
          <w:lang w:val="fr-FR"/>
        </w:rPr>
        <w:t>émissions nettes négatives, on atteindrait la cible climatique de l</w:t>
      </w:r>
      <w:r w:rsidR="008028BC">
        <w:rPr>
          <w:rFonts w:ascii="Times New Roman" w:hAnsi="Times New Roman" w:cs="Times New Roman"/>
          <w:lang w:val="fr-FR"/>
        </w:rPr>
        <w:t>’</w:t>
      </w:r>
      <w:r w:rsidRPr="00D943AB">
        <w:rPr>
          <w:rFonts w:ascii="Times New Roman" w:hAnsi="Times New Roman" w:cs="Times New Roman"/>
          <w:lang w:val="fr-FR"/>
        </w:rPr>
        <w:t>accord de Paris (1,5°C de réchauffement), et on pourrait même continuer de séquestrer du carbone pour atteindre un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clément et limiter la hausse du niveau de la mer. Dans ce livre, nous ne nous préoccupons pas des émissions négatives, qui ne prendront de l</w:t>
      </w:r>
      <w:r w:rsidR="008028BC">
        <w:rPr>
          <w:rFonts w:ascii="Times New Roman" w:hAnsi="Times New Roman" w:cs="Times New Roman"/>
          <w:lang w:val="fr-FR"/>
        </w:rPr>
        <w:t>’</w:t>
      </w:r>
      <w:r w:rsidRPr="00D943AB">
        <w:rPr>
          <w:rFonts w:ascii="Times New Roman" w:hAnsi="Times New Roman" w:cs="Times New Roman"/>
          <w:lang w:val="fr-FR"/>
        </w:rPr>
        <w:t>ampleur que dans quelques décennies, et nous nous concentrons sur la première phase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2" w:name="_Toc167362214"/>
      <w:bookmarkStart w:id="63" w:name="pcp:rdb"/>
      <w:bookmarkEnd w:id="60"/>
      <w:bookmarkEnd w:id="61"/>
      <w:r w:rsidRPr="00D943AB">
        <w:rPr>
          <w:rFonts w:ascii="Times New Roman" w:hAnsi="Times New Roman" w:cs="Times New Roman"/>
          <w:lang w:val="fr-FR"/>
        </w:rPr>
        <w:t>2</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bookmarkEnd w:id="62"/>
    </w:p>
    <w:p w:rsidR="000D4C23" w:rsidRPr="00D943AB" w:rsidRDefault="000D4C23" w:rsidP="00815828">
      <w:pPr>
        <w:pStyle w:val="ImageCaption"/>
        <w:jc w:val="both"/>
        <w:rPr>
          <w:rFonts w:ascii="Times New Roman" w:hAnsi="Times New Roman" w:cs="Times New Roman"/>
          <w:lang w:val="fr-FR"/>
        </w:rPr>
      </w:pP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5.2 – </w:t>
      </w:r>
      <w:r w:rsidR="001F6F3E" w:rsidRPr="00D943AB">
        <w:rPr>
          <w:rFonts w:ascii="Times New Roman" w:hAnsi="Times New Roman" w:cs="Times New Roman"/>
          <w:lang w:val="fr-FR"/>
        </w:rPr>
        <w:t>Trajectoires estimées des émissions,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du carbone et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recettes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serviraient à financer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un même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humains de 15 ans ou plus</w:t>
      </w:r>
      <w:r w:rsidRPr="00D943AB">
        <w:rPr>
          <w:rStyle w:val="Appelnotedebasdep"/>
          <w:rFonts w:ascii="Times New Roman" w:hAnsi="Times New Roman" w:cs="Times New Roman"/>
        </w:rPr>
        <w:footnoteReference w:id="82"/>
      </w:r>
      <w:r w:rsidRPr="00D943AB">
        <w:rPr>
          <w:rFonts w:ascii="Times New Roman" w:hAnsi="Times New Roman" w:cs="Times New Roman"/>
          <w:lang w:val="fr-FR"/>
        </w:rPr>
        <w:t>. Nous estimons que le revenu de base s</w:t>
      </w:r>
      <w:r w:rsidR="008028BC">
        <w:rPr>
          <w:rFonts w:ascii="Times New Roman" w:hAnsi="Times New Roman" w:cs="Times New Roman"/>
          <w:lang w:val="fr-FR"/>
        </w:rPr>
        <w:t>’</w:t>
      </w:r>
      <w:r w:rsidRPr="00D943AB">
        <w:rPr>
          <w:rFonts w:ascii="Times New Roman" w:hAnsi="Times New Roman" w:cs="Times New Roman"/>
          <w:lang w:val="fr-FR"/>
        </w:rPr>
        <w:t>élèverait à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premières années</w:t>
      </w:r>
      <w:r w:rsidRPr="00D943AB">
        <w:rPr>
          <w:rStyle w:val="Appelnotedebasdep"/>
          <w:rFonts w:ascii="Times New Roman" w:hAnsi="Times New Roman" w:cs="Times New Roman"/>
        </w:rPr>
        <w:footnoteReference w:id="83"/>
      </w:r>
      <w:r w:rsidRPr="00D943AB">
        <w:rPr>
          <w:rFonts w:ascii="Times New Roman" w:hAnsi="Times New Roman" w:cs="Times New Roman"/>
          <w:lang w:val="fr-FR"/>
        </w:rPr>
        <w:t xml:space="preserve"> (de 2030 à 2040), ce qui suffirait à sortir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700 millions de personnes qui vivent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Le revenu de base progresserait ensuite légèrement, pour atteindre une moyenne d</w:t>
      </w:r>
      <w:r w:rsidR="008028BC">
        <w:rPr>
          <w:rFonts w:ascii="Times New Roman" w:hAnsi="Times New Roman" w:cs="Times New Roman"/>
          <w:lang w:val="fr-FR"/>
        </w:rPr>
        <w:t>’</w:t>
      </w:r>
      <w:r w:rsidRPr="00D943AB">
        <w:rPr>
          <w:rFonts w:ascii="Times New Roman" w:hAnsi="Times New Roman" w:cs="Times New Roman"/>
          <w:lang w:val="fr-FR"/>
        </w:rPr>
        <w:t xml:space="preserve">environ 50 € par mois entre 2030 et 2060 (cf. Figure </w:t>
      </w:r>
      <w:hyperlink w:anchor="fig:trajectory">
        <w:r w:rsidRPr="00D943AB">
          <w:rPr>
            <w:rStyle w:val="Lienhypertexte"/>
            <w:rFonts w:ascii="Times New Roman" w:hAnsi="Times New Roman" w:cs="Times New Roman"/>
            <w:lang w:val="fr-FR"/>
          </w:rPr>
          <w:t>5.2</w:t>
        </w:r>
      </w:hyperlink>
      <w:r w:rsidRPr="00D943AB">
        <w:rPr>
          <w:rFonts w:ascii="Times New Roman" w:hAnsi="Times New Roman" w:cs="Times New Roman"/>
          <w:lang w:val="fr-FR"/>
        </w:rPr>
        <w:t>), avant de décliner rapidement alors que le monde s</w:t>
      </w:r>
      <w:r w:rsidR="008028BC">
        <w:rPr>
          <w:rFonts w:ascii="Times New Roman" w:hAnsi="Times New Roman" w:cs="Times New Roman"/>
          <w:lang w:val="fr-FR"/>
        </w:rPr>
        <w:t>’</w:t>
      </w:r>
      <w:r w:rsidRPr="00D943AB">
        <w:rPr>
          <w:rFonts w:ascii="Times New Roman" w:hAnsi="Times New Roman" w:cs="Times New Roman"/>
          <w:lang w:val="fr-FR"/>
        </w:rPr>
        <w:t>approchera de zéro émissions nettes (étape atteinte en 2079 dans notre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leur apogée en 2030, les recettes du Plan sont estimées à 2,5 % du PIB mondial. Le Plan entraînerait des transferts internationaux d</w:t>
      </w:r>
      <w:r w:rsidR="008028BC">
        <w:rPr>
          <w:rFonts w:ascii="Times New Roman" w:hAnsi="Times New Roman" w:cs="Times New Roman"/>
          <w:lang w:val="fr-FR"/>
        </w:rPr>
        <w:t>’</w:t>
      </w:r>
      <w:r w:rsidRPr="00D943AB">
        <w:rPr>
          <w:rFonts w:ascii="Times New Roman" w:hAnsi="Times New Roman" w:cs="Times New Roman"/>
          <w:lang w:val="fr-FR"/>
        </w:rPr>
        <w:t>environ 0,6 % du PIB mondial, le reste des recettes étant reversées dans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elles sont perçues. Les effets distributifs du Plan par personne et par pays sont détaillés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Par exemple, le Français moyen perdrait 9 € par mois suite au Plan en 2030, tandis que l</w:t>
      </w:r>
      <w:r w:rsidR="008028BC">
        <w:rPr>
          <w:rFonts w:ascii="Times New Roman" w:hAnsi="Times New Roman" w:cs="Times New Roman"/>
          <w:lang w:val="fr-FR"/>
        </w:rPr>
        <w:t>’</w:t>
      </w:r>
      <w:r w:rsidRPr="00D943AB">
        <w:rPr>
          <w:rFonts w:ascii="Times New Roman" w:hAnsi="Times New Roman" w:cs="Times New Roman"/>
          <w:lang w:val="fr-FR"/>
        </w:rPr>
        <w:t>Indien moyen gagnerait 25 € par mois.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Comparé aux usages alternatifs des recettes,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l</w:t>
      </w:r>
      <w:r w:rsidR="008028BC">
        <w:rPr>
          <w:rFonts w:ascii="Times New Roman" w:hAnsi="Times New Roman" w:cs="Times New Roman"/>
          <w:lang w:val="fr-FR"/>
        </w:rPr>
        <w:t>’</w:t>
      </w:r>
      <w:r w:rsidRPr="00D943AB">
        <w:rPr>
          <w:rFonts w:ascii="Times New Roman" w:hAnsi="Times New Roman" w:cs="Times New Roman"/>
          <w:lang w:val="fr-FR"/>
        </w:rPr>
        <w:t>avantage d</w:t>
      </w:r>
      <w:r w:rsidR="008028BC">
        <w:rPr>
          <w:rFonts w:ascii="Times New Roman" w:hAnsi="Times New Roman" w:cs="Times New Roman"/>
          <w:lang w:val="fr-FR"/>
        </w:rPr>
        <w:t>’</w:t>
      </w:r>
      <w:r w:rsidRPr="00D943AB">
        <w:rPr>
          <w:rFonts w:ascii="Times New Roman" w:hAnsi="Times New Roman" w:cs="Times New Roman"/>
          <w:lang w:val="fr-FR"/>
        </w:rPr>
        <w:t>atteindre les plus pauvres et de ne délaisser personne. En outre, il permet de s</w:t>
      </w:r>
      <w:r w:rsidR="008028BC">
        <w:rPr>
          <w:rFonts w:ascii="Times New Roman" w:hAnsi="Times New Roman" w:cs="Times New Roman"/>
          <w:lang w:val="fr-FR"/>
        </w:rPr>
        <w:t>’</w:t>
      </w:r>
      <w:r w:rsidRPr="00D943AB">
        <w:rPr>
          <w:rFonts w:ascii="Times New Roman" w:hAnsi="Times New Roman" w:cs="Times New Roman"/>
          <w:lang w:val="fr-FR"/>
        </w:rPr>
        <w:t xml:space="preserve">adapter au mieux aux </w:t>
      </w:r>
      <w:r w:rsidR="00EE120B">
        <w:rPr>
          <w:rFonts w:ascii="Times New Roman" w:hAnsi="Times New Roman" w:cs="Times New Roman"/>
          <w:lang w:val="fr-FR"/>
        </w:rPr>
        <w:t>situations</w:t>
      </w:r>
      <w:r w:rsidRPr="00D943AB">
        <w:rPr>
          <w:rFonts w:ascii="Times New Roman" w:hAnsi="Times New Roman" w:cs="Times New Roman"/>
          <w:lang w:val="fr-FR"/>
        </w:rPr>
        <w:t xml:space="preserve"> </w:t>
      </w:r>
      <w:r w:rsidR="00B17EA6">
        <w:rPr>
          <w:rFonts w:ascii="Times New Roman" w:hAnsi="Times New Roman" w:cs="Times New Roman"/>
          <w:lang w:val="fr-FR"/>
        </w:rPr>
        <w:t xml:space="preserve">variées </w:t>
      </w:r>
      <w:r w:rsidRPr="00D943AB">
        <w:rPr>
          <w:rFonts w:ascii="Times New Roman" w:hAnsi="Times New Roman" w:cs="Times New Roman"/>
          <w:lang w:val="fr-FR"/>
        </w:rPr>
        <w:t>des individus, qui décideront eux-mêmes comment utiliser l</w:t>
      </w:r>
      <w:r w:rsidR="008028BC">
        <w:rPr>
          <w:rFonts w:ascii="Times New Roman" w:hAnsi="Times New Roman" w:cs="Times New Roman"/>
          <w:lang w:val="fr-FR"/>
        </w:rPr>
        <w:t>’</w:t>
      </w:r>
      <w:r w:rsidRPr="00D943AB">
        <w:rPr>
          <w:rFonts w:ascii="Times New Roman" w:hAnsi="Times New Roman" w:cs="Times New Roman"/>
          <w:lang w:val="fr-FR"/>
        </w:rPr>
        <w:t>argent en fonction de leurs besoins (nourriture, soins, équipement…). Bien que la distribution d</w:t>
      </w:r>
      <w:r w:rsidR="008028BC">
        <w:rPr>
          <w:rFonts w:ascii="Times New Roman" w:hAnsi="Times New Roman" w:cs="Times New Roman"/>
          <w:lang w:val="fr-FR"/>
        </w:rPr>
        <w:t>’</w:t>
      </w:r>
      <w:r w:rsidRPr="00D943AB">
        <w:rPr>
          <w:rFonts w:ascii="Times New Roman" w:hAnsi="Times New Roman" w:cs="Times New Roman"/>
          <w:lang w:val="fr-FR"/>
        </w:rPr>
        <w:t xml:space="preserve">un revenu de base à chaque être humain soit techniquement difficile, différentes options sont disponibles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Si les infrastructures ne sont pas prêtes à temps pour cette distribution ou si des communautés préfèrent recevoir la somme sous une autre forme, l</w:t>
      </w:r>
      <w:r w:rsidR="008028BC">
        <w:rPr>
          <w:rFonts w:ascii="Times New Roman" w:hAnsi="Times New Roman" w:cs="Times New Roman"/>
          <w:lang w:val="fr-FR"/>
        </w:rPr>
        <w:t>’</w:t>
      </w:r>
      <w:r w:rsidRPr="00D943AB">
        <w:rPr>
          <w:rFonts w:ascii="Times New Roman" w:hAnsi="Times New Roman" w:cs="Times New Roman"/>
          <w:lang w:val="fr-FR"/>
        </w:rPr>
        <w:t>argent pourrait être versé aux autorités locales ou nationales afin qu</w:t>
      </w:r>
      <w:r w:rsidR="008028BC">
        <w:rPr>
          <w:rFonts w:ascii="Times New Roman" w:hAnsi="Times New Roman" w:cs="Times New Roman"/>
          <w:lang w:val="fr-FR"/>
        </w:rPr>
        <w:t>’</w:t>
      </w:r>
      <w:r w:rsidRPr="00D943AB">
        <w:rPr>
          <w:rFonts w:ascii="Times New Roman" w:hAnsi="Times New Roman" w:cs="Times New Roman"/>
          <w:lang w:val="fr-FR"/>
        </w:rPr>
        <w:t>elles développent les services publics, la protection sociale et les infrastructures (cf.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_Ref167281247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55</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4" w:name="_Toc167362215"/>
      <w:bookmarkStart w:id="65" w:name="texte-principe-une-union-climatique"/>
      <w:bookmarkEnd w:id="63"/>
      <w:r w:rsidRPr="00D943AB">
        <w:rPr>
          <w:rFonts w:ascii="Times New Roman" w:hAnsi="Times New Roman" w:cs="Times New Roman"/>
          <w:lang w:val="fr-FR"/>
        </w:rPr>
        <w:lastRenderedPageBreak/>
        <w:t>3</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bookmarkEnd w:id="6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lancé par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84"/>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et mis en œuvre dès que 60 % des émissions mondiales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seraient couvertes par les entités participantes</w:t>
      </w:r>
      <w:r w:rsidRPr="00D943AB">
        <w:rPr>
          <w:rStyle w:val="Appelnotedebasdep"/>
          <w:rFonts w:ascii="Times New Roman" w:hAnsi="Times New Roman" w:cs="Times New Roman"/>
        </w:rPr>
        <w:footnoteReference w:id="85"/>
      </w:r>
      <w:r w:rsidRPr="00D943AB">
        <w:rPr>
          <w:rFonts w:ascii="Times New Roman" w:hAnsi="Times New Roman" w:cs="Times New Roman"/>
          <w:lang w:val="fr-FR"/>
        </w:rPr>
        <w:t>. Ce seuil peut être atteint par l</w:t>
      </w:r>
      <w:r w:rsidR="008028BC">
        <w:rPr>
          <w:rFonts w:ascii="Times New Roman" w:hAnsi="Times New Roman" w:cs="Times New Roman"/>
          <w:lang w:val="fr-FR"/>
        </w:rPr>
        <w:t>’</w:t>
      </w:r>
      <w:r w:rsidRPr="00D943AB">
        <w:rPr>
          <w:rFonts w:ascii="Times New Roman" w:hAnsi="Times New Roman" w:cs="Times New Roman"/>
          <w:lang w:val="fr-FR"/>
        </w:rPr>
        <w:t>union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(30 % des émissions mondiales), des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(15 %), de l</w:t>
      </w:r>
      <w:r w:rsidR="008028BC">
        <w:rPr>
          <w:rFonts w:ascii="Times New Roman" w:hAnsi="Times New Roman" w:cs="Times New Roman"/>
          <w:lang w:val="fr-FR"/>
        </w:rPr>
        <w:t>’</w:t>
      </w:r>
      <w:r w:rsidRPr="00D943AB">
        <w:rPr>
          <w:rFonts w:ascii="Times New Roman" w:hAnsi="Times New Roman" w:cs="Times New Roman"/>
          <w:lang w:val="fr-FR"/>
        </w:rPr>
        <w:t>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(7 %), de l</w:t>
      </w:r>
      <w:r w:rsidR="008028BC">
        <w:rPr>
          <w:rFonts w:ascii="Times New Roman" w:hAnsi="Times New Roman" w:cs="Times New Roman"/>
          <w:lang w:val="fr-FR"/>
        </w:rPr>
        <w:t>’</w:t>
      </w:r>
      <w:r w:rsidRPr="00D943AB">
        <w:rPr>
          <w:rFonts w:ascii="Times New Roman" w:hAnsi="Times New Roman" w:cs="Times New Roman"/>
          <w:lang w:val="fr-FR"/>
        </w:rPr>
        <w:t>UE et du Royaume-Uni (9 %). Si les États-Unis ne participent pas, ce seuil serait quand même atteint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w:t>
      </w:r>
      <w:r w:rsidR="008028BC">
        <w:rPr>
          <w:rFonts w:ascii="Times New Roman" w:hAnsi="Times New Roman" w:cs="Times New Roman"/>
          <w:lang w:val="fr-FR"/>
        </w:rPr>
        <w:t>’</w:t>
      </w:r>
      <w:r w:rsidRPr="00D943AB">
        <w:rPr>
          <w:rFonts w:ascii="Times New Roman" w:hAnsi="Times New Roman" w:cs="Times New Roman"/>
          <w:lang w:val="fr-FR"/>
        </w:rPr>
        <w:t>union serait formée par l</w:t>
      </w:r>
      <w:r w:rsidR="008028BC">
        <w:rPr>
          <w:rFonts w:ascii="Times New Roman" w:hAnsi="Times New Roman" w:cs="Times New Roman"/>
          <w:lang w:val="fr-FR"/>
        </w:rPr>
        <w:t>’</w:t>
      </w:r>
      <w:r w:rsidRPr="00D943AB">
        <w:rPr>
          <w:rFonts w:ascii="Times New Roman" w:hAnsi="Times New Roman" w:cs="Times New Roman"/>
          <w:lang w:val="fr-FR"/>
        </w:rPr>
        <w:t>UE, les pays qui bénéficieraient financièrement du Plan (19 %, dont l</w:t>
      </w:r>
      <w:r w:rsidR="008028BC">
        <w:rPr>
          <w:rFonts w:ascii="Times New Roman" w:hAnsi="Times New Roman" w:cs="Times New Roman"/>
          <w:lang w:val="fr-FR"/>
        </w:rPr>
        <w:t>’</w:t>
      </w:r>
      <w:r w:rsidRPr="00D943AB">
        <w:rPr>
          <w:rFonts w:ascii="Times New Roman" w:hAnsi="Times New Roman" w:cs="Times New Roman"/>
          <w:lang w:val="fr-FR"/>
        </w:rPr>
        <w:t>Inde) et ceux qui ne seraient ni gagnants ni perdants financièrement (36 %, dont la Chine)</w:t>
      </w:r>
      <w:r w:rsidRPr="00D943AB">
        <w:rPr>
          <w:rStyle w:val="Appelnotedebasdep"/>
          <w:rFonts w:ascii="Times New Roman" w:hAnsi="Times New Roman" w:cs="Times New Roman"/>
        </w:rPr>
        <w:footnoteReference w:id="86"/>
      </w:r>
      <w:r w:rsidRPr="00D943AB">
        <w:rPr>
          <w:rFonts w:ascii="Times New Roman" w:hAnsi="Times New Roman" w:cs="Times New Roman"/>
          <w:lang w:val="fr-FR"/>
        </w:rPr>
        <w:t xml:space="preserve">. Dans un scénario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où l</w:t>
      </w:r>
      <w:r w:rsidR="008028BC">
        <w:rPr>
          <w:rFonts w:ascii="Times New Roman" w:hAnsi="Times New Roman" w:cs="Times New Roman"/>
          <w:lang w:val="fr-FR"/>
        </w:rPr>
        <w:t>’</w:t>
      </w:r>
      <w:r w:rsidRPr="00D943AB">
        <w:rPr>
          <w:rFonts w:ascii="Times New Roman" w:hAnsi="Times New Roman" w:cs="Times New Roman"/>
          <w:lang w:val="fr-FR"/>
        </w:rPr>
        <w:t>on ajoute à cela les autres États susceptibles de rejoindre l</w:t>
      </w:r>
      <w:r w:rsidR="008028BC">
        <w:rPr>
          <w:rFonts w:ascii="Times New Roman" w:hAnsi="Times New Roman" w:cs="Times New Roman"/>
          <w:lang w:val="fr-FR"/>
        </w:rPr>
        <w:t>’</w:t>
      </w:r>
      <w:r w:rsidRPr="00D943AB">
        <w:rPr>
          <w:rFonts w:ascii="Times New Roman" w:hAnsi="Times New Roman" w:cs="Times New Roman"/>
          <w:lang w:val="fr-FR"/>
        </w:rPr>
        <w:t xml:space="preserve">union </w:t>
      </w:r>
      <w:r w:rsidRPr="00D943AB">
        <w:rPr>
          <w:rStyle w:val="Appelnotedebasdep"/>
          <w:rFonts w:ascii="Times New Roman" w:hAnsi="Times New Roman" w:cs="Times New Roman"/>
        </w:rPr>
        <w:footnoteReference w:id="87"/>
      </w:r>
      <w:r w:rsidRPr="00D943AB">
        <w:rPr>
          <w:rFonts w:ascii="Times New Roman" w:hAnsi="Times New Roman" w:cs="Times New Roman"/>
          <w:lang w:val="fr-FR"/>
        </w:rPr>
        <w:t>, 91 %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74 % des émissions mondiales seraient couvertes (cf.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w:t>
      </w:r>
    </w:p>
    <w:p w:rsidR="001F6F3E" w:rsidRPr="00D943AB" w:rsidRDefault="001F6F3E"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5.1 – Principales caractéristiques des différents scénarios d</w:t>
      </w:r>
      <w:r w:rsidR="008028BC">
        <w:rPr>
          <w:rFonts w:ascii="Times New Roman" w:hAnsi="Times New Roman" w:cs="Times New Roman"/>
          <w:i/>
          <w:lang w:val="fr-FR"/>
        </w:rPr>
        <w:t>’</w:t>
      </w:r>
      <w:r w:rsidRPr="00D943AB">
        <w:rPr>
          <w:rFonts w:ascii="Times New Roman" w:hAnsi="Times New Roman" w:cs="Times New Roman"/>
          <w:i/>
          <w:lang w:val="fr-FR"/>
        </w:rPr>
        <w:t>union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éviter le déplacement d</w:t>
      </w:r>
      <w:r w:rsidR="008028BC">
        <w:rPr>
          <w:rFonts w:ascii="Times New Roman" w:hAnsi="Times New Roman" w:cs="Times New Roman"/>
          <w:lang w:val="fr-FR"/>
        </w:rPr>
        <w:t>’</w:t>
      </w:r>
      <w:r w:rsidRPr="00D943AB">
        <w:rPr>
          <w:rFonts w:ascii="Times New Roman" w:hAnsi="Times New Roman" w:cs="Times New Roman"/>
          <w:lang w:val="fr-FR"/>
        </w:rPr>
        <w:t>émissions vers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législation moins contraignante, les importations vers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00201804">
        <w:rPr>
          <w:rFonts w:ascii="Times New Roman" w:hAnsi="Times New Roman" w:cs="Times New Roman"/>
          <w:lang w:val="fr-FR"/>
        </w:rPr>
        <w:t xml:space="preserve"> seraient </w:t>
      </w:r>
      <w:r w:rsidR="00201804" w:rsidRPr="00201804">
        <w:rPr>
          <w:rFonts w:ascii="Times New Roman" w:hAnsi="Times New Roman" w:cs="Times New Roman"/>
          <w:highlight w:val="yellow"/>
          <w:lang w:val="fr-FR"/>
        </w:rPr>
        <w:t>tarif</w:t>
      </w:r>
      <w:r w:rsidRPr="00201804">
        <w:rPr>
          <w:rFonts w:ascii="Times New Roman" w:hAnsi="Times New Roman" w:cs="Times New Roman"/>
          <w:highlight w:val="yellow"/>
          <w:lang w:val="fr-FR"/>
        </w:rPr>
        <w:t>ées</w:t>
      </w:r>
      <w:r w:rsidRPr="00D943AB">
        <w:rPr>
          <w:rFonts w:ascii="Times New Roman" w:hAnsi="Times New Roman" w:cs="Times New Roman"/>
          <w:lang w:val="fr-FR"/>
        </w:rPr>
        <w:t xml:space="preserve"> en proportion de leur contenu carbone : c</w:t>
      </w:r>
      <w:r w:rsidR="008028BC">
        <w:rPr>
          <w:rFonts w:ascii="Times New Roman" w:hAnsi="Times New Roman" w:cs="Times New Roman"/>
          <w:lang w:val="fr-FR"/>
        </w:rPr>
        <w:t>’</w:t>
      </w:r>
      <w:r w:rsidRPr="00D943AB">
        <w:rPr>
          <w:rFonts w:ascii="Times New Roman" w:hAnsi="Times New Roman" w:cs="Times New Roman"/>
          <w:lang w:val="fr-FR"/>
        </w:rPr>
        <w:t>est la tarification carbone aux frontières (compatible avec les règles de l</w:t>
      </w:r>
      <w:r w:rsidR="008028BC">
        <w:rPr>
          <w:rFonts w:ascii="Times New Roman" w:hAnsi="Times New Roman" w:cs="Times New Roman"/>
          <w:lang w:val="fr-FR"/>
        </w:rPr>
        <w:t>’</w:t>
      </w:r>
      <w:r w:rsidRPr="00D943AB">
        <w:rPr>
          <w:rFonts w:ascii="Times New Roman" w:hAnsi="Times New Roman" w:cs="Times New Roman"/>
          <w:lang w:val="fr-FR"/>
        </w:rPr>
        <w:t>OMC, et que l</w:t>
      </w:r>
      <w:r w:rsidR="008028BC">
        <w:rPr>
          <w:rFonts w:ascii="Times New Roman" w:hAnsi="Times New Roman" w:cs="Times New Roman"/>
          <w:lang w:val="fr-FR"/>
        </w:rPr>
        <w:t>’</w:t>
      </w:r>
      <w:r w:rsidRPr="00D943AB">
        <w:rPr>
          <w:rFonts w:ascii="Times New Roman" w:hAnsi="Times New Roman" w:cs="Times New Roman"/>
          <w:lang w:val="fr-FR"/>
        </w:rPr>
        <w:t>UE met en place à son échelle).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renforcerait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opérationnalisant son Article 6. Cet article permet à des États d</w:t>
      </w:r>
      <w:r w:rsidR="008028BC">
        <w:rPr>
          <w:rFonts w:ascii="Times New Roman" w:hAnsi="Times New Roman" w:cs="Times New Roman"/>
          <w:lang w:val="fr-FR"/>
        </w:rPr>
        <w:t>’</w:t>
      </w:r>
      <w:r w:rsidRPr="00D943AB">
        <w:rPr>
          <w:rFonts w:ascii="Times New Roman" w:hAnsi="Times New Roman" w:cs="Times New Roman"/>
          <w:lang w:val="fr-FR"/>
        </w:rPr>
        <w:t>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w:t>
      </w:r>
      <w:r w:rsidR="009F414E" w:rsidRPr="001D4000">
        <w:rPr>
          <w:rFonts w:ascii="Times New Roman" w:hAnsi="Times New Roman" w:cs="Times New Roman"/>
          <w:highlight w:val="yellow"/>
          <w:lang w:val="fr-FR"/>
        </w:rPr>
        <w:t>mais</w:t>
      </w:r>
      <w:r w:rsidRPr="00D943AB">
        <w:rPr>
          <w:rFonts w:ascii="Times New Roman" w:hAnsi="Times New Roman" w:cs="Times New Roman"/>
          <w:lang w:val="fr-FR"/>
        </w:rPr>
        <w:t xml:space="preserve"> ne peut devenir opérationnel que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accordent sur un budget carbone précis et sur sa répartition. L</w:t>
      </w:r>
      <w:r w:rsidR="008028BC">
        <w:rPr>
          <w:rFonts w:ascii="Times New Roman" w:hAnsi="Times New Roman" w:cs="Times New Roman"/>
          <w:lang w:val="fr-FR"/>
        </w:rPr>
        <w:t>’</w:t>
      </w:r>
      <w:r w:rsidRPr="00D943AB">
        <w:rPr>
          <w:rFonts w:ascii="Times New Roman" w:hAnsi="Times New Roman" w:cs="Times New Roman"/>
          <w:lang w:val="fr-FR"/>
        </w:rPr>
        <w:t>union d</w:t>
      </w:r>
      <w:r w:rsidR="008028BC">
        <w:rPr>
          <w:rFonts w:ascii="Times New Roman" w:hAnsi="Times New Roman" w:cs="Times New Roman"/>
          <w:lang w:val="fr-FR"/>
        </w:rPr>
        <w:t>’</w:t>
      </w:r>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pays pourrait débloquer la situation, dès lors que ces pays adoptent une norme commune pour définir leur Contribution Déterminée Nationalement (celle impliquée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basée sur un même budget carbone pour chaque personne), acceptent ainsi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actent le manque de solidarité des pays récalcitrants.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universelle permettrait de respecter le budget carbone évoqué précédemment et ainsi limiter la hausse de la température mondiale à 1,8°C, contre une hausse de 2,7°C en l</w:t>
      </w:r>
      <w:r w:rsidR="008028BC">
        <w:rPr>
          <w:rFonts w:ascii="Times New Roman" w:hAnsi="Times New Roman" w:cs="Times New Roman"/>
          <w:lang w:val="fr-FR"/>
        </w:rPr>
        <w:t>’</w:t>
      </w:r>
      <w:r w:rsidRPr="00D943AB">
        <w:rPr>
          <w:rFonts w:ascii="Times New Roman" w:hAnsi="Times New Roman" w:cs="Times New Roman"/>
          <w:lang w:val="fr-FR"/>
        </w:rPr>
        <w:t>absence de mesures supplémentaires. Dans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central</w:t>
      </w:r>
      <w:r w:rsidRPr="00D943AB">
        <w:rPr>
          <w:rFonts w:ascii="Times New Roman" w:hAnsi="Times New Roman" w:cs="Times New Roman"/>
          <w:lang w:val="fr-FR"/>
        </w:rPr>
        <w:t>, où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participants ne représentent que deux tiers des émissions mondiales, la hausse de température serait tout de même contenue à 2°C en 2100</w:t>
      </w:r>
      <w:r w:rsidRPr="00D943AB">
        <w:rPr>
          <w:rStyle w:val="Appelnotedebasdep"/>
          <w:rFonts w:ascii="Times New Roman" w:hAnsi="Times New Roman" w:cs="Times New Roman"/>
        </w:rPr>
        <w:footnoteReference w:id="88"/>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6" w:name="_Toc167362216"/>
      <w:bookmarkStart w:id="67" w:name="X79e2c5376df5c7aec9b6be1cb0b525661d0c043"/>
      <w:bookmarkEnd w:id="65"/>
      <w:r w:rsidRPr="00D943AB">
        <w:rPr>
          <w:rFonts w:ascii="Times New Roman" w:hAnsi="Times New Roman" w:cs="Times New Roman"/>
          <w:lang w:val="fr-FR"/>
        </w:rPr>
        <w:lastRenderedPageBreak/>
        <w:t>4</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Des mécanismes de participation</w:t>
      </w:r>
      <w:bookmarkEnd w:id="6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aménagement supplémentaire,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aurait pour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rendre contributeurs nets </w:t>
      </w:r>
      <w:r w:rsidR="000303A8" w:rsidRPr="001F68A8">
        <w:rPr>
          <w:rFonts w:ascii="Times New Roman" w:hAnsi="Times New Roman" w:cs="Times New Roman"/>
          <w:highlight w:val="yellow"/>
          <w:lang w:val="fr-FR"/>
        </w:rPr>
        <w:t>les</w:t>
      </w:r>
      <w:r w:rsidRPr="00D943AB">
        <w:rPr>
          <w:rFonts w:ascii="Times New Roman" w:hAnsi="Times New Roman" w:cs="Times New Roman"/>
          <w:lang w:val="fr-FR"/>
        </w:rPr>
        <w:t xml:space="preserv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l</w:t>
      </w:r>
      <w:r w:rsidR="008028BC">
        <w:rPr>
          <w:rFonts w:ascii="Times New Roman" w:hAnsi="Times New Roman" w:cs="Times New Roman"/>
          <w:lang w:val="fr-FR"/>
        </w:rPr>
        <w:t>’</w:t>
      </w:r>
      <w:r w:rsidRPr="00D943AB">
        <w:rPr>
          <w:rFonts w:ascii="Times New Roman" w:hAnsi="Times New Roman" w:cs="Times New Roman"/>
          <w:lang w:val="fr-FR"/>
        </w:rPr>
        <w:t>empreinte carbone est supérieure à la moyenne mondiale</w:t>
      </w:r>
      <w:r w:rsidR="000303A8">
        <w:rPr>
          <w:rFonts w:ascii="Times New Roman" w:hAnsi="Times New Roman" w:cs="Times New Roman"/>
          <w:lang w:val="fr-FR"/>
        </w:rPr>
        <w:t xml:space="preserve">, </w:t>
      </w:r>
      <w:r w:rsidR="000303A8" w:rsidRPr="001F68A8">
        <w:rPr>
          <w:rFonts w:ascii="Times New Roman" w:hAnsi="Times New Roman" w:cs="Times New Roman"/>
          <w:highlight w:val="yellow"/>
          <w:lang w:val="fr-FR"/>
        </w:rPr>
        <w:t>y compris certains</w:t>
      </w:r>
      <w:r w:rsidRPr="001F68A8">
        <w:rPr>
          <w:rFonts w:ascii="Times New Roman" w:hAnsi="Times New Roman" w:cs="Times New Roman"/>
          <w:highlight w:val="yellow"/>
          <w:lang w:val="fr-FR"/>
        </w:rPr>
        <w:t xml:space="preserve"> </w:t>
      </w:r>
      <w:r w:rsidR="000303A8" w:rsidRPr="001F68A8">
        <w:rPr>
          <w:rFonts w:ascii="Times New Roman" w:hAnsi="Times New Roman" w:cs="Times New Roman"/>
          <w:highlight w:val="yellow"/>
          <w:lang w:val="fr-FR"/>
        </w:rPr>
        <w:t>pays dont la</w:t>
      </w:r>
      <w:r w:rsidRPr="00D943AB">
        <w:rPr>
          <w:rFonts w:ascii="Times New Roman" w:hAnsi="Times New Roman" w:cs="Times New Roman"/>
          <w:lang w:val="fr-FR"/>
        </w:rPr>
        <w:t xml:space="preserv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loin d</w:t>
      </w:r>
      <w:r w:rsidR="008028BC">
        <w:rPr>
          <w:rFonts w:ascii="Times New Roman" w:hAnsi="Times New Roman" w:cs="Times New Roman"/>
          <w:lang w:val="fr-FR"/>
        </w:rPr>
        <w:t>’</w:t>
      </w:r>
      <w:r w:rsidRPr="00D943AB">
        <w:rPr>
          <w:rFonts w:ascii="Times New Roman" w:hAnsi="Times New Roman" w:cs="Times New Roman"/>
          <w:lang w:val="fr-FR"/>
        </w:rPr>
        <w:t>être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tenir compte de la capacité à payer limitée de ces populations, une clause </w:t>
      </w:r>
      <w:r w:rsidR="006B5372" w:rsidRPr="006B5372">
        <w:rPr>
          <w:rFonts w:ascii="Times New Roman" w:hAnsi="Times New Roman" w:cs="Times New Roman"/>
          <w:highlight w:val="yellow"/>
          <w:lang w:val="fr-FR"/>
        </w:rPr>
        <w:t>dérogatoire</w:t>
      </w:r>
      <w:r w:rsidRPr="00D943AB">
        <w:rPr>
          <w:rFonts w:ascii="Times New Roman" w:hAnsi="Times New Roman" w:cs="Times New Roman"/>
          <w:lang w:val="fr-FR"/>
        </w:rPr>
        <w:t xml:space="preserve"> éviterait à des pays aux revenus intermédiaires d</w:t>
      </w:r>
      <w:r w:rsidR="008028BC">
        <w:rPr>
          <w:rFonts w:ascii="Times New Roman" w:hAnsi="Times New Roman" w:cs="Times New Roman"/>
          <w:lang w:val="fr-FR"/>
        </w:rPr>
        <w:t>’</w:t>
      </w:r>
      <w:r w:rsidRPr="00D943AB">
        <w:rPr>
          <w:rFonts w:ascii="Times New Roman" w:hAnsi="Times New Roman" w:cs="Times New Roman"/>
          <w:lang w:val="fr-FR"/>
        </w:rPr>
        <w:t>être contributeur net. Ainsi, une clause dérogatoire à la mutualisation des recettes permettrait à des pays dont le PIB par habitant n</w:t>
      </w:r>
      <w:r w:rsidR="008028BC">
        <w:rPr>
          <w:rFonts w:ascii="Times New Roman" w:hAnsi="Times New Roman" w:cs="Times New Roman"/>
          <w:lang w:val="fr-FR"/>
        </w:rPr>
        <w:t>’</w:t>
      </w:r>
      <w:r w:rsidRPr="00D943AB">
        <w:rPr>
          <w:rFonts w:ascii="Times New Roman" w:hAnsi="Times New Roman" w:cs="Times New Roman"/>
          <w:lang w:val="fr-FR"/>
        </w:rPr>
        <w:t>excède pas la moyenne mondiale de plus de 50 %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ou l</w:t>
      </w:r>
      <w:r w:rsidR="008028BC">
        <w:rPr>
          <w:rFonts w:ascii="Times New Roman" w:hAnsi="Times New Roman" w:cs="Times New Roman"/>
          <w:lang w:val="fr-FR"/>
        </w:rPr>
        <w:t>’</w:t>
      </w:r>
      <w:r w:rsidRPr="00D943AB">
        <w:rPr>
          <w:rFonts w:ascii="Times New Roman" w:hAnsi="Times New Roman" w:cs="Times New Roman"/>
          <w:lang w:val="fr-FR"/>
        </w:rPr>
        <w:t>Algérie) de conserver les recettes prélevées sur leur territoire. Ces pays feraient face aux mêmes contraintes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les autres, mais ne seraient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une tarification carbone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permettrait également à des États tels que la Californie ou l</w:t>
      </w:r>
      <w:r w:rsidR="008028BC">
        <w:rPr>
          <w:rFonts w:ascii="Times New Roman" w:hAnsi="Times New Roman" w:cs="Times New Roman"/>
          <w:lang w:val="fr-FR"/>
        </w:rPr>
        <w:t>’</w:t>
      </w:r>
      <w:r w:rsidRPr="00D943AB">
        <w:rPr>
          <w:rFonts w:ascii="Times New Roman" w:hAnsi="Times New Roman" w:cs="Times New Roman"/>
          <w:lang w:val="fr-FR"/>
        </w:rPr>
        <w:t>État de New York de rejoindre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indépendamment du niveau fédéral. En particulier, ces États seraient exemptés de tarification aux frontières, car ils ne peuvent pas mettre en place des droits de douane vis-à-vis d</w:t>
      </w:r>
      <w:r w:rsidR="008028BC">
        <w:rPr>
          <w:rFonts w:ascii="Times New Roman" w:hAnsi="Times New Roman" w:cs="Times New Roman"/>
          <w:lang w:val="fr-FR"/>
        </w:rPr>
        <w:t>’</w:t>
      </w:r>
      <w:r w:rsidRPr="00D943AB">
        <w:rPr>
          <w:rFonts w:ascii="Times New Roman" w:hAnsi="Times New Roman" w:cs="Times New Roman"/>
          <w:lang w:val="fr-FR"/>
        </w:rPr>
        <w:t>autres États états-uniens. Ces mé</w:t>
      </w:r>
      <w:r w:rsidR="00BE491F" w:rsidRPr="00D943AB">
        <w:rPr>
          <w:rFonts w:ascii="Times New Roman" w:hAnsi="Times New Roman" w:cs="Times New Roman"/>
          <w:lang w:val="fr-FR"/>
        </w:rPr>
        <w:t>canismes sont détaillés dans l</w:t>
      </w:r>
      <w:r w:rsidR="008028BC">
        <w:rPr>
          <w:rFonts w:ascii="Times New Roman" w:hAnsi="Times New Roman" w:cs="Times New Roman"/>
          <w:lang w:val="fr-FR"/>
        </w:rPr>
        <w:t>’</w:t>
      </w:r>
      <w:r w:rsidR="00BE491F" w:rsidRPr="00D943AB">
        <w:rPr>
          <w:rFonts w:ascii="Times New Roman" w:hAnsi="Times New Roman" w:cs="Times New Roman"/>
          <w:lang w:val="fr-FR"/>
        </w:rPr>
        <w:t>A</w:t>
      </w:r>
      <w:r w:rsidRPr="00D943AB">
        <w:rPr>
          <w:rFonts w:ascii="Times New Roman" w:hAnsi="Times New Roman" w:cs="Times New Roman"/>
          <w:lang w:val="fr-FR"/>
        </w:rPr>
        <w:t xml:space="preserve">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68" w:name="_Toc167362217"/>
      <w:bookmarkStart w:id="69" w:name="sec:implementation"/>
      <w:bookmarkEnd w:id="67"/>
      <w:r w:rsidRPr="00D943AB">
        <w:rPr>
          <w:rFonts w:ascii="Times New Roman" w:hAnsi="Times New Roman" w:cs="Times New Roman"/>
          <w:lang w:val="fr-FR"/>
        </w:rPr>
        <w:t>Mise en œuvre</w:t>
      </w:r>
      <w:bookmarkEnd w:id="6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le défi géopolitique, la mise en œuvre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confrontée à deux défis techniques.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0" w:name="le-contrôle-des-émissions"/>
      <w:r w:rsidRPr="00D943AB">
        <w:rPr>
          <w:rFonts w:ascii="Times New Roman" w:hAnsi="Times New Roman" w:cs="Times New Roman"/>
          <w:lang w:val="fr-FR"/>
        </w:rPr>
        <w:t>Le contrôle des émissions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Premier défi, les émissions de carbone doivent être déclarées, contrôlées et vérifiées, au moins pour les grandes unités industrielles telles que les mines de charbon ou les raffineries de pétrole. Cela pourrait s</w:t>
      </w:r>
      <w:r w:rsidR="008028BC">
        <w:rPr>
          <w:rFonts w:ascii="Times New Roman" w:hAnsi="Times New Roman" w:cs="Times New Roman"/>
          <w:lang w:val="fr-FR"/>
        </w:rPr>
        <w:t>’</w:t>
      </w:r>
      <w:r w:rsidRPr="00D943AB">
        <w:rPr>
          <w:rFonts w:ascii="Times New Roman" w:hAnsi="Times New Roman" w:cs="Times New Roman"/>
          <w:lang w:val="fr-FR"/>
        </w:rPr>
        <w:t>avérer difficile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disposant pas d</w:t>
      </w:r>
      <w:r w:rsidR="008028BC">
        <w:rPr>
          <w:rFonts w:ascii="Times New Roman" w:hAnsi="Times New Roman" w:cs="Times New Roman"/>
          <w:lang w:val="fr-FR"/>
        </w:rPr>
        <w:t>’</w:t>
      </w:r>
      <w:r w:rsidRPr="00D943AB">
        <w:rPr>
          <w:rFonts w:ascii="Times New Roman" w:hAnsi="Times New Roman" w:cs="Times New Roman"/>
          <w:lang w:val="fr-FR"/>
        </w:rPr>
        <w:t>une administration performante. Cependant, ce défi n</w:t>
      </w:r>
      <w:r w:rsidR="008028BC">
        <w:rPr>
          <w:rFonts w:ascii="Times New Roman" w:hAnsi="Times New Roman" w:cs="Times New Roman"/>
          <w:lang w:val="fr-FR"/>
        </w:rPr>
        <w:t>’</w:t>
      </w:r>
      <w:r w:rsidRPr="00D943AB">
        <w:rPr>
          <w:rFonts w:ascii="Times New Roman" w:hAnsi="Times New Roman" w:cs="Times New Roman"/>
          <w:lang w:val="fr-FR"/>
        </w:rPr>
        <w:t>est pas spécifique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 le contrôle des émissions est un élément nécessaire à toute politique climatique réussie. En fait, le contrôle des émissions serait vraisemblablement facilité par le Plan par rapport à d</w:t>
      </w:r>
      <w:r w:rsidR="008028BC">
        <w:rPr>
          <w:rFonts w:ascii="Times New Roman" w:hAnsi="Times New Roman" w:cs="Times New Roman"/>
          <w:lang w:val="fr-FR"/>
        </w:rPr>
        <w:t>’</w:t>
      </w:r>
      <w:r w:rsidRPr="00D943AB">
        <w:rPr>
          <w:rFonts w:ascii="Times New Roman" w:hAnsi="Times New Roman" w:cs="Times New Roman"/>
          <w:lang w:val="fr-FR"/>
        </w:rPr>
        <w:t>autres politiques climatiques, étant donné que le Plan fournirait des ressources aux pays à bas revenus (qu</w:t>
      </w:r>
      <w:r w:rsidR="008028BC">
        <w:rPr>
          <w:rFonts w:ascii="Times New Roman" w:hAnsi="Times New Roman" w:cs="Times New Roman"/>
          <w:lang w:val="fr-FR"/>
        </w:rPr>
        <w:t>’</w:t>
      </w:r>
      <w:r w:rsidRPr="00D943AB">
        <w:rPr>
          <w:rFonts w:ascii="Times New Roman" w:hAnsi="Times New Roman" w:cs="Times New Roman"/>
          <w:lang w:val="fr-FR"/>
        </w:rPr>
        <w:t>ils pourraient utiliser pour développer leur administration) et ferait travailler les pays ensemble (de sorte que les pays expérimentés aideraient les autres). En outre, des projets états-uniens et européens permettent désormais de mesurer à l</w:t>
      </w:r>
      <w:r w:rsidR="008028BC">
        <w:rPr>
          <w:rFonts w:ascii="Times New Roman" w:hAnsi="Times New Roman" w:cs="Times New Roman"/>
          <w:lang w:val="fr-FR"/>
        </w:rPr>
        <w:t>’</w:t>
      </w:r>
      <w:r w:rsidRPr="00D943AB">
        <w:rPr>
          <w:rFonts w:ascii="Times New Roman" w:hAnsi="Times New Roman" w:cs="Times New Roman"/>
          <w:lang w:val="fr-FR"/>
        </w:rPr>
        <w:t>aide de satellites les émissions d</w:t>
      </w:r>
      <w:r w:rsidR="008028BC">
        <w:rPr>
          <w:rFonts w:ascii="Times New Roman" w:hAnsi="Times New Roman" w:cs="Times New Roman"/>
          <w:lang w:val="fr-FR"/>
        </w:rPr>
        <w:t>’</w:t>
      </w:r>
      <w:r w:rsidRPr="00D943AB">
        <w:rPr>
          <w:rFonts w:ascii="Times New Roman" w:hAnsi="Times New Roman" w:cs="Times New Roman"/>
          <w:lang w:val="fr-FR"/>
        </w:rPr>
        <w:t>une installation industrielle, d</w:t>
      </w:r>
      <w:r w:rsidR="008028BC">
        <w:rPr>
          <w:rFonts w:ascii="Times New Roman" w:hAnsi="Times New Roman" w:cs="Times New Roman"/>
          <w:lang w:val="fr-FR"/>
        </w:rPr>
        <w:t>’</w:t>
      </w:r>
      <w:r w:rsidRPr="00D943AB">
        <w:rPr>
          <w:rFonts w:ascii="Times New Roman" w:hAnsi="Times New Roman" w:cs="Times New Roman"/>
          <w:lang w:val="fr-FR"/>
        </w:rPr>
        <w:t>une localité ou d</w:t>
      </w:r>
      <w:r w:rsidR="008028BC">
        <w:rPr>
          <w:rFonts w:ascii="Times New Roman" w:hAnsi="Times New Roman" w:cs="Times New Roman"/>
          <w:lang w:val="fr-FR"/>
        </w:rPr>
        <w:t>’</w:t>
      </w:r>
      <w:r w:rsidRPr="00D943AB">
        <w:rPr>
          <w:rFonts w:ascii="Times New Roman" w:hAnsi="Times New Roman" w:cs="Times New Roman"/>
          <w:lang w:val="fr-FR"/>
        </w:rPr>
        <w:t>un pays</w:t>
      </w:r>
      <w:r w:rsidRPr="00D943AB">
        <w:rPr>
          <w:rStyle w:val="Appelnotedebasdep"/>
          <w:rFonts w:ascii="Times New Roman" w:hAnsi="Times New Roman" w:cs="Times New Roman"/>
        </w:rPr>
        <w:footnoteReference w:id="89"/>
      </w:r>
      <w:r w:rsidRPr="00D943AB">
        <w:rPr>
          <w:rFonts w:ascii="Times New Roman" w:hAnsi="Times New Roman" w:cs="Times New Roman"/>
          <w:lang w:val="fr-FR"/>
        </w:rPr>
        <w:t>. Ces mesures sont utilisées pour contrôler la fiabilité des émissions déclarées.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1" w:name="distribuer-le-revenu-de-base"/>
      <w:bookmarkEnd w:id="70"/>
      <w:r w:rsidRPr="00D943AB">
        <w:rPr>
          <w:rFonts w:ascii="Times New Roman" w:hAnsi="Times New Roman" w:cs="Times New Roman"/>
          <w:lang w:val="fr-FR"/>
        </w:rPr>
        <w:t>Distribuer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Second défi,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doit être accessible à tous et résistant à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(afin que personne ne reçoive le revenu de base plusieurs fois). Il est difficile d</w:t>
      </w:r>
      <w:r w:rsidR="008028BC">
        <w:rPr>
          <w:rFonts w:ascii="Times New Roman" w:hAnsi="Times New Roman" w:cs="Times New Roman"/>
          <w:lang w:val="fr-FR"/>
        </w:rPr>
        <w:t>’</w:t>
      </w:r>
      <w:r w:rsidRPr="00D943AB">
        <w:rPr>
          <w:rFonts w:ascii="Times New Roman" w:hAnsi="Times New Roman" w:cs="Times New Roman"/>
          <w:lang w:val="fr-FR"/>
        </w:rPr>
        <w:t>atteindre les personnes qui n</w:t>
      </w:r>
      <w:r w:rsidR="008028BC">
        <w:rPr>
          <w:rFonts w:ascii="Times New Roman" w:hAnsi="Times New Roman" w:cs="Times New Roman"/>
          <w:lang w:val="fr-FR"/>
        </w:rPr>
        <w:t>’</w:t>
      </w:r>
      <w:r w:rsidRPr="00D943AB">
        <w:rPr>
          <w:rFonts w:ascii="Times New Roman" w:hAnsi="Times New Roman" w:cs="Times New Roman"/>
          <w:lang w:val="fr-FR"/>
        </w:rPr>
        <w:t>ont pas d</w:t>
      </w:r>
      <w:r w:rsidR="008028BC">
        <w:rPr>
          <w:rFonts w:ascii="Times New Roman" w:hAnsi="Times New Roman" w:cs="Times New Roman"/>
          <w:lang w:val="fr-FR"/>
        </w:rPr>
        <w:t>’</w:t>
      </w:r>
      <w:r w:rsidRPr="00D943AB">
        <w:rPr>
          <w:rFonts w:ascii="Times New Roman" w:hAnsi="Times New Roman" w:cs="Times New Roman"/>
          <w:lang w:val="fr-FR"/>
        </w:rPr>
        <w:t>état civil ou qui vivent dans des zones reculées. De même, il est difficile de vérifier l</w:t>
      </w:r>
      <w:r w:rsidR="008028BC">
        <w:rPr>
          <w:rFonts w:ascii="Times New Roman" w:hAnsi="Times New Roman" w:cs="Times New Roman"/>
          <w:lang w:val="fr-FR"/>
        </w:rPr>
        <w:t>’</w:t>
      </w:r>
      <w:r w:rsidRPr="00D943AB">
        <w:rPr>
          <w:rFonts w:ascii="Times New Roman" w:hAnsi="Times New Roman" w:cs="Times New Roman"/>
          <w:lang w:val="fr-FR"/>
        </w:rPr>
        <w:t>identité des personnes et de s</w:t>
      </w:r>
      <w:r w:rsidR="008028BC">
        <w:rPr>
          <w:rFonts w:ascii="Times New Roman" w:hAnsi="Times New Roman" w:cs="Times New Roman"/>
          <w:lang w:val="fr-FR"/>
        </w:rPr>
        <w:t>’</w:t>
      </w:r>
      <w:r w:rsidRPr="00D943AB">
        <w:rPr>
          <w:rFonts w:ascii="Times New Roman" w:hAnsi="Times New Roman" w:cs="Times New Roman"/>
          <w:lang w:val="fr-FR"/>
        </w:rPr>
        <w:t>assurer qu</w:t>
      </w:r>
      <w:r w:rsidR="008028BC">
        <w:rPr>
          <w:rFonts w:ascii="Times New Roman" w:hAnsi="Times New Roman" w:cs="Times New Roman"/>
          <w:lang w:val="fr-FR"/>
        </w:rPr>
        <w:t>’</w:t>
      </w:r>
      <w:r w:rsidRPr="00D943AB">
        <w:rPr>
          <w:rFonts w:ascii="Times New Roman" w:hAnsi="Times New Roman" w:cs="Times New Roman"/>
          <w:lang w:val="fr-FR"/>
        </w:rPr>
        <w:t>elles ne sont pas enregistrées plusieurs fois. Cependant, il y a de bonnes raisons d</w:t>
      </w:r>
      <w:r w:rsidR="008028BC">
        <w:rPr>
          <w:rFonts w:ascii="Times New Roman" w:hAnsi="Times New Roman" w:cs="Times New Roman"/>
          <w:lang w:val="fr-FR"/>
        </w:rPr>
        <w:t>’</w:t>
      </w:r>
      <w:r w:rsidRPr="00D943AB">
        <w:rPr>
          <w:rFonts w:ascii="Times New Roman" w:hAnsi="Times New Roman" w:cs="Times New Roman"/>
          <w:lang w:val="fr-FR"/>
        </w:rPr>
        <w:t>être confiant dans le fait que l</w:t>
      </w:r>
      <w:r w:rsidR="008028BC">
        <w:rPr>
          <w:rFonts w:ascii="Times New Roman" w:hAnsi="Times New Roman" w:cs="Times New Roman"/>
          <w:lang w:val="fr-FR"/>
        </w:rPr>
        <w:t>’</w:t>
      </w:r>
      <w:r w:rsidRPr="00D943AB">
        <w:rPr>
          <w:rFonts w:ascii="Times New Roman" w:hAnsi="Times New Roman" w:cs="Times New Roman"/>
          <w:lang w:val="fr-FR"/>
        </w:rPr>
        <w:t>infrastructure nécessaire pour fournir un revenu de base peut être déployée dans les dix ans, car différentes solutions techniques sont disponibles. Premièrement,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disposent déjà de programmes sociaux destinés aux personnes isolées et procèdent à des campagnes d</w:t>
      </w:r>
      <w:r w:rsidR="008028BC">
        <w:rPr>
          <w:rFonts w:ascii="Times New Roman" w:hAnsi="Times New Roman" w:cs="Times New Roman"/>
          <w:lang w:val="fr-FR"/>
        </w:rPr>
        <w:t>’</w:t>
      </w:r>
      <w:r w:rsidRPr="00D943AB">
        <w:rPr>
          <w:rFonts w:ascii="Times New Roman" w:hAnsi="Times New Roman" w:cs="Times New Roman"/>
          <w:lang w:val="fr-FR"/>
        </w:rPr>
        <w:t>enregistrement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notamment dans des registres électoraux. Deuxièmement, les smartphones peuvent </w:t>
      </w:r>
      <w:r w:rsidRPr="00D943AB">
        <w:rPr>
          <w:rFonts w:ascii="Times New Roman" w:hAnsi="Times New Roman" w:cs="Times New Roman"/>
          <w:lang w:val="fr-FR"/>
        </w:rPr>
        <w:lastRenderedPageBreak/>
        <w:t>désormais être utilisés comme moyen de paiement et pour l</w:t>
      </w:r>
      <w:r w:rsidR="008028BC">
        <w:rPr>
          <w:rFonts w:ascii="Times New Roman" w:hAnsi="Times New Roman" w:cs="Times New Roman"/>
          <w:lang w:val="fr-FR"/>
        </w:rPr>
        <w:t>’</w:t>
      </w:r>
      <w:r w:rsidRPr="00D943AB">
        <w:rPr>
          <w:rFonts w:ascii="Times New Roman" w:hAnsi="Times New Roman" w:cs="Times New Roman"/>
          <w:lang w:val="fr-FR"/>
        </w:rPr>
        <w:t>identification biométrique (et le coût d</w:t>
      </w:r>
      <w:r w:rsidR="008028BC">
        <w:rPr>
          <w:rFonts w:ascii="Times New Roman" w:hAnsi="Times New Roman" w:cs="Times New Roman"/>
          <w:lang w:val="fr-FR"/>
        </w:rPr>
        <w:t>’</w:t>
      </w:r>
      <w:r w:rsidRPr="00D943AB">
        <w:rPr>
          <w:rFonts w:ascii="Times New Roman" w:hAnsi="Times New Roman" w:cs="Times New Roman"/>
          <w:lang w:val="fr-FR"/>
        </w:rPr>
        <w:t>un smartphone serait couvert par seulement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revenu de base). Troisièmement, l</w:t>
      </w:r>
      <w:r w:rsidR="008028BC">
        <w:rPr>
          <w:rFonts w:ascii="Times New Roman" w:hAnsi="Times New Roman" w:cs="Times New Roman"/>
          <w:lang w:val="fr-FR"/>
        </w:rPr>
        <w:t>’</w:t>
      </w:r>
      <w:r w:rsidRPr="00D943AB">
        <w:rPr>
          <w:rFonts w:ascii="Times New Roman" w:hAnsi="Times New Roman" w:cs="Times New Roman"/>
          <w:lang w:val="fr-FR"/>
        </w:rPr>
        <w:t>internet par satellite offre une solution abordable pour accéder à internet depuis n</w:t>
      </w:r>
      <w:r w:rsidR="008028BC">
        <w:rPr>
          <w:rFonts w:ascii="Times New Roman" w:hAnsi="Times New Roman" w:cs="Times New Roman"/>
          <w:lang w:val="fr-FR"/>
        </w:rPr>
        <w:t>’</w:t>
      </w:r>
      <w:r w:rsidRPr="00D943AB">
        <w:rPr>
          <w:rFonts w:ascii="Times New Roman" w:hAnsi="Times New Roman" w:cs="Times New Roman"/>
          <w:lang w:val="fr-FR"/>
        </w:rPr>
        <w:t>importe où. En pratique, le revenu de base des habitants d</w:t>
      </w:r>
      <w:r w:rsidR="008028BC">
        <w:rPr>
          <w:rFonts w:ascii="Times New Roman" w:hAnsi="Times New Roman" w:cs="Times New Roman"/>
          <w:lang w:val="fr-FR"/>
        </w:rPr>
        <w:t>’</w:t>
      </w:r>
      <w:r w:rsidRPr="00D943AB">
        <w:rPr>
          <w:rFonts w:ascii="Times New Roman" w:hAnsi="Times New Roman" w:cs="Times New Roman"/>
          <w:lang w:val="fr-FR"/>
        </w:rPr>
        <w:t>un petit village suffirait largement à couvrir l</w:t>
      </w:r>
      <w:r w:rsidR="008028BC">
        <w:rPr>
          <w:rFonts w:ascii="Times New Roman" w:hAnsi="Times New Roman" w:cs="Times New Roman"/>
          <w:lang w:val="fr-FR"/>
        </w:rPr>
        <w:t>’</w:t>
      </w:r>
      <w:r w:rsidRPr="00D943AB">
        <w:rPr>
          <w:rFonts w:ascii="Times New Roman" w:hAnsi="Times New Roman" w:cs="Times New Roman"/>
          <w:lang w:val="fr-FR"/>
        </w:rPr>
        <w:t>abonnement Starlink (de 17 € par mois au Nigeria) ainsi que l</w:t>
      </w:r>
      <w:r w:rsidR="008028BC">
        <w:rPr>
          <w:rFonts w:ascii="Times New Roman" w:hAnsi="Times New Roman" w:cs="Times New Roman"/>
          <w:lang w:val="fr-FR"/>
        </w:rPr>
        <w:t>’</w:t>
      </w:r>
      <w:r w:rsidRPr="00D943AB">
        <w:rPr>
          <w:rFonts w:ascii="Times New Roman" w:hAnsi="Times New Roman" w:cs="Times New Roman"/>
          <w:lang w:val="fr-FR"/>
        </w:rPr>
        <w:t>équipement (190 €)</w:t>
      </w:r>
      <w:r w:rsidRPr="00D943AB">
        <w:rPr>
          <w:rStyle w:val="Appelnotedebasdep"/>
          <w:rFonts w:ascii="Times New Roman" w:hAnsi="Times New Roman" w:cs="Times New Roman"/>
        </w:rPr>
        <w:footnoteReference w:id="90"/>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2" w:name="lavancée-de-lidentification"/>
      <w:bookmarkEnd w:id="71"/>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avancée de l</w:t>
      </w:r>
      <w:r w:rsidR="008028BC">
        <w:rPr>
          <w:rFonts w:ascii="Times New Roman" w:hAnsi="Times New Roman" w:cs="Times New Roman"/>
          <w:lang w:val="fr-FR"/>
        </w:rPr>
        <w:t>’</w:t>
      </w:r>
      <w:r w:rsidRPr="00D943AB">
        <w:rPr>
          <w:rFonts w:ascii="Times New Roman" w:hAnsi="Times New Roman" w:cs="Times New Roman"/>
          <w:lang w:val="fr-FR"/>
        </w:rPr>
        <w:t>identification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progrès dans ces infrastructures sont fulgurants. Lancé en 2009, le système indien Aadhaar a fourni un identifiant biométrique unique à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 en seulement 8 ans</w:t>
      </w:r>
      <w:r w:rsidRPr="00D943AB">
        <w:rPr>
          <w:rStyle w:val="Appelnotedebasdep"/>
          <w:rFonts w:ascii="Times New Roman" w:hAnsi="Times New Roman" w:cs="Times New Roman"/>
        </w:rPr>
        <w:footnoteReference w:id="91"/>
      </w:r>
      <w:r w:rsidRPr="00D943AB">
        <w:rPr>
          <w:rFonts w:ascii="Times New Roman" w:hAnsi="Times New Roman" w:cs="Times New Roman"/>
          <w:lang w:val="fr-FR"/>
        </w:rPr>
        <w:t>, pour un coût d</w:t>
      </w:r>
      <w:r w:rsidR="008028BC">
        <w:rPr>
          <w:rFonts w:ascii="Times New Roman" w:hAnsi="Times New Roman" w:cs="Times New Roman"/>
          <w:lang w:val="fr-FR"/>
        </w:rPr>
        <w:t>’</w:t>
      </w:r>
      <w:r w:rsidRPr="00D943AB">
        <w:rPr>
          <w:rFonts w:ascii="Times New Roman" w:hAnsi="Times New Roman" w:cs="Times New Roman"/>
          <w:lang w:val="fr-FR"/>
        </w:rPr>
        <w:t>à peine 1 € par personne enregistrée. Ce déploiement de l</w:t>
      </w:r>
      <w:r w:rsidR="008028BC">
        <w:rPr>
          <w:rFonts w:ascii="Times New Roman" w:hAnsi="Times New Roman" w:cs="Times New Roman"/>
          <w:lang w:val="fr-FR"/>
        </w:rPr>
        <w:t>’</w:t>
      </w:r>
      <w:r w:rsidRPr="00D943AB">
        <w:rPr>
          <w:rFonts w:ascii="Times New Roman" w:hAnsi="Times New Roman" w:cs="Times New Roman"/>
          <w:lang w:val="fr-FR"/>
        </w:rPr>
        <w:t xml:space="preserve">identité biométrique est désormais répliqué ailleurs. En particulier, le programme </w:t>
      </w:r>
      <w:r w:rsidRPr="00D943AB">
        <w:rPr>
          <w:rFonts w:ascii="Times New Roman" w:hAnsi="Times New Roman" w:cs="Times New Roman"/>
          <w:i/>
          <w:iCs/>
          <w:lang w:val="fr-FR"/>
        </w:rPr>
        <w:t>Identification for Development</w:t>
      </w:r>
      <w:r w:rsidRPr="00D943AB">
        <w:rPr>
          <w:rFonts w:ascii="Times New Roman" w:hAnsi="Times New Roman" w:cs="Times New Roman"/>
          <w:lang w:val="fr-FR"/>
        </w:rPr>
        <w:t xml:space="preserve"> de la Banque mondiale finance des systèmes d</w:t>
      </w:r>
      <w:r w:rsidR="008028BC">
        <w:rPr>
          <w:rFonts w:ascii="Times New Roman" w:hAnsi="Times New Roman" w:cs="Times New Roman"/>
          <w:lang w:val="fr-FR"/>
        </w:rPr>
        <w:t>’</w:t>
      </w:r>
      <w:r w:rsidRPr="00D943AB">
        <w:rPr>
          <w:rFonts w:ascii="Times New Roman" w:hAnsi="Times New Roman" w:cs="Times New Roman"/>
          <w:lang w:val="fr-FR"/>
        </w:rPr>
        <w:t>identification dans 57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A02B41">
        <w:rPr>
          <w:rFonts w:ascii="Times New Roman" w:hAnsi="Times New Roman" w:cs="Times New Roman"/>
          <w:lang w:val="fr-FR"/>
        </w:rPr>
        <w:t xml:space="preserve"> parmi les plus pauvr</w:t>
      </w:r>
      <w:r w:rsidR="00A02B41" w:rsidRPr="00A02B41">
        <w:rPr>
          <w:rFonts w:ascii="Times New Roman" w:hAnsi="Times New Roman" w:cs="Times New Roman"/>
          <w:highlight w:val="yellow"/>
          <w:lang w:val="fr-FR"/>
        </w:rPr>
        <w:t>es</w:t>
      </w:r>
      <w:r w:rsidRPr="00A02B41">
        <w:rPr>
          <w:rStyle w:val="Appelnotedebasdep"/>
          <w:rFonts w:ascii="Times New Roman" w:hAnsi="Times New Roman" w:cs="Times New Roman"/>
          <w:highlight w:val="yellow"/>
        </w:rPr>
        <w:footnoteReference w:id="92"/>
      </w:r>
      <w:r w:rsidRPr="00A02B41">
        <w:rPr>
          <w:rFonts w:ascii="Times New Roman" w:hAnsi="Times New Roman" w:cs="Times New Roman"/>
          <w:highlight w:val="yellow"/>
          <w:lang w:val="fr-FR"/>
        </w:rPr>
        <w:t>,</w:t>
      </w:r>
      <w:r w:rsidRPr="00D943AB">
        <w:rPr>
          <w:rFonts w:ascii="Times New Roman" w:hAnsi="Times New Roman" w:cs="Times New Roman"/>
          <w:lang w:val="fr-FR"/>
        </w:rPr>
        <w:t xml:space="preserve"> dans le but de « garantir à tous une identité juridique » conformément à l</w:t>
      </w:r>
      <w:r w:rsidR="008028BC">
        <w:rPr>
          <w:rFonts w:ascii="Times New Roman" w:hAnsi="Times New Roman" w:cs="Times New Roman"/>
          <w:lang w:val="fr-FR"/>
        </w:rPr>
        <w:t>’</w:t>
      </w:r>
      <w:r w:rsidRPr="00D943AB">
        <w:rPr>
          <w:rFonts w:ascii="Times New Roman" w:hAnsi="Times New Roman" w:cs="Times New Roman"/>
          <w:lang w:val="fr-FR"/>
        </w:rPr>
        <w:t>Objectif de développement durable n° 16.9. Cette identification permet ensuite d</w:t>
      </w:r>
      <w:r w:rsidR="008028BC">
        <w:rPr>
          <w:rFonts w:ascii="Times New Roman" w:hAnsi="Times New Roman" w:cs="Times New Roman"/>
          <w:lang w:val="fr-FR"/>
        </w:rPr>
        <w:t>’</w:t>
      </w:r>
      <w:r w:rsidRPr="00D943AB">
        <w:rPr>
          <w:rFonts w:ascii="Times New Roman" w:hAnsi="Times New Roman" w:cs="Times New Roman"/>
          <w:lang w:val="fr-FR"/>
        </w:rPr>
        <w:t>offrir de nombreux services, et pourrait être utilisée pour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Aadhaar est lié aux comptes bancaires et déjà utilisé pour distribuer des prestations sociales. De son côté, le Togo a mis sur pied en moins de deux semaines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 sur mobile à destination d</w:t>
      </w:r>
      <w:r w:rsidR="008028BC">
        <w:rPr>
          <w:rFonts w:ascii="Times New Roman" w:hAnsi="Times New Roman" w:cs="Times New Roman"/>
          <w:lang w:val="fr-FR"/>
        </w:rPr>
        <w:t>’</w:t>
      </w:r>
      <w:r w:rsidRPr="00D943AB">
        <w:rPr>
          <w:rFonts w:ascii="Times New Roman" w:hAnsi="Times New Roman" w:cs="Times New Roman"/>
          <w:lang w:val="fr-FR"/>
        </w:rPr>
        <w:t>un million de personnes</w:t>
      </w:r>
      <w:r w:rsidRPr="00D943AB">
        <w:rPr>
          <w:rStyle w:val="Appelnotedebasdep"/>
          <w:rFonts w:ascii="Times New Roman" w:hAnsi="Times New Roman" w:cs="Times New Roman"/>
        </w:rPr>
        <w:footnoteReference w:id="93"/>
      </w:r>
      <w:r w:rsidRPr="00D943AB">
        <w:rPr>
          <w:rFonts w:ascii="Times New Roman" w:hAnsi="Times New Roman" w:cs="Times New Roman"/>
          <w:lang w:val="fr-FR"/>
        </w:rPr>
        <w:t>, pour compenser les pertes de revenus des travailleurs informels dans les zones confinées lors de la pandémie de COVID.</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 défi technique demeure, il semble pouvoir être relevé par une combinaison appropriée d</w:t>
      </w:r>
      <w:r w:rsidR="008028BC">
        <w:rPr>
          <w:rFonts w:ascii="Times New Roman" w:hAnsi="Times New Roman" w:cs="Times New Roman"/>
          <w:lang w:val="fr-FR"/>
        </w:rPr>
        <w:t>’</w:t>
      </w:r>
      <w:r w:rsidRPr="00D943AB">
        <w:rPr>
          <w:rFonts w:ascii="Times New Roman" w:hAnsi="Times New Roman" w:cs="Times New Roman"/>
          <w:lang w:val="fr-FR"/>
        </w:rPr>
        <w:t>infrastructures existantes et nouvelles, adaptée aux besoins spécifiques de chaque région.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3" w:name="haïti-comme-premier-test"/>
      <w:bookmarkEnd w:id="72"/>
      <w:r w:rsidRPr="00D943AB">
        <w:rPr>
          <w:rFonts w:ascii="Times New Roman" w:hAnsi="Times New Roman" w:cs="Times New Roman"/>
          <w:lang w:val="fr-FR"/>
        </w:rPr>
        <w:t>Haïti comme premier test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tester la bonne mise en œuvre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celui-ci pourrait être expérimenté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Haïti. Prendre une petite île comme premier test permettrait d</w:t>
      </w:r>
      <w:r w:rsidR="008028BC">
        <w:rPr>
          <w:rFonts w:ascii="Times New Roman" w:hAnsi="Times New Roman" w:cs="Times New Roman"/>
          <w:lang w:val="fr-FR"/>
        </w:rPr>
        <w:t>’</w:t>
      </w:r>
      <w:r w:rsidRPr="00D943AB">
        <w:rPr>
          <w:rFonts w:ascii="Times New Roman" w:hAnsi="Times New Roman" w:cs="Times New Roman"/>
          <w:lang w:val="fr-FR"/>
        </w:rPr>
        <w:t>éviter des mouvements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venue depuis des pays voisins pour toucher le revenu de base</w:t>
      </w:r>
      <w:r w:rsidRPr="00D943AB">
        <w:rPr>
          <w:rStyle w:val="Appelnotedebasdep"/>
          <w:rFonts w:ascii="Times New Roman" w:hAnsi="Times New Roman" w:cs="Times New Roman"/>
        </w:rPr>
        <w:footnoteReference w:id="94"/>
      </w:r>
      <w:r w:rsidRPr="00D943AB">
        <w:rPr>
          <w:rFonts w:ascii="Times New Roman" w:hAnsi="Times New Roman" w:cs="Times New Roman"/>
          <w:lang w:val="fr-FR"/>
        </w:rPr>
        <w:t>. En outre, Haïti est non seulement un des pays les plus pauvres, mais aussi un pays où l</w:t>
      </w:r>
      <w:r w:rsidR="008028BC">
        <w:rPr>
          <w:rFonts w:ascii="Times New Roman" w:hAnsi="Times New Roman" w:cs="Times New Roman"/>
          <w:lang w:val="fr-FR"/>
        </w:rPr>
        <w:t>’</w:t>
      </w:r>
      <w:r w:rsidRPr="00D943AB">
        <w:rPr>
          <w:rFonts w:ascii="Times New Roman" w:hAnsi="Times New Roman" w:cs="Times New Roman"/>
          <w:lang w:val="fr-FR"/>
        </w:rPr>
        <w:t>administration est défaillante et dépassée par des gangs armés. Si la distribution d</w:t>
      </w:r>
      <w:r w:rsidR="008028BC">
        <w:rPr>
          <w:rFonts w:ascii="Times New Roman" w:hAnsi="Times New Roman" w:cs="Times New Roman"/>
          <w:lang w:val="fr-FR"/>
        </w:rPr>
        <w:t>’</w:t>
      </w:r>
      <w:r w:rsidRPr="00D943AB">
        <w:rPr>
          <w:rFonts w:ascii="Times New Roman" w:hAnsi="Times New Roman" w:cs="Times New Roman"/>
          <w:lang w:val="fr-FR"/>
        </w:rPr>
        <w:t>un revenu de base se déroule positivement même dans une telle situation, on pourra raisonnablement déduire que le revenu de base peut être généralisé. En outre, distribuer un revenu de base de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adultes haïtiens pendant quatre ans coûterait 17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euros, une somme qui pourrait être financée par un seul État (voire par un consortium privé). Par exemple, l</w:t>
      </w:r>
      <w:r w:rsidR="008028BC">
        <w:rPr>
          <w:rFonts w:ascii="Times New Roman" w:hAnsi="Times New Roman" w:cs="Times New Roman"/>
          <w:lang w:val="fr-FR"/>
        </w:rPr>
        <w:t>’</w:t>
      </w:r>
      <w:r w:rsidRPr="00D943AB">
        <w:rPr>
          <w:rFonts w:ascii="Times New Roman" w:hAnsi="Times New Roman" w:cs="Times New Roman"/>
          <w:lang w:val="fr-FR"/>
        </w:rPr>
        <w:t>État français pourrait apporter ce financement et rembourser ainsi la dette illégitime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w:t>
      </w:r>
      <w:r w:rsidRPr="00D943AB">
        <w:rPr>
          <w:rFonts w:ascii="Times New Roman" w:hAnsi="Times New Roman" w:cs="Times New Roman"/>
          <w:lang w:val="fr-FR"/>
        </w:rPr>
        <w:lastRenderedPageBreak/>
        <w:t>imposée à Haïti lors de son indépendance (dette imposée pour dédommager ses colons esclavagistes)</w:t>
      </w:r>
      <w:r w:rsidRPr="00D943AB">
        <w:rPr>
          <w:rStyle w:val="Appelnotedebasdep"/>
          <w:rFonts w:ascii="Times New Roman" w:hAnsi="Times New Roman" w:cs="Times New Roman"/>
        </w:rPr>
        <w:footnoteReference w:id="95"/>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74" w:name="X1d44df717f0836866f8182eb3662688c9cda2a4"/>
      <w:bookmarkEnd w:id="56"/>
      <w:bookmarkEnd w:id="69"/>
      <w:bookmarkEnd w:id="7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5" w:name="_Toc167362218"/>
      <w:r w:rsidRPr="00D943AB">
        <w:rPr>
          <w:rFonts w:ascii="Times New Roman" w:hAnsi="Times New Roman" w:cs="Times New Roman"/>
          <w:lang w:val="fr-FR"/>
        </w:rPr>
        <w:lastRenderedPageBreak/>
        <w:t>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important vers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Start w:id="76" w:name="ch:effets_distributifs"/>
      <w:bookmarkEnd w:id="75"/>
      <w:bookmarkEnd w:id="7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On l</w:t>
      </w:r>
      <w:r w:rsidR="008028BC">
        <w:rPr>
          <w:rFonts w:ascii="Times New Roman" w:hAnsi="Times New Roman" w:cs="Times New Roman"/>
          <w:lang w:val="fr-FR"/>
        </w:rPr>
        <w:t>’</w:t>
      </w:r>
      <w:r w:rsidRPr="00D943AB">
        <w:rPr>
          <w:rFonts w:ascii="Times New Roman" w:hAnsi="Times New Roman" w:cs="Times New Roman"/>
          <w:lang w:val="fr-FR"/>
        </w:rPr>
        <w:t xml:space="preserve">a vu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personnes ayant une empreinte carbone plus élevée que la moyenne mondiale vers celles ayant une empreinte carbone plus faible. Dans ce chapitre, je présente des estimations des effets du Plan sur la répartition mondiale des niveaux de vie, la part de personnes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financièrement suite au Plan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que des cartes des gains et pertes par pays. Les méthodologies employées sont expliquée à l</w:t>
      </w:r>
      <w:r w:rsidR="008028BC">
        <w:rPr>
          <w:rFonts w:ascii="Times New Roman" w:hAnsi="Times New Roman" w:cs="Times New Roman"/>
          <w:lang w:val="fr-FR"/>
        </w:rPr>
        <w:t>’</w:t>
      </w:r>
      <w:r w:rsidRPr="00D943AB">
        <w:rPr>
          <w:rFonts w:ascii="Times New Roman" w:hAnsi="Times New Roman" w:cs="Times New Roman"/>
          <w:lang w:val="fr-FR"/>
        </w:rPr>
        <w:t xml:space="preserve">Annexe </w:t>
      </w:r>
      <w:hyperlink w:anchor="ch:methodo">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77" w:name="_Toc167362219"/>
      <w:bookmarkStart w:id="78" w:name="sec:fin_pauvrete"/>
      <w:r w:rsidRPr="00D943AB">
        <w:rPr>
          <w:rFonts w:ascii="Times New Roman" w:hAnsi="Times New Roman" w:cs="Times New Roman"/>
          <w:lang w:val="fr-FR"/>
        </w:rPr>
        <w:t>La fin de l</w:t>
      </w:r>
      <w:r w:rsidR="008028BC">
        <w:rPr>
          <w:rFonts w:ascii="Times New Roman" w:hAnsi="Times New Roman" w:cs="Times New Roman"/>
          <w:lang w:val="fr-FR"/>
        </w:rPr>
        <w:t>’</w:t>
      </w:r>
      <w:r w:rsidRPr="00D943AB">
        <w:rPr>
          <w:rFonts w:ascii="Times New Roman" w:hAnsi="Times New Roman" w:cs="Times New Roman"/>
          <w:lang w:val="fr-FR"/>
        </w:rPr>
        <w:t>extrême pauvreté</w:t>
      </w:r>
      <w:bookmarkEnd w:id="7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71 % des humains seraient financièrement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impliquerait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1,2 % du PIB mondial des 29 % d</w:t>
      </w:r>
      <w:r w:rsidR="008028BC">
        <w:rPr>
          <w:rFonts w:ascii="Times New Roman" w:hAnsi="Times New Roman" w:cs="Times New Roman"/>
          <w:lang w:val="fr-FR"/>
        </w:rPr>
        <w:t>’</w:t>
      </w:r>
      <w:r w:rsidRPr="00D943AB">
        <w:rPr>
          <w:rFonts w:ascii="Times New Roman" w:hAnsi="Times New Roman" w:cs="Times New Roman"/>
          <w:lang w:val="fr-FR"/>
        </w:rPr>
        <w:t>humains ayant une empreinte carbone supérieure à la moyenne mondiale vers les 71 % ayant une empreinte carbone plus faible. L</w:t>
      </w:r>
      <w:r w:rsidR="008028BC">
        <w:rPr>
          <w:rFonts w:ascii="Times New Roman" w:hAnsi="Times New Roman" w:cs="Times New Roman"/>
          <w:lang w:val="fr-FR"/>
        </w:rPr>
        <w:t>’</w:t>
      </w:r>
      <w:r w:rsidRPr="00D943AB">
        <w:rPr>
          <w:rFonts w:ascii="Times New Roman" w:hAnsi="Times New Roman" w:cs="Times New Roman"/>
          <w:lang w:val="fr-FR"/>
        </w:rPr>
        <w:t xml:space="preserve">essentiel de cette redistribution se ferait des 10 % les plus riches vers les 50 % les plus pauvres (Tableau </w:t>
      </w:r>
      <w:hyperlink w:anchor="tab:gcp_ineq">
        <w:r w:rsidR="00BE491F" w:rsidRPr="00D943AB">
          <w:rPr>
            <w:rStyle w:val="Lienhypertexte"/>
            <w:rFonts w:ascii="Times New Roman" w:hAnsi="Times New Roman" w:cs="Times New Roman"/>
            <w:lang w:val="fr-FR"/>
          </w:rPr>
          <w:t>6.1</w:t>
        </w:r>
      </w:hyperlink>
      <w:r w:rsidRPr="00D943AB">
        <w:rPr>
          <w:rFonts w:ascii="Times New Roman" w:hAnsi="Times New Roman" w:cs="Times New Roman"/>
          <w:lang w:val="fr-FR"/>
        </w:rPr>
        <w:t>).</w:t>
      </w:r>
    </w:p>
    <w:p w:rsidR="000A563B" w:rsidRPr="00D943AB" w:rsidRDefault="000A563B"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6.1 – Évolution de l</w:t>
      </w:r>
      <w:r w:rsidR="008028BC">
        <w:rPr>
          <w:rFonts w:ascii="Times New Roman" w:hAnsi="Times New Roman" w:cs="Times New Roman"/>
          <w:i/>
          <w:lang w:val="fr-FR"/>
        </w:rPr>
        <w:t>’</w:t>
      </w:r>
      <w:r w:rsidRPr="00D943AB">
        <w:rPr>
          <w:rFonts w:ascii="Times New Roman" w:hAnsi="Times New Roman" w:cs="Times New Roman"/>
          <w:i/>
          <w:lang w:val="fr-FR"/>
        </w:rPr>
        <w:t>inégalité mondiale suite au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Quand on trace la distribution mondiale des niveaux de vie,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 l</w:t>
      </w:r>
      <w:r w:rsidR="008028BC">
        <w:rPr>
          <w:rFonts w:ascii="Times New Roman" w:hAnsi="Times New Roman" w:cs="Times New Roman"/>
          <w:lang w:val="fr-FR"/>
        </w:rPr>
        <w:t>’</w:t>
      </w:r>
      <w:r w:rsidRPr="00D943AB">
        <w:rPr>
          <w:rFonts w:ascii="Times New Roman" w:hAnsi="Times New Roman" w:cs="Times New Roman"/>
          <w:lang w:val="fr-FR"/>
        </w:rPr>
        <w:t>ordre de l</w:t>
      </w:r>
      <w:r w:rsidR="008028BC">
        <w:rPr>
          <w:rFonts w:ascii="Times New Roman" w:hAnsi="Times New Roman" w:cs="Times New Roman"/>
          <w:lang w:val="fr-FR"/>
        </w:rPr>
        <w:t>’</w:t>
      </w:r>
      <w:r w:rsidRPr="00D943AB">
        <w:rPr>
          <w:rFonts w:ascii="Times New Roman" w:hAnsi="Times New Roman" w:cs="Times New Roman"/>
          <w:lang w:val="fr-FR"/>
        </w:rPr>
        <w:t xml:space="preserve">épaisseur du trait (Figure </w:t>
      </w:r>
      <w:hyperlink w:anchor="fig:evol_distr_a">
        <w:r w:rsidRPr="00D943AB">
          <w:rPr>
            <w:rStyle w:val="Lienhypertexte"/>
            <w:rFonts w:ascii="Times New Roman" w:hAnsi="Times New Roman" w:cs="Times New Roman"/>
            <w:lang w:val="fr-FR"/>
          </w:rPr>
          <w:t>6.1</w:t>
        </w:r>
      </w:hyperlink>
      <w:r w:rsidR="00BE491F" w:rsidRPr="00D943AB">
        <w:rPr>
          <w:rStyle w:val="Lienhypertexte"/>
          <w:rFonts w:ascii="Times New Roman" w:hAnsi="Times New Roman" w:cs="Times New Roman"/>
          <w:lang w:val="fr-FR"/>
        </w:rPr>
        <w:t>a</w:t>
      </w:r>
      <w:r w:rsidRPr="00D943AB">
        <w:rPr>
          <w:rFonts w:ascii="Times New Roman" w:hAnsi="Times New Roman" w:cs="Times New Roman"/>
          <w:lang w:val="fr-FR"/>
        </w:rPr>
        <w:t xml:space="preserve">). En effet, pour 99 % des humains, le gain net serait contenu entre </w:t>
      </w:r>
      <m:oMath>
        <m:r>
          <m:rPr>
            <m:sty m:val="p"/>
          </m:rPr>
          <w:rPr>
            <w:rFonts w:ascii="Cambria Math" w:hAnsi="Cambria Math" w:cs="Times New Roman"/>
            <w:lang w:val="fr-FR"/>
          </w:rPr>
          <m:t>-</m:t>
        </m:r>
      </m:oMath>
      <w:r w:rsidRPr="00D943AB">
        <w:rPr>
          <w:rFonts w:ascii="Times New Roman" w:hAnsi="Times New Roman" w:cs="Times New Roman"/>
          <w:lang w:val="fr-FR"/>
        </w:rPr>
        <w:t>200 </w:t>
      </w:r>
      <w:r w:rsidRPr="00D943AB">
        <w:rPr>
          <w:rFonts w:ascii="Times New Roman" w:hAnsi="Times New Roman" w:cs="Times New Roman"/>
          <w:i/>
          <w:iCs/>
          <w:lang w:val="fr-FR"/>
        </w:rPr>
        <w:t>€</w:t>
      </w:r>
      <w:r w:rsidRPr="00D943AB">
        <w:rPr>
          <w:rFonts w:ascii="Times New Roman" w:hAnsi="Times New Roman" w:cs="Times New Roman"/>
          <w:lang w:val="fr-FR"/>
        </w:rPr>
        <w:t>/mois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50 </w:t>
      </w:r>
      <w:r w:rsidRPr="00D943AB">
        <w:rPr>
          <w:rFonts w:ascii="Times New Roman" w:hAnsi="Times New Roman" w:cs="Times New Roman"/>
          <w:i/>
          <w:iCs/>
          <w:lang w:val="fr-FR"/>
        </w:rPr>
        <w:t>€</w:t>
      </w:r>
      <w:r w:rsidRPr="00D943AB">
        <w:rPr>
          <w:rFonts w:ascii="Times New Roman" w:hAnsi="Times New Roman" w:cs="Times New Roman"/>
          <w:lang w:val="fr-FR"/>
        </w:rPr>
        <w:t xml:space="preserve">/mois (Figure </w:t>
      </w:r>
      <w:hyperlink w:anchor="fig:evol_distr_b">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1b</w:t>
        </w:r>
      </w:hyperlink>
      <w:r w:rsidRPr="00D943AB">
        <w:rPr>
          <w:rFonts w:ascii="Times New Roman" w:hAnsi="Times New Roman" w:cs="Times New Roman"/>
          <w:lang w:val="fr-FR"/>
        </w:rPr>
        <w:t xml:space="preserve">). La perte financière serait plus importante pour les individus plus riches, mais elle ne dépasserait quasiment jamais 2,5 % du revenu (Figure </w:t>
      </w:r>
      <w:hyperlink w:anchor="fig:evol_distr_d">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1d</w:t>
        </w:r>
      </w:hyperlink>
      <w:r w:rsidRPr="00D943AB">
        <w:rPr>
          <w:rFonts w:ascii="Times New Roman" w:hAnsi="Times New Roman" w:cs="Times New Roman"/>
          <w:lang w:val="fr-FR"/>
        </w:rPr>
        <w:t>). Aussi, l</w:t>
      </w:r>
      <w:r w:rsidR="008028BC">
        <w:rPr>
          <w:rFonts w:ascii="Times New Roman" w:hAnsi="Times New Roman" w:cs="Times New Roman"/>
          <w:lang w:val="fr-FR"/>
        </w:rPr>
        <w:t>’</w:t>
      </w:r>
      <w:r w:rsidRPr="00D943AB">
        <w:rPr>
          <w:rFonts w:ascii="Times New Roman" w:hAnsi="Times New Roman" w:cs="Times New Roman"/>
          <w:lang w:val="fr-FR"/>
        </w:rPr>
        <w:t>indice de Gini des niveaux de vie mondial, qui mesure l</w:t>
      </w:r>
      <w:r w:rsidR="008028BC">
        <w:rPr>
          <w:rFonts w:ascii="Times New Roman" w:hAnsi="Times New Roman" w:cs="Times New Roman"/>
          <w:lang w:val="fr-FR"/>
        </w:rPr>
        <w:t>’</w:t>
      </w:r>
      <w:r w:rsidRPr="00D943AB">
        <w:rPr>
          <w:rFonts w:ascii="Times New Roman" w:hAnsi="Times New Roman" w:cs="Times New Roman"/>
          <w:lang w:val="fr-FR"/>
        </w:rPr>
        <w:t>inégalité entre 0 % et 100 %, ne baisserait que de 2 %. Pour autant, malgré des effets contenus sur la répartition des revenus dans son ensemble, le Plan changerait la donne pour les humains les plus pauvres. Le niveau de vie ferait plus que doubler pour le milliard d</w:t>
      </w:r>
      <w:r w:rsidR="008028BC">
        <w:rPr>
          <w:rFonts w:ascii="Times New Roman" w:hAnsi="Times New Roman" w:cs="Times New Roman"/>
          <w:lang w:val="fr-FR"/>
        </w:rPr>
        <w:t>’</w:t>
      </w:r>
      <w:r w:rsidRPr="00D943AB">
        <w:rPr>
          <w:rFonts w:ascii="Times New Roman" w:hAnsi="Times New Roman" w:cs="Times New Roman"/>
          <w:lang w:val="fr-FR"/>
        </w:rPr>
        <w:t xml:space="preserve">humains les plus pauvres (Figure </w:t>
      </w:r>
      <w:hyperlink w:anchor="fig:evol_distr_c">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1c</w:t>
        </w:r>
      </w:hyperlink>
      <w:r w:rsidRPr="00D943AB">
        <w:rPr>
          <w:rFonts w:ascii="Times New Roman" w:hAnsi="Times New Roman" w:cs="Times New Roman"/>
          <w:lang w:val="fr-FR"/>
        </w:rPr>
        <w:t>). Plus personne ne vivrait dans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À l</w:t>
      </w:r>
      <w:r w:rsidR="008028BC">
        <w:rPr>
          <w:rFonts w:ascii="Times New Roman" w:hAnsi="Times New Roman" w:cs="Times New Roman"/>
          <w:lang w:val="fr-FR"/>
        </w:rPr>
        <w:t>’</w:t>
      </w:r>
      <w:r w:rsidRPr="00D943AB">
        <w:rPr>
          <w:rFonts w:ascii="Times New Roman" w:hAnsi="Times New Roman" w:cs="Times New Roman"/>
          <w:lang w:val="fr-FR"/>
        </w:rPr>
        <w:t>heure actuelle, le niveau de vie du neuvième décile (c</w:t>
      </w:r>
      <w:r w:rsidR="008028BC">
        <w:rPr>
          <w:rFonts w:ascii="Times New Roman" w:hAnsi="Times New Roman" w:cs="Times New Roman"/>
          <w:lang w:val="fr-FR"/>
        </w:rPr>
        <w:t>’</w:t>
      </w:r>
      <w:r w:rsidRPr="00D943AB">
        <w:rPr>
          <w:rFonts w:ascii="Times New Roman" w:hAnsi="Times New Roman" w:cs="Times New Roman"/>
          <w:lang w:val="fr-FR"/>
        </w:rPr>
        <w:t>est-à-dire le minimum pour faire partie des 10 % les plus riches) est 54 fois plus élevé que celui du premier décile (le maximum pour faire partie des 10 % les plus pauvres). Grâce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 ce ratio passerait de 54 à 33.</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Outre l</w:t>
      </w:r>
      <w:r w:rsidR="008028BC">
        <w:rPr>
          <w:rFonts w:ascii="Times New Roman" w:hAnsi="Times New Roman" w:cs="Times New Roman"/>
          <w:lang w:val="fr-FR"/>
        </w:rPr>
        <w:t>’</w:t>
      </w:r>
      <w:r w:rsidRPr="00D943AB">
        <w:rPr>
          <w:rFonts w:ascii="Times New Roman" w:hAnsi="Times New Roman" w:cs="Times New Roman"/>
          <w:lang w:val="fr-FR"/>
        </w:rPr>
        <w:t>éradication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réduirait également la pauvreté.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celle-ci baisserait de 25 %</w:t>
      </w:r>
      <w:r w:rsidRPr="00D943AB">
        <w:rPr>
          <w:rStyle w:val="Appelnotedebasdep"/>
          <w:rFonts w:ascii="Times New Roman" w:hAnsi="Times New Roman" w:cs="Times New Roman"/>
        </w:rPr>
        <w:footnoteReference w:id="96"/>
      </w:r>
      <w:r w:rsidRPr="00D943AB">
        <w:rPr>
          <w:rFonts w:ascii="Times New Roman" w:hAnsi="Times New Roman" w:cs="Times New Roman"/>
          <w:lang w:val="fr-FR"/>
        </w:rPr>
        <w:t>. Par ailleurs, plus de la moitié des humains verraient leur niveau de vie augmenter d</w:t>
      </w:r>
      <w:r w:rsidR="008028BC">
        <w:rPr>
          <w:rFonts w:ascii="Times New Roman" w:hAnsi="Times New Roman" w:cs="Times New Roman"/>
          <w:lang w:val="fr-FR"/>
        </w:rPr>
        <w:t>’</w:t>
      </w:r>
      <w:r w:rsidRPr="00D943AB">
        <w:rPr>
          <w:rFonts w:ascii="Times New Roman" w:hAnsi="Times New Roman" w:cs="Times New Roman"/>
          <w:lang w:val="fr-FR"/>
        </w:rPr>
        <w:t>au moins 3 % ; et pour un tiers, l</w:t>
      </w:r>
      <w:r w:rsidR="008028BC">
        <w:rPr>
          <w:rFonts w:ascii="Times New Roman" w:hAnsi="Times New Roman" w:cs="Times New Roman"/>
          <w:lang w:val="fr-FR"/>
        </w:rPr>
        <w:t>’</w:t>
      </w:r>
      <w:r w:rsidRPr="00D943AB">
        <w:rPr>
          <w:rFonts w:ascii="Times New Roman" w:hAnsi="Times New Roman" w:cs="Times New Roman"/>
          <w:lang w:val="fr-FR"/>
        </w:rPr>
        <w:t>amélioration serait d</w:t>
      </w:r>
      <w:r w:rsidR="008028BC">
        <w:rPr>
          <w:rFonts w:ascii="Times New Roman" w:hAnsi="Times New Roman" w:cs="Times New Roman"/>
          <w:lang w:val="fr-FR"/>
        </w:rPr>
        <w:t>’</w:t>
      </w:r>
      <w:r w:rsidRPr="00D943AB">
        <w:rPr>
          <w:rFonts w:ascii="Times New Roman" w:hAnsi="Times New Roman" w:cs="Times New Roman"/>
          <w:lang w:val="fr-FR"/>
        </w:rPr>
        <w:t>au moins 10 %.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Figure 6.1 –</w:t>
      </w:r>
      <w:r w:rsidRPr="00D943AB">
        <w:rPr>
          <w:rFonts w:ascii="Times New Roman" w:hAnsi="Times New Roman" w:cs="Times New Roman"/>
          <w:lang w:val="fr-FR"/>
        </w:rPr>
        <w:t xml:space="preserve"> </w:t>
      </w:r>
      <w:r w:rsidRPr="00D943AB">
        <w:rPr>
          <w:rFonts w:ascii="Times New Roman" w:hAnsi="Times New Roman" w:cs="Times New Roman"/>
          <w:i/>
          <w:lang w:val="fr-FR"/>
        </w:rPr>
        <w:t>Effet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mondial sur le climat</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répartition mondiale des niveaux de vie.</w:t>
      </w:r>
    </w:p>
    <w:p w:rsidR="000D4C23" w:rsidRPr="00D943AB" w:rsidRDefault="000D4C23" w:rsidP="00815828">
      <w:pPr>
        <w:pStyle w:val="Corpsdetexte"/>
        <w:numPr>
          <w:ilvl w:val="0"/>
          <w:numId w:val="4"/>
        </w:numPr>
        <w:jc w:val="both"/>
        <w:rPr>
          <w:rFonts w:ascii="Times New Roman" w:hAnsi="Times New Roman" w:cs="Times New Roman"/>
          <w:i/>
          <w:lang w:val="fr-FR"/>
        </w:rPr>
      </w:pPr>
      <w:r w:rsidRPr="00D943AB">
        <w:rPr>
          <w:rFonts w:ascii="Times New Roman" w:hAnsi="Times New Roman" w:cs="Times New Roman"/>
          <w:i/>
          <w:lang w:val="fr-FR"/>
        </w:rPr>
        <w:t>Distribution avant/après.</w:t>
      </w:r>
      <w:r w:rsidRPr="00D943AB">
        <w:rPr>
          <w:rFonts w:ascii="Times New Roman" w:hAnsi="Times New Roman" w:cs="Times New Roman"/>
          <w:i/>
          <w:lang w:val="fr-FR"/>
        </w:rPr>
        <w:tab/>
      </w:r>
      <w:r w:rsidRPr="00D943AB">
        <w:rPr>
          <w:rFonts w:ascii="Times New Roman" w:hAnsi="Times New Roman" w:cs="Times New Roman"/>
          <w:i/>
          <w:lang w:val="fr-FR"/>
        </w:rPr>
        <w:tab/>
      </w:r>
      <w:r w:rsidRPr="00D943AB">
        <w:rPr>
          <w:rFonts w:ascii="Times New Roman" w:hAnsi="Times New Roman" w:cs="Times New Roman"/>
          <w:i/>
          <w:lang w:val="fr-FR"/>
        </w:rPr>
        <w:tab/>
        <w:t>b. Variation absolue</w:t>
      </w:r>
    </w:p>
    <w:p w:rsidR="000D4C23" w:rsidRPr="00D943AB" w:rsidRDefault="000D4C23" w:rsidP="00815828">
      <w:pPr>
        <w:pStyle w:val="Corpsdetexte"/>
        <w:numPr>
          <w:ilvl w:val="0"/>
          <w:numId w:val="5"/>
        </w:numPr>
        <w:jc w:val="both"/>
        <w:rPr>
          <w:rFonts w:ascii="Times New Roman" w:hAnsi="Times New Roman" w:cs="Times New Roman"/>
          <w:i/>
          <w:lang w:val="fr-FR"/>
        </w:rPr>
      </w:pPr>
      <w:r w:rsidRPr="00D943AB">
        <w:rPr>
          <w:rFonts w:ascii="Times New Roman" w:hAnsi="Times New Roman" w:cs="Times New Roman"/>
          <w:i/>
        </w:rPr>
        <w:t>Variation relative</w:t>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t>d. Variation relative (top 50 %)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Calcul de l</w:t>
      </w:r>
      <w:r w:rsidR="008028BC">
        <w:rPr>
          <w:rFonts w:ascii="Times New Roman" w:hAnsi="Times New Roman" w:cs="Times New Roman"/>
          <w:lang w:val="fr-FR"/>
        </w:rPr>
        <w:t>’</w:t>
      </w:r>
      <w:r w:rsidRPr="00D943AB">
        <w:rPr>
          <w:rFonts w:ascii="Times New Roman" w:hAnsi="Times New Roman" w:cs="Times New Roman"/>
          <w:lang w:val="fr-FR"/>
        </w:rPr>
        <w:t xml:space="preserve">auteur (voir méthodologie en Annexe </w:t>
      </w:r>
      <w:hyperlink w:anchor="app:revenus">
        <w:r w:rsidRPr="00D943AB">
          <w:rPr>
            <w:rStyle w:val="Lienhypertexte"/>
            <w:rFonts w:ascii="Times New Roman" w:hAnsi="Times New Roman" w:cs="Times New Roman"/>
            <w:lang w:val="fr-FR"/>
          </w:rPr>
          <w:t>B.2</w:t>
        </w:r>
      </w:hyperlink>
      <w:r w:rsidRPr="00D943AB">
        <w:rPr>
          <w:rFonts w:ascii="Times New Roman" w:hAnsi="Times New Roman" w:cs="Times New Roman"/>
          <w:lang w:val="fr-FR"/>
        </w:rPr>
        <w:t>). Données : empreinte carbone par percentile de revenus. Source : Lucas Chancel (World Inequality Database).</w:t>
      </w:r>
    </w:p>
    <w:tbl>
      <w:tblPr>
        <w:tblStyle w:val="Table"/>
        <w:tblW w:w="0" w:type="auto"/>
        <w:jc w:val="center"/>
        <w:tblLook w:val="0600" w:firstRow="0" w:lastRow="0" w:firstColumn="0" w:lastColumn="0" w:noHBand="1" w:noVBand="1"/>
      </w:tblPr>
      <w:tblGrid>
        <w:gridCol w:w="222"/>
        <w:gridCol w:w="222"/>
        <w:gridCol w:w="222"/>
        <w:gridCol w:w="222"/>
        <w:gridCol w:w="222"/>
        <w:gridCol w:w="222"/>
      </w:tblGrid>
      <w:tr w:rsidR="00975B34" w:rsidRPr="00FA490A">
        <w:trPr>
          <w:jc w:val="center"/>
        </w:trPr>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r>
    </w:tbl>
    <w:p w:rsidR="00975B34" w:rsidRPr="00D943AB" w:rsidRDefault="001F6F3E" w:rsidP="00815828">
      <w:pPr>
        <w:pStyle w:val="Titre2"/>
        <w:numPr>
          <w:ilvl w:val="1"/>
          <w:numId w:val="10"/>
        </w:numPr>
        <w:jc w:val="both"/>
        <w:rPr>
          <w:rFonts w:ascii="Times New Roman" w:hAnsi="Times New Roman" w:cs="Times New Roman"/>
          <w:lang w:val="fr-FR"/>
        </w:rPr>
      </w:pPr>
      <w:bookmarkStart w:id="79" w:name="_Toc167362220"/>
      <w:bookmarkStart w:id="80" w:name="Xbc6175462e686fb3c8883152fd6627dcb45e4c7"/>
      <w:bookmarkEnd w:id="78"/>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gagnants dans la plupart des pays</w:t>
      </w:r>
      <w:bookmarkEnd w:id="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serait financièrement gagnante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peut se demander quelle serait la part de gagnants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Figure </w:t>
      </w:r>
      <w:hyperlink w:anchor="fig:share_below_global_mean">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2</w:t>
        </w:r>
      </w:hyperlink>
      <w:r w:rsidRPr="00D943AB">
        <w:rPr>
          <w:rFonts w:ascii="Times New Roman" w:hAnsi="Times New Roman" w:cs="Times New Roman"/>
          <w:lang w:val="fr-FR"/>
        </w:rPr>
        <w:t xml:space="preserve"> présente ces chiffres, qui sont équivalents à la proportion d</w:t>
      </w:r>
      <w:r w:rsidR="008028BC">
        <w:rPr>
          <w:rFonts w:ascii="Times New Roman" w:hAnsi="Times New Roman" w:cs="Times New Roman"/>
          <w:lang w:val="fr-FR"/>
        </w:rPr>
        <w:t>’</w:t>
      </w:r>
      <w:r w:rsidRPr="00D943AB">
        <w:rPr>
          <w:rFonts w:ascii="Times New Roman" w:hAnsi="Times New Roman" w:cs="Times New Roman"/>
          <w:lang w:val="fr-FR"/>
        </w:rPr>
        <w:t>individus ayant une empreinte carbone inférieure à la moyenne mondiale.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exemple, il y aurait 94 % de gagnants, tandis qu</w:t>
      </w:r>
      <w:r w:rsidR="008028BC">
        <w:rPr>
          <w:rFonts w:ascii="Times New Roman" w:hAnsi="Times New Roman" w:cs="Times New Roman"/>
          <w:lang w:val="fr-FR"/>
        </w:rPr>
        <w:t>’</w:t>
      </w:r>
      <w:r w:rsidRPr="00D943AB">
        <w:rPr>
          <w:rFonts w:ascii="Times New Roman" w:hAnsi="Times New Roman" w:cs="Times New Roman"/>
          <w:lang w:val="fr-FR"/>
        </w:rPr>
        <w:t>il n</w:t>
      </w:r>
      <w:r w:rsidR="008028BC">
        <w:rPr>
          <w:rFonts w:ascii="Times New Roman" w:hAnsi="Times New Roman" w:cs="Times New Roman"/>
          <w:lang w:val="fr-FR"/>
        </w:rPr>
        <w:t>’</w:t>
      </w:r>
      <w:r w:rsidRPr="00D943AB">
        <w:rPr>
          <w:rFonts w:ascii="Times New Roman" w:hAnsi="Times New Roman" w:cs="Times New Roman"/>
          <w:lang w:val="fr-FR"/>
        </w:rPr>
        <w:t>y en aurait que 23 %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la perte financière pour le Français moyen causée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déjà limitée à 10 €/mois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le Plan devrait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pour faire reposer le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riches. Dans le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je montre comment une hausse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1 % ou les 3 % les plus riches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compenserait le Français ou l</w:t>
      </w:r>
      <w:r w:rsidR="008028BC">
        <w:rPr>
          <w:rFonts w:ascii="Times New Roman" w:hAnsi="Times New Roman" w:cs="Times New Roman"/>
          <w:lang w:val="fr-FR"/>
        </w:rPr>
        <w:t>’</w:t>
      </w:r>
      <w:r w:rsidRPr="00D943AB">
        <w:rPr>
          <w:rFonts w:ascii="Times New Roman" w:hAnsi="Times New Roman" w:cs="Times New Roman"/>
          <w:lang w:val="fr-FR"/>
        </w:rPr>
        <w:t>États-unien type, de sorte qu</w:t>
      </w:r>
      <w:r w:rsidR="008028BC">
        <w:rPr>
          <w:rFonts w:ascii="Times New Roman" w:hAnsi="Times New Roman" w:cs="Times New Roman"/>
          <w:lang w:val="fr-FR"/>
        </w:rPr>
        <w:t>’</w:t>
      </w:r>
      <w:r w:rsidRPr="00D943AB">
        <w:rPr>
          <w:rFonts w:ascii="Times New Roman" w:hAnsi="Times New Roman" w:cs="Times New Roman"/>
          <w:lang w:val="fr-FR"/>
        </w:rPr>
        <w:t>il ne perde pas financièrement. Étant donné la latitude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répartir les coûts du Plan au sein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part des gagnants par pays est finalement une information moins pertinente que la répartition des gains et des pertes entre pays, présentée ci-après.</w:t>
      </w:r>
    </w:p>
    <w:p w:rsidR="00975B34" w:rsidRPr="00D943AB" w:rsidRDefault="001F6F3E" w:rsidP="00815828">
      <w:pPr>
        <w:pStyle w:val="Titre2"/>
        <w:numPr>
          <w:ilvl w:val="1"/>
          <w:numId w:val="10"/>
        </w:numPr>
        <w:jc w:val="both"/>
        <w:rPr>
          <w:rFonts w:ascii="Times New Roman" w:hAnsi="Times New Roman" w:cs="Times New Roman"/>
          <w:lang w:val="fr-FR"/>
        </w:rPr>
      </w:pPr>
      <w:bookmarkStart w:id="81" w:name="_Toc167362221"/>
      <w:bookmarkStart w:id="82" w:name="une-redistribution-nordsud"/>
      <w:bookmarkEnd w:id="80"/>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bookmarkEnd w:id="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Nord–Sud"</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surprise,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vers les pays du Sud. Les principaux contributeurs seraient l</w:t>
      </w:r>
      <w:r w:rsidR="008028BC">
        <w:rPr>
          <w:rFonts w:ascii="Times New Roman" w:hAnsi="Times New Roman" w:cs="Times New Roman"/>
          <w:lang w:val="fr-FR"/>
        </w:rPr>
        <w:t>’</w:t>
      </w:r>
      <w:r w:rsidRPr="00D943AB">
        <w:rPr>
          <w:rFonts w:ascii="Times New Roman" w:hAnsi="Times New Roman" w:cs="Times New Roman"/>
          <w:lang w:val="fr-FR"/>
        </w:rPr>
        <w:t>Amérique du Nord et des pays de la péninsule arabique, et les principaux bénéficiaires l</w:t>
      </w:r>
      <w:r w:rsidR="008028BC">
        <w:rPr>
          <w:rFonts w:ascii="Times New Roman" w:hAnsi="Times New Roman" w:cs="Times New Roman"/>
          <w:lang w:val="fr-FR"/>
        </w:rPr>
        <w:t>’</w:t>
      </w:r>
      <w:r w:rsidRPr="00D943AB">
        <w:rPr>
          <w:rFonts w:ascii="Times New Roman" w:hAnsi="Times New Roman" w:cs="Times New Roman"/>
          <w:lang w:val="fr-FR"/>
        </w:rPr>
        <w:t>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et l</w:t>
      </w:r>
      <w:r w:rsidR="008028BC">
        <w:rPr>
          <w:rFonts w:ascii="Times New Roman" w:hAnsi="Times New Roman" w:cs="Times New Roman"/>
          <w:lang w:val="fr-FR"/>
        </w:rPr>
        <w:t>’</w:t>
      </w:r>
      <w:r w:rsidRPr="00D943AB">
        <w:rPr>
          <w:rFonts w:ascii="Times New Roman" w:hAnsi="Times New Roman" w:cs="Times New Roman"/>
          <w:lang w:val="fr-FR"/>
        </w:rPr>
        <w:t xml:space="preserve">Asie du Sud. On peut voir les effets du Plan pays par pays sur les Figures </w:t>
      </w:r>
      <w:hyperlink w:anchor="fig:gain_2030">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xml:space="preserve"> (pour 2030) et </w:t>
      </w:r>
      <w:hyperlink w:anchor="fig:gain_npv">
        <w:r w:rsidR="00BE491F" w:rsidRPr="00D943AB">
          <w:rPr>
            <w:rStyle w:val="Lienhypertexte"/>
            <w:rFonts w:ascii="Times New Roman" w:hAnsi="Times New Roman" w:cs="Times New Roman"/>
            <w:lang w:val="fr-FR"/>
          </w:rPr>
          <w:t>6.4</w:t>
        </w:r>
      </w:hyperlink>
      <w:r w:rsidRPr="00D943AB">
        <w:rPr>
          <w:rFonts w:ascii="Times New Roman" w:hAnsi="Times New Roman" w:cs="Times New Roman"/>
          <w:lang w:val="fr-FR"/>
        </w:rPr>
        <w:t xml:space="preserve"> (pour les effets agrégés sur l</w:t>
      </w:r>
      <w:r w:rsidR="008028BC">
        <w:rPr>
          <w:rFonts w:ascii="Times New Roman" w:hAnsi="Times New Roman" w:cs="Times New Roman"/>
          <w:lang w:val="fr-FR"/>
        </w:rPr>
        <w:t>’</w:t>
      </w:r>
      <w:r w:rsidRPr="00D943AB">
        <w:rPr>
          <w:rFonts w:ascii="Times New Roman" w:hAnsi="Times New Roman" w:cs="Times New Roman"/>
          <w:lang w:val="fr-FR"/>
        </w:rPr>
        <w:t xml:space="preserve">ensemble du siècle). On y voit notamment que, grâce au mécanisme de participation évoqué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des pays à revenus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sont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monétairement, par rapport à la situation de référence où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effectue au même rythme mais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Évidemment,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perdants comme l</w:t>
      </w:r>
      <w:r w:rsidR="008028BC">
        <w:rPr>
          <w:rFonts w:ascii="Times New Roman" w:hAnsi="Times New Roman" w:cs="Times New Roman"/>
          <w:lang w:val="fr-FR"/>
        </w:rPr>
        <w:t>’</w:t>
      </w:r>
      <w:r w:rsidRPr="00D943AB">
        <w:rPr>
          <w:rFonts w:ascii="Times New Roman" w:hAnsi="Times New Roman" w:cs="Times New Roman"/>
          <w:lang w:val="fr-FR"/>
        </w:rPr>
        <w:t>Arabie Saoudite ou la Russie ne rejoindraient probablement pas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J</w:t>
      </w:r>
      <w:r w:rsidR="008028BC">
        <w:rPr>
          <w:rFonts w:ascii="Times New Roman" w:hAnsi="Times New Roman" w:cs="Times New Roman"/>
          <w:lang w:val="fr-FR"/>
        </w:rPr>
        <w:t>’</w:t>
      </w:r>
      <w:r w:rsidRPr="00D943AB">
        <w:rPr>
          <w:rFonts w:ascii="Times New Roman" w:hAnsi="Times New Roman" w:cs="Times New Roman"/>
          <w:lang w:val="fr-FR"/>
        </w:rPr>
        <w:t>ai également simulé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différents scénarios où la participation ne serait pas universelle. Les Figures </w:t>
      </w:r>
      <w:hyperlink w:anchor="fig:gain_optimist">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et </w:t>
      </w:r>
      <w:hyperlink w:anchor="fig:gain_central">
        <w:r w:rsidRPr="00D943AB">
          <w:rPr>
            <w:rStyle w:val="Lienhypertexte"/>
            <w:rFonts w:ascii="Times New Roman" w:hAnsi="Times New Roman" w:cs="Times New Roman"/>
            <w:lang w:val="fr-FR"/>
          </w:rPr>
          <w:t>6.</w:t>
        </w:r>
      </w:hyperlink>
      <w:r w:rsidR="00BE491F" w:rsidRPr="00D943AB">
        <w:rPr>
          <w:rStyle w:val="Lienhypertexte"/>
          <w:rFonts w:ascii="Times New Roman" w:hAnsi="Times New Roman" w:cs="Times New Roman"/>
          <w:lang w:val="fr-FR"/>
        </w:rPr>
        <w:t>6</w:t>
      </w:r>
      <w:r w:rsidRPr="00D943AB">
        <w:rPr>
          <w:rFonts w:ascii="Times New Roman" w:hAnsi="Times New Roman" w:cs="Times New Roman"/>
          <w:lang w:val="fr-FR"/>
        </w:rPr>
        <w:t xml:space="preserve"> présentent les effets du Plan respectivement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participation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et dans un scénario </w:t>
      </w:r>
      <w:r w:rsidRPr="00D943AB">
        <w:rPr>
          <w:rFonts w:ascii="Times New Roman" w:hAnsi="Times New Roman" w:cs="Times New Roman"/>
          <w:i/>
          <w:iCs/>
          <w:lang w:val="fr-FR"/>
        </w:rPr>
        <w:t>central</w:t>
      </w:r>
      <w:r w:rsidRPr="00D943AB">
        <w:rPr>
          <w:rFonts w:ascii="Times New Roman" w:hAnsi="Times New Roman" w:cs="Times New Roman"/>
          <w:lang w:val="fr-FR"/>
        </w:rPr>
        <w:t xml:space="preserve">. Comme le montre le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même dans un scénario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w:t>
      </w:r>
      <w:r w:rsidR="008028BC">
        <w:rPr>
          <w:rFonts w:ascii="Times New Roman" w:hAnsi="Times New Roman" w:cs="Times New Roman"/>
          <w:lang w:val="fr-FR"/>
        </w:rPr>
        <w:t>’</w:t>
      </w:r>
      <w:r w:rsidRPr="00D943AB">
        <w:rPr>
          <w:rFonts w:ascii="Times New Roman" w:hAnsi="Times New Roman" w:cs="Times New Roman"/>
          <w:lang w:val="fr-FR"/>
        </w:rPr>
        <w:t>union comprendrait uniquement l</w:t>
      </w:r>
      <w:r w:rsidR="008028BC">
        <w:rPr>
          <w:rFonts w:ascii="Times New Roman" w:hAnsi="Times New Roman" w:cs="Times New Roman"/>
          <w:lang w:val="fr-FR"/>
        </w:rPr>
        <w:t>’</w:t>
      </w:r>
      <w:r w:rsidRPr="00D943AB">
        <w:rPr>
          <w:rFonts w:ascii="Times New Roman" w:hAnsi="Times New Roman" w:cs="Times New Roman"/>
          <w:lang w:val="fr-FR"/>
        </w:rPr>
        <w:t>UE et les pays non-perdants), 63 % des émissions mondiales seraient couvertes. Les émissions couvertes monteraient à 74 % dans un scénario optimiste où la plupart des pays à hauts revenus rejoindraient l</w:t>
      </w:r>
      <w:r w:rsidR="008028BC">
        <w:rPr>
          <w:rFonts w:ascii="Times New Roman" w:hAnsi="Times New Roman" w:cs="Times New Roman"/>
          <w:lang w:val="fr-FR"/>
        </w:rPr>
        <w:t>’</w:t>
      </w:r>
      <w:r w:rsidRPr="00D943AB">
        <w:rPr>
          <w:rFonts w:ascii="Times New Roman" w:hAnsi="Times New Roman" w:cs="Times New Roman"/>
          <w:lang w:val="fr-FR"/>
        </w:rPr>
        <w:t>accord. Si ce chiffre peut sembler insuffisant pour un scénario censé être optimiste, notons toutefois que ce scénario est avant tout réaliste, puisqu</w:t>
      </w:r>
      <w:r w:rsidR="008028BC">
        <w:rPr>
          <w:rFonts w:ascii="Times New Roman" w:hAnsi="Times New Roman" w:cs="Times New Roman"/>
          <w:lang w:val="fr-FR"/>
        </w:rPr>
        <w:t>’</w:t>
      </w:r>
      <w:r w:rsidRPr="00D943AB">
        <w:rPr>
          <w:rFonts w:ascii="Times New Roman" w:hAnsi="Times New Roman" w:cs="Times New Roman"/>
          <w:lang w:val="fr-FR"/>
        </w:rPr>
        <w:t>il suppose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resteraient hors de l</w:t>
      </w:r>
      <w:r w:rsidR="008028BC">
        <w:rPr>
          <w:rFonts w:ascii="Times New Roman" w:hAnsi="Times New Roman" w:cs="Times New Roman"/>
          <w:lang w:val="fr-FR"/>
        </w:rPr>
        <w:t>’</w:t>
      </w:r>
      <w:r w:rsidRPr="00D943AB">
        <w:rPr>
          <w:rFonts w:ascii="Times New Roman" w:hAnsi="Times New Roman" w:cs="Times New Roman"/>
          <w:lang w:val="fr-FR"/>
        </w:rPr>
        <w:t>union climatique, même si les États états-uniens structurellement démocrates le rejoindraient</w:t>
      </w:r>
      <w:r w:rsidRPr="00D943AB">
        <w:rPr>
          <w:rStyle w:val="Appelnotedebasdep"/>
          <w:rFonts w:ascii="Times New Roman" w:hAnsi="Times New Roman" w:cs="Times New Roman"/>
        </w:rPr>
        <w:footnoteReference w:id="97"/>
      </w:r>
      <w:r w:rsidRPr="00D943AB">
        <w:rPr>
          <w:rFonts w:ascii="Times New Roman" w:hAnsi="Times New Roman" w:cs="Times New Roman"/>
          <w:lang w:val="fr-FR"/>
        </w:rPr>
        <w:t>. Gageons que ces scénarios à participation partielle ne seront valables que dans le court terme, et que le Plan réunira une masse critique de pays, suffisante pour instaurer une norme sociale mondiale en faveur de l</w:t>
      </w:r>
      <w:r w:rsidR="008028BC">
        <w:rPr>
          <w:rFonts w:ascii="Times New Roman" w:hAnsi="Times New Roman" w:cs="Times New Roman"/>
          <w:lang w:val="fr-FR"/>
        </w:rPr>
        <w:t>’</w:t>
      </w:r>
      <w:r w:rsidRPr="00D943AB">
        <w:rPr>
          <w:rFonts w:ascii="Times New Roman" w:hAnsi="Times New Roman" w:cs="Times New Roman"/>
          <w:lang w:val="fr-FR"/>
        </w:rPr>
        <w:t>union climatique, qui poussera l</w:t>
      </w:r>
      <w:r w:rsidR="008028BC">
        <w:rPr>
          <w:rFonts w:ascii="Times New Roman" w:hAnsi="Times New Roman" w:cs="Times New Roman"/>
          <w:lang w:val="fr-FR"/>
        </w:rPr>
        <w:t>’</w:t>
      </w:r>
      <w:r w:rsidRPr="00D943AB">
        <w:rPr>
          <w:rFonts w:ascii="Times New Roman" w:hAnsi="Times New Roman" w:cs="Times New Roman"/>
          <w:lang w:val="fr-FR"/>
        </w:rPr>
        <w:t>ensemble des pays à le rejoindre sur le long terme.</w:t>
      </w:r>
    </w:p>
    <w:tbl>
      <w:tblPr>
        <w:tblStyle w:val="Table"/>
        <w:tblW w:w="0" w:type="auto"/>
        <w:jc w:val="center"/>
        <w:tblLook w:val="0600" w:firstRow="0" w:lastRow="0" w:firstColumn="0" w:lastColumn="0" w:noHBand="1" w:noVBand="1"/>
      </w:tblPr>
      <w:tblGrid>
        <w:gridCol w:w="222"/>
        <w:gridCol w:w="9354"/>
      </w:tblGrid>
      <w:tr w:rsidR="00975B34" w:rsidRPr="00D943AB">
        <w:trPr>
          <w:jc w:val="center"/>
        </w:trPr>
        <w:tc>
          <w:tcPr>
            <w:tcW w:w="0" w:type="auto"/>
          </w:tcPr>
          <w:p w:rsidR="00975B34" w:rsidRPr="00D943AB" w:rsidRDefault="00975B34" w:rsidP="00815828">
            <w:pPr>
              <w:pStyle w:val="Compact"/>
              <w:jc w:val="both"/>
              <w:rPr>
                <w:rFonts w:ascii="Times New Roman" w:hAnsi="Times New Roman" w:cs="Times New Roman"/>
                <w:lang w:val="fr-FR"/>
              </w:rPr>
            </w:pPr>
          </w:p>
        </w:tc>
        <w:tc>
          <w:tcPr>
            <w:tcW w:w="0" w:type="auto"/>
          </w:tcPr>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Figure 6.2 – Parts de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Est considéré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individu dont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est inférieure à la moyenne mondiale. Source : </w:t>
            </w:r>
            <w:hyperlink r:id="rId8">
              <w:r w:rsidRPr="00D943AB">
                <w:rPr>
                  <w:rStyle w:val="Lienhypertexte"/>
                  <w:rFonts w:ascii="Times New Roman" w:hAnsi="Times New Roman" w:cs="Times New Roman"/>
                  <w:lang w:val="fr-FR"/>
                </w:rPr>
                <w:t>wid.world</w:t>
              </w:r>
            </w:hyperlink>
            <w:r w:rsidRPr="00D943AB">
              <w:rPr>
                <w:rFonts w:ascii="Times New Roman" w:hAnsi="Times New Roman" w:cs="Times New Roman"/>
                <w:lang w:val="fr-FR"/>
              </w:rPr>
              <w:t>.</w:t>
            </w:r>
          </w:p>
        </w:tc>
      </w:tr>
    </w:tbl>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6.3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en 2030.</w:t>
      </w:r>
    </w:p>
    <w:p w:rsidR="000D4C23" w:rsidRPr="00D943AB" w:rsidRDefault="000D4C23" w:rsidP="00815828">
      <w:pPr>
        <w:pStyle w:val="Corpsdetexte"/>
        <w:jc w:val="both"/>
        <w:rPr>
          <w:rFonts w:ascii="Times New Roman" w:hAnsi="Times New Roman" w:cs="Times New Roman"/>
          <w:i/>
          <w:iCs/>
          <w:lang w:val="fr-FR"/>
        </w:rPr>
      </w:pPr>
      <w:r w:rsidRPr="00D943AB">
        <w:rPr>
          <w:rFonts w:ascii="Times New Roman" w:hAnsi="Times New Roman" w:cs="Times New Roman"/>
          <w:i/>
          <w:lang w:val="fr-FR"/>
        </w:rPr>
        <w:t>Figure 6.4 –</w:t>
      </w:r>
      <w:r w:rsidRPr="00D943AB">
        <w:rPr>
          <w:rFonts w:ascii="Times New Roman" w:hAnsi="Times New Roman" w:cs="Times New Roman"/>
          <w:lang w:val="fr-FR"/>
        </w:rPr>
        <w:t xml:space="preserve"> </w:t>
      </w:r>
      <w:r w:rsidRPr="00D943AB">
        <w:rPr>
          <w:rFonts w:ascii="Times New Roman" w:hAnsi="Times New Roman" w:cs="Times New Roman"/>
          <w:i/>
          <w:iCs/>
          <w:lang w:val="fr-FR"/>
        </w:rPr>
        <w:t>Gains ou pertes monétaires suite au Plan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mondial pour le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sur le XXI</w:t>
      </w:r>
      <w:r w:rsidRPr="00D943AB">
        <w:rPr>
          <w:rFonts w:ascii="Times New Roman" w:hAnsi="Times New Roman" w:cs="Times New Roman"/>
          <w:i/>
          <w:iCs/>
          <w:vertAlign w:val="superscript"/>
          <w:lang w:val="fr-FR"/>
        </w:rPr>
        <w:t>e</w:t>
      </w:r>
      <w:r w:rsidRPr="00D943AB">
        <w:rPr>
          <w:rFonts w:ascii="Times New Roman" w:hAnsi="Times New Roman" w:cs="Times New Roman"/>
          <w:i/>
          <w:iCs/>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La valeur nette actualisée est calculée avec un taux d</w:t>
      </w:r>
      <w:r w:rsidR="008028BC">
        <w:rPr>
          <w:rFonts w:ascii="Times New Roman" w:hAnsi="Times New Roman" w:cs="Times New Roman"/>
          <w:lang w:val="fr-FR"/>
        </w:rPr>
        <w:t>’</w:t>
      </w:r>
      <w:r w:rsidRPr="00D943AB">
        <w:rPr>
          <w:rFonts w:ascii="Times New Roman" w:hAnsi="Times New Roman" w:cs="Times New Roman"/>
          <w:lang w:val="fr-FR"/>
        </w:rPr>
        <w:t>actualisation de 3 % sur la période 2030–2100.</w:t>
      </w:r>
    </w:p>
    <w:p w:rsidR="00975B34" w:rsidRPr="00D943AB" w:rsidRDefault="000D4C23" w:rsidP="00815828">
      <w:pPr>
        <w:pStyle w:val="CaptionedFigure"/>
        <w:jc w:val="both"/>
        <w:rPr>
          <w:rFonts w:ascii="Times New Roman" w:hAnsi="Times New Roman" w:cs="Times New Roman"/>
          <w:lang w:val="fr-FR"/>
        </w:rPr>
      </w:pPr>
      <w:r w:rsidRPr="00D943AB">
        <w:rPr>
          <w:rFonts w:ascii="Times New Roman" w:hAnsi="Times New Roman" w:cs="Times New Roman"/>
          <w:highlight w:val="yellow"/>
          <w:lang w:val="fr-FR"/>
        </w:rPr>
        <w:t>[NB : La Figure 6.4 doit être tournée de 90° et prendre une page entière.]</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6.5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Optimiste</w:t>
      </w:r>
      <w:r w:rsidR="001F6F3E"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6.6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Central</w:t>
      </w:r>
      <w:r w:rsidR="001F6F3E" w:rsidRPr="00D943AB">
        <w:rPr>
          <w:rFonts w:ascii="Times New Roman" w:hAnsi="Times New Roman" w:cs="Times New Roman"/>
          <w:lang w:val="fr-FR"/>
        </w:rPr>
        <w:t>.</w:t>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83" w:name="_Toc167362222"/>
      <w:bookmarkStart w:id="84" w:name="ch:narr_bilan"/>
      <w:bookmarkEnd w:id="74"/>
      <w:bookmarkEnd w:id="82"/>
      <w:r w:rsidRPr="00D943AB">
        <w:rPr>
          <w:rFonts w:ascii="Times New Roman" w:hAnsi="Times New Roman" w:cs="Times New Roman"/>
          <w:i/>
          <w:lang w:val="fr-FR"/>
        </w:rPr>
        <w:t>Les effets concrets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vie des gens</w:t>
      </w:r>
      <w:bookmarkEnd w:id="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Sept ans après l</w:t>
      </w:r>
      <w:r w:rsidR="008028BC">
        <w:rPr>
          <w:rFonts w:ascii="Times New Roman" w:hAnsi="Times New Roman" w:cs="Times New Roman"/>
          <w:lang w:val="fr-FR"/>
        </w:rPr>
        <w:t>’</w:t>
      </w:r>
      <w:r w:rsidRPr="00D943AB">
        <w:rPr>
          <w:rFonts w:ascii="Times New Roman" w:hAnsi="Times New Roman" w:cs="Times New Roman"/>
          <w:lang w:val="fr-FR"/>
        </w:rPr>
        <w:t>entrée en vigueur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trois quarts des centrales à charbon indiennes sont à l</w:t>
      </w:r>
      <w:r w:rsidR="008028BC">
        <w:rPr>
          <w:rFonts w:ascii="Times New Roman" w:hAnsi="Times New Roman" w:cs="Times New Roman"/>
          <w:lang w:val="fr-FR"/>
        </w:rPr>
        <w:t>’</w:t>
      </w:r>
      <w:r w:rsidRPr="00D943AB">
        <w:rPr>
          <w:rFonts w:ascii="Times New Roman" w:hAnsi="Times New Roman" w:cs="Times New Roman"/>
          <w:lang w:val="fr-FR"/>
        </w:rPr>
        <w:t>arrêt. D</w:t>
      </w:r>
      <w:r w:rsidR="008028BC">
        <w:rPr>
          <w:rFonts w:ascii="Times New Roman" w:hAnsi="Times New Roman" w:cs="Times New Roman"/>
          <w:lang w:val="fr-FR"/>
        </w:rPr>
        <w:t>’</w:t>
      </w:r>
      <w:r w:rsidRPr="00D943AB">
        <w:rPr>
          <w:rFonts w:ascii="Times New Roman" w:hAnsi="Times New Roman" w:cs="Times New Roman"/>
          <w:lang w:val="fr-FR"/>
        </w:rPr>
        <w:t>abord, le charbon est désormais plus cher que le gaz, puisqu</w:t>
      </w:r>
      <w:r w:rsidR="008028BC">
        <w:rPr>
          <w:rFonts w:ascii="Times New Roman" w:hAnsi="Times New Roman" w:cs="Times New Roman"/>
          <w:lang w:val="fr-FR"/>
        </w:rPr>
        <w:t>’</w:t>
      </w:r>
      <w:r w:rsidRPr="00D943AB">
        <w:rPr>
          <w:rFonts w:ascii="Times New Roman" w:hAnsi="Times New Roman" w:cs="Times New Roman"/>
          <w:lang w:val="fr-FR"/>
        </w:rPr>
        <w:t>il contient deux fois plus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Ainsi, il devient moins cher de produire de l</w:t>
      </w:r>
      <w:r w:rsidR="008028BC">
        <w:rPr>
          <w:rFonts w:ascii="Times New Roman" w:hAnsi="Times New Roman" w:cs="Times New Roman"/>
          <w:lang w:val="fr-FR"/>
        </w:rPr>
        <w:t>’</w:t>
      </w:r>
      <w:r w:rsidRPr="00D943AB">
        <w:rPr>
          <w:rFonts w:ascii="Times New Roman" w:hAnsi="Times New Roman" w:cs="Times New Roman"/>
          <w:lang w:val="fr-FR"/>
        </w:rPr>
        <w:t>électricité à partir des centrales à gaz. Surtout, l</w:t>
      </w:r>
      <w:r w:rsidR="008028BC">
        <w:rPr>
          <w:rFonts w:ascii="Times New Roman" w:hAnsi="Times New Roman" w:cs="Times New Roman"/>
          <w:lang w:val="fr-FR"/>
        </w:rPr>
        <w:t>’</w:t>
      </w:r>
      <w:r w:rsidRPr="00D943AB">
        <w:rPr>
          <w:rFonts w:ascii="Times New Roman" w:hAnsi="Times New Roman" w:cs="Times New Roman"/>
          <w:lang w:val="fr-FR"/>
        </w:rPr>
        <w:t>électricité d</w:t>
      </w:r>
      <w:r w:rsidR="008028BC">
        <w:rPr>
          <w:rFonts w:ascii="Times New Roman" w:hAnsi="Times New Roman" w:cs="Times New Roman"/>
          <w:lang w:val="fr-FR"/>
        </w:rPr>
        <w:t>’</w:t>
      </w:r>
      <w:r w:rsidRPr="00D943AB">
        <w:rPr>
          <w:rFonts w:ascii="Times New Roman" w:hAnsi="Times New Roman" w:cs="Times New Roman"/>
          <w:lang w:val="fr-FR"/>
        </w:rPr>
        <w:t>origine renouvelable est encore moins chère, et elle se développe à toute vitesse.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prévision du Plan, le gouvernement indien a investi massivement dans le déploiement de l</w:t>
      </w:r>
      <w:r w:rsidR="008028BC">
        <w:rPr>
          <w:rFonts w:ascii="Times New Roman" w:hAnsi="Times New Roman" w:cs="Times New Roman"/>
          <w:lang w:val="fr-FR"/>
        </w:rPr>
        <w:t>’</w:t>
      </w:r>
      <w:r w:rsidRPr="00D943AB">
        <w:rPr>
          <w:rFonts w:ascii="Times New Roman" w:hAnsi="Times New Roman" w:cs="Times New Roman"/>
          <w:lang w:val="fr-FR"/>
        </w:rPr>
        <w:t>éolien et du photovoltaïque. La part d</w:t>
      </w:r>
      <w:r w:rsidR="008028BC">
        <w:rPr>
          <w:rFonts w:ascii="Times New Roman" w:hAnsi="Times New Roman" w:cs="Times New Roman"/>
          <w:lang w:val="fr-FR"/>
        </w:rPr>
        <w:t>’</w:t>
      </w:r>
      <w:r w:rsidRPr="00D943AB">
        <w:rPr>
          <w:rFonts w:ascii="Times New Roman" w:hAnsi="Times New Roman" w:cs="Times New Roman"/>
          <w:lang w:val="fr-FR"/>
        </w:rPr>
        <w:t>électricité d</w:t>
      </w:r>
      <w:r w:rsidR="008028BC">
        <w:rPr>
          <w:rFonts w:ascii="Times New Roman" w:hAnsi="Times New Roman" w:cs="Times New Roman"/>
          <w:lang w:val="fr-FR"/>
        </w:rPr>
        <w:t>’</w:t>
      </w:r>
      <w:r w:rsidRPr="00D943AB">
        <w:rPr>
          <w:rFonts w:ascii="Times New Roman" w:hAnsi="Times New Roman" w:cs="Times New Roman"/>
          <w:lang w:val="fr-FR"/>
        </w:rPr>
        <w:t>origine renouvelable est ainsi passée de 20 % à 80 % en seulement sept ans. Résultat, les émissions indiennes ont baissé de 30 % sur la période, et la pollution atmosphérique s</w:t>
      </w:r>
      <w:r w:rsidR="008028BC">
        <w:rPr>
          <w:rFonts w:ascii="Times New Roman" w:hAnsi="Times New Roman" w:cs="Times New Roman"/>
          <w:lang w:val="fr-FR"/>
        </w:rPr>
        <w:t>’</w:t>
      </w:r>
      <w:r w:rsidRPr="00D943AB">
        <w:rPr>
          <w:rFonts w:ascii="Times New Roman" w:hAnsi="Times New Roman" w:cs="Times New Roman"/>
          <w:lang w:val="fr-FR"/>
        </w:rPr>
        <w:t>est nettement réduite.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Rajesh est chauffeur de taxi à Calcutta. Il a fait le calcul, une voiture électrique coûte désormais le même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w:t>
      </w:r>
      <w:r w:rsidR="008028BC">
        <w:rPr>
          <w:rFonts w:ascii="Times New Roman" w:hAnsi="Times New Roman" w:cs="Times New Roman"/>
          <w:lang w:val="fr-FR"/>
        </w:rPr>
        <w:t>’</w:t>
      </w:r>
      <w:r w:rsidRPr="00D943AB">
        <w:rPr>
          <w:rFonts w:ascii="Times New Roman" w:hAnsi="Times New Roman" w:cs="Times New Roman"/>
          <w:lang w:val="fr-FR"/>
        </w:rPr>
        <w:t>une voiture thermique, quand on tient compte du prix du carburant. Les bornes de recharge se sont largement développées dans la ville, et le prix de l</w:t>
      </w:r>
      <w:r w:rsidR="008028BC">
        <w:rPr>
          <w:rFonts w:ascii="Times New Roman" w:hAnsi="Times New Roman" w:cs="Times New Roman"/>
          <w:lang w:val="fr-FR"/>
        </w:rPr>
        <w:t>’</w:t>
      </w:r>
      <w:r w:rsidRPr="00D943AB">
        <w:rPr>
          <w:rFonts w:ascii="Times New Roman" w:hAnsi="Times New Roman" w:cs="Times New Roman"/>
          <w:lang w:val="fr-FR"/>
        </w:rPr>
        <w:t>essence va continuer à monter. Rajesh est décidé : à la prochaine panne, il se débarrassera de son vieux taxi et investira dans une Tata électrique. Rajesh gagne environ 300 €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dont 50 € de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 grâce à ce revenu stable que Rajesh a pu emprunter pour acheter une voiture d</w:t>
      </w:r>
      <w:r w:rsidR="008028BC">
        <w:rPr>
          <w:rFonts w:ascii="Times New Roman" w:hAnsi="Times New Roman" w:cs="Times New Roman"/>
          <w:lang w:val="fr-FR"/>
        </w:rPr>
        <w:t>’</w:t>
      </w:r>
      <w:r w:rsidRPr="00D943AB">
        <w:rPr>
          <w:rFonts w:ascii="Times New Roman" w:hAnsi="Times New Roman" w:cs="Times New Roman"/>
          <w:lang w:val="fr-FR"/>
        </w:rPr>
        <w:t>occasion. Avant d</w:t>
      </w:r>
      <w:r w:rsidR="008028BC">
        <w:rPr>
          <w:rFonts w:ascii="Times New Roman" w:hAnsi="Times New Roman" w:cs="Times New Roman"/>
          <w:lang w:val="fr-FR"/>
        </w:rPr>
        <w:t>’</w:t>
      </w:r>
      <w:r w:rsidRPr="00D943AB">
        <w:rPr>
          <w:rFonts w:ascii="Times New Roman" w:hAnsi="Times New Roman" w:cs="Times New Roman"/>
          <w:lang w:val="fr-FR"/>
        </w:rPr>
        <w:t>être chauffeur de taxi, il vendait des samoussas dans la rue et gagnait deux fois moins, tout juste de quoi vivre dans une petite chambre. Même si ses dépenses mensuelles ont augmenté de 25 € avec l</w:t>
      </w:r>
      <w:r w:rsidR="008028BC">
        <w:rPr>
          <w:rFonts w:ascii="Times New Roman" w:hAnsi="Times New Roman" w:cs="Times New Roman"/>
          <w:lang w:val="fr-FR"/>
        </w:rPr>
        <w:t>’</w:t>
      </w:r>
      <w:r w:rsidRPr="00D943AB">
        <w:rPr>
          <w:rFonts w:ascii="Times New Roman" w:hAnsi="Times New Roman" w:cs="Times New Roman"/>
          <w:lang w:val="fr-FR"/>
        </w:rPr>
        <w:t>inflation, sa femme et lui ont maintenant de quoi s</w:t>
      </w:r>
      <w:r w:rsidR="008028BC">
        <w:rPr>
          <w:rFonts w:ascii="Times New Roman" w:hAnsi="Times New Roman" w:cs="Times New Roman"/>
          <w:lang w:val="fr-FR"/>
        </w:rPr>
        <w:t>’</w:t>
      </w:r>
      <w:r w:rsidRPr="00D943AB">
        <w:rPr>
          <w:rFonts w:ascii="Times New Roman" w:hAnsi="Times New Roman" w:cs="Times New Roman"/>
          <w:lang w:val="fr-FR"/>
        </w:rPr>
        <w:t>offrir un joli appartement de trois pièces, dans lequel ils viennent de s</w:t>
      </w:r>
      <w:r w:rsidR="008028BC">
        <w:rPr>
          <w:rFonts w:ascii="Times New Roman" w:hAnsi="Times New Roman" w:cs="Times New Roman"/>
          <w:lang w:val="fr-FR"/>
        </w:rPr>
        <w:t>’</w:t>
      </w:r>
      <w:r w:rsidRPr="00D943AB">
        <w:rPr>
          <w:rFonts w:ascii="Times New Roman" w:hAnsi="Times New Roman" w:cs="Times New Roman"/>
          <w:lang w:val="fr-FR"/>
        </w:rPr>
        <w:t xml:space="preserve">installer avec leur </w:t>
      </w:r>
      <w:r w:rsidR="00EC258D" w:rsidRPr="00D943AB">
        <w:rPr>
          <w:rFonts w:ascii="Times New Roman" w:hAnsi="Times New Roman" w:cs="Times New Roman"/>
          <w:lang w:val="fr-FR"/>
        </w:rPr>
        <w:t>nouveau-né</w:t>
      </w:r>
      <w:r w:rsidRPr="00D943AB">
        <w:rPr>
          <w:rFonts w:ascii="Times New Roman" w:hAnsi="Times New Roman" w:cs="Times New Roman"/>
          <w:lang w:val="fr-FR"/>
        </w:rPr>
        <w:t>. Grâce au revenu de base, il n</w:t>
      </w:r>
      <w:r w:rsidR="008028BC">
        <w:rPr>
          <w:rFonts w:ascii="Times New Roman" w:hAnsi="Times New Roman" w:cs="Times New Roman"/>
          <w:lang w:val="fr-FR"/>
        </w:rPr>
        <w:t>’</w:t>
      </w:r>
      <w:r w:rsidRPr="00D943AB">
        <w:rPr>
          <w:rFonts w:ascii="Times New Roman" w:hAnsi="Times New Roman" w:cs="Times New Roman"/>
          <w:lang w:val="fr-FR"/>
        </w:rPr>
        <w:t>a plus besoin d</w:t>
      </w:r>
      <w:r w:rsidR="008028BC">
        <w:rPr>
          <w:rFonts w:ascii="Times New Roman" w:hAnsi="Times New Roman" w:cs="Times New Roman"/>
          <w:lang w:val="fr-FR"/>
        </w:rPr>
        <w:t>’</w:t>
      </w:r>
      <w:r w:rsidRPr="00D943AB">
        <w:rPr>
          <w:rFonts w:ascii="Times New Roman" w:hAnsi="Times New Roman" w:cs="Times New Roman"/>
          <w:lang w:val="fr-FR"/>
        </w:rPr>
        <w:t>envoyer de l</w:t>
      </w:r>
      <w:r w:rsidR="008028BC">
        <w:rPr>
          <w:rFonts w:ascii="Times New Roman" w:hAnsi="Times New Roman" w:cs="Times New Roman"/>
          <w:lang w:val="fr-FR"/>
        </w:rPr>
        <w:t>’</w:t>
      </w:r>
      <w:r w:rsidRPr="00D943AB">
        <w:rPr>
          <w:rFonts w:ascii="Times New Roman" w:hAnsi="Times New Roman" w:cs="Times New Roman"/>
          <w:lang w:val="fr-FR"/>
        </w:rPr>
        <w:t>argent à sa famille restée à la campagne, et il peut assister chaque mois à un match de cricket de son équipe fétiche.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Jordan, lui, est contrarié par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Il habite à Vancouver, mais sa famille et ses amis les plus proches vivent à Ottawa, où il a grandi. Or,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vol aller-retour est passé de 250 € à 400 €. Pour rien au monde Jordan ne renoncerait à ses week-ends mensuels dans sa ville natale. Alors, il a dû rogner sur le reste. Jordan n</w:t>
      </w:r>
      <w:r w:rsidR="008028BC">
        <w:rPr>
          <w:rFonts w:ascii="Times New Roman" w:hAnsi="Times New Roman" w:cs="Times New Roman"/>
          <w:lang w:val="fr-FR"/>
        </w:rPr>
        <w:t>’</w:t>
      </w:r>
      <w:r w:rsidRPr="00D943AB">
        <w:rPr>
          <w:rFonts w:ascii="Times New Roman" w:hAnsi="Times New Roman" w:cs="Times New Roman"/>
          <w:lang w:val="fr-FR"/>
        </w:rPr>
        <w:t xml:space="preserve">a pas renouvelé son abonnement à la salle de sport — </w:t>
      </w:r>
      <w:r w:rsidRPr="00D943AB">
        <w:rPr>
          <w:rFonts w:ascii="Times New Roman" w:hAnsi="Times New Roman" w:cs="Times New Roman"/>
          <w:lang w:val="fr-FR"/>
        </w:rPr>
        <w:lastRenderedPageBreak/>
        <w:t>il se contente dorénavant de jogging et d</w:t>
      </w:r>
      <w:r w:rsidR="008028BC">
        <w:rPr>
          <w:rFonts w:ascii="Times New Roman" w:hAnsi="Times New Roman" w:cs="Times New Roman"/>
          <w:lang w:val="fr-FR"/>
        </w:rPr>
        <w:t>’</w:t>
      </w:r>
      <w:r w:rsidRPr="00D943AB">
        <w:rPr>
          <w:rFonts w:ascii="Times New Roman" w:hAnsi="Times New Roman" w:cs="Times New Roman"/>
          <w:lang w:val="fr-FR"/>
        </w:rPr>
        <w:t>exercices au sol chez lui, et il a un peu baissé le thermostat de son appartement (de 23 à 21°C) pour faire des économies. D</w:t>
      </w:r>
      <w:r w:rsidR="008028BC">
        <w:rPr>
          <w:rFonts w:ascii="Times New Roman" w:hAnsi="Times New Roman" w:cs="Times New Roman"/>
          <w:lang w:val="fr-FR"/>
        </w:rPr>
        <w:t>’</w:t>
      </w:r>
      <w:r w:rsidRPr="00D943AB">
        <w:rPr>
          <w:rFonts w:ascii="Times New Roman" w:hAnsi="Times New Roman" w:cs="Times New Roman"/>
          <w:lang w:val="fr-FR"/>
        </w:rPr>
        <w:t>après ce qu</w:t>
      </w:r>
      <w:r w:rsidR="008028BC">
        <w:rPr>
          <w:rFonts w:ascii="Times New Roman" w:hAnsi="Times New Roman" w:cs="Times New Roman"/>
          <w:lang w:val="fr-FR"/>
        </w:rPr>
        <w:t>’</w:t>
      </w:r>
      <w:r w:rsidRPr="00D943AB">
        <w:rPr>
          <w:rFonts w:ascii="Times New Roman" w:hAnsi="Times New Roman" w:cs="Times New Roman"/>
          <w:lang w:val="fr-FR"/>
        </w:rPr>
        <w:t>il a lu dans les journaux, le prix d</w:t>
      </w:r>
      <w:r w:rsidR="008028BC">
        <w:rPr>
          <w:rFonts w:ascii="Times New Roman" w:hAnsi="Times New Roman" w:cs="Times New Roman"/>
          <w:lang w:val="fr-FR"/>
        </w:rPr>
        <w:t>’</w:t>
      </w:r>
      <w:r w:rsidRPr="00D943AB">
        <w:rPr>
          <w:rFonts w:ascii="Times New Roman" w:hAnsi="Times New Roman" w:cs="Times New Roman"/>
          <w:lang w:val="fr-FR"/>
        </w:rPr>
        <w:t>un billet devrait monter jusqu</w:t>
      </w:r>
      <w:r w:rsidR="008028BC">
        <w:rPr>
          <w:rFonts w:ascii="Times New Roman" w:hAnsi="Times New Roman" w:cs="Times New Roman"/>
          <w:lang w:val="fr-FR"/>
        </w:rPr>
        <w:t>’</w:t>
      </w:r>
      <w:r w:rsidRPr="00D943AB">
        <w:rPr>
          <w:rFonts w:ascii="Times New Roman" w:hAnsi="Times New Roman" w:cs="Times New Roman"/>
          <w:lang w:val="fr-FR"/>
        </w:rPr>
        <w:t>à 800 € dans une vingtaine d</w:t>
      </w:r>
      <w:r w:rsidR="008028BC">
        <w:rPr>
          <w:rFonts w:ascii="Times New Roman" w:hAnsi="Times New Roman" w:cs="Times New Roman"/>
          <w:lang w:val="fr-FR"/>
        </w:rPr>
        <w:t>’</w:t>
      </w:r>
      <w:r w:rsidRPr="00D943AB">
        <w:rPr>
          <w:rFonts w:ascii="Times New Roman" w:hAnsi="Times New Roman" w:cs="Times New Roman"/>
          <w:lang w:val="fr-FR"/>
        </w:rPr>
        <w:t>années, lorsque les avions seront propulsés à l</w:t>
      </w:r>
      <w:r w:rsidR="008028BC">
        <w:rPr>
          <w:rFonts w:ascii="Times New Roman" w:hAnsi="Times New Roman" w:cs="Times New Roman"/>
          <w:lang w:val="fr-FR"/>
        </w:rPr>
        <w:t>’</w:t>
      </w:r>
      <w:r w:rsidRPr="00D943AB">
        <w:rPr>
          <w:rFonts w:ascii="Times New Roman" w:hAnsi="Times New Roman" w:cs="Times New Roman"/>
          <w:lang w:val="fr-FR"/>
        </w:rPr>
        <w:t>hydrogène. Qu</w:t>
      </w:r>
      <w:r w:rsidR="008028BC">
        <w:rPr>
          <w:rFonts w:ascii="Times New Roman" w:hAnsi="Times New Roman" w:cs="Times New Roman"/>
          <w:lang w:val="fr-FR"/>
        </w:rPr>
        <w:t>’</w:t>
      </w:r>
      <w:r w:rsidRPr="00D943AB">
        <w:rPr>
          <w:rFonts w:ascii="Times New Roman" w:hAnsi="Times New Roman" w:cs="Times New Roman"/>
          <w:lang w:val="fr-FR"/>
        </w:rPr>
        <w:t>à cela ne tienne, Jordan jure qu</w:t>
      </w:r>
      <w:r w:rsidR="008028BC">
        <w:rPr>
          <w:rFonts w:ascii="Times New Roman" w:hAnsi="Times New Roman" w:cs="Times New Roman"/>
          <w:lang w:val="fr-FR"/>
        </w:rPr>
        <w:t>’</w:t>
      </w:r>
      <w:r w:rsidRPr="00D943AB">
        <w:rPr>
          <w:rFonts w:ascii="Times New Roman" w:hAnsi="Times New Roman" w:cs="Times New Roman"/>
          <w:lang w:val="fr-FR"/>
        </w:rPr>
        <w:t>il continuera à faire le trajet tout aussi fréquemment, quitte à déménager dans un quartier moins cher s</w:t>
      </w:r>
      <w:r w:rsidR="008028BC">
        <w:rPr>
          <w:rFonts w:ascii="Times New Roman" w:hAnsi="Times New Roman" w:cs="Times New Roman"/>
          <w:lang w:val="fr-FR"/>
        </w:rPr>
        <w:t>’</w:t>
      </w:r>
      <w:r w:rsidRPr="00D943AB">
        <w:rPr>
          <w:rFonts w:ascii="Times New Roman" w:hAnsi="Times New Roman" w:cs="Times New Roman"/>
          <w:lang w:val="fr-FR"/>
        </w:rPr>
        <w:t>il doit dégager davantage de pouvoir d</w:t>
      </w:r>
      <w:r w:rsidR="008028BC">
        <w:rPr>
          <w:rFonts w:ascii="Times New Roman" w:hAnsi="Times New Roman" w:cs="Times New Roman"/>
          <w:lang w:val="fr-FR"/>
        </w:rPr>
        <w:t>’</w:t>
      </w:r>
      <w:r w:rsidRPr="00D943AB">
        <w:rPr>
          <w:rFonts w:ascii="Times New Roman" w:hAnsi="Times New Roman" w:cs="Times New Roman"/>
          <w:lang w:val="fr-FR"/>
        </w:rPr>
        <w:t>achat. Et au diable ses collègues qui le poussent à rejoindre le mouvement d</w:t>
      </w:r>
      <w:r w:rsidR="008028BC">
        <w:rPr>
          <w:rFonts w:ascii="Times New Roman" w:hAnsi="Times New Roman" w:cs="Times New Roman"/>
          <w:lang w:val="fr-FR"/>
        </w:rPr>
        <w:t>’</w:t>
      </w:r>
      <w:r w:rsidRPr="00D943AB">
        <w:rPr>
          <w:rFonts w:ascii="Times New Roman" w:hAnsi="Times New Roman" w:cs="Times New Roman"/>
          <w:lang w:val="fr-FR"/>
        </w:rPr>
        <w:t xml:space="preserve">autolimitation </w:t>
      </w:r>
      <w:r w:rsidRPr="00D943AB">
        <w:rPr>
          <w:rFonts w:ascii="Times New Roman" w:hAnsi="Times New Roman" w:cs="Times New Roman"/>
          <w:i/>
          <w:iCs/>
          <w:lang w:val="fr-FR"/>
        </w:rPr>
        <w:t>maximum un vol par an</w:t>
      </w:r>
      <w:r w:rsidRPr="00D943AB">
        <w:rPr>
          <w:rFonts w:ascii="Times New Roman" w:hAnsi="Times New Roman" w:cs="Times New Roman"/>
          <w:lang w:val="fr-FR"/>
        </w:rPr>
        <w:t>, il ne cèdera pas à cette mode moralisatrice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Rosalie, de son côté, est tout sourire. Grâce à un système de tontine, son quartier s</w:t>
      </w:r>
      <w:r w:rsidR="008028BC">
        <w:rPr>
          <w:rFonts w:ascii="Times New Roman" w:hAnsi="Times New Roman" w:cs="Times New Roman"/>
          <w:lang w:val="fr-FR"/>
        </w:rPr>
        <w:t>’</w:t>
      </w:r>
      <w:r w:rsidRPr="00D943AB">
        <w:rPr>
          <w:rFonts w:ascii="Times New Roman" w:hAnsi="Times New Roman" w:cs="Times New Roman"/>
          <w:lang w:val="fr-FR"/>
        </w:rPr>
        <w:t>est cotisé pour acheter un tracteur commun. Le travail aux champs est bien plus facile, et les horaires bien moins longs, depuis l</w:t>
      </w:r>
      <w:r w:rsidR="008028BC">
        <w:rPr>
          <w:rFonts w:ascii="Times New Roman" w:hAnsi="Times New Roman" w:cs="Times New Roman"/>
          <w:lang w:val="fr-FR"/>
        </w:rPr>
        <w:t>’</w:t>
      </w:r>
      <w:r w:rsidRPr="00D943AB">
        <w:rPr>
          <w:rFonts w:ascii="Times New Roman" w:hAnsi="Times New Roman" w:cs="Times New Roman"/>
          <w:lang w:val="fr-FR"/>
        </w:rPr>
        <w:t>arrivée de l</w:t>
      </w:r>
      <w:r w:rsidR="008028BC">
        <w:rPr>
          <w:rFonts w:ascii="Times New Roman" w:hAnsi="Times New Roman" w:cs="Times New Roman"/>
          <w:lang w:val="fr-FR"/>
        </w:rPr>
        <w:t>’</w:t>
      </w:r>
      <w:r w:rsidRPr="00D943AB">
        <w:rPr>
          <w:rFonts w:ascii="Times New Roman" w:hAnsi="Times New Roman" w:cs="Times New Roman"/>
          <w:lang w:val="fr-FR"/>
        </w:rPr>
        <w:t>engin. Depuis le versement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chantiers n</w:t>
      </w:r>
      <w:r w:rsidR="008028BC">
        <w:rPr>
          <w:rFonts w:ascii="Times New Roman" w:hAnsi="Times New Roman" w:cs="Times New Roman"/>
          <w:lang w:val="fr-FR"/>
        </w:rPr>
        <w:t>’</w:t>
      </w:r>
      <w:r w:rsidRPr="00D943AB">
        <w:rPr>
          <w:rFonts w:ascii="Times New Roman" w:hAnsi="Times New Roman" w:cs="Times New Roman"/>
          <w:lang w:val="fr-FR"/>
        </w:rPr>
        <w:t>arrêtent pas à Houndé. Les compagnies d</w:t>
      </w:r>
      <w:r w:rsidR="008028BC">
        <w:rPr>
          <w:rFonts w:ascii="Times New Roman" w:hAnsi="Times New Roman" w:cs="Times New Roman"/>
          <w:lang w:val="fr-FR"/>
        </w:rPr>
        <w:t>’</w:t>
      </w:r>
      <w:r w:rsidRPr="00D943AB">
        <w:rPr>
          <w:rFonts w:ascii="Times New Roman" w:hAnsi="Times New Roman" w:cs="Times New Roman"/>
          <w:lang w:val="fr-FR"/>
        </w:rPr>
        <w:t>électricité tirent des câbles dans chaque rue, la mairie installe des latrines publiques, sans compter l</w:t>
      </w:r>
      <w:r w:rsidR="008028BC">
        <w:rPr>
          <w:rFonts w:ascii="Times New Roman" w:hAnsi="Times New Roman" w:cs="Times New Roman"/>
          <w:lang w:val="fr-FR"/>
        </w:rPr>
        <w:t>’</w:t>
      </w:r>
      <w:r w:rsidRPr="00D943AB">
        <w:rPr>
          <w:rFonts w:ascii="Times New Roman" w:hAnsi="Times New Roman" w:cs="Times New Roman"/>
          <w:lang w:val="fr-FR"/>
        </w:rPr>
        <w:t>hôpital flambant neuf payé par l</w:t>
      </w:r>
      <w:r w:rsidR="008028BC">
        <w:rPr>
          <w:rFonts w:ascii="Times New Roman" w:hAnsi="Times New Roman" w:cs="Times New Roman"/>
          <w:lang w:val="fr-FR"/>
        </w:rPr>
        <w:t>’</w:t>
      </w:r>
      <w:r w:rsidRPr="00D943AB">
        <w:rPr>
          <w:rFonts w:ascii="Times New Roman" w:hAnsi="Times New Roman" w:cs="Times New Roman"/>
          <w:lang w:val="fr-FR"/>
        </w:rPr>
        <w:t>État burkinabé. Sur les 50 € que Rosalie reçoit chaque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son téléphone, 20 € part directement en impôts (la moitié pour la ville, l</w:t>
      </w:r>
      <w:r w:rsidR="008028BC">
        <w:rPr>
          <w:rFonts w:ascii="Times New Roman" w:hAnsi="Times New Roman" w:cs="Times New Roman"/>
          <w:lang w:val="fr-FR"/>
        </w:rPr>
        <w:t>’</w:t>
      </w:r>
      <w:r w:rsidRPr="00D943AB">
        <w:rPr>
          <w:rFonts w:ascii="Times New Roman" w:hAnsi="Times New Roman" w:cs="Times New Roman"/>
          <w:lang w:val="fr-FR"/>
        </w:rPr>
        <w:t>autre moitié pour l</w:t>
      </w:r>
      <w:r w:rsidR="008028BC">
        <w:rPr>
          <w:rFonts w:ascii="Times New Roman" w:hAnsi="Times New Roman" w:cs="Times New Roman"/>
          <w:lang w:val="fr-FR"/>
        </w:rPr>
        <w:t>’</w:t>
      </w:r>
      <w:r w:rsidRPr="00D943AB">
        <w:rPr>
          <w:rFonts w:ascii="Times New Roman" w:hAnsi="Times New Roman" w:cs="Times New Roman"/>
          <w:lang w:val="fr-FR"/>
        </w:rPr>
        <w:t>État), et 10 € dans la tontine. Sur les 20 € qui lui restent, Rosalie s</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abord fait plaisir : elle a acheté un matelas, en prenant un crédit sur un an avec son mari. Elle a désormais beaucoup moins mal au dos. Et surtout, elle a toujours de quoi acheter des légumes et du riz. Maintenant, elle et sa famille mangent tous les jours à leur faim.</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85" w:name="un-pas-vers-un-monde-soutenable"/>
      <w:bookmarkEnd w:id="8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86" w:name="_Toc167362223"/>
      <w:r w:rsidRPr="00D943AB">
        <w:rPr>
          <w:rFonts w:ascii="Times New Roman" w:hAnsi="Times New Roman" w:cs="Times New Roman"/>
          <w:lang w:val="fr-FR"/>
        </w:rPr>
        <w:lastRenderedPageBreak/>
        <w:t>Un pas vers un monde soutenable</w:t>
      </w:r>
      <w:bookmarkStart w:id="87" w:name="ch:premier_pas"/>
      <w:bookmarkEnd w:id="86"/>
      <w:bookmarkEnd w:id="8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w:t>
      </w:r>
      <w:r w:rsidR="008028BC">
        <w:rPr>
          <w:rFonts w:ascii="Times New Roman" w:hAnsi="Times New Roman" w:cs="Times New Roman"/>
          <w:lang w:val="fr-FR"/>
        </w:rPr>
        <w:t>’</w:t>
      </w:r>
      <w:r w:rsidRPr="00D943AB">
        <w:rPr>
          <w:rFonts w:ascii="Times New Roman" w:hAnsi="Times New Roman" w:cs="Times New Roman"/>
          <w:lang w:val="fr-FR"/>
        </w:rPr>
        <w:t>est qu</w:t>
      </w:r>
      <w:r w:rsidR="008028BC">
        <w:rPr>
          <w:rFonts w:ascii="Times New Roman" w:hAnsi="Times New Roman" w:cs="Times New Roman"/>
          <w:lang w:val="fr-FR"/>
        </w:rPr>
        <w:t>’</w:t>
      </w:r>
      <w:r w:rsidRPr="00D943AB">
        <w:rPr>
          <w:rFonts w:ascii="Times New Roman" w:hAnsi="Times New Roman" w:cs="Times New Roman"/>
          <w:lang w:val="fr-FR"/>
        </w:rPr>
        <w:t>une des briques souhaitables pour construire un monde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n</w:t>
      </w:r>
      <w:r w:rsidR="008028BC">
        <w:rPr>
          <w:rFonts w:ascii="Times New Roman" w:hAnsi="Times New Roman" w:cs="Times New Roman"/>
          <w:lang w:val="fr-FR"/>
        </w:rPr>
        <w:t>’</w:t>
      </w:r>
      <w:r w:rsidRPr="00D943AB">
        <w:rPr>
          <w:rFonts w:ascii="Times New Roman" w:hAnsi="Times New Roman" w:cs="Times New Roman"/>
          <w:lang w:val="fr-FR"/>
        </w:rPr>
        <w:t>est pas l</w:t>
      </w:r>
      <w:r w:rsidR="008028BC">
        <w:rPr>
          <w:rFonts w:ascii="Times New Roman" w:hAnsi="Times New Roman" w:cs="Times New Roman"/>
          <w:lang w:val="fr-FR"/>
        </w:rPr>
        <w:t>’</w:t>
      </w:r>
      <w:r w:rsidRPr="00D943AB">
        <w:rPr>
          <w:rFonts w:ascii="Times New Roman" w:hAnsi="Times New Roman" w:cs="Times New Roman"/>
          <w:lang w:val="fr-FR"/>
        </w:rPr>
        <w:t>objet de ce livre de détailler un ensemble exhaustif de mesures qui permettraient d</w:t>
      </w:r>
      <w:r w:rsidR="008028BC">
        <w:rPr>
          <w:rFonts w:ascii="Times New Roman" w:hAnsi="Times New Roman" w:cs="Times New Roman"/>
          <w:lang w:val="fr-FR"/>
        </w:rPr>
        <w:t>’</w:t>
      </w:r>
      <w:r w:rsidRPr="00D943AB">
        <w:rPr>
          <w:rFonts w:ascii="Times New Roman" w:hAnsi="Times New Roman" w:cs="Times New Roman"/>
          <w:lang w:val="fr-FR"/>
        </w:rPr>
        <w:t>atteindre une société harmonieuse. Pour autant, même s</w:t>
      </w:r>
      <w:r w:rsidR="008028BC">
        <w:rPr>
          <w:rFonts w:ascii="Times New Roman" w:hAnsi="Times New Roman" w:cs="Times New Roman"/>
          <w:lang w:val="fr-FR"/>
        </w:rPr>
        <w:t>’</w:t>
      </w:r>
      <w:r w:rsidRPr="00D943AB">
        <w:rPr>
          <w:rFonts w:ascii="Times New Roman" w:hAnsi="Times New Roman" w:cs="Times New Roman"/>
          <w:lang w:val="fr-FR"/>
        </w:rPr>
        <w:t>il peut être négocié indépendamment du reste,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doit pas être pensé isolément, mais comme faisant partie d</w:t>
      </w:r>
      <w:r w:rsidR="008028BC">
        <w:rPr>
          <w:rFonts w:ascii="Times New Roman" w:hAnsi="Times New Roman" w:cs="Times New Roman"/>
          <w:lang w:val="fr-FR"/>
        </w:rPr>
        <w:t>’</w:t>
      </w:r>
      <w:r w:rsidRPr="00D943AB">
        <w:rPr>
          <w:rFonts w:ascii="Times New Roman" w:hAnsi="Times New Roman" w:cs="Times New Roman"/>
          <w:lang w:val="fr-FR"/>
        </w:rPr>
        <w:t>un système de mesures qui se renforcent mutuellement. Dans ce chapitre, nous dressons un aperçu de mesures complémentaires à notre Plan, tant au niveau mondial que national. À l</w:t>
      </w:r>
      <w:r w:rsidR="008028BC">
        <w:rPr>
          <w:rFonts w:ascii="Times New Roman" w:hAnsi="Times New Roman" w:cs="Times New Roman"/>
          <w:lang w:val="fr-FR"/>
        </w:rPr>
        <w:t>’</w:t>
      </w:r>
      <w:r w:rsidRPr="00D943AB">
        <w:rPr>
          <w:rFonts w:ascii="Times New Roman" w:hAnsi="Times New Roman" w:cs="Times New Roman"/>
          <w:lang w:val="fr-FR"/>
        </w:rPr>
        <w:t>échelle mondiale, le Plan devrait être complété d</w:t>
      </w:r>
      <w:r w:rsidR="008028BC">
        <w:rPr>
          <w:rFonts w:ascii="Times New Roman" w:hAnsi="Times New Roman" w:cs="Times New Roman"/>
          <w:lang w:val="fr-FR"/>
        </w:rPr>
        <w:t>’</w:t>
      </w:r>
      <w:r w:rsidRPr="00D943AB">
        <w:rPr>
          <w:rFonts w:ascii="Times New Roman" w:hAnsi="Times New Roman" w:cs="Times New Roman"/>
          <w:lang w:val="fr-FR"/>
        </w:rPr>
        <w:t>une gouvernance démocratique et d</w:t>
      </w:r>
      <w:r w:rsidR="008028BC">
        <w:rPr>
          <w:rFonts w:ascii="Times New Roman" w:hAnsi="Times New Roman" w:cs="Times New Roman"/>
          <w:lang w:val="fr-FR"/>
        </w:rPr>
        <w:t>’</w:t>
      </w:r>
      <w:r w:rsidRPr="00D943AB">
        <w:rPr>
          <w:rFonts w:ascii="Times New Roman" w:hAnsi="Times New Roman" w:cs="Times New Roman"/>
          <w:lang w:val="fr-FR"/>
        </w:rPr>
        <w:t>autres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w:t>
      </w:r>
      <w:r w:rsidR="008028BC">
        <w:rPr>
          <w:rFonts w:ascii="Times New Roman" w:hAnsi="Times New Roman" w:cs="Times New Roman"/>
          <w:lang w:val="fr-FR"/>
        </w:rPr>
        <w:t>’</w:t>
      </w:r>
      <w:r w:rsidRPr="00D943AB">
        <w:rPr>
          <w:rFonts w:ascii="Times New Roman" w:hAnsi="Times New Roman" w:cs="Times New Roman"/>
          <w:lang w:val="fr-FR"/>
        </w:rPr>
        <w:t>échelle nationale,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devrait être accompagnée d</w:t>
      </w:r>
      <w:r w:rsidR="008028BC">
        <w:rPr>
          <w:rFonts w:ascii="Times New Roman" w:hAnsi="Times New Roman" w:cs="Times New Roman"/>
          <w:lang w:val="fr-FR"/>
        </w:rPr>
        <w:t>’</w:t>
      </w:r>
      <w:r w:rsidRPr="00D943AB">
        <w:rPr>
          <w:rFonts w:ascii="Times New Roman" w:hAnsi="Times New Roman" w:cs="Times New Roman"/>
          <w:lang w:val="fr-FR"/>
        </w:rPr>
        <w:t>une fiscalité plus redistributive ainsi que de politiques climatiques sectorielles.</w:t>
      </w:r>
    </w:p>
    <w:p w:rsidR="00975B34" w:rsidRPr="00D943AB" w:rsidRDefault="001F6F3E" w:rsidP="00815828">
      <w:pPr>
        <w:pStyle w:val="Titre2"/>
        <w:numPr>
          <w:ilvl w:val="1"/>
          <w:numId w:val="10"/>
        </w:numPr>
        <w:jc w:val="both"/>
        <w:rPr>
          <w:rFonts w:ascii="Times New Roman" w:hAnsi="Times New Roman" w:cs="Times New Roman"/>
          <w:lang w:val="fr-FR"/>
        </w:rPr>
      </w:pPr>
      <w:bookmarkStart w:id="88" w:name="_Toc167362224"/>
      <w:bookmarkStart w:id="89" w:name="pour-un-monde-réellement-soutenable"/>
      <w:r w:rsidRPr="00D943AB">
        <w:rPr>
          <w:rFonts w:ascii="Times New Roman" w:hAnsi="Times New Roman" w:cs="Times New Roman"/>
          <w:lang w:val="fr-FR"/>
        </w:rPr>
        <w:t>Pour un monde réellement soutenable</w:t>
      </w:r>
      <w:bookmarkEnd w:id="8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0" w:name="_Toc167362225"/>
      <w:bookmarkStart w:id="91" w:name="X0c14baf8a6e474b1da7107182217d7e42967f18"/>
      <w:r w:rsidRPr="00D943AB">
        <w:rPr>
          <w:rFonts w:ascii="Times New Roman" w:hAnsi="Times New Roman" w:cs="Times New Roman"/>
          <w:lang w:val="fr-FR"/>
        </w:rPr>
        <w:t>Le besoin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w:t>
      </w:r>
      <w:bookmarkEnd w:id="9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Burundi, où le PIB </w:t>
      </w:r>
      <w:r w:rsidRPr="00D943AB">
        <w:rPr>
          <w:rFonts w:ascii="Times New Roman" w:hAnsi="Times New Roman" w:cs="Times New Roman"/>
          <w:i/>
          <w:iCs/>
          <w:lang w:val="fr-FR"/>
        </w:rPr>
        <w:t>par adulte</w:t>
      </w:r>
      <w:r w:rsidRPr="00D943AB">
        <w:rPr>
          <w:rFonts w:ascii="Times New Roman" w:hAnsi="Times New Roman" w:cs="Times New Roman"/>
          <w:lang w:val="fr-FR"/>
        </w:rPr>
        <w:t xml:space="preserve"> est autour de 450 € par an et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0,1 tonne par an,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et son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adulte — doublerait le revenu moyen. Pour autant, avec un revenu moyen </w:t>
      </w:r>
      <w:r w:rsidRPr="00D943AB">
        <w:rPr>
          <w:rFonts w:ascii="Times New Roman" w:hAnsi="Times New Roman" w:cs="Times New Roman"/>
          <w:i/>
          <w:iCs/>
          <w:lang w:val="fr-FR"/>
        </w:rPr>
        <w:t>par habitant</w:t>
      </w:r>
      <w:r w:rsidRPr="00D943AB">
        <w:rPr>
          <w:rFonts w:ascii="Times New Roman" w:hAnsi="Times New Roman" w:cs="Times New Roman"/>
          <w:lang w:val="fr-FR"/>
        </w:rPr>
        <w:t xml:space="preserve"> qui passerait autour de 50 € par mois — soit 130 </w:t>
      </w:r>
      <w:r w:rsidRPr="00D943AB">
        <w:rPr>
          <w:rFonts w:ascii="Times New Roman" w:hAnsi="Times New Roman" w:cs="Times New Roman"/>
          <w:i/>
          <w:iCs/>
          <w:lang w:val="fr-FR"/>
        </w:rPr>
        <w:t>€</w:t>
      </w:r>
      <w:r w:rsidRPr="00D943AB">
        <w:rPr>
          <w:rFonts w:ascii="Times New Roman" w:hAnsi="Times New Roman" w:cs="Times New Roman"/>
          <w:lang w:val="fr-FR"/>
        </w:rPr>
        <w:t xml:space="preserve"> par mois ajusté au coût de la vie</w:t>
      </w:r>
      <w:r w:rsidRPr="00D943AB">
        <w:rPr>
          <w:rStyle w:val="Appelnotedebasdep"/>
          <w:rFonts w:ascii="Times New Roman" w:hAnsi="Times New Roman" w:cs="Times New Roman"/>
        </w:rPr>
        <w:footnoteReference w:id="98"/>
      </w:r>
      <w:r w:rsidRPr="00D943AB">
        <w:rPr>
          <w:rFonts w:ascii="Times New Roman" w:hAnsi="Times New Roman" w:cs="Times New Roman"/>
          <w:lang w:val="fr-FR"/>
        </w:rPr>
        <w:t>, le niveau de vie resterait insuffisant pour la plupart des Burundais. Il faudrait encore davantage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pour assurer une vie décente à chacun.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On peut considérer qu</w:t>
      </w:r>
      <w:r w:rsidR="008028BC">
        <w:rPr>
          <w:rFonts w:ascii="Times New Roman" w:hAnsi="Times New Roman" w:cs="Times New Roman"/>
          <w:lang w:val="fr-FR"/>
        </w:rPr>
        <w:t>’</w:t>
      </w:r>
      <w:r w:rsidRPr="00D943AB">
        <w:rPr>
          <w:rFonts w:ascii="Times New Roman" w:hAnsi="Times New Roman" w:cs="Times New Roman"/>
          <w:lang w:val="fr-FR"/>
        </w:rPr>
        <w:t>il faut 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avoir une vie décente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r w:rsidRPr="00D943AB">
        <w:rPr>
          <w:rStyle w:val="Appelnotedebasdep"/>
          <w:rFonts w:ascii="Times New Roman" w:hAnsi="Times New Roman" w:cs="Times New Roman"/>
        </w:rPr>
        <w:footnoteReference w:id="99"/>
      </w:r>
      <w:r w:rsidRPr="00D943AB">
        <w:rPr>
          <w:rFonts w:ascii="Times New Roman" w:hAnsi="Times New Roman" w:cs="Times New Roman"/>
          <w:lang w:val="fr-FR"/>
        </w:rPr>
        <w:t>. En 2030, on estime que 40 %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vivra avec moins que cela. Cela coûterait alors 2 % du PIB mondial d</w:t>
      </w:r>
      <w:r w:rsidR="008028BC">
        <w:rPr>
          <w:rFonts w:ascii="Times New Roman" w:hAnsi="Times New Roman" w:cs="Times New Roman"/>
          <w:lang w:val="fr-FR"/>
        </w:rPr>
        <w:t>’</w:t>
      </w:r>
      <w:r w:rsidRPr="00D943AB">
        <w:rPr>
          <w:rFonts w:ascii="Times New Roman" w:hAnsi="Times New Roman" w:cs="Times New Roman"/>
          <w:lang w:val="fr-FR"/>
        </w:rPr>
        <w:t>éradiquer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Pr="00D943AB">
        <w:rPr>
          <w:rStyle w:val="Appelnotedebasdep"/>
          <w:rFonts w:ascii="Times New Roman" w:hAnsi="Times New Roman" w:cs="Times New Roman"/>
        </w:rPr>
        <w:footnoteReference w:id="100"/>
      </w:r>
      <w:r w:rsidRPr="00D943AB">
        <w:rPr>
          <w:rFonts w:ascii="Times New Roman" w:hAnsi="Times New Roman" w:cs="Times New Roman"/>
          <w:lang w:val="fr-FR"/>
        </w:rPr>
        <w:t xml:space="preserve"> , en procurant à chaque personne pauvre le revenu qui la sépare de ce seuil. Ce chiffre est cohérent avec le coût des investissements nécessaires pour atteindre les Objectifs de développement durable (qui recoupent largement les indicateurs sociaux d</w:t>
      </w:r>
      <w:r w:rsidR="008028BC">
        <w:rPr>
          <w:rFonts w:ascii="Times New Roman" w:hAnsi="Times New Roman" w:cs="Times New Roman"/>
          <w:lang w:val="fr-FR"/>
        </w:rPr>
        <w:t>’</w:t>
      </w:r>
      <w:r w:rsidRPr="00D943AB">
        <w:rPr>
          <w:rFonts w:ascii="Times New Roman" w:hAnsi="Times New Roman" w:cs="Times New Roman"/>
          <w:lang w:val="fr-FR"/>
        </w:rPr>
        <w:t xml:space="preserve">une vie décente), estimé autour de 2 % du PIB mondial par </w:t>
      </w:r>
      <w:r w:rsidR="00B8419E" w:rsidRPr="00D943AB">
        <w:rPr>
          <w:rFonts w:ascii="Times New Roman" w:hAnsi="Times New Roman" w:cs="Times New Roman"/>
          <w:lang w:val="fr-FR"/>
        </w:rPr>
        <w:t>la CNUCED</w:t>
      </w:r>
      <w:r w:rsidRPr="00D943AB">
        <w:rPr>
          <w:rFonts w:ascii="Times New Roman" w:hAnsi="Times New Roman" w:cs="Times New Roman"/>
          <w:lang w:val="fr-FR"/>
        </w:rPr>
        <w:t xml:space="preserve"> (2021).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financé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transfèrerait </w:t>
      </w:r>
      <w:r w:rsidRPr="00D943AB">
        <w:rPr>
          <w:rFonts w:ascii="Times New Roman" w:hAnsi="Times New Roman" w:cs="Times New Roman"/>
          <w:lang w:val="fr-FR"/>
        </w:rPr>
        <w:lastRenderedPageBreak/>
        <w:t>environ 1 % du PIB mondial aux personnes pauvres</w:t>
      </w:r>
      <w:r w:rsidRPr="00D943AB">
        <w:rPr>
          <w:rStyle w:val="Appelnotedebasdep"/>
          <w:rFonts w:ascii="Times New Roman" w:hAnsi="Times New Roman" w:cs="Times New Roman"/>
        </w:rPr>
        <w:footnoteReference w:id="101"/>
      </w:r>
      <w:r w:rsidRPr="00D943AB">
        <w:rPr>
          <w:rFonts w:ascii="Times New Roman" w:hAnsi="Times New Roman" w:cs="Times New Roman"/>
          <w:lang w:val="fr-FR"/>
        </w:rPr>
        <w:t> : il faudrait donc des recettes supplémentaires d</w:t>
      </w:r>
      <w:r w:rsidR="008028BC">
        <w:rPr>
          <w:rFonts w:ascii="Times New Roman" w:hAnsi="Times New Roman" w:cs="Times New Roman"/>
          <w:lang w:val="fr-FR"/>
        </w:rPr>
        <w:t>’</w:t>
      </w:r>
      <w:r w:rsidRPr="00D943AB">
        <w:rPr>
          <w:rFonts w:ascii="Times New Roman" w:hAnsi="Times New Roman" w:cs="Times New Roman"/>
          <w:lang w:val="fr-FR"/>
        </w:rPr>
        <w:t>au moins 1 % du PIB mondial pour mettre fin à la pauvreté.</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2" w:name="_Toc167362226"/>
      <w:bookmarkStart w:id="93" w:name="un-impôt-mondial-sur-la-fortune"/>
      <w:bookmarkEnd w:id="91"/>
      <w:r w:rsidRPr="00D943AB">
        <w:rPr>
          <w:rFonts w:ascii="Times New Roman" w:hAnsi="Times New Roman" w:cs="Times New Roman"/>
          <w:lang w:val="fr-FR"/>
        </w:rPr>
        <w:t>Un impôt mondial sur la fortune</w:t>
      </w:r>
      <w:bookmarkEnd w:id="9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Plusieurs mesures sont envisageables pour lever une telle somme. La plus prometteuse est sans doute l</w:t>
      </w:r>
      <w:r w:rsidR="008028BC">
        <w:rPr>
          <w:rFonts w:ascii="Times New Roman" w:hAnsi="Times New Roman" w:cs="Times New Roman"/>
          <w:lang w:val="fr-FR"/>
        </w:rPr>
        <w:t>’</w:t>
      </w:r>
      <w:r w:rsidRPr="00D943AB">
        <w:rPr>
          <w:rFonts w:ascii="Times New Roman" w:hAnsi="Times New Roman" w:cs="Times New Roman"/>
          <w:lang w:val="fr-FR"/>
        </w:rPr>
        <w:t>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d</w:t>
      </w:r>
      <w:r w:rsidR="008028BC">
        <w:rPr>
          <w:rFonts w:ascii="Times New Roman" w:hAnsi="Times New Roman" w:cs="Times New Roman"/>
          <w:lang w:val="fr-FR"/>
        </w:rPr>
        <w:t>’</w:t>
      </w:r>
      <w:r w:rsidRPr="00D943AB">
        <w:rPr>
          <w:rFonts w:ascii="Times New Roman" w:hAnsi="Times New Roman" w:cs="Times New Roman"/>
          <w:lang w:val="fr-FR"/>
        </w:rPr>
        <w:t>abord, l</w:t>
      </w:r>
      <w:r w:rsidR="008028BC">
        <w:rPr>
          <w:rFonts w:ascii="Times New Roman" w:hAnsi="Times New Roman" w:cs="Times New Roman"/>
          <w:lang w:val="fr-FR"/>
        </w:rPr>
        <w:t>’</w:t>
      </w:r>
      <w:r w:rsidRPr="00D943AB">
        <w:rPr>
          <w:rFonts w:ascii="Times New Roman" w:hAnsi="Times New Roman" w:cs="Times New Roman"/>
          <w:lang w:val="fr-FR"/>
        </w:rPr>
        <w:t>impôt sur la fortune remplit également un autre objectif, puisqu</w:t>
      </w:r>
      <w:r w:rsidR="008028BC">
        <w:rPr>
          <w:rFonts w:ascii="Times New Roman" w:hAnsi="Times New Roman" w:cs="Times New Roman"/>
          <w:lang w:val="fr-FR"/>
        </w:rPr>
        <w:t>’</w:t>
      </w:r>
      <w:r w:rsidRPr="00D943AB">
        <w:rPr>
          <w:rFonts w:ascii="Times New Roman" w:hAnsi="Times New Roman" w:cs="Times New Roman"/>
          <w:lang w:val="fr-FR"/>
        </w:rPr>
        <w:t>il peut être présenté comme un moyen de solder les responsabilités historiques du changement climatique, plutôt que comme une mesure de solidarité. Il est généralement admis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sont les responsables historiques du changement climatique. Pourtant, il peut être plus fructueux d</w:t>
      </w:r>
      <w:r w:rsidR="008028BC">
        <w:rPr>
          <w:rFonts w:ascii="Times New Roman" w:hAnsi="Times New Roman" w:cs="Times New Roman"/>
          <w:lang w:val="fr-FR"/>
        </w:rPr>
        <w:t>’</w:t>
      </w:r>
      <w:r w:rsidRPr="00D943AB">
        <w:rPr>
          <w:rFonts w:ascii="Times New Roman" w:hAnsi="Times New Roman" w:cs="Times New Roman"/>
          <w:lang w:val="fr-FR"/>
        </w:rPr>
        <w:t xml:space="preserve">attribuer cette responsabilité aux </w:t>
      </w:r>
      <w:r w:rsidRPr="00D943AB">
        <w:rPr>
          <w:rFonts w:ascii="Times New Roman" w:hAnsi="Times New Roman" w:cs="Times New Roman"/>
          <w:i/>
          <w:iCs/>
          <w:lang w:val="fr-FR"/>
        </w:rPr>
        <w:t>personnes</w:t>
      </w:r>
      <w:r w:rsidRPr="00D943AB">
        <w:rPr>
          <w:rFonts w:ascii="Times New Roman" w:hAnsi="Times New Roman" w:cs="Times New Roman"/>
          <w:lang w:val="fr-FR"/>
        </w:rPr>
        <w:t xml:space="preserve"> riches.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semble que les personnes ayant hérité d</w:t>
      </w:r>
      <w:r w:rsidR="008028BC">
        <w:rPr>
          <w:rFonts w:ascii="Times New Roman" w:hAnsi="Times New Roman" w:cs="Times New Roman"/>
          <w:lang w:val="fr-FR"/>
        </w:rPr>
        <w:t>’</w:t>
      </w:r>
      <w:r w:rsidRPr="00D943AB">
        <w:rPr>
          <w:rFonts w:ascii="Times New Roman" w:hAnsi="Times New Roman" w:cs="Times New Roman"/>
          <w:lang w:val="fr-FR"/>
        </w:rPr>
        <w:t>un patrimoine bâti grâce aux énergies fossiles profitent davantage des émissions passées que, par exemple, un Ukrainien type, né dans un pays qui polluait beaucoup par le passé mais s</w:t>
      </w:r>
      <w:r w:rsidR="008028BC">
        <w:rPr>
          <w:rFonts w:ascii="Times New Roman" w:hAnsi="Times New Roman" w:cs="Times New Roman"/>
          <w:lang w:val="fr-FR"/>
        </w:rPr>
        <w:t>’</w:t>
      </w:r>
      <w:r w:rsidRPr="00D943AB">
        <w:rPr>
          <w:rFonts w:ascii="Times New Roman" w:hAnsi="Times New Roman" w:cs="Times New Roman"/>
          <w:lang w:val="fr-FR"/>
        </w:rPr>
        <w:t>est depuis appauvri</w:t>
      </w:r>
      <w:r w:rsidRPr="00D943AB">
        <w:rPr>
          <w:rStyle w:val="Appelnotedebasdep"/>
          <w:rFonts w:ascii="Times New Roman" w:hAnsi="Times New Roman" w:cs="Times New Roman"/>
        </w:rPr>
        <w:footnoteReference w:id="102"/>
      </w:r>
      <w:r w:rsidRPr="00D943AB">
        <w:rPr>
          <w:rFonts w:ascii="Times New Roman" w:hAnsi="Times New Roman" w:cs="Times New Roman"/>
          <w:lang w:val="fr-FR"/>
        </w:rPr>
        <w:t xml:space="preserve">. À partir du travail de Fanning </w:t>
      </w:r>
      <w:r w:rsidR="00B8419E" w:rsidRPr="00D943AB">
        <w:rPr>
          <w:rFonts w:ascii="Times New Roman" w:hAnsi="Times New Roman" w:cs="Times New Roman"/>
          <w:lang w:val="fr-FR"/>
        </w:rPr>
        <w:t>&amp; Hickel</w:t>
      </w:r>
      <w:r w:rsidRPr="00D943AB">
        <w:rPr>
          <w:rFonts w:ascii="Times New Roman" w:hAnsi="Times New Roman" w:cs="Times New Roman"/>
          <w:lang w:val="fr-FR"/>
        </w:rPr>
        <w:t xml:space="preserve"> (2023), j</w:t>
      </w:r>
      <w:r w:rsidR="008028BC">
        <w:rPr>
          <w:rFonts w:ascii="Times New Roman" w:hAnsi="Times New Roman" w:cs="Times New Roman"/>
          <w:lang w:val="fr-FR"/>
        </w:rPr>
        <w:t>’</w:t>
      </w:r>
      <w:r w:rsidRPr="00D943AB">
        <w:rPr>
          <w:rFonts w:ascii="Times New Roman" w:hAnsi="Times New Roman" w:cs="Times New Roman"/>
          <w:lang w:val="fr-FR"/>
        </w:rPr>
        <w:t>ai calculé que la compensation due par les pays riches au titre des émissions de la période 1990–2030 s</w:t>
      </w:r>
      <w:r w:rsidR="008028BC">
        <w:rPr>
          <w:rFonts w:ascii="Times New Roman" w:hAnsi="Times New Roman" w:cs="Times New Roman"/>
          <w:lang w:val="fr-FR"/>
        </w:rPr>
        <w:t>’</w:t>
      </w:r>
      <w:r w:rsidRPr="00D943AB">
        <w:rPr>
          <w:rFonts w:ascii="Times New Roman" w:hAnsi="Times New Roman" w:cs="Times New Roman"/>
          <w:lang w:val="fr-FR"/>
        </w:rPr>
        <w:t>élève à 26 000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soit 25 % du PIB mondial </w:t>
      </w:r>
      <w:r w:rsidRPr="00D943AB">
        <w:rPr>
          <w:rStyle w:val="Appelnotedebasdep"/>
          <w:rFonts w:ascii="Times New Roman" w:hAnsi="Times New Roman" w:cs="Times New Roman"/>
        </w:rPr>
        <w:footnoteReference w:id="103"/>
      </w:r>
      <w:r w:rsidRPr="00D943AB">
        <w:rPr>
          <w:rFonts w:ascii="Times New Roman" w:hAnsi="Times New Roman" w:cs="Times New Roman"/>
          <w:lang w:val="fr-FR"/>
        </w:rPr>
        <w:t>. En attribuant cette dette aux multimillionnaires et en étalant son remboursement dans le futur, on retombe sur un flux des riches vers les pauvres de l</w:t>
      </w:r>
      <w:r w:rsidR="008028BC">
        <w:rPr>
          <w:rFonts w:ascii="Times New Roman" w:hAnsi="Times New Roman" w:cs="Times New Roman"/>
          <w:lang w:val="fr-FR"/>
        </w:rPr>
        <w:t>’</w:t>
      </w:r>
      <w:r w:rsidRPr="00D943AB">
        <w:rPr>
          <w:rFonts w:ascii="Times New Roman" w:hAnsi="Times New Roman" w:cs="Times New Roman"/>
          <w:lang w:val="fr-FR"/>
        </w:rPr>
        <w:t>ordre de 1 % du PIB mondial</w:t>
      </w:r>
      <w:r w:rsidRPr="00D943AB">
        <w:rPr>
          <w:rStyle w:val="Appelnotedebasdep"/>
          <w:rFonts w:ascii="Times New Roman" w:hAnsi="Times New Roman" w:cs="Times New Roman"/>
        </w:rPr>
        <w:footnoteReference w:id="104"/>
      </w:r>
      <w:r w:rsidRPr="00D943AB">
        <w:rPr>
          <w:rFonts w:ascii="Times New Roman" w:hAnsi="Times New Roman" w:cs="Times New Roman"/>
          <w:lang w:val="fr-FR"/>
        </w:rPr>
        <w:t>. Hormis le traitement des responsabilités historiques du changement climatique, il y a deux autres avantages à un impôt sur la fortune. D</w:t>
      </w:r>
      <w:r w:rsidR="008028BC">
        <w:rPr>
          <w:rFonts w:ascii="Times New Roman" w:hAnsi="Times New Roman" w:cs="Times New Roman"/>
          <w:lang w:val="fr-FR"/>
        </w:rPr>
        <w:t>’</w:t>
      </w:r>
      <w:r w:rsidRPr="00D943AB">
        <w:rPr>
          <w:rFonts w:ascii="Times New Roman" w:hAnsi="Times New Roman" w:cs="Times New Roman"/>
          <w:lang w:val="fr-FR"/>
        </w:rPr>
        <w:t>une part, un tel impôt n</w:t>
      </w:r>
      <w:r w:rsidR="008028BC">
        <w:rPr>
          <w:rFonts w:ascii="Times New Roman" w:hAnsi="Times New Roman" w:cs="Times New Roman"/>
          <w:lang w:val="fr-FR"/>
        </w:rPr>
        <w:t>’</w:t>
      </w:r>
      <w:r w:rsidRPr="00D943AB">
        <w:rPr>
          <w:rFonts w:ascii="Times New Roman" w:hAnsi="Times New Roman" w:cs="Times New Roman"/>
          <w:lang w:val="fr-FR"/>
        </w:rPr>
        <w:t xml:space="preserve">existe que dans une poignée de pays et peut </w:t>
      </w:r>
      <w:r w:rsidRPr="00D943AB">
        <w:rPr>
          <w:rFonts w:ascii="Times New Roman" w:hAnsi="Times New Roman" w:cs="Times New Roman"/>
          <w:lang w:val="fr-FR"/>
        </w:rPr>
        <w:lastRenderedPageBreak/>
        <w:t>donc être mis en place pour financer des pays tiers sans empiéter sur les budgets nationaux existants. D</w:t>
      </w:r>
      <w:r w:rsidR="008028BC">
        <w:rPr>
          <w:rFonts w:ascii="Times New Roman" w:hAnsi="Times New Roman" w:cs="Times New Roman"/>
          <w:lang w:val="fr-FR"/>
        </w:rPr>
        <w:t>’</w:t>
      </w:r>
      <w:r w:rsidRPr="00D943AB">
        <w:rPr>
          <w:rFonts w:ascii="Times New Roman" w:hAnsi="Times New Roman" w:cs="Times New Roman"/>
          <w:lang w:val="fr-FR"/>
        </w:rPr>
        <w:t>autre part, cet impôt a le potentiel de collecter les importantes recettes désirées tout en épargnant le commun des mortels.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exemple, la somme de 1 % du PIB mondial pourrait être collectée par un impôt mondial qui taxerait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individuelle au taux de 2 % (par an) à partir de 5 millions </w:t>
      </w:r>
      <w:r w:rsidRPr="00D943AB">
        <w:rPr>
          <w:rStyle w:val="Appelnotedebasdep"/>
          <w:rFonts w:ascii="Times New Roman" w:hAnsi="Times New Roman" w:cs="Times New Roman"/>
        </w:rPr>
        <w:footnoteReference w:id="105"/>
      </w:r>
      <w:r w:rsidRPr="00D943AB">
        <w:rPr>
          <w:rFonts w:ascii="Times New Roman" w:hAnsi="Times New Roman" w:cs="Times New Roman"/>
          <w:lang w:val="fr-FR"/>
        </w:rPr>
        <w:t>. Avec un tel barème, les 99,9 % de personnes qui possèdent moins de 5 millions de patrimoine ne paieraient pas d</w:t>
      </w:r>
      <w:r w:rsidR="008028BC">
        <w:rPr>
          <w:rFonts w:ascii="Times New Roman" w:hAnsi="Times New Roman" w:cs="Times New Roman"/>
          <w:lang w:val="fr-FR"/>
        </w:rPr>
        <w:t>’</w:t>
      </w:r>
      <w:r w:rsidRPr="00D943AB">
        <w:rPr>
          <w:rFonts w:ascii="Times New Roman" w:hAnsi="Times New Roman" w:cs="Times New Roman"/>
          <w:lang w:val="fr-FR"/>
        </w:rPr>
        <w:t>impôt, et une personne possédant 10 millions paierait 1 % d</w:t>
      </w:r>
      <w:r w:rsidR="008028BC">
        <w:rPr>
          <w:rFonts w:ascii="Times New Roman" w:hAnsi="Times New Roman" w:cs="Times New Roman"/>
          <w:lang w:val="fr-FR"/>
        </w:rPr>
        <w:t>’</w:t>
      </w:r>
      <w:r w:rsidRPr="00D943AB">
        <w:rPr>
          <w:rFonts w:ascii="Times New Roman" w:hAnsi="Times New Roman" w:cs="Times New Roman"/>
          <w:lang w:val="fr-FR"/>
        </w:rPr>
        <w:t>impôt sur sa fortune</w:t>
      </w:r>
      <w:r w:rsidRPr="00D943AB">
        <w:rPr>
          <w:rStyle w:val="Appelnotedebasdep"/>
          <w:rFonts w:ascii="Times New Roman" w:hAnsi="Times New Roman" w:cs="Times New Roman"/>
        </w:rPr>
        <w:footnoteReference w:id="106"/>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4" w:name="_Toc167362227"/>
      <w:bookmarkStart w:id="95" w:name="vers-une-redistribution-plus-radicale"/>
      <w:bookmarkEnd w:id="93"/>
      <w:r w:rsidRPr="00D943AB">
        <w:rPr>
          <w:rFonts w:ascii="Times New Roman" w:hAnsi="Times New Roman" w:cs="Times New Roman"/>
          <w:lang w:val="fr-FR"/>
        </w:rPr>
        <w:t>Vers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radicale</w:t>
      </w:r>
      <w:bookmarkEnd w:id="9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tel impôt ne serait donc pas révolutionnaire : il n</w:t>
      </w:r>
      <w:r w:rsidR="008028BC">
        <w:rPr>
          <w:rFonts w:ascii="Times New Roman" w:hAnsi="Times New Roman" w:cs="Times New Roman"/>
          <w:lang w:val="fr-FR"/>
        </w:rPr>
        <w:t>’</w:t>
      </w:r>
      <w:r w:rsidRPr="00D943AB">
        <w:rPr>
          <w:rFonts w:ascii="Times New Roman" w:hAnsi="Times New Roman" w:cs="Times New Roman"/>
          <w:lang w:val="fr-FR"/>
        </w:rPr>
        <w:t>empêcherait pas l</w:t>
      </w:r>
      <w:r w:rsidR="008028BC">
        <w:rPr>
          <w:rFonts w:ascii="Times New Roman" w:hAnsi="Times New Roman" w:cs="Times New Roman"/>
          <w:lang w:val="fr-FR"/>
        </w:rPr>
        <w:t>’</w:t>
      </w:r>
      <w:r w:rsidRPr="00D943AB">
        <w:rPr>
          <w:rFonts w:ascii="Times New Roman" w:hAnsi="Times New Roman" w:cs="Times New Roman"/>
          <w:lang w:val="fr-FR"/>
        </w:rPr>
        <w:t>apparition ou le maintien de fortunes milliardaires, dont les rendements sont généralement supérieurs à 7 %</w:t>
      </w:r>
      <w:r w:rsidRPr="00D943AB">
        <w:rPr>
          <w:rStyle w:val="Appelnotedebasdep"/>
          <w:rFonts w:ascii="Times New Roman" w:hAnsi="Times New Roman" w:cs="Times New Roman"/>
        </w:rPr>
        <w:footnoteReference w:id="107"/>
      </w:r>
      <w:r w:rsidRPr="00D943AB">
        <w:rPr>
          <w:rFonts w:ascii="Times New Roman" w:hAnsi="Times New Roman" w:cs="Times New Roman"/>
          <w:lang w:val="fr-FR"/>
        </w:rPr>
        <w:t>. Son côté modéré lui vaudrait d</w:t>
      </w:r>
      <w:r w:rsidR="008028BC">
        <w:rPr>
          <w:rFonts w:ascii="Times New Roman" w:hAnsi="Times New Roman" w:cs="Times New Roman"/>
          <w:lang w:val="fr-FR"/>
        </w:rPr>
        <w:t>’</w:t>
      </w:r>
      <w:r w:rsidRPr="00D943AB">
        <w:rPr>
          <w:rFonts w:ascii="Times New Roman" w:hAnsi="Times New Roman" w:cs="Times New Roman"/>
          <w:lang w:val="fr-FR"/>
        </w:rPr>
        <w:t>être soutenu par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une société qui maintiendrait aussi bien des milliardaires que des gens vivant avec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loin d</w:t>
      </w:r>
      <w:r w:rsidR="008028BC">
        <w:rPr>
          <w:rFonts w:ascii="Times New Roman" w:hAnsi="Times New Roman" w:cs="Times New Roman"/>
          <w:lang w:val="fr-FR"/>
        </w:rPr>
        <w:t>’</w:t>
      </w:r>
      <w:r w:rsidRPr="00D943AB">
        <w:rPr>
          <w:rFonts w:ascii="Times New Roman" w:hAnsi="Times New Roman" w:cs="Times New Roman"/>
          <w:lang w:val="fr-FR"/>
        </w:rPr>
        <w:t>être socialement juste. Pour atteindre un monde réellement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faudrait beaucoup moins d</w:t>
      </w:r>
      <w:r w:rsidR="008028BC">
        <w:rPr>
          <w:rFonts w:ascii="Times New Roman" w:hAnsi="Times New Roman" w:cs="Times New Roman"/>
          <w:lang w:val="fr-FR"/>
        </w:rPr>
        <w:t>’</w:t>
      </w:r>
      <w:r w:rsidRPr="00D943AB">
        <w:rPr>
          <w:rFonts w:ascii="Times New Roman" w:hAnsi="Times New Roman" w:cs="Times New Roman"/>
          <w:lang w:val="fr-FR"/>
        </w:rPr>
        <w:t>inégalités : on peut par exemple considérer que le revenu le plus élevé devrait être limité à cinq fois le revenu minimum (une norme attribuée au tout premier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w:t>
      </w:r>
      <w:r w:rsidR="008028BC">
        <w:rPr>
          <w:rFonts w:ascii="Times New Roman" w:hAnsi="Times New Roman" w:cs="Times New Roman"/>
          <w:lang w:val="fr-FR"/>
        </w:rPr>
        <w:t>’</w:t>
      </w:r>
      <w:r w:rsidRPr="00D943AB">
        <w:rPr>
          <w:rFonts w:ascii="Times New Roman" w:hAnsi="Times New Roman" w:cs="Times New Roman"/>
          <w:lang w:val="fr-FR"/>
        </w:rPr>
        <w:t>économie, Jan Tinbergen). Ainsi, les propositions formulées dans ce livre ne constituent qu</w:t>
      </w:r>
      <w:r w:rsidR="008028BC">
        <w:rPr>
          <w:rFonts w:ascii="Times New Roman" w:hAnsi="Times New Roman" w:cs="Times New Roman"/>
          <w:lang w:val="fr-FR"/>
        </w:rPr>
        <w:t>’</w:t>
      </w:r>
      <w:r w:rsidRPr="00D943AB">
        <w:rPr>
          <w:rFonts w:ascii="Times New Roman" w:hAnsi="Times New Roman" w:cs="Times New Roman"/>
          <w:lang w:val="fr-FR"/>
        </w:rPr>
        <w:t>un pas vers un monde soutenable. La route est longue — car les infrastructures et les structures sociales ne changent pas en un jour — mais elle en vaut la peine.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il faut s</w:t>
      </w:r>
      <w:r w:rsidR="008028BC">
        <w:rPr>
          <w:rFonts w:ascii="Times New Roman" w:hAnsi="Times New Roman" w:cs="Times New Roman"/>
          <w:lang w:val="fr-FR"/>
        </w:rPr>
        <w:t>’</w:t>
      </w:r>
      <w:r w:rsidRPr="00D943AB">
        <w:rPr>
          <w:rFonts w:ascii="Times New Roman" w:hAnsi="Times New Roman" w:cs="Times New Roman"/>
          <w:lang w:val="fr-FR"/>
        </w:rPr>
        <w:t>engager dans cette voie, mais il faudra veiller à ne pas faire marche arrière. Or, c</w:t>
      </w:r>
      <w:r w:rsidR="008028BC">
        <w:rPr>
          <w:rFonts w:ascii="Times New Roman" w:hAnsi="Times New Roman" w:cs="Times New Roman"/>
          <w:lang w:val="fr-FR"/>
        </w:rPr>
        <w:t>’</w:t>
      </w:r>
      <w:r w:rsidRPr="00D943AB">
        <w:rPr>
          <w:rFonts w:ascii="Times New Roman" w:hAnsi="Times New Roman" w:cs="Times New Roman"/>
          <w:lang w:val="fr-FR"/>
        </w:rPr>
        <w:t>est ce qui risquerait de se produire en l</w:t>
      </w:r>
      <w:r w:rsidR="008028BC">
        <w:rPr>
          <w:rFonts w:ascii="Times New Roman" w:hAnsi="Times New Roman" w:cs="Times New Roman"/>
          <w:lang w:val="fr-FR"/>
        </w:rPr>
        <w:t>’</w:t>
      </w:r>
      <w:r w:rsidRPr="00D943AB">
        <w:rPr>
          <w:rFonts w:ascii="Times New Roman" w:hAnsi="Times New Roman" w:cs="Times New Roman"/>
          <w:lang w:val="fr-FR"/>
        </w:rPr>
        <w:t>absence de mesure complémentaire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lorsque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touchera à sa fin. À ce moment-là, les recettes liées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w:t>
      </w:r>
      <w:r w:rsidR="008028BC">
        <w:rPr>
          <w:rFonts w:ascii="Times New Roman" w:hAnsi="Times New Roman" w:cs="Times New Roman"/>
          <w:lang w:val="fr-FR"/>
        </w:rPr>
        <w:t>’</w:t>
      </w:r>
      <w:r w:rsidRPr="00D943AB">
        <w:rPr>
          <w:rFonts w:ascii="Times New Roman" w:hAnsi="Times New Roman" w:cs="Times New Roman"/>
          <w:lang w:val="fr-FR"/>
        </w:rPr>
        <w:t>effondreront. Il serait désastreux que le montant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effondre avec elles. Aussi, il faudra prévoir des ressources nouvelles pour maintenir (voire augmenter) le revenu de base, venant d</w:t>
      </w:r>
      <w:r w:rsidR="008028BC">
        <w:rPr>
          <w:rFonts w:ascii="Times New Roman" w:hAnsi="Times New Roman" w:cs="Times New Roman"/>
          <w:lang w:val="fr-FR"/>
        </w:rPr>
        <w:t>’</w:t>
      </w:r>
      <w:r w:rsidRPr="00D943AB">
        <w:rPr>
          <w:rFonts w:ascii="Times New Roman" w:hAnsi="Times New Roman" w:cs="Times New Roman"/>
          <w:lang w:val="fr-FR"/>
        </w:rPr>
        <w:t>impôts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hauts revenus, ou les sociétés.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6" w:name="_Toc167362228"/>
      <w:bookmarkStart w:id="97" w:name="les-autres-chantiers-mondiaux-à-mener"/>
      <w:bookmarkEnd w:id="95"/>
      <w:r w:rsidRPr="00D943AB">
        <w:rPr>
          <w:rFonts w:ascii="Times New Roman" w:hAnsi="Times New Roman" w:cs="Times New Roman"/>
          <w:lang w:val="fr-FR"/>
        </w:rPr>
        <w:t>Les autres chantiers mondiaux à mener</w:t>
      </w:r>
      <w:bookmarkEnd w:id="9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n</w:t>
      </w:r>
      <w:r w:rsidR="008028BC">
        <w:rPr>
          <w:rFonts w:ascii="Times New Roman" w:hAnsi="Times New Roman" w:cs="Times New Roman"/>
          <w:lang w:val="fr-FR"/>
        </w:rPr>
        <w:t>’</w:t>
      </w:r>
      <w:r w:rsidRPr="00D943AB">
        <w:rPr>
          <w:rFonts w:ascii="Times New Roman" w:hAnsi="Times New Roman" w:cs="Times New Roman"/>
          <w:lang w:val="fr-FR"/>
        </w:rPr>
        <w:t>est pas le seul chantier nécessaire, loin s</w:t>
      </w:r>
      <w:r w:rsidR="008028BC">
        <w:rPr>
          <w:rFonts w:ascii="Times New Roman" w:hAnsi="Times New Roman" w:cs="Times New Roman"/>
          <w:lang w:val="fr-FR"/>
        </w:rPr>
        <w:t>’</w:t>
      </w:r>
      <w:r w:rsidRPr="00D943AB">
        <w:rPr>
          <w:rFonts w:ascii="Times New Roman" w:hAnsi="Times New Roman" w:cs="Times New Roman"/>
          <w:lang w:val="fr-FR"/>
        </w:rPr>
        <w:t>en faut. La démocratie mondiale en est un autre.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toute décision devrait être prise à l</w:t>
      </w:r>
      <w:r w:rsidR="008028BC">
        <w:rPr>
          <w:rFonts w:ascii="Times New Roman" w:hAnsi="Times New Roman" w:cs="Times New Roman"/>
          <w:lang w:val="fr-FR"/>
        </w:rPr>
        <w:t>’</w:t>
      </w:r>
      <w:r w:rsidRPr="00D943AB">
        <w:rPr>
          <w:rFonts w:ascii="Times New Roman" w:hAnsi="Times New Roman" w:cs="Times New Roman"/>
          <w:lang w:val="fr-FR"/>
        </w:rPr>
        <w:t>échelle pertinente, en vertu du principe de subsidiarité. Ainsi, les décisions qui ont des répercussions mondiales doivent être prises à l</w:t>
      </w:r>
      <w:r w:rsidR="008028BC">
        <w:rPr>
          <w:rFonts w:ascii="Times New Roman" w:hAnsi="Times New Roman" w:cs="Times New Roman"/>
          <w:lang w:val="fr-FR"/>
        </w:rPr>
        <w:t>’</w:t>
      </w:r>
      <w:r w:rsidRPr="00D943AB">
        <w:rPr>
          <w:rFonts w:ascii="Times New Roman" w:hAnsi="Times New Roman" w:cs="Times New Roman"/>
          <w:lang w:val="fr-FR"/>
        </w:rPr>
        <w:t>échelle mondiale. C</w:t>
      </w:r>
      <w:r w:rsidR="008028BC">
        <w:rPr>
          <w:rFonts w:ascii="Times New Roman" w:hAnsi="Times New Roman" w:cs="Times New Roman"/>
          <w:lang w:val="fr-FR"/>
        </w:rPr>
        <w:t>’</w:t>
      </w:r>
      <w:r w:rsidRPr="00D943AB">
        <w:rPr>
          <w:rFonts w:ascii="Times New Roman" w:hAnsi="Times New Roman" w:cs="Times New Roman"/>
          <w:lang w:val="fr-FR"/>
        </w:rPr>
        <w:t>est notamment le cas de décisions relatives au changement climatique, aux pandémies, à l</w:t>
      </w:r>
      <w:r w:rsidR="008028BC">
        <w:rPr>
          <w:rFonts w:ascii="Times New Roman" w:hAnsi="Times New Roman" w:cs="Times New Roman"/>
          <w:lang w:val="fr-FR"/>
        </w:rPr>
        <w:t>’</w:t>
      </w:r>
      <w:r w:rsidRPr="00D943AB">
        <w:rPr>
          <w:rFonts w:ascii="Times New Roman" w:hAnsi="Times New Roman" w:cs="Times New Roman"/>
          <w:lang w:val="fr-FR"/>
        </w:rPr>
        <w:t>intelligence artificielle ou au système financier. La forme précise de la gouvernance mondiale reste à définir, mais elle doit être démocratique, dès lors qu</w:t>
      </w:r>
      <w:r w:rsidR="008028BC">
        <w:rPr>
          <w:rFonts w:ascii="Times New Roman" w:hAnsi="Times New Roman" w:cs="Times New Roman"/>
          <w:lang w:val="fr-FR"/>
        </w:rPr>
        <w:t>’</w:t>
      </w:r>
      <w:r w:rsidRPr="00D943AB">
        <w:rPr>
          <w:rFonts w:ascii="Times New Roman" w:hAnsi="Times New Roman" w:cs="Times New Roman"/>
          <w:lang w:val="fr-FR"/>
        </w:rPr>
        <w:t>on considère les inégalités de pouvoir de décision injustes au même titre que les inégalités de richesse.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complété par d</w:t>
      </w:r>
      <w:r w:rsidR="008028BC">
        <w:rPr>
          <w:rFonts w:ascii="Times New Roman" w:hAnsi="Times New Roman" w:cs="Times New Roman"/>
          <w:lang w:val="fr-FR"/>
        </w:rPr>
        <w:t>’</w:t>
      </w:r>
      <w:r w:rsidRPr="00D943AB">
        <w:rPr>
          <w:rFonts w:ascii="Times New Roman" w:hAnsi="Times New Roman" w:cs="Times New Roman"/>
          <w:lang w:val="fr-FR"/>
        </w:rPr>
        <w:t>autres traités internationaux sur les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non couverts (tels que le méthane), sur l</w:t>
      </w:r>
      <w:r w:rsidR="008028BC">
        <w:rPr>
          <w:rFonts w:ascii="Times New Roman" w:hAnsi="Times New Roman" w:cs="Times New Roman"/>
          <w:lang w:val="fr-FR"/>
        </w:rPr>
        <w:t>’</w:t>
      </w:r>
      <w:r w:rsidRPr="00D943AB">
        <w:rPr>
          <w:rFonts w:ascii="Times New Roman" w:hAnsi="Times New Roman" w:cs="Times New Roman"/>
          <w:lang w:val="fr-FR"/>
        </w:rPr>
        <w:t>usage des sols et la déforestation.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Enfin, il faut adapter le système financier international pour le rendre plus avantageux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En particulier,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nécessite le développement de la </w:t>
      </w:r>
      <w:r w:rsidRPr="00D943AB">
        <w:rPr>
          <w:rFonts w:ascii="Times New Roman" w:hAnsi="Times New Roman" w:cs="Times New Roman"/>
          <w:i/>
          <w:iCs/>
          <w:lang w:val="fr-FR"/>
        </w:rPr>
        <w:t>finance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est-à-dire le financement de projets bas carbone. Le financement de projets dans les pays à bas et moyens revenus est entravé par les conditions désavantageuses et risquées auxquelles ils font face : taux d</w:t>
      </w:r>
      <w:r w:rsidR="008028BC">
        <w:rPr>
          <w:rFonts w:ascii="Times New Roman" w:hAnsi="Times New Roman" w:cs="Times New Roman"/>
          <w:lang w:val="fr-FR"/>
        </w:rPr>
        <w:t>’</w:t>
      </w:r>
      <w:r w:rsidRPr="00D943AB">
        <w:rPr>
          <w:rFonts w:ascii="Times New Roman" w:hAnsi="Times New Roman" w:cs="Times New Roman"/>
          <w:lang w:val="fr-FR"/>
        </w:rPr>
        <w:t>intérêt élevés, volatilité du taux de change, insoutenabilité de la dette publique… De nombreuses propositions ont été faites, notamment par le Secrétariat général des Nations unies et le Fonds vert pour le climat</w:t>
      </w:r>
      <w:r w:rsidRPr="00D943AB">
        <w:rPr>
          <w:rStyle w:val="Appelnotedebasdep"/>
          <w:rFonts w:ascii="Times New Roman" w:hAnsi="Times New Roman" w:cs="Times New Roman"/>
        </w:rPr>
        <w:footnoteReference w:id="108"/>
      </w:r>
      <w:r w:rsidRPr="00D943AB">
        <w:rPr>
          <w:rFonts w:ascii="Times New Roman" w:hAnsi="Times New Roman" w:cs="Times New Roman"/>
          <w:lang w:val="fr-FR"/>
        </w:rPr>
        <w:t> : garanties publiques sur le crédit et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 recapitalisation des banques multilatérales de développement, annulations de dette publique, délivrance d</w:t>
      </w:r>
      <w:r w:rsidR="008028BC">
        <w:rPr>
          <w:rFonts w:ascii="Times New Roman" w:hAnsi="Times New Roman" w:cs="Times New Roman"/>
          <w:lang w:val="fr-FR"/>
        </w:rPr>
        <w:t>’</w:t>
      </w:r>
      <w:r w:rsidRPr="00D943AB">
        <w:rPr>
          <w:rFonts w:ascii="Times New Roman" w:hAnsi="Times New Roman" w:cs="Times New Roman"/>
          <w:lang w:val="fr-FR"/>
        </w:rPr>
        <w:t>actifs de remédiation climatique, augmentation des prêts entre États et allocation de Droits de Tirage Spéciaux. Derrière ces mécanismes techniques se cachent une idée simple : apporter les fonds et les garanties nécessaires au financement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Ces mécanismes reposent souvent sur des jeux d</w:t>
      </w:r>
      <w:r w:rsidR="008028BC">
        <w:rPr>
          <w:rFonts w:ascii="Times New Roman" w:hAnsi="Times New Roman" w:cs="Times New Roman"/>
          <w:lang w:val="fr-FR"/>
        </w:rPr>
        <w:t>’</w:t>
      </w:r>
      <w:r w:rsidRPr="00D943AB">
        <w:rPr>
          <w:rFonts w:ascii="Times New Roman" w:hAnsi="Times New Roman" w:cs="Times New Roman"/>
          <w:lang w:val="fr-FR"/>
        </w:rPr>
        <w:t>écriture comptable relativement indolores, qui consistent grosso modo à créer de la monnaie pour financer des projets bas carbone. Sous la pression des pays du Sud, ces initiatives progressent, mais trop lentement au regard des besoins.</w:t>
      </w:r>
    </w:p>
    <w:p w:rsidR="00975B34" w:rsidRPr="00D943AB" w:rsidRDefault="001F6F3E" w:rsidP="00815828">
      <w:pPr>
        <w:pStyle w:val="Titre2"/>
        <w:numPr>
          <w:ilvl w:val="1"/>
          <w:numId w:val="10"/>
        </w:numPr>
        <w:jc w:val="both"/>
        <w:rPr>
          <w:rFonts w:ascii="Times New Roman" w:hAnsi="Times New Roman" w:cs="Times New Roman"/>
          <w:lang w:val="fr-FR"/>
        </w:rPr>
      </w:pPr>
      <w:bookmarkStart w:id="98" w:name="_Toc167362229"/>
      <w:bookmarkStart w:id="99" w:name="sec:mue_nationale"/>
      <w:bookmarkEnd w:id="89"/>
      <w:bookmarkEnd w:id="97"/>
      <w:r w:rsidRPr="00D943AB">
        <w:rPr>
          <w:rFonts w:ascii="Times New Roman" w:hAnsi="Times New Roman" w:cs="Times New Roman"/>
          <w:lang w:val="fr-FR"/>
        </w:rPr>
        <w:t>Pour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accroc dans chaque pays</w:t>
      </w:r>
      <w:bookmarkEnd w:id="9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constituera un afflux considérable de ressources, et accroîtra largement la capacité des États à lever des impôts. À l</w:t>
      </w:r>
      <w:r w:rsidR="008028BC">
        <w:rPr>
          <w:rFonts w:ascii="Times New Roman" w:hAnsi="Times New Roman" w:cs="Times New Roman"/>
          <w:lang w:val="fr-FR"/>
        </w:rPr>
        <w:t>’</w:t>
      </w:r>
      <w:r w:rsidRPr="00D943AB">
        <w:rPr>
          <w:rFonts w:ascii="Times New Roman" w:hAnsi="Times New Roman" w:cs="Times New Roman"/>
          <w:lang w:val="fr-FR"/>
        </w:rPr>
        <w:t>aide d</w:t>
      </w:r>
      <w:r w:rsidR="008028BC">
        <w:rPr>
          <w:rFonts w:ascii="Times New Roman" w:hAnsi="Times New Roman" w:cs="Times New Roman"/>
          <w:lang w:val="fr-FR"/>
        </w:rPr>
        <w:t>’</w:t>
      </w:r>
      <w:r w:rsidRPr="00D943AB">
        <w:rPr>
          <w:rFonts w:ascii="Times New Roman" w:hAnsi="Times New Roman" w:cs="Times New Roman"/>
          <w:lang w:val="fr-FR"/>
        </w:rPr>
        <w:t>impôts progressifs sur les revenus</w:t>
      </w:r>
      <w:r w:rsidR="008D0E3E">
        <w:rPr>
          <w:rFonts w:ascii="Times New Roman" w:hAnsi="Times New Roman" w:cs="Times New Roman"/>
          <w:lang w:val="fr-FR"/>
        </w:rPr>
        <w:t xml:space="preserve"> </w:t>
      </w:r>
      <w:r w:rsidR="008D0E3E" w:rsidRPr="008E680B">
        <w:rPr>
          <w:rFonts w:ascii="Times New Roman" w:hAnsi="Times New Roman" w:cs="Times New Roman"/>
          <w:highlight w:val="yellow"/>
          <w:lang w:val="fr-FR"/>
        </w:rPr>
        <w:t>(entre autres)</w:t>
      </w:r>
      <w:r w:rsidRPr="008E680B">
        <w:rPr>
          <w:rFonts w:ascii="Times New Roman" w:hAnsi="Times New Roman" w:cs="Times New Roman"/>
          <w:highlight w:val="yellow"/>
          <w:lang w:val="fr-FR"/>
        </w:rPr>
        <w:t>,</w:t>
      </w:r>
      <w:r w:rsidRPr="00D943AB">
        <w:rPr>
          <w:rFonts w:ascii="Times New Roman" w:hAnsi="Times New Roman" w:cs="Times New Roman"/>
          <w:lang w:val="fr-FR"/>
        </w:rPr>
        <w:t xml:space="preserve"> ces États pourraient augmenter leur budget et financer les services publics, la protection sociale, et les infrastructures. Dans ces pays, seules les personnes les plus aisées — celles ayant une empreinte carbone supérieure à la moyenne mondiale — seraient perdantes financièrement.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0" w:name="_Toc167362230"/>
      <w:bookmarkStart w:id="101" w:name="une-redistribution-nationale"/>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w:t>
      </w:r>
      <w:bookmarkEnd w:id="10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revanche,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la plupart des individus perdraient en pouvoir d</w:t>
      </w:r>
      <w:r w:rsidR="008028BC">
        <w:rPr>
          <w:rFonts w:ascii="Times New Roman" w:hAnsi="Times New Roman" w:cs="Times New Roman"/>
          <w:lang w:val="fr-FR"/>
        </w:rPr>
        <w:t>’</w:t>
      </w:r>
      <w:r w:rsidRPr="00D943AB">
        <w:rPr>
          <w:rFonts w:ascii="Times New Roman" w:hAnsi="Times New Roman" w:cs="Times New Roman"/>
          <w:lang w:val="fr-FR"/>
        </w:rPr>
        <w:t>achat en l</w:t>
      </w:r>
      <w:r w:rsidR="008028BC">
        <w:rPr>
          <w:rFonts w:ascii="Times New Roman" w:hAnsi="Times New Roman" w:cs="Times New Roman"/>
          <w:lang w:val="fr-FR"/>
        </w:rPr>
        <w:t>’</w:t>
      </w:r>
      <w:r w:rsidRPr="00D943AB">
        <w:rPr>
          <w:rFonts w:ascii="Times New Roman" w:hAnsi="Times New Roman" w:cs="Times New Roman"/>
          <w:lang w:val="fr-FR"/>
        </w:rPr>
        <w:t>absence de mesure supplémentaire. Certes, les personnes plus riches perdraient davantage, car elles ont une empreinte carbone en moyenne plus élevée. Pour autant, il serait à la fois injuste et impopulaire que les classes moyennes subissent une baisse de leur niveau de vie si les personnes aisées peuvent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biens carbonés simplement en puisant dans leur épargne ou en rognant sur quelques dépenses superflues. Pour éviter cette inégalité,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doit s</w:t>
      </w:r>
      <w:r w:rsidR="008028BC">
        <w:rPr>
          <w:rFonts w:ascii="Times New Roman" w:hAnsi="Times New Roman" w:cs="Times New Roman"/>
          <w:lang w:val="fr-FR"/>
        </w:rPr>
        <w:t>’</w:t>
      </w:r>
      <w:r w:rsidRPr="00D943AB">
        <w:rPr>
          <w:rFonts w:ascii="Times New Roman" w:hAnsi="Times New Roman" w:cs="Times New Roman"/>
          <w:lang w:val="fr-FR"/>
        </w:rPr>
        <w:t>accompagner d</w:t>
      </w:r>
      <w:r w:rsidR="008028BC">
        <w:rPr>
          <w:rFonts w:ascii="Times New Roman" w:hAnsi="Times New Roman" w:cs="Times New Roman"/>
          <w:lang w:val="fr-FR"/>
        </w:rPr>
        <w:t>’</w:t>
      </w:r>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La mise à contribution des plus aisés remplirait trois rôles : la compensation des classes moyennes pour éviter qu</w:t>
      </w:r>
      <w:r w:rsidR="008028BC">
        <w:rPr>
          <w:rFonts w:ascii="Times New Roman" w:hAnsi="Times New Roman" w:cs="Times New Roman"/>
          <w:lang w:val="fr-FR"/>
        </w:rPr>
        <w:t>’</w:t>
      </w:r>
      <w:r w:rsidRPr="00D943AB">
        <w:rPr>
          <w:rFonts w:ascii="Times New Roman" w:hAnsi="Times New Roman" w:cs="Times New Roman"/>
          <w:lang w:val="fr-FR"/>
        </w:rPr>
        <w:t>elles ne soient financièrement perdantes, le financement d</w:t>
      </w:r>
      <w:r w:rsidR="008028BC">
        <w:rPr>
          <w:rFonts w:ascii="Times New Roman" w:hAnsi="Times New Roman" w:cs="Times New Roman"/>
          <w:lang w:val="fr-FR"/>
        </w:rPr>
        <w:t>’</w:t>
      </w:r>
      <w:r w:rsidRPr="00D943AB">
        <w:rPr>
          <w:rFonts w:ascii="Times New Roman" w:hAnsi="Times New Roman" w:cs="Times New Roman"/>
          <w:lang w:val="fr-FR"/>
        </w:rPr>
        <w:t>infrastructures bas carbone pour éviter d</w:t>
      </w:r>
      <w:r w:rsidR="008028BC">
        <w:rPr>
          <w:rFonts w:ascii="Times New Roman" w:hAnsi="Times New Roman" w:cs="Times New Roman"/>
          <w:lang w:val="fr-FR"/>
        </w:rPr>
        <w:t>’</w:t>
      </w:r>
      <w:r w:rsidRPr="00D943AB">
        <w:rPr>
          <w:rFonts w:ascii="Times New Roman" w:hAnsi="Times New Roman" w:cs="Times New Roman"/>
          <w:lang w:val="fr-FR"/>
        </w:rPr>
        <w:t>en faire reposer le coût sur des groupes malchanceux (tels que les ménages chauffés au fioul), et la réduction (voire la suppression) d</w:t>
      </w:r>
      <w:r w:rsidR="008028BC">
        <w:rPr>
          <w:rFonts w:ascii="Times New Roman" w:hAnsi="Times New Roman" w:cs="Times New Roman"/>
          <w:lang w:val="fr-FR"/>
        </w:rPr>
        <w:t>’</w:t>
      </w:r>
      <w:r w:rsidRPr="00D943AB">
        <w:rPr>
          <w:rFonts w:ascii="Times New Roman" w:hAnsi="Times New Roman" w:cs="Times New Roman"/>
          <w:lang w:val="fr-FR"/>
        </w:rPr>
        <w:t>activités superflues fortement émettrices qui sapent la cohésion sociale.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En </w:t>
      </w:r>
      <w:r w:rsidR="00F01370" w:rsidRPr="000215B3">
        <w:rPr>
          <w:rFonts w:ascii="Times New Roman" w:hAnsi="Times New Roman" w:cs="Times New Roman"/>
          <w:highlight w:val="yellow"/>
          <w:lang w:val="fr-FR"/>
        </w:rPr>
        <w:t>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hausse modeste de la taxation des 1 % les plus riches suffirait à compenser la personne type, car l</w:t>
      </w:r>
      <w:r w:rsidR="008028BC">
        <w:rPr>
          <w:rFonts w:ascii="Times New Roman" w:hAnsi="Times New Roman" w:cs="Times New Roman"/>
          <w:lang w:val="fr-FR"/>
        </w:rPr>
        <w:t>’</w:t>
      </w:r>
      <w:r w:rsidRPr="00D943AB">
        <w:rPr>
          <w:rFonts w:ascii="Times New Roman" w:hAnsi="Times New Roman" w:cs="Times New Roman"/>
          <w:lang w:val="fr-FR"/>
        </w:rPr>
        <w:t>empreinte carbone médiane n</w:t>
      </w:r>
      <w:r w:rsidR="008028BC">
        <w:rPr>
          <w:rFonts w:ascii="Times New Roman" w:hAnsi="Times New Roman" w:cs="Times New Roman"/>
          <w:lang w:val="fr-FR"/>
        </w:rPr>
        <w:t>’</w:t>
      </w:r>
      <w:r w:rsidRPr="00D943AB">
        <w:rPr>
          <w:rFonts w:ascii="Times New Roman" w:hAnsi="Times New Roman" w:cs="Times New Roman"/>
          <w:lang w:val="fr-FR"/>
        </w:rPr>
        <w:t>est pas beaucoup plus élevée que la moyenne mondiale. Ainsi, une hausse de 4 points du taux d</w:t>
      </w:r>
      <w:r w:rsidR="008028BC">
        <w:rPr>
          <w:rFonts w:ascii="Times New Roman" w:hAnsi="Times New Roman" w:cs="Times New Roman"/>
          <w:lang w:val="fr-FR"/>
        </w:rPr>
        <w:t>’</w:t>
      </w:r>
      <w:r w:rsidRPr="00D943AB">
        <w:rPr>
          <w:rFonts w:ascii="Times New Roman" w:hAnsi="Times New Roman" w:cs="Times New Roman"/>
          <w:lang w:val="fr-FR"/>
        </w:rPr>
        <w:t>impôt sur les revenus individuels au-delà de 15 000 €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10 € par mois à chaque Français, ce qui éviterait que le Français type ne perde en pouvoir d</w:t>
      </w:r>
      <w:r w:rsidR="008028BC">
        <w:rPr>
          <w:rFonts w:ascii="Times New Roman" w:hAnsi="Times New Roman" w:cs="Times New Roman"/>
          <w:lang w:val="fr-FR"/>
        </w:rPr>
        <w:t>’</w:t>
      </w:r>
      <w:r w:rsidRPr="00D943AB">
        <w:rPr>
          <w:rFonts w:ascii="Times New Roman" w:hAnsi="Times New Roman" w:cs="Times New Roman"/>
          <w:lang w:val="fr-FR"/>
        </w:rPr>
        <w:t>achat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tel transfert pourrait être opéré grâce à une revalorisation des minima sociaux (RSA, prime d</w:t>
      </w:r>
      <w:r w:rsidR="008028BC">
        <w:rPr>
          <w:rFonts w:ascii="Times New Roman" w:hAnsi="Times New Roman" w:cs="Times New Roman"/>
          <w:lang w:val="fr-FR"/>
        </w:rPr>
        <w:t>’</w:t>
      </w:r>
      <w:r w:rsidRPr="00D943AB">
        <w:rPr>
          <w:rFonts w:ascii="Times New Roman" w:hAnsi="Times New Roman" w:cs="Times New Roman"/>
          <w:lang w:val="fr-FR"/>
        </w:rPr>
        <w:t>activité...) ainsi qu</w:t>
      </w:r>
      <w:r w:rsidR="008028BC">
        <w:rPr>
          <w:rFonts w:ascii="Times New Roman" w:hAnsi="Times New Roman" w:cs="Times New Roman"/>
          <w:lang w:val="fr-FR"/>
        </w:rPr>
        <w:t>’</w:t>
      </w:r>
      <w:r w:rsidRPr="00D943AB">
        <w:rPr>
          <w:rFonts w:ascii="Times New Roman" w:hAnsi="Times New Roman" w:cs="Times New Roman"/>
          <w:lang w:val="fr-FR"/>
        </w:rPr>
        <w:t>une légère baisse de l</w:t>
      </w:r>
      <w:r w:rsidR="008028BC">
        <w:rPr>
          <w:rFonts w:ascii="Times New Roman" w:hAnsi="Times New Roman" w:cs="Times New Roman"/>
          <w:lang w:val="fr-FR"/>
        </w:rPr>
        <w:t>’</w:t>
      </w:r>
      <w:r w:rsidRPr="00D943AB">
        <w:rPr>
          <w:rFonts w:ascii="Times New Roman" w:hAnsi="Times New Roman" w:cs="Times New Roman"/>
          <w:lang w:val="fr-FR"/>
        </w:rPr>
        <w:t>impôt sur les revenus pour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Mais il vaudrait peut-être </w:t>
      </w:r>
      <w:r w:rsidRPr="00D943AB">
        <w:rPr>
          <w:rFonts w:ascii="Times New Roman" w:hAnsi="Times New Roman" w:cs="Times New Roman"/>
          <w:lang w:val="fr-FR"/>
        </w:rPr>
        <w:lastRenderedPageBreak/>
        <w:t>mieux effectuer ce transfert en nature, en finançant les services publics d</w:t>
      </w:r>
      <w:r w:rsidR="008028BC">
        <w:rPr>
          <w:rFonts w:ascii="Times New Roman" w:hAnsi="Times New Roman" w:cs="Times New Roman"/>
          <w:lang w:val="fr-FR"/>
        </w:rPr>
        <w:t>’</w:t>
      </w:r>
      <w:r w:rsidRPr="00D943AB">
        <w:rPr>
          <w:rFonts w:ascii="Times New Roman" w:hAnsi="Times New Roman" w:cs="Times New Roman"/>
          <w:lang w:val="fr-FR"/>
        </w:rPr>
        <w:t>éducation et de santé.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où les empreintes carbone sont bien plus élevées, il faudrait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conséquente pour compenser l</w:t>
      </w:r>
      <w:r w:rsidR="008028BC">
        <w:rPr>
          <w:rFonts w:ascii="Times New Roman" w:hAnsi="Times New Roman" w:cs="Times New Roman"/>
          <w:lang w:val="fr-FR"/>
        </w:rPr>
        <w:t>’</w:t>
      </w:r>
      <w:r w:rsidRPr="00D943AB">
        <w:rPr>
          <w:rFonts w:ascii="Times New Roman" w:hAnsi="Times New Roman" w:cs="Times New Roman"/>
          <w:lang w:val="fr-FR"/>
        </w:rPr>
        <w:t>États-unien type. Cette compensation nécessiterait un transfert équivalent à 140 $ par mois à chaque États-unien, financé par une augmentation des taux d</w:t>
      </w:r>
      <w:r w:rsidR="008028BC">
        <w:rPr>
          <w:rFonts w:ascii="Times New Roman" w:hAnsi="Times New Roman" w:cs="Times New Roman"/>
          <w:lang w:val="fr-FR"/>
        </w:rPr>
        <w:t>’</w:t>
      </w:r>
      <w:r w:rsidRPr="00D943AB">
        <w:rPr>
          <w:rFonts w:ascii="Times New Roman" w:hAnsi="Times New Roman" w:cs="Times New Roman"/>
          <w:lang w:val="fr-FR"/>
        </w:rPr>
        <w:t>imposition pour les 3 % les plus riches, les ménages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que 25 000 $ par mois</w:t>
      </w:r>
      <w:r w:rsidRPr="00D943AB">
        <w:rPr>
          <w:rStyle w:val="Appelnotedebasdep"/>
          <w:rFonts w:ascii="Times New Roman" w:hAnsi="Times New Roman" w:cs="Times New Roman"/>
        </w:rPr>
        <w:footnoteReference w:id="10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équipements décarbonés (transports en commun, rénovation thermique...) et les baisses de recettes des taxes sur l</w:t>
      </w:r>
      <w:r w:rsidR="008028BC">
        <w:rPr>
          <w:rFonts w:ascii="Times New Roman" w:hAnsi="Times New Roman" w:cs="Times New Roman"/>
          <w:lang w:val="fr-FR"/>
        </w:rPr>
        <w:t>’</w:t>
      </w:r>
      <w:r w:rsidRPr="00D943AB">
        <w:rPr>
          <w:rFonts w:ascii="Times New Roman" w:hAnsi="Times New Roman" w:cs="Times New Roman"/>
          <w:lang w:val="fr-FR"/>
        </w:rPr>
        <w:t>énergie fossile (TICPE, TVA,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peuvent aussi être financés par des taxes supplémentaires sur les plus riches</w:t>
      </w:r>
      <w:r w:rsidRPr="00D943AB">
        <w:rPr>
          <w:rStyle w:val="Appelnotedebasdep"/>
          <w:rFonts w:ascii="Times New Roman" w:hAnsi="Times New Roman" w:cs="Times New Roman"/>
        </w:rPr>
        <w:footnoteReference w:id="110"/>
      </w:r>
      <w:r w:rsidRPr="00D943AB">
        <w:rPr>
          <w:rFonts w:ascii="Times New Roman" w:hAnsi="Times New Roman" w:cs="Times New Roman"/>
          <w:lang w:val="fr-FR"/>
        </w:rPr>
        <w:t xml:space="preserv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 Par exemple, un barème de l</w:t>
      </w:r>
      <w:r w:rsidR="008028BC">
        <w:rPr>
          <w:rFonts w:ascii="Times New Roman" w:hAnsi="Times New Roman" w:cs="Times New Roman"/>
          <w:lang w:val="fr-FR"/>
        </w:rPr>
        <w:t>’</w:t>
      </w:r>
      <w:r w:rsidRPr="00D943AB">
        <w:rPr>
          <w:rFonts w:ascii="Times New Roman" w:hAnsi="Times New Roman" w:cs="Times New Roman"/>
          <w:lang w:val="fr-FR"/>
        </w:rPr>
        <w:t>impôt sur les revenus plus progressif que celui évoqué précédemment permettrait de collecter le pourcent de PIB supplémentaire</w:t>
      </w:r>
      <w:r w:rsidR="008E680B" w:rsidRPr="00D943AB">
        <w:rPr>
          <w:rStyle w:val="Appelnotedebasdep"/>
          <w:rFonts w:ascii="Times New Roman" w:hAnsi="Times New Roman" w:cs="Times New Roman"/>
        </w:rPr>
        <w:footnoteReference w:id="111"/>
      </w:r>
      <w:r w:rsidRPr="00D943AB">
        <w:rPr>
          <w:rFonts w:ascii="Times New Roman" w:hAnsi="Times New Roman" w:cs="Times New Roman"/>
          <w:lang w:val="fr-FR"/>
        </w:rPr>
        <w:t xml:space="preserve"> nécessaire au financement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DE1C33" w:rsidRPr="00D943AB" w:rsidRDefault="00DE1C3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7.1 – Six mesures redistributives collectant chacune environ 1 % du PIB mondial.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Note : </w:t>
      </w:r>
      <m:oMath>
        <m:r>
          <m:rPr>
            <m:sty m:val="p"/>
          </m:rPr>
          <w:rPr>
            <w:rFonts w:ascii="Cambria Math" w:hAnsi="Cambria Math" w:cs="Times New Roman"/>
            <w:lang w:val="fr-FR"/>
          </w:rPr>
          <m:t>∼</m:t>
        </m:r>
      </m:oMath>
      <w:r w:rsidRPr="00D943AB">
        <w:rPr>
          <w:rFonts w:ascii="Times New Roman" w:hAnsi="Times New Roman" w:cs="Times New Roman"/>
          <w:lang w:val="fr-FR"/>
        </w:rPr>
        <w:t xml:space="preserve"> signifie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seulement à la fin du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dans l</w:t>
      </w:r>
      <w:r w:rsidR="008028BC">
        <w:rPr>
          <w:rFonts w:ascii="Times New Roman" w:hAnsi="Times New Roman" w:cs="Times New Roman"/>
          <w:lang w:val="fr-FR"/>
        </w:rPr>
        <w:t>’</w:t>
      </w:r>
      <w:r w:rsidRPr="00D943AB">
        <w:rPr>
          <w:rFonts w:ascii="Times New Roman" w:hAnsi="Times New Roman" w:cs="Times New Roman"/>
          <w:lang w:val="fr-FR"/>
        </w:rPr>
        <w:t>optique d</w:t>
      </w:r>
      <w:r w:rsidR="008028BC">
        <w:rPr>
          <w:rFonts w:ascii="Times New Roman" w:hAnsi="Times New Roman" w:cs="Times New Roman"/>
          <w:lang w:val="fr-FR"/>
        </w:rPr>
        <w:t>’</w:t>
      </w:r>
      <w:r w:rsidRPr="00D943AB">
        <w:rPr>
          <w:rFonts w:ascii="Times New Roman" w:hAnsi="Times New Roman" w:cs="Times New Roman"/>
          <w:lang w:val="fr-FR"/>
        </w:rPr>
        <w:t>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 la société, certaines consommations superflues pourraient être purement et simplement interdites, telles que les yachts ou les jets privés. En fait, on pourrait même considérer qu</w:t>
      </w:r>
      <w:r w:rsidR="008028BC">
        <w:rPr>
          <w:rFonts w:ascii="Times New Roman" w:hAnsi="Times New Roman" w:cs="Times New Roman"/>
          <w:lang w:val="fr-FR"/>
        </w:rPr>
        <w:t>’</w:t>
      </w:r>
      <w:r w:rsidRPr="00D943AB">
        <w:rPr>
          <w:rFonts w:ascii="Times New Roman" w:hAnsi="Times New Roman" w:cs="Times New Roman"/>
          <w:lang w:val="fr-FR"/>
        </w:rPr>
        <w:t>au-delà d</w:t>
      </w:r>
      <w:r w:rsidR="008028BC">
        <w:rPr>
          <w:rFonts w:ascii="Times New Roman" w:hAnsi="Times New Roman" w:cs="Times New Roman"/>
          <w:lang w:val="fr-FR"/>
        </w:rPr>
        <w:t>’</w:t>
      </w:r>
      <w:r w:rsidRPr="00D943AB">
        <w:rPr>
          <w:rFonts w:ascii="Times New Roman" w:hAnsi="Times New Roman" w:cs="Times New Roman"/>
          <w:lang w:val="fr-FR"/>
        </w:rPr>
        <w:t>un certain revenu, la consommation est nécessairement superflue, et plafonner les revenus à ce niveau. Ce niveau pourrait être déterminé chaque année en prenant la préférence médiane d</w:t>
      </w:r>
      <w:r w:rsidR="008028BC">
        <w:rPr>
          <w:rFonts w:ascii="Times New Roman" w:hAnsi="Times New Roman" w:cs="Times New Roman"/>
          <w:lang w:val="fr-FR"/>
        </w:rPr>
        <w:t>’</w:t>
      </w:r>
      <w:r w:rsidRPr="00D943AB">
        <w:rPr>
          <w:rFonts w:ascii="Times New Roman" w:hAnsi="Times New Roman" w:cs="Times New Roman"/>
          <w:lang w:val="fr-FR"/>
        </w:rPr>
        <w:t>un échantillon représentatif de citoyens. Dans une enquête représentative sur un millier de Français,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est prononcée en faveur de l</w:t>
      </w:r>
      <w:r w:rsidR="008028BC">
        <w:rPr>
          <w:rFonts w:ascii="Times New Roman" w:hAnsi="Times New Roman" w:cs="Times New Roman"/>
          <w:lang w:val="fr-FR"/>
        </w:rPr>
        <w:t>’</w:t>
      </w:r>
      <w:r w:rsidRPr="00D943AB">
        <w:rPr>
          <w:rFonts w:ascii="Times New Roman" w:hAnsi="Times New Roman" w:cs="Times New Roman"/>
          <w:lang w:val="fr-FR"/>
        </w:rPr>
        <w:t>instauration d</w:t>
      </w:r>
      <w:r w:rsidR="008028BC">
        <w:rPr>
          <w:rFonts w:ascii="Times New Roman" w:hAnsi="Times New Roman" w:cs="Times New Roman"/>
          <w:lang w:val="fr-FR"/>
        </w:rPr>
        <w:t>’</w:t>
      </w:r>
      <w:r w:rsidRPr="00D943AB">
        <w:rPr>
          <w:rFonts w:ascii="Times New Roman" w:hAnsi="Times New Roman" w:cs="Times New Roman"/>
          <w:lang w:val="fr-FR"/>
        </w:rPr>
        <w:t>un revenu maximum légal, avec une valeur préférée à 100 000 €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médiane</w:t>
      </w:r>
      <w:r w:rsidRPr="00D943AB">
        <w:rPr>
          <w:rStyle w:val="Appelnotedebasdep"/>
          <w:rFonts w:ascii="Times New Roman" w:hAnsi="Times New Roman" w:cs="Times New Roman"/>
        </w:rPr>
        <w:footnoteReference w:id="11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Vous l</w:t>
      </w:r>
      <w:r w:rsidR="008028BC">
        <w:rPr>
          <w:rFonts w:ascii="Times New Roman" w:hAnsi="Times New Roman" w:cs="Times New Roman"/>
          <w:lang w:val="fr-FR"/>
        </w:rPr>
        <w:t>’</w:t>
      </w:r>
      <w:r w:rsidRPr="00D943AB">
        <w:rPr>
          <w:rFonts w:ascii="Times New Roman" w:hAnsi="Times New Roman" w:cs="Times New Roman"/>
          <w:lang w:val="fr-FR"/>
        </w:rPr>
        <w:t>aurez compris, je suis enclin à limiter fortement les inégalités, et convaincu que les contraintes écologiques seront mieux acceptées dans une société moins inégalitaire. Je suis également partisan d</w:t>
      </w:r>
      <w:r w:rsidR="008028BC">
        <w:rPr>
          <w:rFonts w:ascii="Times New Roman" w:hAnsi="Times New Roman" w:cs="Times New Roman"/>
          <w:lang w:val="fr-FR"/>
        </w:rPr>
        <w:t>’</w:t>
      </w:r>
      <w:r w:rsidRPr="00D943AB">
        <w:rPr>
          <w:rFonts w:ascii="Times New Roman" w:hAnsi="Times New Roman" w:cs="Times New Roman"/>
          <w:lang w:val="fr-FR"/>
        </w:rPr>
        <w:t xml:space="preserve">un accord </w:t>
      </w:r>
      <w:r w:rsidRPr="00D943AB">
        <w:rPr>
          <w:rFonts w:ascii="Times New Roman" w:hAnsi="Times New Roman" w:cs="Times New Roman"/>
          <w:i/>
          <w:iCs/>
          <w:lang w:val="fr-FR"/>
        </w:rPr>
        <w:t>mondial</w:t>
      </w:r>
      <w:r w:rsidRPr="00D943AB">
        <w:rPr>
          <w:rFonts w:ascii="Times New Roman" w:hAnsi="Times New Roman" w:cs="Times New Roman"/>
          <w:lang w:val="fr-FR"/>
        </w:rPr>
        <w:t xml:space="preserve"> sur la taxation (voire le plafonnement) des grandes </w:t>
      </w:r>
      <w:r w:rsidRPr="00D943AB">
        <w:rPr>
          <w:rFonts w:ascii="Times New Roman" w:hAnsi="Times New Roman" w:cs="Times New Roman"/>
          <w:lang w:val="fr-FR"/>
        </w:rPr>
        <w:lastRenderedPageBreak/>
        <w:t>fortunes, afin d</w:t>
      </w:r>
      <w:r w:rsidR="008028BC">
        <w:rPr>
          <w:rFonts w:ascii="Times New Roman" w:hAnsi="Times New Roman" w:cs="Times New Roman"/>
          <w:lang w:val="fr-FR"/>
        </w:rPr>
        <w:t>’</w:t>
      </w:r>
      <w:r w:rsidRPr="00D943AB">
        <w:rPr>
          <w:rFonts w:ascii="Times New Roman" w:hAnsi="Times New Roman" w:cs="Times New Roman"/>
          <w:lang w:val="fr-FR"/>
        </w:rPr>
        <w:t>éviter l</w:t>
      </w:r>
      <w:r w:rsidR="008028BC">
        <w:rPr>
          <w:rFonts w:ascii="Times New Roman" w:hAnsi="Times New Roman" w:cs="Times New Roman"/>
          <w:lang w:val="fr-FR"/>
        </w:rPr>
        <w:t>’</w:t>
      </w:r>
      <w:r w:rsidRPr="00D943AB">
        <w:rPr>
          <w:rFonts w:ascii="Times New Roman" w:hAnsi="Times New Roman" w:cs="Times New Roman"/>
          <w:lang w:val="fr-FR"/>
        </w:rPr>
        <w:t xml:space="preserve">évasion fiscale. Pour autant, </w:t>
      </w:r>
      <w:r w:rsidRPr="00DE6BBE">
        <w:rPr>
          <w:rFonts w:ascii="Times New Roman" w:hAnsi="Times New Roman" w:cs="Times New Roman"/>
          <w:highlight w:val="yellow"/>
          <w:lang w:val="fr-FR"/>
        </w:rPr>
        <w:t>l</w:t>
      </w:r>
      <w:r w:rsidR="00DE6BBE" w:rsidRPr="00DE6BBE">
        <w:rPr>
          <w:rFonts w:ascii="Times New Roman" w:hAnsi="Times New Roman" w:cs="Times New Roman"/>
          <w:highlight w:val="yellow"/>
          <w:lang w:val="fr-FR"/>
        </w:rPr>
        <w:t>a plupart d</w:t>
      </w:r>
      <w:r w:rsidRPr="00DE6BBE">
        <w:rPr>
          <w:rFonts w:ascii="Times New Roman" w:hAnsi="Times New Roman" w:cs="Times New Roman"/>
          <w:highlight w:val="yellow"/>
          <w:lang w:val="fr-FR"/>
        </w:rPr>
        <w:t>es</w:t>
      </w:r>
      <w:r w:rsidRPr="00D943AB">
        <w:rPr>
          <w:rFonts w:ascii="Times New Roman" w:hAnsi="Times New Roman" w:cs="Times New Roman"/>
          <w:lang w:val="fr-FR"/>
        </w:rPr>
        <w:t xml:space="preserve">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je viens de </w:t>
      </w:r>
      <w:r w:rsidR="00DE6BBE" w:rsidRPr="00DE6BBE">
        <w:rPr>
          <w:rFonts w:ascii="Times New Roman" w:hAnsi="Times New Roman" w:cs="Times New Roman"/>
          <w:highlight w:val="yellow"/>
          <w:lang w:val="fr-FR"/>
        </w:rPr>
        <w:t>décrire</w:t>
      </w:r>
      <w:r w:rsidRPr="00D943AB">
        <w:rPr>
          <w:rFonts w:ascii="Times New Roman" w:hAnsi="Times New Roman" w:cs="Times New Roman"/>
          <w:lang w:val="fr-FR"/>
        </w:rPr>
        <w:t xml:space="preserve"> peuvent être décidées à l</w:t>
      </w:r>
      <w:r w:rsidR="008028BC">
        <w:rPr>
          <w:rFonts w:ascii="Times New Roman" w:hAnsi="Times New Roman" w:cs="Times New Roman"/>
          <w:lang w:val="fr-FR"/>
        </w:rPr>
        <w:t>’</w:t>
      </w:r>
      <w:r w:rsidRPr="00D943AB">
        <w:rPr>
          <w:rFonts w:ascii="Times New Roman" w:hAnsi="Times New Roman" w:cs="Times New Roman"/>
          <w:lang w:val="fr-FR"/>
        </w:rPr>
        <w:t>échelle nationale, suivant la sensibilité de chaque peuple, de sorte que le choix du niveau de redistribution ne complique pas l</w:t>
      </w:r>
      <w:r w:rsidR="008028BC">
        <w:rPr>
          <w:rFonts w:ascii="Times New Roman" w:hAnsi="Times New Roman" w:cs="Times New Roman"/>
          <w:lang w:val="fr-FR"/>
        </w:rPr>
        <w:t>’</w:t>
      </w:r>
      <w:r w:rsidRPr="00D943AB">
        <w:rPr>
          <w:rFonts w:ascii="Times New Roman" w:hAnsi="Times New Roman" w:cs="Times New Roman"/>
          <w:lang w:val="fr-FR"/>
        </w:rPr>
        <w:t>adoption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détermine seulement la trajectoire mondiale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transferts des pollueurs vers les frugaux, et préserve la souveraineté de chaque État pour mettre en œuvre les mesures complémentaires appropriées.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2" w:name="_Toc167362231"/>
      <w:bookmarkStart w:id="103" w:name="des-mesures-climatiques-nationales"/>
      <w:bookmarkEnd w:id="101"/>
      <w:r w:rsidRPr="00D943AB">
        <w:rPr>
          <w:rFonts w:ascii="Times New Roman" w:hAnsi="Times New Roman" w:cs="Times New Roman"/>
          <w:lang w:val="fr-FR"/>
        </w:rPr>
        <w:t>Des mesures climatiques nationales</w:t>
      </w:r>
      <w:bookmarkEnd w:id="10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particulier, des mesures climatiques complémentaires sont nécessaires pour différentes raisons. Premièrement, la puissance publique a la compétence d</w:t>
      </w:r>
      <w:r w:rsidR="008028BC">
        <w:rPr>
          <w:rFonts w:ascii="Times New Roman" w:hAnsi="Times New Roman" w:cs="Times New Roman"/>
          <w:lang w:val="fr-FR"/>
        </w:rPr>
        <w:t>’</w:t>
      </w:r>
      <w:r w:rsidRPr="00D943AB">
        <w:rPr>
          <w:rFonts w:ascii="Times New Roman" w:hAnsi="Times New Roman" w:cs="Times New Roman"/>
          <w:lang w:val="fr-FR"/>
        </w:rPr>
        <w:t>aménager le territoire et la capacité de prendre en charge des investissements de long terme : réseau ferroviaire, transports publics, énergies bas carbone, rénovations thermiques. Deuxièmement, pour que les choix privés (d</w:t>
      </w:r>
      <w:r w:rsidR="008028BC">
        <w:rPr>
          <w:rFonts w:ascii="Times New Roman" w:hAnsi="Times New Roman" w:cs="Times New Roman"/>
          <w:lang w:val="fr-FR"/>
        </w:rPr>
        <w:t>’</w:t>
      </w:r>
      <w:r w:rsidRPr="00D943AB">
        <w:rPr>
          <w:rFonts w:ascii="Times New Roman" w:hAnsi="Times New Roman" w:cs="Times New Roman"/>
          <w:lang w:val="fr-FR"/>
        </w:rPr>
        <w:t>investissements, d</w:t>
      </w:r>
      <w:r w:rsidR="008028BC">
        <w:rPr>
          <w:rFonts w:ascii="Times New Roman" w:hAnsi="Times New Roman" w:cs="Times New Roman"/>
          <w:lang w:val="fr-FR"/>
        </w:rPr>
        <w:t>’</w:t>
      </w:r>
      <w:r w:rsidRPr="00D943AB">
        <w:rPr>
          <w:rFonts w:ascii="Times New Roman" w:hAnsi="Times New Roman" w:cs="Times New Roman"/>
          <w:lang w:val="fr-FR"/>
        </w:rPr>
        <w:t>équipement, de R&amp;D) soient alignés avec nos valeurs et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planifiée sur le long terme, l</w:t>
      </w:r>
      <w:r w:rsidR="008028BC">
        <w:rPr>
          <w:rFonts w:ascii="Times New Roman" w:hAnsi="Times New Roman" w:cs="Times New Roman"/>
          <w:lang w:val="fr-FR"/>
        </w:rPr>
        <w:t>’</w:t>
      </w:r>
      <w:r w:rsidRPr="00D943AB">
        <w:rPr>
          <w:rFonts w:ascii="Times New Roman" w:hAnsi="Times New Roman" w:cs="Times New Roman"/>
          <w:lang w:val="fr-FR"/>
        </w:rPr>
        <w:t>État doit définir des normes, que ce soit pour les émissions des nouveaux véhicules, l</w:t>
      </w:r>
      <w:r w:rsidR="008028BC">
        <w:rPr>
          <w:rFonts w:ascii="Times New Roman" w:hAnsi="Times New Roman" w:cs="Times New Roman"/>
          <w:lang w:val="fr-FR"/>
        </w:rPr>
        <w:t>’</w:t>
      </w:r>
      <w:r w:rsidRPr="00D943AB">
        <w:rPr>
          <w:rFonts w:ascii="Times New Roman" w:hAnsi="Times New Roman" w:cs="Times New Roman"/>
          <w:lang w:val="fr-FR"/>
        </w:rPr>
        <w:t>efficacité énergétique des nouveaux bâtiments ou l</w:t>
      </w:r>
      <w:r w:rsidR="008028BC">
        <w:rPr>
          <w:rFonts w:ascii="Times New Roman" w:hAnsi="Times New Roman" w:cs="Times New Roman"/>
          <w:lang w:val="fr-FR"/>
        </w:rPr>
        <w:t>’</w:t>
      </w:r>
      <w:r w:rsidRPr="00D943AB">
        <w:rPr>
          <w:rFonts w:ascii="Times New Roman" w:hAnsi="Times New Roman" w:cs="Times New Roman"/>
          <w:lang w:val="fr-FR"/>
        </w:rPr>
        <w:t>élevage des animaux. Troisièmement, la prise en charge des dépenses de décarbonation par la collectivité permet de mieux répartir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financier et de lutter contre l</w:t>
      </w:r>
      <w:r w:rsidR="008028BC">
        <w:rPr>
          <w:rFonts w:ascii="Times New Roman" w:hAnsi="Times New Roman" w:cs="Times New Roman"/>
          <w:lang w:val="fr-FR"/>
        </w:rPr>
        <w:t>’</w:t>
      </w:r>
      <w:r w:rsidRPr="00D943AB">
        <w:rPr>
          <w:rFonts w:ascii="Times New Roman" w:hAnsi="Times New Roman" w:cs="Times New Roman"/>
          <w:lang w:val="fr-FR"/>
        </w:rPr>
        <w:t>inégalité dite « horizontale » que constitue la grande variation des empreintes carbone pour un même niveau de revenu.</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cause de cette inégalité horizontale, l</w:t>
      </w:r>
      <w:r w:rsidR="008028BC">
        <w:rPr>
          <w:rFonts w:ascii="Times New Roman" w:hAnsi="Times New Roman" w:cs="Times New Roman"/>
          <w:lang w:val="fr-FR"/>
        </w:rPr>
        <w:t>’</w:t>
      </w:r>
      <w:r w:rsidRPr="00D943AB">
        <w:rPr>
          <w:rFonts w:ascii="Times New Roman" w:hAnsi="Times New Roman" w:cs="Times New Roman"/>
          <w:lang w:val="fr-FR"/>
        </w:rPr>
        <w:t>application du principe pollueur–payeur à travers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 traduit par des disparités d</w:t>
      </w:r>
      <w:r w:rsidR="008028BC">
        <w:rPr>
          <w:rFonts w:ascii="Times New Roman" w:hAnsi="Times New Roman" w:cs="Times New Roman"/>
          <w:lang w:val="fr-FR"/>
        </w:rPr>
        <w:t>’</w:t>
      </w:r>
      <w:r w:rsidRPr="00D943AB">
        <w:rPr>
          <w:rFonts w:ascii="Times New Roman" w:hAnsi="Times New Roman" w:cs="Times New Roman"/>
          <w:lang w:val="fr-FR"/>
        </w:rPr>
        <w:t>effets sur le pouvoir d</w:t>
      </w:r>
      <w:r w:rsidR="008028BC">
        <w:rPr>
          <w:rFonts w:ascii="Times New Roman" w:hAnsi="Times New Roman" w:cs="Times New Roman"/>
          <w:lang w:val="fr-FR"/>
        </w:rPr>
        <w:t>’</w:t>
      </w:r>
      <w:r w:rsidRPr="00D943AB">
        <w:rPr>
          <w:rFonts w:ascii="Times New Roman" w:hAnsi="Times New Roman" w:cs="Times New Roman"/>
          <w:lang w:val="fr-FR"/>
        </w:rPr>
        <w:t>achat : quelqu</w:t>
      </w:r>
      <w:r w:rsidR="008028BC">
        <w:rPr>
          <w:rFonts w:ascii="Times New Roman" w:hAnsi="Times New Roman" w:cs="Times New Roman"/>
          <w:lang w:val="fr-FR"/>
        </w:rPr>
        <w:t>’</w:t>
      </w:r>
      <w:r w:rsidRPr="00D943AB">
        <w:rPr>
          <w:rFonts w:ascii="Times New Roman" w:hAnsi="Times New Roman" w:cs="Times New Roman"/>
          <w:lang w:val="fr-FR"/>
        </w:rPr>
        <w:t>un qui se chauffe au fioul et se rend au travail en voiture perdra bien davantage que quelqu</w:t>
      </w:r>
      <w:r w:rsidR="008028BC">
        <w:rPr>
          <w:rFonts w:ascii="Times New Roman" w:hAnsi="Times New Roman" w:cs="Times New Roman"/>
          <w:lang w:val="fr-FR"/>
        </w:rPr>
        <w:t>’</w:t>
      </w:r>
      <w:r w:rsidRPr="00D943AB">
        <w:rPr>
          <w:rFonts w:ascii="Times New Roman" w:hAnsi="Times New Roman" w:cs="Times New Roman"/>
          <w:lang w:val="fr-FR"/>
        </w:rPr>
        <w:t>un qui vit dans un logement bien isolé et se déplace à vélo. Ces disparités horizontales ne sont pas toujours justifiées, dans la mesure où des individus sont pénalisés alors que les alternatives aux énergies fossiles sont souvent inexistantes ou inabordables, et ce à cause de choix collectifs ou passés dont ils sont peu responsables (habitat pavillonnaire, chaudière thermique...). En mutualisant des coûts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tels que la rénovation thermique et le remplacement d</w:t>
      </w:r>
      <w:r w:rsidR="008028BC">
        <w:rPr>
          <w:rFonts w:ascii="Times New Roman" w:hAnsi="Times New Roman" w:cs="Times New Roman"/>
          <w:lang w:val="fr-FR"/>
        </w:rPr>
        <w:t>’</w:t>
      </w:r>
      <w:r w:rsidRPr="00D943AB">
        <w:rPr>
          <w:rFonts w:ascii="Times New Roman" w:hAnsi="Times New Roman" w:cs="Times New Roman"/>
          <w:lang w:val="fr-FR"/>
        </w:rPr>
        <w:t>une chaudière au fioul par une pompe à chaleur, quelqu</w:t>
      </w:r>
      <w:r w:rsidR="008028BC">
        <w:rPr>
          <w:rFonts w:ascii="Times New Roman" w:hAnsi="Times New Roman" w:cs="Times New Roman"/>
          <w:lang w:val="fr-FR"/>
        </w:rPr>
        <w:t>’</w:t>
      </w:r>
      <w:r w:rsidRPr="00D943AB">
        <w:rPr>
          <w:rFonts w:ascii="Times New Roman" w:hAnsi="Times New Roman" w:cs="Times New Roman"/>
          <w:lang w:val="fr-FR"/>
        </w:rPr>
        <w:t>un qui se chauffe à l</w:t>
      </w:r>
      <w:r w:rsidR="008028BC">
        <w:rPr>
          <w:rFonts w:ascii="Times New Roman" w:hAnsi="Times New Roman" w:cs="Times New Roman"/>
          <w:lang w:val="fr-FR"/>
        </w:rPr>
        <w:t>’</w:t>
      </w:r>
      <w:r w:rsidRPr="00D943AB">
        <w:rPr>
          <w:rFonts w:ascii="Times New Roman" w:hAnsi="Times New Roman" w:cs="Times New Roman"/>
          <w:lang w:val="fr-FR"/>
        </w:rPr>
        <w:t>électricité dans une maison bien isolée aidera, grâce aux subventions financées par l</w:t>
      </w:r>
      <w:r w:rsidR="008028BC">
        <w:rPr>
          <w:rFonts w:ascii="Times New Roman" w:hAnsi="Times New Roman" w:cs="Times New Roman"/>
          <w:lang w:val="fr-FR"/>
        </w:rPr>
        <w:t>’</w:t>
      </w:r>
      <w:r w:rsidRPr="00D943AB">
        <w:rPr>
          <w:rFonts w:ascii="Times New Roman" w:hAnsi="Times New Roman" w:cs="Times New Roman"/>
          <w:lang w:val="fr-FR"/>
        </w:rPr>
        <w:t>impôt, les personnes vivant dans une passoire thermique.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réductions d</w:t>
      </w:r>
      <w:r w:rsidR="008028BC">
        <w:rPr>
          <w:rFonts w:ascii="Times New Roman" w:hAnsi="Times New Roman" w:cs="Times New Roman"/>
          <w:lang w:val="fr-FR"/>
        </w:rPr>
        <w:t>’</w:t>
      </w:r>
      <w:r w:rsidRPr="00D943AB">
        <w:rPr>
          <w:rFonts w:ascii="Times New Roman" w:hAnsi="Times New Roman" w:cs="Times New Roman"/>
          <w:lang w:val="fr-FR"/>
        </w:rPr>
        <w:t>émissions dues aux politiques climatiques complémentaires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produiront quatre effets : une réduction de l</w:t>
      </w:r>
      <w:r w:rsidR="008028BC">
        <w:rPr>
          <w:rFonts w:ascii="Times New Roman" w:hAnsi="Times New Roman" w:cs="Times New Roman"/>
          <w:lang w:val="fr-FR"/>
        </w:rPr>
        <w:t>’</w:t>
      </w:r>
      <w:r w:rsidRPr="00D943AB">
        <w:rPr>
          <w:rFonts w:ascii="Times New Roman" w:hAnsi="Times New Roman" w:cs="Times New Roman"/>
          <w:lang w:val="fr-FR"/>
        </w:rPr>
        <w:t>inégalité horizontale dans ces pays, une baisse des émissions dans ces pays, une baisse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mondial</w:t>
      </w:r>
      <w:r w:rsidRPr="00D943AB">
        <w:rPr>
          <w:rStyle w:val="Appelnotedebasdep"/>
          <w:rFonts w:ascii="Times New Roman" w:hAnsi="Times New Roman" w:cs="Times New Roman"/>
        </w:rPr>
        <w:footnoteReference w:id="113"/>
      </w:r>
      <w:r w:rsidRPr="00D943AB">
        <w:rPr>
          <w:rFonts w:ascii="Times New Roman" w:hAnsi="Times New Roman" w:cs="Times New Roman"/>
          <w:lang w:val="fr-FR"/>
        </w:rPr>
        <w:t>, et une diminution des contributions de ces pays au reste du monde (payées à travers le prix du carbone). Grâce à ce dernier mécanisme,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inciterait chaque État participant à mettre en œuvre des politiques climatiques complémentaires.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04" w:name="lappel-pour-la-redistribution-mondiale"/>
      <w:bookmarkEnd w:id="85"/>
      <w:bookmarkEnd w:id="99"/>
      <w:bookmarkEnd w:id="103"/>
      <w:r w:rsidRPr="00D943AB">
        <w:rPr>
          <w:rFonts w:ascii="Times New Roman" w:hAnsi="Times New Roman" w:cs="Times New Roman"/>
          <w:lang w:val="fr-FR"/>
        </w:rPr>
        <w:lastRenderedPageBreak/>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05" w:name="_Toc167362232"/>
      <w:r w:rsidRPr="00D943AB">
        <w:rPr>
          <w:rFonts w:ascii="Times New Roman" w:hAnsi="Times New Roman" w:cs="Times New Roman"/>
          <w:lang w:val="fr-FR"/>
        </w:rPr>
        <w:lastRenderedPageBreak/>
        <w:t>L</w:t>
      </w:r>
      <w:r w:rsidR="008028BC">
        <w:rPr>
          <w:rFonts w:ascii="Times New Roman" w:hAnsi="Times New Roman" w:cs="Times New Roman"/>
          <w:lang w:val="fr-FR"/>
        </w:rPr>
        <w:t>’</w:t>
      </w:r>
      <w:r w:rsidRPr="00D943AB">
        <w:rPr>
          <w:rFonts w:ascii="Times New Roman" w:hAnsi="Times New Roman" w:cs="Times New Roman"/>
          <w:lang w:val="fr-FR"/>
        </w:rPr>
        <w:t>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06" w:name="ch:appel"/>
      <w:bookmarkEnd w:id="105"/>
      <w:bookmarkEnd w:id="106"/>
    </w:p>
    <w:p w:rsidR="00975B34" w:rsidRPr="00D943AB" w:rsidRDefault="001F6F3E" w:rsidP="00815828">
      <w:pPr>
        <w:pStyle w:val="Titre2"/>
        <w:numPr>
          <w:ilvl w:val="1"/>
          <w:numId w:val="10"/>
        </w:numPr>
        <w:jc w:val="both"/>
        <w:rPr>
          <w:rFonts w:ascii="Times New Roman" w:hAnsi="Times New Roman" w:cs="Times New Roman"/>
          <w:lang w:val="fr-FR"/>
        </w:rPr>
      </w:pPr>
      <w:bookmarkStart w:id="107" w:name="_Toc167362233"/>
      <w:bookmarkStart w:id="108" w:name="global-redistribution-advocates"/>
      <w:r w:rsidRPr="00D943AB">
        <w:rPr>
          <w:rFonts w:ascii="Times New Roman" w:hAnsi="Times New Roman" w:cs="Times New Roman"/>
          <w:lang w:val="fr-FR"/>
        </w:rPr>
        <w:t>Global Redistribution Advocates</w:t>
      </w:r>
      <w:bookmarkEnd w:id="10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rPr>
      </w:pPr>
      <w:r w:rsidRPr="00D943AB">
        <w:rPr>
          <w:rFonts w:ascii="Times New Roman" w:hAnsi="Times New Roman" w:cs="Times New Roman"/>
          <w:lang w:val="fr-FR"/>
        </w:rPr>
        <w:t>En avril 2023, deux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après avoir pris connaissance des résultats d</w:t>
      </w:r>
      <w:r w:rsidR="008028BC">
        <w:rPr>
          <w:rFonts w:ascii="Times New Roman" w:hAnsi="Times New Roman" w:cs="Times New Roman"/>
          <w:lang w:val="fr-FR"/>
        </w:rPr>
        <w:t>’</w:t>
      </w:r>
      <w:r w:rsidRPr="00D943AB">
        <w:rPr>
          <w:rFonts w:ascii="Times New Roman" w:hAnsi="Times New Roman" w:cs="Times New Roman"/>
          <w:lang w:val="fr-FR"/>
        </w:rPr>
        <w:t>enquête révélant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j</w:t>
      </w:r>
      <w:r w:rsidR="008028BC">
        <w:rPr>
          <w:rFonts w:ascii="Times New Roman" w:hAnsi="Times New Roman" w:cs="Times New Roman"/>
          <w:lang w:val="fr-FR"/>
        </w:rPr>
        <w:t>’</w:t>
      </w:r>
      <w:r w:rsidRPr="00D943AB">
        <w:rPr>
          <w:rFonts w:ascii="Times New Roman" w:hAnsi="Times New Roman" w:cs="Times New Roman"/>
          <w:lang w:val="fr-FR"/>
        </w:rPr>
        <w:t>ai co-fondé une association de plaidoyer pour ces mesures avec d</w:t>
      </w:r>
      <w:r w:rsidR="008028BC">
        <w:rPr>
          <w:rFonts w:ascii="Times New Roman" w:hAnsi="Times New Roman" w:cs="Times New Roman"/>
          <w:lang w:val="fr-FR"/>
        </w:rPr>
        <w:t>’</w:t>
      </w:r>
      <w:r w:rsidRPr="00D943AB">
        <w:rPr>
          <w:rFonts w:ascii="Times New Roman" w:hAnsi="Times New Roman" w:cs="Times New Roman"/>
          <w:lang w:val="fr-FR"/>
        </w:rPr>
        <w:t xml:space="preserve">autres personnes convaincues.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(c</w:t>
      </w:r>
      <w:r w:rsidR="008028BC">
        <w:rPr>
          <w:rFonts w:ascii="Times New Roman" w:hAnsi="Times New Roman" w:cs="Times New Roman"/>
          <w:lang w:val="fr-FR"/>
        </w:rPr>
        <w:t>’</w:t>
      </w:r>
      <w:r w:rsidRPr="00D943AB">
        <w:rPr>
          <w:rFonts w:ascii="Times New Roman" w:hAnsi="Times New Roman" w:cs="Times New Roman"/>
          <w:lang w:val="fr-FR"/>
        </w:rPr>
        <w:t>est son nom) défend les trois mesures testées dans l</w:t>
      </w:r>
      <w:r w:rsidR="008028BC">
        <w:rPr>
          <w:rFonts w:ascii="Times New Roman" w:hAnsi="Times New Roman" w:cs="Times New Roman"/>
          <w:lang w:val="fr-FR"/>
        </w:rPr>
        <w:t>’</w:t>
      </w:r>
      <w:r w:rsidRPr="00D943AB">
        <w:rPr>
          <w:rFonts w:ascii="Times New Roman" w:hAnsi="Times New Roman" w:cs="Times New Roman"/>
          <w:lang w:val="fr-FR"/>
        </w:rPr>
        <w:t>enquête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obtiennent plus de 70 % de soutien chacun des pays (cf.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xml:space="preserve">). </w:t>
      </w:r>
      <w:r w:rsidRPr="00D943AB">
        <w:rPr>
          <w:rFonts w:ascii="Times New Roman" w:hAnsi="Times New Roman" w:cs="Times New Roman"/>
        </w:rPr>
        <w:t>Outre le Plan</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rPr>
        <w:instrText xml:space="preserve"> </w:instrText>
      </w:r>
      <w:r w:rsidR="00815828" w:rsidRPr="00D943AB">
        <w:rPr>
          <w:rFonts w:ascii="Times New Roman" w:hAnsi="Times New Roman" w:cs="Times New Roman"/>
        </w:rPr>
        <w:fldChar w:fldCharType="end"/>
      </w:r>
      <w:r w:rsidRPr="00D943AB">
        <w:rPr>
          <w:rFonts w:ascii="Times New Roman" w:hAnsi="Times New Roman" w:cs="Times New Roman"/>
        </w:rPr>
        <w:t xml:space="preserve"> mondial pour le climat</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"Climat" </w:instrText>
      </w:r>
      <w:r w:rsidR="00815828" w:rsidRPr="00D943AB">
        <w:rPr>
          <w:rFonts w:ascii="Times New Roman" w:hAnsi="Times New Roman" w:cs="Times New Roman"/>
        </w:rPr>
        <w:fldChar w:fldCharType="end"/>
      </w:r>
      <w:r w:rsidRPr="00D943AB">
        <w:rPr>
          <w:rFonts w:ascii="Times New Roman" w:hAnsi="Times New Roman" w:cs="Times New Roman"/>
        </w:rPr>
        <w:t>, nous défendons :</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 </w:t>
      </w:r>
      <w:r w:rsidRPr="00D943AB">
        <w:rPr>
          <w:rFonts w:ascii="Times New Roman" w:hAnsi="Times New Roman" w:cs="Times New Roman"/>
          <w:b/>
          <w:bCs/>
          <w:lang w:val="fr-FR"/>
        </w:rPr>
        <w:t>impôt mondial sur la fortune</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Fortune"</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appliqué par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sur le patrimoine supérieur à 5 millions d</w:t>
      </w:r>
      <w:r w:rsidR="008028BC">
        <w:rPr>
          <w:rFonts w:ascii="Times New Roman" w:hAnsi="Times New Roman" w:cs="Times New Roman"/>
          <w:lang w:val="fr-FR"/>
        </w:rPr>
        <w:t>’</w:t>
      </w:r>
      <w:r w:rsidRPr="00D943AB">
        <w:rPr>
          <w:rFonts w:ascii="Times New Roman" w:hAnsi="Times New Roman" w:cs="Times New Roman"/>
          <w:lang w:val="fr-FR"/>
        </w:rPr>
        <w:t>euros, la moitié de ses recettes serait allouée aux pays à faibles revenus.</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Une </w:t>
      </w:r>
      <w:r w:rsidRPr="00D943AB">
        <w:rPr>
          <w:rFonts w:ascii="Times New Roman" w:hAnsi="Times New Roman" w:cs="Times New Roman"/>
          <w:b/>
          <w:bCs/>
          <w:lang w:val="fr-FR"/>
        </w:rPr>
        <w:t>assemblée mondiale pour le climat</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élue à la proportionnelle sur des listes mondiales, elle aurait pour rôle de rédiger un traité sur le changement climatique.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 généralement,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(GRA) a pour vocation de défendre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ou du pouvoir, qui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sein des populations concernées. Pour chacune de ces mesures, nous déployons une campagne : une note décrivant la mesure, une pétition, et du plaidoyer auprès de responsables politiques. Nous avons choisi ces trois mesures car elles couvrent trois sujets essentiels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inégalités, démocratie) et qu</w:t>
      </w:r>
      <w:r w:rsidR="008028BC">
        <w:rPr>
          <w:rFonts w:ascii="Times New Roman" w:hAnsi="Times New Roman" w:cs="Times New Roman"/>
          <w:lang w:val="fr-FR"/>
        </w:rPr>
        <w:t>’</w:t>
      </w:r>
      <w:r w:rsidRPr="00D943AB">
        <w:rPr>
          <w:rFonts w:ascii="Times New Roman" w:hAnsi="Times New Roman" w:cs="Times New Roman"/>
          <w:lang w:val="fr-FR"/>
        </w:rPr>
        <w:t>elles ne sont pas portées par d</w:t>
      </w:r>
      <w:r w:rsidR="008028BC">
        <w:rPr>
          <w:rFonts w:ascii="Times New Roman" w:hAnsi="Times New Roman" w:cs="Times New Roman"/>
          <w:lang w:val="fr-FR"/>
        </w:rPr>
        <w:t>’</w:t>
      </w:r>
      <w:r w:rsidRPr="00D943AB">
        <w:rPr>
          <w:rFonts w:ascii="Times New Roman" w:hAnsi="Times New Roman" w:cs="Times New Roman"/>
          <w:lang w:val="fr-FR"/>
        </w:rPr>
        <w:t>autres associations. Par ailleurs, nous travaillons de concert avec différents réseaux d</w:t>
      </w:r>
      <w:r w:rsidR="008028BC">
        <w:rPr>
          <w:rFonts w:ascii="Times New Roman" w:hAnsi="Times New Roman" w:cs="Times New Roman"/>
          <w:lang w:val="fr-FR"/>
        </w:rPr>
        <w:t>’</w:t>
      </w:r>
      <w:r w:rsidRPr="00D943AB">
        <w:rPr>
          <w:rFonts w:ascii="Times New Roman" w:hAnsi="Times New Roman" w:cs="Times New Roman"/>
          <w:lang w:val="fr-FR"/>
        </w:rPr>
        <w:t>associations.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9" w:name="_Toc167362234"/>
      <w:bookmarkStart w:id="110" w:name="les-associations-partenaires"/>
      <w:r w:rsidRPr="00D943AB">
        <w:rPr>
          <w:rFonts w:ascii="Times New Roman" w:hAnsi="Times New Roman" w:cs="Times New Roman"/>
          <w:lang w:val="fr-FR"/>
        </w:rPr>
        <w:t>Les associations partenaires</w:t>
      </w:r>
      <w:bookmarkEnd w:id="10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nous nous inscrivons dans la </w:t>
      </w:r>
      <w:r w:rsidRPr="00D943AB">
        <w:rPr>
          <w:rFonts w:ascii="Times New Roman" w:hAnsi="Times New Roman" w:cs="Times New Roman"/>
          <w:i/>
          <w:iCs/>
          <w:lang w:val="fr-FR"/>
        </w:rPr>
        <w:t>Cap And Share Climate Alliance</w:t>
      </w:r>
      <w:r w:rsidRPr="00D943AB">
        <w:rPr>
          <w:rFonts w:ascii="Times New Roman" w:hAnsi="Times New Roman" w:cs="Times New Roman"/>
          <w:lang w:val="fr-FR"/>
        </w:rPr>
        <w:t xml:space="preserve"> (CASCA), une coalition d</w:t>
      </w:r>
      <w:r w:rsidR="008028BC">
        <w:rPr>
          <w:rFonts w:ascii="Times New Roman" w:hAnsi="Times New Roman" w:cs="Times New Roman"/>
          <w:lang w:val="fr-FR"/>
        </w:rPr>
        <w:t>’</w:t>
      </w:r>
      <w:r w:rsidRPr="00D943AB">
        <w:rPr>
          <w:rFonts w:ascii="Times New Roman" w:hAnsi="Times New Roman" w:cs="Times New Roman"/>
          <w:lang w:val="fr-FR"/>
        </w:rPr>
        <w:t xml:space="preserve">associations qui défendent un système de </w:t>
      </w:r>
      <w:r w:rsidRPr="00D943AB">
        <w:rPr>
          <w:rFonts w:ascii="Times New Roman" w:hAnsi="Times New Roman" w:cs="Times New Roman"/>
          <w:i/>
          <w:iCs/>
          <w:lang w:val="fr-FR"/>
        </w:rPr>
        <w:t>Cap and share</w:t>
      </w:r>
      <w:r w:rsidRPr="00D943AB">
        <w:rPr>
          <w:rFonts w:ascii="Times New Roman" w:hAnsi="Times New Roman" w:cs="Times New Roman"/>
          <w:lang w:val="fr-FR"/>
        </w:rPr>
        <w:t>, dont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une variante.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ça signifie </w:t>
      </w:r>
      <w:r w:rsidRPr="00D943AB">
        <w:rPr>
          <w:rFonts w:ascii="Times New Roman" w:hAnsi="Times New Roman" w:cs="Times New Roman"/>
          <w:i/>
          <w:iCs/>
          <w:lang w:val="fr-FR"/>
        </w:rPr>
        <w:t>plafonner</w:t>
      </w:r>
      <w:r w:rsidRPr="00D943AB">
        <w:rPr>
          <w:rFonts w:ascii="Times New Roman" w:hAnsi="Times New Roman" w:cs="Times New Roman"/>
          <w:lang w:val="fr-FR"/>
        </w:rPr>
        <w:t xml:space="preserve"> les émissions, </w:t>
      </w:r>
      <w:r w:rsidRPr="00D943AB">
        <w:rPr>
          <w:rFonts w:ascii="Times New Roman" w:hAnsi="Times New Roman" w:cs="Times New Roman"/>
          <w:i/>
          <w:iCs/>
          <w:lang w:val="fr-FR"/>
        </w:rPr>
        <w:t>et partager</w:t>
      </w:r>
      <w:r w:rsidRPr="00D943AB">
        <w:rPr>
          <w:rFonts w:ascii="Times New Roman" w:hAnsi="Times New Roman" w:cs="Times New Roman"/>
          <w:lang w:val="fr-FR"/>
        </w:rPr>
        <w:t xml:space="preserve"> les recettes générées par la vente de permis d</w:t>
      </w:r>
      <w:r w:rsidR="008028BC">
        <w:rPr>
          <w:rFonts w:ascii="Times New Roman" w:hAnsi="Times New Roman" w:cs="Times New Roman"/>
          <w:lang w:val="fr-FR"/>
        </w:rPr>
        <w:t>’</w:t>
      </w:r>
      <w:r w:rsidRPr="00D943AB">
        <w:rPr>
          <w:rFonts w:ascii="Times New Roman" w:hAnsi="Times New Roman" w:cs="Times New Roman"/>
          <w:lang w:val="fr-FR"/>
        </w:rPr>
        <w:t>émissions de façon égalitaire entre tous les humains. C</w:t>
      </w:r>
      <w:r w:rsidR="008028BC">
        <w:rPr>
          <w:rFonts w:ascii="Times New Roman" w:hAnsi="Times New Roman" w:cs="Times New Roman"/>
          <w:lang w:val="fr-FR"/>
        </w:rPr>
        <w:t>’</w:t>
      </w:r>
      <w:r w:rsidRPr="00D943AB">
        <w:rPr>
          <w:rFonts w:ascii="Times New Roman" w:hAnsi="Times New Roman" w:cs="Times New Roman"/>
          <w:lang w:val="fr-FR"/>
        </w:rPr>
        <w:t>est l</w:t>
      </w:r>
      <w:r w:rsidR="008028BC">
        <w:rPr>
          <w:rFonts w:ascii="Times New Roman" w:hAnsi="Times New Roman" w:cs="Times New Roman"/>
          <w:lang w:val="fr-FR"/>
        </w:rPr>
        <w:t>’</w:t>
      </w:r>
      <w:r w:rsidRPr="00D943AB">
        <w:rPr>
          <w:rFonts w:ascii="Times New Roman" w:hAnsi="Times New Roman" w:cs="Times New Roman"/>
          <w:lang w:val="fr-FR"/>
        </w:rPr>
        <w:t xml:space="preserve">association irlandaise </w:t>
      </w:r>
      <w:r w:rsidRPr="00D943AB">
        <w:rPr>
          <w:rFonts w:ascii="Times New Roman" w:hAnsi="Times New Roman" w:cs="Times New Roman"/>
          <w:i/>
          <w:iCs/>
          <w:lang w:val="fr-FR"/>
        </w:rPr>
        <w:t>Feasta</w:t>
      </w:r>
      <w:r w:rsidRPr="00D943AB">
        <w:rPr>
          <w:rFonts w:ascii="Times New Roman" w:hAnsi="Times New Roman" w:cs="Times New Roman"/>
          <w:lang w:val="fr-FR"/>
        </w:rPr>
        <w:t xml:space="preserve"> (et à travers elle l</w:t>
      </w:r>
      <w:r w:rsidR="008028BC">
        <w:rPr>
          <w:rFonts w:ascii="Times New Roman" w:hAnsi="Times New Roman" w:cs="Times New Roman"/>
          <w:lang w:val="fr-FR"/>
        </w:rPr>
        <w:t>’</w:t>
      </w:r>
      <w:r w:rsidRPr="00D943AB">
        <w:rPr>
          <w:rFonts w:ascii="Times New Roman" w:hAnsi="Times New Roman" w:cs="Times New Roman"/>
          <w:lang w:val="fr-FR"/>
        </w:rPr>
        <w:t xml:space="preserve">économiste Caroline Whyte) qui fut la première à militer pour un </w:t>
      </w:r>
      <w:r w:rsidRPr="00D943AB">
        <w:rPr>
          <w:rFonts w:ascii="Times New Roman" w:hAnsi="Times New Roman" w:cs="Times New Roman"/>
          <w:i/>
          <w:iCs/>
          <w:lang w:val="fr-FR"/>
        </w:rPr>
        <w:t>Cap and share</w:t>
      </w:r>
      <w:r w:rsidRPr="00D943AB">
        <w:rPr>
          <w:rFonts w:ascii="Times New Roman" w:hAnsi="Times New Roman" w:cs="Times New Roman"/>
          <w:lang w:val="fr-FR"/>
        </w:rPr>
        <w:t>, dès 2005. En ce moment, c</w:t>
      </w:r>
      <w:r w:rsidR="008028BC">
        <w:rPr>
          <w:rFonts w:ascii="Times New Roman" w:hAnsi="Times New Roman" w:cs="Times New Roman"/>
          <w:lang w:val="fr-FR"/>
        </w:rPr>
        <w:t>’</w:t>
      </w:r>
      <w:r w:rsidRPr="00D943AB">
        <w:rPr>
          <w:rFonts w:ascii="Times New Roman" w:hAnsi="Times New Roman" w:cs="Times New Roman"/>
          <w:lang w:val="fr-FR"/>
        </w:rPr>
        <w:t>est l</w:t>
      </w:r>
      <w:r w:rsidR="008028BC">
        <w:rPr>
          <w:rFonts w:ascii="Times New Roman" w:hAnsi="Times New Roman" w:cs="Times New Roman"/>
          <w:lang w:val="fr-FR"/>
        </w:rPr>
        <w:t>’</w:t>
      </w:r>
      <w:r w:rsidRPr="00D943AB">
        <w:rPr>
          <w:rFonts w:ascii="Times New Roman" w:hAnsi="Times New Roman" w:cs="Times New Roman"/>
          <w:lang w:val="fr-FR"/>
        </w:rPr>
        <w:t xml:space="preserve">association </w:t>
      </w:r>
      <w:r w:rsidRPr="00D943AB">
        <w:rPr>
          <w:rFonts w:ascii="Times New Roman" w:hAnsi="Times New Roman" w:cs="Times New Roman"/>
          <w:i/>
          <w:iCs/>
          <w:lang w:val="fr-FR"/>
        </w:rPr>
        <w:t>Equal Right</w:t>
      </w:r>
      <w:r w:rsidRPr="00D943AB">
        <w:rPr>
          <w:rFonts w:ascii="Times New Roman" w:hAnsi="Times New Roman" w:cs="Times New Roman"/>
          <w:lang w:val="fr-FR"/>
        </w:rPr>
        <w:t xml:space="preserve"> (et notamment sa directrice Laura Bannister) qui est centrale dans CASCA, et a rassemblé une vingtaine d</w:t>
      </w:r>
      <w:r w:rsidR="008028BC">
        <w:rPr>
          <w:rFonts w:ascii="Times New Roman" w:hAnsi="Times New Roman" w:cs="Times New Roman"/>
          <w:lang w:val="fr-FR"/>
        </w:rPr>
        <w:t>’</w:t>
      </w:r>
      <w:r w:rsidRPr="00D943AB">
        <w:rPr>
          <w:rFonts w:ascii="Times New Roman" w:hAnsi="Times New Roman" w:cs="Times New Roman"/>
          <w:lang w:val="fr-FR"/>
        </w:rPr>
        <w:t xml:space="preserve">associations (la plupart africaines) sous cette bannière. La variante du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défendue par Equal Right est légèrement différente du Plan mondial pour le climat : elle n</w:t>
      </w:r>
      <w:r w:rsidR="008028BC">
        <w:rPr>
          <w:rFonts w:ascii="Times New Roman" w:hAnsi="Times New Roman" w:cs="Times New Roman"/>
          <w:lang w:val="fr-FR"/>
        </w:rPr>
        <w:t>’</w:t>
      </w:r>
      <w:r w:rsidRPr="00D943AB">
        <w:rPr>
          <w:rFonts w:ascii="Times New Roman" w:hAnsi="Times New Roman" w:cs="Times New Roman"/>
          <w:lang w:val="fr-FR"/>
        </w:rPr>
        <w:t>inclut pas de mécanisme de participation (ce qui entraîne que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moyens revenus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perdants), et propose une planification dans l</w:t>
      </w:r>
      <w:r w:rsidR="008028BC">
        <w:rPr>
          <w:rFonts w:ascii="Times New Roman" w:hAnsi="Times New Roman" w:cs="Times New Roman"/>
          <w:lang w:val="fr-FR"/>
        </w:rPr>
        <w:t>’</w:t>
      </w:r>
      <w:r w:rsidRPr="00D943AB">
        <w:rPr>
          <w:rFonts w:ascii="Times New Roman" w:hAnsi="Times New Roman" w:cs="Times New Roman"/>
          <w:lang w:val="fr-FR"/>
        </w:rPr>
        <w:t>allocation des quotas plutôt qu</w:t>
      </w:r>
      <w:r w:rsidR="008028BC">
        <w:rPr>
          <w:rFonts w:ascii="Times New Roman" w:hAnsi="Times New Roman" w:cs="Times New Roman"/>
          <w:lang w:val="fr-FR"/>
        </w:rPr>
        <w:t>’</w:t>
      </w:r>
      <w:r w:rsidRPr="00D943AB">
        <w:rPr>
          <w:rFonts w:ascii="Times New Roman" w:hAnsi="Times New Roman" w:cs="Times New Roman"/>
          <w:lang w:val="fr-FR"/>
        </w:rPr>
        <w:t>une vente aux enchères suivant une logique de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Plus généralement, la proposition de CASCA a une tonalité plus radicale et anticapitaliste que la nôtre. Cela n</w:t>
      </w:r>
      <w:r w:rsidR="008028BC">
        <w:rPr>
          <w:rFonts w:ascii="Times New Roman" w:hAnsi="Times New Roman" w:cs="Times New Roman"/>
          <w:lang w:val="fr-FR"/>
        </w:rPr>
        <w:t>’</w:t>
      </w:r>
      <w:r w:rsidRPr="00D943AB">
        <w:rPr>
          <w:rFonts w:ascii="Times New Roman" w:hAnsi="Times New Roman" w:cs="Times New Roman"/>
          <w:lang w:val="fr-FR"/>
        </w:rPr>
        <w:t>empêche pas que GRA soutienne la proposition d</w:t>
      </w:r>
      <w:r w:rsidR="008028BC">
        <w:rPr>
          <w:rFonts w:ascii="Times New Roman" w:hAnsi="Times New Roman" w:cs="Times New Roman"/>
          <w:lang w:val="fr-FR"/>
        </w:rPr>
        <w:t>’</w:t>
      </w:r>
      <w:r w:rsidRPr="00D943AB">
        <w:rPr>
          <w:rFonts w:ascii="Times New Roman" w:hAnsi="Times New Roman" w:cs="Times New Roman"/>
          <w:lang w:val="fr-FR"/>
        </w:rPr>
        <w:t xml:space="preserve">Equal Right, et réciproquement. Nos différences sont en réalité complémentaires, et cela se retrouve dans nos approches du plaidoyer : Equal Right cherche avant tout à fédérer le mouvement pour le climat derrière le </w:t>
      </w:r>
      <w:r w:rsidRPr="00D943AB">
        <w:rPr>
          <w:rFonts w:ascii="Times New Roman" w:hAnsi="Times New Roman" w:cs="Times New Roman"/>
          <w:i/>
          <w:iCs/>
          <w:lang w:val="fr-FR"/>
        </w:rPr>
        <w:t>Cap and share</w:t>
      </w:r>
      <w:r w:rsidRPr="00D943AB">
        <w:rPr>
          <w:rFonts w:ascii="Times New Roman" w:hAnsi="Times New Roman" w:cs="Times New Roman"/>
          <w:lang w:val="fr-FR"/>
        </w:rPr>
        <w:t>, tandis que GRA cherche à convaincre des partis politiques et des gouvernements.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Concernant la gouvernance démocratique mondiale, le mouvement fédéraliste mondial est lui aussi fédéré autour d</w:t>
      </w:r>
      <w:r w:rsidR="008028BC">
        <w:rPr>
          <w:rFonts w:ascii="Times New Roman" w:hAnsi="Times New Roman" w:cs="Times New Roman"/>
          <w:lang w:val="fr-FR"/>
        </w:rPr>
        <w:t>’</w:t>
      </w:r>
      <w:r w:rsidRPr="00D943AB">
        <w:rPr>
          <w:rFonts w:ascii="Times New Roman" w:hAnsi="Times New Roman" w:cs="Times New Roman"/>
          <w:lang w:val="fr-FR"/>
        </w:rPr>
        <w:t>une organisation : le World Federalist Movement (WFM). C</w:t>
      </w:r>
      <w:r w:rsidR="008028BC">
        <w:rPr>
          <w:rFonts w:ascii="Times New Roman" w:hAnsi="Times New Roman" w:cs="Times New Roman"/>
          <w:lang w:val="fr-FR"/>
        </w:rPr>
        <w:t>’</w:t>
      </w:r>
      <w:r w:rsidRPr="00D943AB">
        <w:rPr>
          <w:rFonts w:ascii="Times New Roman" w:hAnsi="Times New Roman" w:cs="Times New Roman"/>
          <w:lang w:val="fr-FR"/>
        </w:rPr>
        <w:t xml:space="preserve">est grâce au </w:t>
      </w:r>
      <w:r w:rsidRPr="00D943AB">
        <w:rPr>
          <w:rFonts w:ascii="Times New Roman" w:hAnsi="Times New Roman" w:cs="Times New Roman"/>
          <w:lang w:val="fr-FR"/>
        </w:rPr>
        <w:lastRenderedPageBreak/>
        <w:t>plaidoyer du WFM qu</w:t>
      </w:r>
      <w:r w:rsidR="008028BC">
        <w:rPr>
          <w:rFonts w:ascii="Times New Roman" w:hAnsi="Times New Roman" w:cs="Times New Roman"/>
          <w:lang w:val="fr-FR"/>
        </w:rPr>
        <w:t>’</w:t>
      </w:r>
      <w:r w:rsidRPr="00D943AB">
        <w:rPr>
          <w:rFonts w:ascii="Times New Roman" w:hAnsi="Times New Roman" w:cs="Times New Roman"/>
          <w:lang w:val="fr-FR"/>
        </w:rPr>
        <w:t>est née la Cour pénale internationale en 1998</w:t>
      </w:r>
      <w:r w:rsidRPr="00D943AB">
        <w:rPr>
          <w:rStyle w:val="Appelnotedebasdep"/>
          <w:rFonts w:ascii="Times New Roman" w:hAnsi="Times New Roman" w:cs="Times New Roman"/>
        </w:rPr>
        <w:footnoteReference w:id="114"/>
      </w:r>
      <w:r w:rsidRPr="00D943AB">
        <w:rPr>
          <w:rFonts w:ascii="Times New Roman" w:hAnsi="Times New Roman" w:cs="Times New Roman"/>
          <w:lang w:val="fr-FR"/>
        </w:rPr>
        <w:t>. Désormais, la campagne phare du WFM est l</w:t>
      </w:r>
      <w:r w:rsidR="008028BC">
        <w:rPr>
          <w:rFonts w:ascii="Times New Roman" w:hAnsi="Times New Roman" w:cs="Times New Roman"/>
          <w:lang w:val="fr-FR"/>
        </w:rPr>
        <w:t>’</w:t>
      </w:r>
      <w:r w:rsidRPr="00D943AB">
        <w:rPr>
          <w:rFonts w:ascii="Times New Roman" w:hAnsi="Times New Roman" w:cs="Times New Roman"/>
          <w:lang w:val="fr-FR"/>
        </w:rPr>
        <w:t>UNPA, acronyme anglais de l</w:t>
      </w:r>
      <w:r w:rsidR="008028BC">
        <w:rPr>
          <w:rFonts w:ascii="Times New Roman" w:hAnsi="Times New Roman" w:cs="Times New Roman"/>
          <w:lang w:val="fr-FR"/>
        </w:rPr>
        <w:t>’</w:t>
      </w:r>
      <w:r w:rsidRPr="00D943AB">
        <w:rPr>
          <w:rFonts w:ascii="Times New Roman" w:hAnsi="Times New Roman" w:cs="Times New Roman"/>
          <w:lang w:val="fr-FR"/>
        </w:rPr>
        <w:t>Assemblée parlementaire des Nations unies. Cette campagne propose une réforme graduelle de l</w:t>
      </w:r>
      <w:r w:rsidR="008028BC">
        <w:rPr>
          <w:rFonts w:ascii="Times New Roman" w:hAnsi="Times New Roman" w:cs="Times New Roman"/>
          <w:lang w:val="fr-FR"/>
        </w:rPr>
        <w:t>’</w:t>
      </w:r>
      <w:r w:rsidRPr="00D943AB">
        <w:rPr>
          <w:rFonts w:ascii="Times New Roman" w:hAnsi="Times New Roman" w:cs="Times New Roman"/>
          <w:lang w:val="fr-FR"/>
        </w:rPr>
        <w:t>ONU dont l</w:t>
      </w:r>
      <w:r w:rsidR="008028BC">
        <w:rPr>
          <w:rFonts w:ascii="Times New Roman" w:hAnsi="Times New Roman" w:cs="Times New Roman"/>
          <w:lang w:val="fr-FR"/>
        </w:rPr>
        <w:t>’</w:t>
      </w:r>
      <w:r w:rsidRPr="00D943AB">
        <w:rPr>
          <w:rFonts w:ascii="Times New Roman" w:hAnsi="Times New Roman" w:cs="Times New Roman"/>
          <w:lang w:val="fr-FR"/>
        </w:rPr>
        <w:t>aboutissement serait une assemblée élue au suffrage direct et disposant d</w:t>
      </w:r>
      <w:r w:rsidR="008028BC">
        <w:rPr>
          <w:rFonts w:ascii="Times New Roman" w:hAnsi="Times New Roman" w:cs="Times New Roman"/>
          <w:lang w:val="fr-FR"/>
        </w:rPr>
        <w:t>’</w:t>
      </w:r>
      <w:r w:rsidRPr="00D943AB">
        <w:rPr>
          <w:rFonts w:ascii="Times New Roman" w:hAnsi="Times New Roman" w:cs="Times New Roman"/>
          <w:lang w:val="fr-FR"/>
        </w:rPr>
        <w:t>un pouvoir législatif contraignant. Plutôt qu</w:t>
      </w:r>
      <w:r w:rsidR="008028BC">
        <w:rPr>
          <w:rFonts w:ascii="Times New Roman" w:hAnsi="Times New Roman" w:cs="Times New Roman"/>
          <w:lang w:val="fr-FR"/>
        </w:rPr>
        <w:t>’</w:t>
      </w:r>
      <w:r w:rsidRPr="00D943AB">
        <w:rPr>
          <w:rFonts w:ascii="Times New Roman" w:hAnsi="Times New Roman" w:cs="Times New Roman"/>
          <w:lang w:val="fr-FR"/>
        </w:rPr>
        <w:t>une réforme de l</w:t>
      </w:r>
      <w:r w:rsidR="008028BC">
        <w:rPr>
          <w:rFonts w:ascii="Times New Roman" w:hAnsi="Times New Roman" w:cs="Times New Roman"/>
          <w:lang w:val="fr-FR"/>
        </w:rPr>
        <w:t>’</w:t>
      </w:r>
      <w:r w:rsidRPr="00D943AB">
        <w:rPr>
          <w:rFonts w:ascii="Times New Roman" w:hAnsi="Times New Roman" w:cs="Times New Roman"/>
          <w:lang w:val="fr-FR"/>
        </w:rPr>
        <w:t>ONU, d</w:t>
      </w:r>
      <w:r w:rsidR="008028BC">
        <w:rPr>
          <w:rFonts w:ascii="Times New Roman" w:hAnsi="Times New Roman" w:cs="Times New Roman"/>
          <w:lang w:val="fr-FR"/>
        </w:rPr>
        <w:t>’</w:t>
      </w:r>
      <w:r w:rsidRPr="00D943AB">
        <w:rPr>
          <w:rFonts w:ascii="Times New Roman" w:hAnsi="Times New Roman" w:cs="Times New Roman"/>
          <w:lang w:val="fr-FR"/>
        </w:rPr>
        <w:t>autres associations du mouvement fédéraliste mondial s</w:t>
      </w:r>
      <w:r w:rsidR="008028BC">
        <w:rPr>
          <w:rFonts w:ascii="Times New Roman" w:hAnsi="Times New Roman" w:cs="Times New Roman"/>
          <w:lang w:val="fr-FR"/>
        </w:rPr>
        <w:t>’</w:t>
      </w:r>
      <w:r w:rsidRPr="00D943AB">
        <w:rPr>
          <w:rFonts w:ascii="Times New Roman" w:hAnsi="Times New Roman" w:cs="Times New Roman"/>
          <w:lang w:val="fr-FR"/>
        </w:rPr>
        <w:t>attachent à mettre en place des assemblées tirées au sort : la Global Assembly, qui a réuni 150 humains tirés au sort pour adopter une position commune sur le changement climatique, fut la première expérience de ce type en 2022. À GRA, nous soutenons ces initiatives, mais explorons une troisième voie, complémentaire : une assemblée élue sur des listes mondiales, dans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ayant pour rôle de proposer des traités sur le changement climatique. Son rôle serait uniquement consultatif car nous réalisons qu</w:t>
      </w:r>
      <w:r w:rsidR="008028BC">
        <w:rPr>
          <w:rFonts w:ascii="Times New Roman" w:hAnsi="Times New Roman" w:cs="Times New Roman"/>
          <w:lang w:val="fr-FR"/>
        </w:rPr>
        <w:t>’</w:t>
      </w:r>
      <w:r w:rsidRPr="00D943AB">
        <w:rPr>
          <w:rFonts w:ascii="Times New Roman" w:hAnsi="Times New Roman" w:cs="Times New Roman"/>
          <w:lang w:val="fr-FR"/>
        </w:rPr>
        <w:t>une assemblée démocratique mondiale devrait d</w:t>
      </w:r>
      <w:r w:rsidR="008028BC">
        <w:rPr>
          <w:rFonts w:ascii="Times New Roman" w:hAnsi="Times New Roman" w:cs="Times New Roman"/>
          <w:lang w:val="fr-FR"/>
        </w:rPr>
        <w:t>’</w:t>
      </w:r>
      <w:r w:rsidRPr="00D943AB">
        <w:rPr>
          <w:rFonts w:ascii="Times New Roman" w:hAnsi="Times New Roman" w:cs="Times New Roman"/>
          <w:lang w:val="fr-FR"/>
        </w:rPr>
        <w:t>abord faire ses preuves avant d</w:t>
      </w:r>
      <w:r w:rsidR="008028BC">
        <w:rPr>
          <w:rFonts w:ascii="Times New Roman" w:hAnsi="Times New Roman" w:cs="Times New Roman"/>
          <w:lang w:val="fr-FR"/>
        </w:rPr>
        <w:t>’</w:t>
      </w:r>
      <w:r w:rsidRPr="00D943AB">
        <w:rPr>
          <w:rFonts w:ascii="Times New Roman" w:hAnsi="Times New Roman" w:cs="Times New Roman"/>
          <w:lang w:val="fr-FR"/>
        </w:rPr>
        <w:t>être dotée d</w:t>
      </w:r>
      <w:r w:rsidR="008028BC">
        <w:rPr>
          <w:rFonts w:ascii="Times New Roman" w:hAnsi="Times New Roman" w:cs="Times New Roman"/>
          <w:lang w:val="fr-FR"/>
        </w:rPr>
        <w:t>’</w:t>
      </w:r>
      <w:r w:rsidRPr="00D943AB">
        <w:rPr>
          <w:rFonts w:ascii="Times New Roman" w:hAnsi="Times New Roman" w:cs="Times New Roman"/>
          <w:lang w:val="fr-FR"/>
        </w:rPr>
        <w:t>un pouvoir législatif. Pour autant, l</w:t>
      </w:r>
      <w:r w:rsidR="008028BC">
        <w:rPr>
          <w:rFonts w:ascii="Times New Roman" w:hAnsi="Times New Roman" w:cs="Times New Roman"/>
          <w:lang w:val="fr-FR"/>
        </w:rPr>
        <w:t>’</w:t>
      </w:r>
      <w:r w:rsidRPr="00D943AB">
        <w:rPr>
          <w:rFonts w:ascii="Times New Roman" w:hAnsi="Times New Roman" w:cs="Times New Roman"/>
          <w:lang w:val="fr-FR"/>
        </w:rPr>
        <w:t>émergence d</w:t>
      </w:r>
      <w:r w:rsidR="008028BC">
        <w:rPr>
          <w:rFonts w:ascii="Times New Roman" w:hAnsi="Times New Roman" w:cs="Times New Roman"/>
          <w:lang w:val="fr-FR"/>
        </w:rPr>
        <w:t>’</w:t>
      </w:r>
      <w:r w:rsidRPr="00D943AB">
        <w:rPr>
          <w:rFonts w:ascii="Times New Roman" w:hAnsi="Times New Roman" w:cs="Times New Roman"/>
          <w:lang w:val="fr-FR"/>
        </w:rPr>
        <w:t>un débat public mondial 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serait en lui-même fructueux.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différentes associations militent pour un système fiscal international. Alors qu</w:t>
      </w:r>
      <w:r w:rsidR="008028BC">
        <w:rPr>
          <w:rFonts w:ascii="Times New Roman" w:hAnsi="Times New Roman" w:cs="Times New Roman"/>
          <w:lang w:val="fr-FR"/>
        </w:rPr>
        <w:t>’</w:t>
      </w:r>
      <w:r w:rsidRPr="00D943AB">
        <w:rPr>
          <w:rFonts w:ascii="Times New Roman" w:hAnsi="Times New Roman" w:cs="Times New Roman"/>
          <w:lang w:val="fr-FR"/>
        </w:rPr>
        <w:t>Oxfam fait campagne pour l</w:t>
      </w:r>
      <w:r w:rsidR="008028BC">
        <w:rPr>
          <w:rFonts w:ascii="Times New Roman" w:hAnsi="Times New Roman" w:cs="Times New Roman"/>
          <w:lang w:val="fr-FR"/>
        </w:rPr>
        <w:t>’</w:t>
      </w:r>
      <w:r w:rsidRPr="00D943AB">
        <w:rPr>
          <w:rFonts w:ascii="Times New Roman" w:hAnsi="Times New Roman" w:cs="Times New Roman"/>
          <w:lang w:val="fr-FR"/>
        </w:rPr>
        <w:t>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préciser l</w:t>
      </w:r>
      <w:r w:rsidR="008028BC">
        <w:rPr>
          <w:rFonts w:ascii="Times New Roman" w:hAnsi="Times New Roman" w:cs="Times New Roman"/>
          <w:lang w:val="fr-FR"/>
        </w:rPr>
        <w:t>’</w:t>
      </w:r>
      <w:r w:rsidRPr="00D943AB">
        <w:rPr>
          <w:rFonts w:ascii="Times New Roman" w:hAnsi="Times New Roman" w:cs="Times New Roman"/>
          <w:lang w:val="fr-FR"/>
        </w:rPr>
        <w:t>usage de ses recettes), les autres associations se concentrent sur l</w:t>
      </w:r>
      <w:r w:rsidR="008028BC">
        <w:rPr>
          <w:rFonts w:ascii="Times New Roman" w:hAnsi="Times New Roman" w:cs="Times New Roman"/>
          <w:lang w:val="fr-FR"/>
        </w:rPr>
        <w:t>’</w:t>
      </w:r>
      <w:r w:rsidRPr="00D943AB">
        <w:rPr>
          <w:rFonts w:ascii="Times New Roman" w:hAnsi="Times New Roman" w:cs="Times New Roman"/>
          <w:lang w:val="fr-FR"/>
        </w:rPr>
        <w:t>agenda actuel des négociations sur ces sujets : l</w:t>
      </w:r>
      <w:r w:rsidR="008028BC">
        <w:rPr>
          <w:rFonts w:ascii="Times New Roman" w:hAnsi="Times New Roman" w:cs="Times New Roman"/>
          <w:lang w:val="fr-FR"/>
        </w:rPr>
        <w:t>’</w:t>
      </w:r>
      <w:r w:rsidRPr="00D943AB">
        <w:rPr>
          <w:rFonts w:ascii="Times New Roman" w:hAnsi="Times New Roman" w:cs="Times New Roman"/>
          <w:lang w:val="fr-FR"/>
        </w:rPr>
        <w:t>ICRICT</w:t>
      </w:r>
      <w:r w:rsidRPr="00D943AB">
        <w:rPr>
          <w:rStyle w:val="Appelnotedebasdep"/>
          <w:rFonts w:ascii="Times New Roman" w:hAnsi="Times New Roman" w:cs="Times New Roman"/>
        </w:rPr>
        <w:footnoteReference w:id="115"/>
      </w:r>
      <w:r w:rsidRPr="00D943AB">
        <w:rPr>
          <w:rFonts w:ascii="Times New Roman" w:hAnsi="Times New Roman" w:cs="Times New Roman"/>
          <w:lang w:val="fr-FR"/>
        </w:rPr>
        <w:t xml:space="preserve"> propose une version équitable de l</w:t>
      </w:r>
      <w:r w:rsidR="008028BC">
        <w:rPr>
          <w:rFonts w:ascii="Times New Roman" w:hAnsi="Times New Roman" w:cs="Times New Roman"/>
          <w:lang w:val="fr-FR"/>
        </w:rPr>
        <w:t>’</w:t>
      </w:r>
      <w:r w:rsidRPr="00D943AB">
        <w:rPr>
          <w:rFonts w:ascii="Times New Roman" w:hAnsi="Times New Roman" w:cs="Times New Roman"/>
          <w:lang w:val="fr-FR"/>
        </w:rPr>
        <w:t>accord international sur l</w:t>
      </w:r>
      <w:r w:rsidR="008028BC">
        <w:rPr>
          <w:rFonts w:ascii="Times New Roman" w:hAnsi="Times New Roman" w:cs="Times New Roman"/>
          <w:lang w:val="fr-FR"/>
        </w:rPr>
        <w:t>’</w:t>
      </w:r>
      <w:r w:rsidRPr="00D943AB">
        <w:rPr>
          <w:rFonts w:ascii="Times New Roman" w:hAnsi="Times New Roman" w:cs="Times New Roman"/>
          <w:lang w:val="fr-FR"/>
        </w:rPr>
        <w:t>imposition des sociétés, Attac s</w:t>
      </w:r>
      <w:r w:rsidR="008028BC">
        <w:rPr>
          <w:rFonts w:ascii="Times New Roman" w:hAnsi="Times New Roman" w:cs="Times New Roman"/>
          <w:lang w:val="fr-FR"/>
        </w:rPr>
        <w:t>’</w:t>
      </w:r>
      <w:r w:rsidRPr="00D943AB">
        <w:rPr>
          <w:rFonts w:ascii="Times New Roman" w:hAnsi="Times New Roman" w:cs="Times New Roman"/>
          <w:lang w:val="fr-FR"/>
        </w:rPr>
        <w:t>est constitué pour défendre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tandis que Tax Justice Network lutte pour mettre fin à l</w:t>
      </w:r>
      <w:r w:rsidR="008028BC">
        <w:rPr>
          <w:rFonts w:ascii="Times New Roman" w:hAnsi="Times New Roman" w:cs="Times New Roman"/>
          <w:lang w:val="fr-FR"/>
        </w:rPr>
        <w:t>’</w:t>
      </w:r>
      <w:r w:rsidRPr="00D943AB">
        <w:rPr>
          <w:rFonts w:ascii="Times New Roman" w:hAnsi="Times New Roman" w:cs="Times New Roman"/>
          <w:lang w:val="fr-FR"/>
        </w:rPr>
        <w:t>évasion fiscale à travers des échanges automatiques d</w:t>
      </w:r>
      <w:r w:rsidR="008028BC">
        <w:rPr>
          <w:rFonts w:ascii="Times New Roman" w:hAnsi="Times New Roman" w:cs="Times New Roman"/>
          <w:lang w:val="fr-FR"/>
        </w:rPr>
        <w:t>’</w:t>
      </w:r>
      <w:r w:rsidRPr="00D943AB">
        <w:rPr>
          <w:rFonts w:ascii="Times New Roman" w:hAnsi="Times New Roman" w:cs="Times New Roman"/>
          <w:lang w:val="fr-FR"/>
        </w:rPr>
        <w:t>information entre autorités et la création, à terme, d</w:t>
      </w:r>
      <w:r w:rsidR="008028BC">
        <w:rPr>
          <w:rFonts w:ascii="Times New Roman" w:hAnsi="Times New Roman" w:cs="Times New Roman"/>
          <w:lang w:val="fr-FR"/>
        </w:rPr>
        <w:t>’</w:t>
      </w:r>
      <w:r w:rsidRPr="00D943AB">
        <w:rPr>
          <w:rFonts w:ascii="Times New Roman" w:hAnsi="Times New Roman" w:cs="Times New Roman"/>
          <w:lang w:val="fr-FR"/>
        </w:rPr>
        <w:t>un registre mondial répertoriant tous les actifs (une sorte de cadastre étendu aux titres financiers). Bien que cela coïncide avec leurs valeurs, aucune de ces associations ne se consacre directement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alors même que notre proposition d</w:t>
      </w:r>
      <w:r w:rsidR="008028BC">
        <w:rPr>
          <w:rFonts w:ascii="Times New Roman" w:hAnsi="Times New Roman" w:cs="Times New Roman"/>
          <w:lang w:val="fr-FR"/>
        </w:rPr>
        <w:t>’</w:t>
      </w:r>
      <w:r w:rsidRPr="00D943AB">
        <w:rPr>
          <w:rFonts w:ascii="Times New Roman" w:hAnsi="Times New Roman" w:cs="Times New Roman"/>
          <w:lang w:val="fr-FR"/>
        </w:rPr>
        <w:t>ISF qui financerait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n</w:t>
      </w:r>
      <w:r w:rsidR="008028BC">
        <w:rPr>
          <w:rFonts w:ascii="Times New Roman" w:hAnsi="Times New Roman" w:cs="Times New Roman"/>
          <w:lang w:val="fr-FR"/>
        </w:rPr>
        <w:t>’</w:t>
      </w:r>
      <w:r w:rsidRPr="00D943AB">
        <w:rPr>
          <w:rFonts w:ascii="Times New Roman" w:hAnsi="Times New Roman" w:cs="Times New Roman"/>
          <w:lang w:val="fr-FR"/>
        </w:rPr>
        <w:t>a rien de révolutionnaire, c</w:t>
      </w:r>
      <w:r w:rsidR="008028BC">
        <w:rPr>
          <w:rFonts w:ascii="Times New Roman" w:hAnsi="Times New Roman" w:cs="Times New Roman"/>
          <w:lang w:val="fr-FR"/>
        </w:rPr>
        <w:t>’</w:t>
      </w:r>
      <w:r w:rsidRPr="00D943AB">
        <w:rPr>
          <w:rFonts w:ascii="Times New Roman" w:hAnsi="Times New Roman" w:cs="Times New Roman"/>
          <w:lang w:val="fr-FR"/>
        </w:rPr>
        <w:t>est la proposition la plus radicale dans ce tissu associatif.</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11" w:name="_Toc167362235"/>
      <w:bookmarkStart w:id="112" w:name="la-stratégie"/>
      <w:bookmarkEnd w:id="110"/>
      <w:r w:rsidRPr="00D943AB">
        <w:rPr>
          <w:rFonts w:ascii="Times New Roman" w:hAnsi="Times New Roman" w:cs="Times New Roman"/>
          <w:lang w:val="fr-FR"/>
        </w:rPr>
        <w:t>La stratégie</w:t>
      </w:r>
      <w:bookmarkEnd w:id="11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ambition de GRA est qu</w:t>
      </w:r>
      <w:r w:rsidR="008028BC">
        <w:rPr>
          <w:rFonts w:ascii="Times New Roman" w:hAnsi="Times New Roman" w:cs="Times New Roman"/>
          <w:lang w:val="fr-FR"/>
        </w:rPr>
        <w:t>’</w:t>
      </w:r>
      <w:r w:rsidRPr="00D943AB">
        <w:rPr>
          <w:rFonts w:ascii="Times New Roman" w:hAnsi="Times New Roman" w:cs="Times New Roman"/>
          <w:lang w:val="fr-FR"/>
        </w:rPr>
        <w:t>une coalition internationale de partis politiques et de gouvernements fassent campagne sur une (ou plusieurs) mesures commune(s)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Depuis notre lancement, nous avons rencontré des dizaines de responsables politiques (eurodéputées, conseillers ministériels, hauts fonctionnaires)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Brésil, Colombie, Allemagne,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Espagne,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Notre proposition qui suscite le plus d</w:t>
      </w:r>
      <w:r w:rsidR="008028BC">
        <w:rPr>
          <w:rFonts w:ascii="Times New Roman" w:hAnsi="Times New Roman" w:cs="Times New Roman"/>
          <w:lang w:val="fr-FR"/>
        </w:rPr>
        <w:t>’</w:t>
      </w:r>
      <w:r w:rsidRPr="00D943AB">
        <w:rPr>
          <w:rFonts w:ascii="Times New Roman" w:hAnsi="Times New Roman" w:cs="Times New Roman"/>
          <w:lang w:val="fr-FR"/>
        </w:rPr>
        <w:t>engouement est l</w:t>
      </w:r>
      <w:r w:rsidR="008028BC">
        <w:rPr>
          <w:rFonts w:ascii="Times New Roman" w:hAnsi="Times New Roman" w:cs="Times New Roman"/>
          <w:lang w:val="fr-FR"/>
        </w:rPr>
        <w:t>’</w:t>
      </w:r>
      <w:r w:rsidRPr="00D943AB">
        <w:rPr>
          <w:rFonts w:ascii="Times New Roman" w:hAnsi="Times New Roman" w:cs="Times New Roman"/>
          <w:lang w:val="fr-FR"/>
        </w:rPr>
        <w:t>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En France, elle est notamment soutenue par Nicolas Sansu (PCF), Manon Aubry (la France insoumise), Sandrine Rousseau (EELV), Aurore Lalucq (Place publique), ou encore Pascal Canfin (Renaissance). Pour 2024, notre espoir est que Lula profite de la présidence brésilienne du G20 pour mettre à l</w:t>
      </w:r>
      <w:r w:rsidR="008028BC">
        <w:rPr>
          <w:rFonts w:ascii="Times New Roman" w:hAnsi="Times New Roman" w:cs="Times New Roman"/>
          <w:lang w:val="fr-FR"/>
        </w:rPr>
        <w:t>’</w:t>
      </w:r>
      <w:r w:rsidRPr="00D943AB">
        <w:rPr>
          <w:rFonts w:ascii="Times New Roman" w:hAnsi="Times New Roman" w:cs="Times New Roman"/>
          <w:lang w:val="fr-FR"/>
        </w:rPr>
        <w:t>agenda la redistribution mondiale. Le Brésil devrait reprendre à son compte la proposition de Gabriel Zucman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au taux de 2% sur la fortune des milliardaires. Tout l</w:t>
      </w:r>
      <w:r w:rsidR="008028BC">
        <w:rPr>
          <w:rFonts w:ascii="Times New Roman" w:hAnsi="Times New Roman" w:cs="Times New Roman"/>
          <w:lang w:val="fr-FR"/>
        </w:rPr>
        <w:t>’</w:t>
      </w:r>
      <w:r w:rsidRPr="00D943AB">
        <w:rPr>
          <w:rFonts w:ascii="Times New Roman" w:hAnsi="Times New Roman" w:cs="Times New Roman"/>
          <w:lang w:val="fr-FR"/>
        </w:rPr>
        <w:t>enjeu est de savoir ce que le Brésil proposera concernant l</w:t>
      </w:r>
      <w:r w:rsidR="008028BC">
        <w:rPr>
          <w:rFonts w:ascii="Times New Roman" w:hAnsi="Times New Roman" w:cs="Times New Roman"/>
          <w:lang w:val="fr-FR"/>
        </w:rPr>
        <w:t>’</w:t>
      </w:r>
      <w:r w:rsidRPr="00D943AB">
        <w:rPr>
          <w:rFonts w:ascii="Times New Roman" w:hAnsi="Times New Roman" w:cs="Times New Roman"/>
          <w:lang w:val="fr-FR"/>
        </w:rPr>
        <w:t>usage des recettes. Le risque est que chaque pays conserve les recettes qu</w:t>
      </w:r>
      <w:r w:rsidR="008028BC">
        <w:rPr>
          <w:rFonts w:ascii="Times New Roman" w:hAnsi="Times New Roman" w:cs="Times New Roman"/>
          <w:lang w:val="fr-FR"/>
        </w:rPr>
        <w:t>’</w:t>
      </w:r>
      <w:r w:rsidRPr="00D943AB">
        <w:rPr>
          <w:rFonts w:ascii="Times New Roman" w:hAnsi="Times New Roman" w:cs="Times New Roman"/>
          <w:lang w:val="fr-FR"/>
        </w:rPr>
        <w:t>il collecte. À GRA, nous militons pour qu</w:t>
      </w:r>
      <w:r w:rsidR="008028BC">
        <w:rPr>
          <w:rFonts w:ascii="Times New Roman" w:hAnsi="Times New Roman" w:cs="Times New Roman"/>
          <w:lang w:val="fr-FR"/>
        </w:rPr>
        <w:t>’</w:t>
      </w:r>
      <w:r w:rsidRPr="00D943AB">
        <w:rPr>
          <w:rFonts w:ascii="Times New Roman" w:hAnsi="Times New Roman" w:cs="Times New Roman"/>
          <w:lang w:val="fr-FR"/>
        </w:rPr>
        <w:t>une part importante soit allouée aux pays du Sud, dans lesquels il y a très peu de milliardaires.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faire naître cette coalition, nous avons l</w:t>
      </w:r>
      <w:r w:rsidR="008028BC">
        <w:rPr>
          <w:rFonts w:ascii="Times New Roman" w:hAnsi="Times New Roman" w:cs="Times New Roman"/>
          <w:lang w:val="fr-FR"/>
        </w:rPr>
        <w:t>’</w:t>
      </w:r>
      <w:r w:rsidRPr="00D943AB">
        <w:rPr>
          <w:rFonts w:ascii="Times New Roman" w:hAnsi="Times New Roman" w:cs="Times New Roman"/>
          <w:lang w:val="fr-FR"/>
        </w:rPr>
        <w:t>intention de publier une lettre ouverte dans des journaux à grands tirages du monde entier. Nous travaillons d</w:t>
      </w:r>
      <w:r w:rsidR="008028BC">
        <w:rPr>
          <w:rFonts w:ascii="Times New Roman" w:hAnsi="Times New Roman" w:cs="Times New Roman"/>
          <w:lang w:val="fr-FR"/>
        </w:rPr>
        <w:t>’</w:t>
      </w:r>
      <w:r w:rsidRPr="00D943AB">
        <w:rPr>
          <w:rFonts w:ascii="Times New Roman" w:hAnsi="Times New Roman" w:cs="Times New Roman"/>
          <w:lang w:val="fr-FR"/>
        </w:rPr>
        <w:t xml:space="preserve">arrache-pied pour que la liste des </w:t>
      </w:r>
      <w:r w:rsidRPr="00D943AB">
        <w:rPr>
          <w:rFonts w:ascii="Times New Roman" w:hAnsi="Times New Roman" w:cs="Times New Roman"/>
          <w:lang w:val="fr-FR"/>
        </w:rPr>
        <w:lastRenderedPageBreak/>
        <w:t>signataires soit la plus fournie possible — je vous invite d</w:t>
      </w:r>
      <w:r w:rsidR="008028BC">
        <w:rPr>
          <w:rFonts w:ascii="Times New Roman" w:hAnsi="Times New Roman" w:cs="Times New Roman"/>
          <w:lang w:val="fr-FR"/>
        </w:rPr>
        <w:t>’</w:t>
      </w:r>
      <w:r w:rsidRPr="00D943AB">
        <w:rPr>
          <w:rFonts w:ascii="Times New Roman" w:hAnsi="Times New Roman" w:cs="Times New Roman"/>
          <w:lang w:val="fr-FR"/>
        </w:rPr>
        <w:t xml:space="preserve">ailleurs à apposer votre nom sur </w:t>
      </w:r>
      <w:hyperlink r:id="rId9">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Cet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 mondiale reprend les propositions en ce sens formulées par le monde associatif (y compris GRA) et par le monde politique (et en particulier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se conclut par un appel à une manifestation mondiale, un an après sa publication.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clé du succès réside dans la pression populaire. Ci-après, je reproduis le texte envisagé pour cet appel (une nouvelle version sera proposée aux signataires si le contexte l</w:t>
      </w:r>
      <w:r w:rsidR="008028BC">
        <w:rPr>
          <w:rFonts w:ascii="Times New Roman" w:hAnsi="Times New Roman" w:cs="Times New Roman"/>
          <w:lang w:val="fr-FR"/>
        </w:rPr>
        <w:t>’</w:t>
      </w:r>
      <w:r w:rsidRPr="00D943AB">
        <w:rPr>
          <w:rFonts w:ascii="Times New Roman" w:hAnsi="Times New Roman" w:cs="Times New Roman"/>
          <w:lang w:val="fr-FR"/>
        </w:rPr>
        <w:t>exige).</w:t>
      </w:r>
    </w:p>
    <w:p w:rsidR="0014374A" w:rsidRDefault="001F6F3E" w:rsidP="00815828">
      <w:pPr>
        <w:pStyle w:val="Titre2"/>
        <w:numPr>
          <w:ilvl w:val="1"/>
          <w:numId w:val="10"/>
        </w:numPr>
        <w:jc w:val="both"/>
        <w:rPr>
          <w:rFonts w:ascii="Times New Roman" w:hAnsi="Times New Roman" w:cs="Times New Roman"/>
          <w:lang w:val="fr-FR"/>
        </w:rPr>
      </w:pPr>
      <w:bookmarkStart w:id="113" w:name="_Toc167362236"/>
      <w:bookmarkStart w:id="114" w:name="le-texte-de-lappel"/>
      <w:bookmarkEnd w:id="108"/>
      <w:bookmarkEnd w:id="112"/>
      <w:r w:rsidRPr="00D943AB">
        <w:rPr>
          <w:rFonts w:ascii="Times New Roman" w:hAnsi="Times New Roman" w:cs="Times New Roman"/>
          <w:lang w:val="fr-FR"/>
        </w:rPr>
        <w:t>Le texte de l</w:t>
      </w:r>
      <w:r w:rsidR="008028BC">
        <w:rPr>
          <w:rFonts w:ascii="Times New Roman" w:hAnsi="Times New Roman" w:cs="Times New Roman"/>
          <w:lang w:val="fr-FR"/>
        </w:rPr>
        <w:t>’</w:t>
      </w:r>
      <w:r w:rsidRPr="00D943AB">
        <w:rPr>
          <w:rFonts w:ascii="Times New Roman" w:hAnsi="Times New Roman" w:cs="Times New Roman"/>
          <w:lang w:val="fr-FR"/>
        </w:rPr>
        <w:t>appe</w:t>
      </w:r>
      <w:r w:rsidR="0014374A">
        <w:rPr>
          <w:rFonts w:ascii="Times New Roman" w:hAnsi="Times New Roman" w:cs="Times New Roman"/>
          <w:lang w:val="fr-FR"/>
        </w:rPr>
        <w:t>l</w:t>
      </w:r>
    </w:p>
    <w:p w:rsidR="0014374A" w:rsidRPr="00D943AB" w:rsidRDefault="0014374A" w:rsidP="0014374A">
      <w:pPr>
        <w:pStyle w:val="FirstParagraph"/>
        <w:jc w:val="both"/>
        <w:rPr>
          <w:rFonts w:ascii="Times New Roman" w:hAnsi="Times New Roman" w:cs="Times New Roman"/>
          <w:lang w:val="fr-FR"/>
        </w:rPr>
      </w:pPr>
      <w:r w:rsidRPr="00D943AB">
        <w:rPr>
          <w:rFonts w:ascii="Times New Roman" w:hAnsi="Times New Roman" w:cs="Times New Roman"/>
          <w:b/>
          <w:bCs/>
          <w:lang w:val="fr-FR"/>
        </w:rPr>
        <w:t>Nous exhortons les dirigeants mondiaux à mettre en œuvre des politiques de redistribution</w:t>
      </w:r>
      <w:r w:rsidRPr="00D943AB">
        <w:rPr>
          <w:rFonts w:ascii="Times New Roman" w:hAnsi="Times New Roman" w:cs="Times New Roman"/>
          <w:b/>
          <w:bCs/>
          <w:lang w:val="fr-FR"/>
        </w:rPr>
        <w:fldChar w:fldCharType="begin"/>
      </w:r>
      <w:r w:rsidRPr="00D943AB">
        <w:rPr>
          <w:rFonts w:ascii="Times New Roman" w:hAnsi="Times New Roman" w:cs="Times New Roman"/>
          <w:b/>
          <w:bCs/>
          <w:lang w:val="fr-FR"/>
        </w:rPr>
        <w:instrText xml:space="preserve"> XE "</w:instrText>
      </w:r>
      <w:r w:rsidRPr="00D943AB">
        <w:rPr>
          <w:rFonts w:ascii="Times New Roman" w:hAnsi="Times New Roman" w:cs="Times New Roman"/>
          <w:lang w:val="fr-FR"/>
        </w:rPr>
        <w:instrText>Redistribution"</w:instrText>
      </w:r>
      <w:r w:rsidRPr="00D943AB">
        <w:rPr>
          <w:rFonts w:ascii="Times New Roman" w:hAnsi="Times New Roman" w:cs="Times New Roman"/>
          <w:b/>
          <w:bCs/>
          <w:lang w:val="fr-FR"/>
        </w:rPr>
        <w:instrText xml:space="preserve"> </w:instrText>
      </w:r>
      <w:r w:rsidRPr="00D943AB">
        <w:rPr>
          <w:rFonts w:ascii="Times New Roman" w:hAnsi="Times New Roman" w:cs="Times New Roman"/>
          <w:b/>
          <w:bCs/>
          <w:lang w:val="fr-FR"/>
        </w:rPr>
        <w:fldChar w:fldCharType="end"/>
      </w:r>
      <w:r w:rsidRPr="00D943AB">
        <w:rPr>
          <w:rFonts w:ascii="Times New Roman" w:hAnsi="Times New Roman" w:cs="Times New Roman"/>
          <w:b/>
          <w:bCs/>
          <w:lang w:val="fr-FR"/>
        </w:rPr>
        <w:t xml:space="preserve"> mondiale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exhortons les dirigeants mondiaux à mettre en œuvre des politiques visant à mettre fin à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à stopper le réchauffement climatique et à réduire les inégalités.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Pour atteindre le premier objectif de développement durable et mettre fin à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ici 2030, des transferts internationaux sont nécessaires</w:t>
      </w:r>
      <w:r w:rsidRPr="00D943AB">
        <w:rPr>
          <w:rStyle w:val="Appelnotedebasdep"/>
          <w:rFonts w:ascii="Times New Roman" w:hAnsi="Times New Roman" w:cs="Times New Roman"/>
        </w:rPr>
        <w:footnoteReference w:id="116"/>
      </w:r>
      <w:r w:rsidRPr="00D943AB">
        <w:rPr>
          <w:rFonts w:ascii="Times New Roman" w:hAnsi="Times New Roman" w:cs="Times New Roman"/>
          <w:lang w:val="fr-FR"/>
        </w:rPr>
        <w:t>. Pour réussir la décarbonation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"Décarbonation"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des transferts </w:t>
      </w:r>
      <w:r>
        <w:rPr>
          <w:rFonts w:ascii="Times New Roman" w:hAnsi="Times New Roman" w:cs="Times New Roman"/>
          <w:lang w:val="fr-FR"/>
        </w:rPr>
        <w:t>internationaux sont nécessaires</w:t>
      </w:r>
      <w:r w:rsidRPr="00D943AB">
        <w:rPr>
          <w:rStyle w:val="Appelnotedebasdep"/>
          <w:rFonts w:ascii="Times New Roman" w:hAnsi="Times New Roman" w:cs="Times New Roman"/>
        </w:rPr>
        <w:footnoteReference w:id="117"/>
      </w:r>
      <w:r w:rsidRPr="00D943AB">
        <w:rPr>
          <w:rFonts w:ascii="Times New Roman" w:hAnsi="Times New Roman" w:cs="Times New Roman"/>
          <w:lang w:val="fr-FR"/>
        </w:rPr>
        <w:t>. Pour permettre à tous les humains de mener une vie décente, des transferts internationaux sont nécessaires.</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écart est sidérant entre les niveaux de vie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où vivent 1,2 milliard de personnes, et ceux des pays à bas revenus, où vivent 700 millions de personnes</w:t>
      </w:r>
      <w:r w:rsidRPr="00D943AB">
        <w:rPr>
          <w:rStyle w:val="Appelnotedebasdep"/>
          <w:rFonts w:ascii="Times New Roman" w:hAnsi="Times New Roman" w:cs="Times New Roman"/>
        </w:rPr>
        <w:footnoteReference w:id="118"/>
      </w:r>
      <w:r w:rsidRPr="00D943AB">
        <w:rPr>
          <w:rFonts w:ascii="Times New Roman" w:hAnsi="Times New Roman" w:cs="Times New Roman"/>
          <w:lang w:val="fr-FR"/>
        </w:rPr>
        <w:t>. Le PIB par habitant est 66 fois plus élevé dans les pays à hauts revenus que dans les pays à bas revenus</w:t>
      </w:r>
      <w:r w:rsidRPr="00D943AB">
        <w:rPr>
          <w:rStyle w:val="Appelnotedebasdep"/>
          <w:rFonts w:ascii="Times New Roman" w:hAnsi="Times New Roman" w:cs="Times New Roman"/>
        </w:rPr>
        <w:footnoteReference w:id="119"/>
      </w:r>
      <w:r w:rsidRPr="00D943AB">
        <w:rPr>
          <w:rFonts w:ascii="Times New Roman" w:hAnsi="Times New Roman" w:cs="Times New Roman"/>
          <w:lang w:val="fr-FR"/>
        </w:rPr>
        <w:t>. En d</w:t>
      </w:r>
      <w:r w:rsidR="008028BC">
        <w:rPr>
          <w:rFonts w:ascii="Times New Roman" w:hAnsi="Times New Roman" w:cs="Times New Roman"/>
          <w:lang w:val="fr-FR"/>
        </w:rPr>
        <w:t>’</w:t>
      </w:r>
      <w:r w:rsidRPr="00D943AB">
        <w:rPr>
          <w:rFonts w:ascii="Times New Roman" w:hAnsi="Times New Roman" w:cs="Times New Roman"/>
          <w:lang w:val="fr-FR"/>
        </w:rPr>
        <w:t>autres termes, un transfert</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"Transfert"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 revenus vers les pays à bas revenus doublerait mécaniquement le revenu national de ces derniers. Un transfert de cette ampleur peut être financé par un impôt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modéré, de 2 % sur le patrimoine au-delà de 5 millions de dollars, ce qui laisserait 99,9 % de la population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"Population" </w:instrText>
      </w:r>
      <w:r w:rsidRPr="00D943AB">
        <w:rPr>
          <w:rFonts w:ascii="Times New Roman" w:hAnsi="Times New Roman" w:cs="Times New Roman"/>
          <w:lang w:val="fr-FR"/>
        </w:rPr>
        <w:fldChar w:fldCharType="end"/>
      </w:r>
      <w:r>
        <w:rPr>
          <w:rFonts w:ascii="Times New Roman" w:hAnsi="Times New Roman" w:cs="Times New Roman"/>
          <w:lang w:val="fr-FR"/>
        </w:rPr>
        <w:t xml:space="preserve"> non affectée</w:t>
      </w:r>
      <w:r w:rsidRPr="00D943AB">
        <w:rPr>
          <w:rStyle w:val="Appelnotedebasdep"/>
          <w:rFonts w:ascii="Times New Roman" w:hAnsi="Times New Roman" w:cs="Times New Roman"/>
        </w:rPr>
        <w:footnoteReference w:id="120"/>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Dans le monde entier, des majorités écrasantes soutiennent les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r w:rsidRPr="00D943AB">
        <w:rPr>
          <w:rStyle w:val="Appelnotedebasdep"/>
          <w:rFonts w:ascii="Times New Roman" w:hAnsi="Times New Roman" w:cs="Times New Roman"/>
        </w:rPr>
        <w:footnoteReference w:id="121"/>
      </w:r>
      <w:r w:rsidRPr="00D943AB">
        <w:rPr>
          <w:rFonts w:ascii="Times New Roman" w:hAnsi="Times New Roman" w:cs="Times New Roman"/>
          <w:lang w:val="fr-FR"/>
        </w:rPr>
        <w:t>.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défendent un ensemble de revendications et de propositions de redistribution mondiale</w:t>
      </w:r>
      <w:r w:rsidRPr="00D943AB">
        <w:rPr>
          <w:rStyle w:val="Appelnotedebasdep"/>
          <w:rFonts w:ascii="Times New Roman" w:hAnsi="Times New Roman" w:cs="Times New Roman"/>
        </w:rPr>
        <w:footnoteReference w:id="122"/>
      </w:r>
      <w:r w:rsidRPr="00D943AB">
        <w:rPr>
          <w:rFonts w:ascii="Times New Roman" w:hAnsi="Times New Roman" w:cs="Times New Roman"/>
          <w:lang w:val="fr-FR"/>
        </w:rPr>
        <w:t>. Il est temps d</w:t>
      </w:r>
      <w:r w:rsidR="008028BC">
        <w:rPr>
          <w:rFonts w:ascii="Times New Roman" w:hAnsi="Times New Roman" w:cs="Times New Roman"/>
          <w:lang w:val="fr-FR"/>
        </w:rPr>
        <w:t>’</w:t>
      </w:r>
      <w:r w:rsidRPr="00D943AB">
        <w:rPr>
          <w:rFonts w:ascii="Times New Roman" w:hAnsi="Times New Roman" w:cs="Times New Roman"/>
          <w:lang w:val="fr-FR"/>
        </w:rPr>
        <w:t>agir. Les solutions sont prêtes :</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Premièrement, il faut un système fiscal viable. Pour lutter contre l</w:t>
      </w:r>
      <w:r w:rsidR="008028BC">
        <w:rPr>
          <w:rFonts w:ascii="Times New Roman" w:hAnsi="Times New Roman" w:cs="Times New Roman"/>
          <w:lang w:val="fr-FR"/>
        </w:rPr>
        <w:t>’</w:t>
      </w:r>
      <w:r w:rsidRPr="00D943AB">
        <w:rPr>
          <w:rFonts w:ascii="Times New Roman" w:hAnsi="Times New Roman" w:cs="Times New Roman"/>
          <w:lang w:val="fr-FR"/>
        </w:rPr>
        <w:t>évasion fiscale, les autorités fiscales doivent intensifier leur coopération grâce à l</w:t>
      </w:r>
      <w:r w:rsidR="008028BC">
        <w:rPr>
          <w:rFonts w:ascii="Times New Roman" w:hAnsi="Times New Roman" w:cs="Times New Roman"/>
          <w:lang w:val="fr-FR"/>
        </w:rPr>
        <w:t>’</w:t>
      </w:r>
      <w:r w:rsidRPr="00D943AB">
        <w:rPr>
          <w:rFonts w:ascii="Times New Roman" w:hAnsi="Times New Roman" w:cs="Times New Roman"/>
          <w:lang w:val="fr-FR"/>
        </w:rPr>
        <w:t>échange automatique d</w:t>
      </w:r>
      <w:r w:rsidR="008028BC">
        <w:rPr>
          <w:rFonts w:ascii="Times New Roman" w:hAnsi="Times New Roman" w:cs="Times New Roman"/>
          <w:lang w:val="fr-FR"/>
        </w:rPr>
        <w:t>’</w:t>
      </w:r>
      <w:r w:rsidRPr="00D943AB">
        <w:rPr>
          <w:rFonts w:ascii="Times New Roman" w:hAnsi="Times New Roman" w:cs="Times New Roman"/>
          <w:lang w:val="fr-FR"/>
        </w:rPr>
        <w:t>informations et à la création d</w:t>
      </w:r>
      <w:r w:rsidR="008028BC">
        <w:rPr>
          <w:rFonts w:ascii="Times New Roman" w:hAnsi="Times New Roman" w:cs="Times New Roman"/>
          <w:lang w:val="fr-FR"/>
        </w:rPr>
        <w:t>’</w:t>
      </w:r>
      <w:r w:rsidRPr="00D943AB">
        <w:rPr>
          <w:rFonts w:ascii="Times New Roman" w:hAnsi="Times New Roman" w:cs="Times New Roman"/>
          <w:lang w:val="fr-FR"/>
        </w:rPr>
        <w:t>un registre mondial des actifs, facilitant l</w:t>
      </w:r>
      <w:r w:rsidR="008028BC">
        <w:rPr>
          <w:rFonts w:ascii="Times New Roman" w:hAnsi="Times New Roman" w:cs="Times New Roman"/>
          <w:lang w:val="fr-FR"/>
        </w:rPr>
        <w:t>’</w:t>
      </w:r>
      <w:r w:rsidRPr="00D943AB">
        <w:rPr>
          <w:rFonts w:ascii="Times New Roman" w:hAnsi="Times New Roman" w:cs="Times New Roman"/>
          <w:lang w:val="fr-FR"/>
        </w:rPr>
        <w:t>identification</w:t>
      </w:r>
      <w:r>
        <w:rPr>
          <w:rFonts w:ascii="Times New Roman" w:hAnsi="Times New Roman" w:cs="Times New Roman"/>
          <w:lang w:val="fr-FR"/>
        </w:rPr>
        <w:t xml:space="preserve"> de leurs bénéficiaires ultimes</w:t>
      </w:r>
      <w:r w:rsidRPr="00D943AB">
        <w:rPr>
          <w:rStyle w:val="Appelnotedebasdep"/>
          <w:rFonts w:ascii="Times New Roman" w:hAnsi="Times New Roman" w:cs="Times New Roman"/>
        </w:rPr>
        <w:footnoteReference w:id="123"/>
      </w:r>
      <w:r w:rsidRPr="00D943AB">
        <w:rPr>
          <w:rFonts w:ascii="Times New Roman" w:hAnsi="Times New Roman" w:cs="Times New Roman"/>
          <w:lang w:val="fr-FR"/>
        </w:rPr>
        <w:t>. Pour contrecarrer le dumping fiscal, des taux d</w:t>
      </w:r>
      <w:r w:rsidR="008028BC">
        <w:rPr>
          <w:rFonts w:ascii="Times New Roman" w:hAnsi="Times New Roman" w:cs="Times New Roman"/>
          <w:lang w:val="fr-FR"/>
        </w:rPr>
        <w:t>’</w:t>
      </w:r>
      <w:r w:rsidRPr="00D943AB">
        <w:rPr>
          <w:rFonts w:ascii="Times New Roman" w:hAnsi="Times New Roman" w:cs="Times New Roman"/>
          <w:lang w:val="fr-FR"/>
        </w:rPr>
        <w:t xml:space="preserve">imposition minimaux doivent être </w:t>
      </w:r>
      <w:r w:rsidRPr="00D943AB">
        <w:rPr>
          <w:rFonts w:ascii="Times New Roman" w:hAnsi="Times New Roman" w:cs="Times New Roman"/>
          <w:lang w:val="fr-FR"/>
        </w:rPr>
        <w:lastRenderedPageBreak/>
        <w:t>établis, en particulier sur les bénéfices des entreprises. L</w:t>
      </w:r>
      <w:r w:rsidR="008028BC">
        <w:rPr>
          <w:rFonts w:ascii="Times New Roman" w:hAnsi="Times New Roman" w:cs="Times New Roman"/>
          <w:lang w:val="fr-FR"/>
        </w:rPr>
        <w:t>’</w:t>
      </w:r>
      <w:r w:rsidRPr="00D943AB">
        <w:rPr>
          <w:rFonts w:ascii="Times New Roman" w:hAnsi="Times New Roman" w:cs="Times New Roman"/>
          <w:lang w:val="fr-FR"/>
        </w:rPr>
        <w:t>impôt sur les sociétés doit préserver l</w:t>
      </w:r>
      <w:r w:rsidR="008028BC">
        <w:rPr>
          <w:rFonts w:ascii="Times New Roman" w:hAnsi="Times New Roman" w:cs="Times New Roman"/>
          <w:lang w:val="fr-FR"/>
        </w:rPr>
        <w:t>’</w:t>
      </w:r>
      <w:r w:rsidRPr="00D943AB">
        <w:rPr>
          <w:rFonts w:ascii="Times New Roman" w:hAnsi="Times New Roman" w:cs="Times New Roman"/>
          <w:lang w:val="fr-FR"/>
        </w:rPr>
        <w:t>intérêt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 en particulier, l</w:t>
      </w:r>
      <w:r w:rsidR="008028BC">
        <w:rPr>
          <w:rFonts w:ascii="Times New Roman" w:hAnsi="Times New Roman" w:cs="Times New Roman"/>
          <w:lang w:val="fr-FR"/>
        </w:rPr>
        <w:t>’</w:t>
      </w:r>
      <w:r w:rsidRPr="00D943AB">
        <w:rPr>
          <w:rFonts w:ascii="Times New Roman" w:hAnsi="Times New Roman" w:cs="Times New Roman"/>
          <w:lang w:val="fr-FR"/>
        </w:rPr>
        <w:t>apportionnement des bénéfices d</w:t>
      </w:r>
      <w:r w:rsidR="008028BC">
        <w:rPr>
          <w:rFonts w:ascii="Times New Roman" w:hAnsi="Times New Roman" w:cs="Times New Roman"/>
          <w:lang w:val="fr-FR"/>
        </w:rPr>
        <w:t>’</w:t>
      </w:r>
      <w:r w:rsidRPr="00D943AB">
        <w:rPr>
          <w:rFonts w:ascii="Times New Roman" w:hAnsi="Times New Roman" w:cs="Times New Roman"/>
          <w:lang w:val="fr-FR"/>
        </w:rPr>
        <w:t>une société multinationale doit tenir compte de la localisation de ses employés au moins au</w:t>
      </w:r>
      <w:r>
        <w:rPr>
          <w:rFonts w:ascii="Times New Roman" w:hAnsi="Times New Roman" w:cs="Times New Roman"/>
          <w:lang w:val="fr-FR"/>
        </w:rPr>
        <w:t>tant que de celle de ses ventes</w:t>
      </w:r>
      <w:r w:rsidRPr="00D943AB">
        <w:rPr>
          <w:rStyle w:val="Appelnotedebasdep"/>
          <w:rFonts w:ascii="Times New Roman" w:hAnsi="Times New Roman" w:cs="Times New Roman"/>
        </w:rPr>
        <w:footnoteReference w:id="124"/>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Deuxièmement, il faut un système financier inclusif. L</w:t>
      </w:r>
      <w:r w:rsidR="008028BC">
        <w:rPr>
          <w:rFonts w:ascii="Times New Roman" w:hAnsi="Times New Roman" w:cs="Times New Roman"/>
          <w:lang w:val="fr-FR"/>
        </w:rPr>
        <w:t>’</w:t>
      </w:r>
      <w:r w:rsidRPr="00D943AB">
        <w:rPr>
          <w:rFonts w:ascii="Times New Roman" w:hAnsi="Times New Roman" w:cs="Times New Roman"/>
          <w:lang w:val="fr-FR"/>
        </w:rPr>
        <w:t>accès au financement reste un formidable défi pour les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accablés par des taux d</w:t>
      </w:r>
      <w:r w:rsidR="008028BC">
        <w:rPr>
          <w:rFonts w:ascii="Times New Roman" w:hAnsi="Times New Roman" w:cs="Times New Roman"/>
          <w:lang w:val="fr-FR"/>
        </w:rPr>
        <w:t>’</w:t>
      </w:r>
      <w:r w:rsidRPr="00D943AB">
        <w:rPr>
          <w:rFonts w:ascii="Times New Roman" w:hAnsi="Times New Roman" w:cs="Times New Roman"/>
          <w:lang w:val="fr-FR"/>
        </w:rPr>
        <w:t>intérêt prohibitifs. L</w:t>
      </w:r>
      <w:r w:rsidR="008028BC">
        <w:rPr>
          <w:rFonts w:ascii="Times New Roman" w:hAnsi="Times New Roman" w:cs="Times New Roman"/>
          <w:lang w:val="fr-FR"/>
        </w:rPr>
        <w:t>’</w:t>
      </w:r>
      <w:r w:rsidRPr="00D943AB">
        <w:rPr>
          <w:rFonts w:ascii="Times New Roman" w:hAnsi="Times New Roman" w:cs="Times New Roman"/>
          <w:lang w:val="fr-FR"/>
        </w:rPr>
        <w:t>initiative Bridgetown 2.0, proposée par le secrétaire général des Nations unies et la première ministre de la Barbad</w:t>
      </w:r>
      <w:r>
        <w:rPr>
          <w:rFonts w:ascii="Times New Roman" w:hAnsi="Times New Roman" w:cs="Times New Roman"/>
          <w:lang w:val="fr-FR"/>
        </w:rPr>
        <w:t>e, offre une série de solutions</w:t>
      </w:r>
      <w:r w:rsidRPr="00D943AB">
        <w:rPr>
          <w:rStyle w:val="Appelnotedebasdep"/>
          <w:rFonts w:ascii="Times New Roman" w:hAnsi="Times New Roman" w:cs="Times New Roman"/>
        </w:rPr>
        <w:footnoteReference w:id="125"/>
      </w:r>
      <w:r w:rsidRPr="00D943AB">
        <w:rPr>
          <w:rFonts w:ascii="Times New Roman" w:hAnsi="Times New Roman" w:cs="Times New Roman"/>
          <w:lang w:val="fr-FR"/>
        </w:rPr>
        <w:t>. Pour « dé-risquer » les projets de développement soutenable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"Soutenable" </w:instrText>
      </w:r>
      <w:r w:rsidRPr="00D943AB">
        <w:rPr>
          <w:rFonts w:ascii="Times New Roman" w:hAnsi="Times New Roman" w:cs="Times New Roman"/>
          <w:lang w:val="fr-FR"/>
        </w:rPr>
        <w:fldChar w:fldCharType="end"/>
      </w:r>
      <w:r w:rsidRPr="00D943AB">
        <w:rPr>
          <w:rFonts w:ascii="Times New Roman" w:hAnsi="Times New Roman" w:cs="Times New Roman"/>
          <w:lang w:val="fr-FR"/>
        </w:rPr>
        <w:t>, il faut des garanties publiques sur le crédit et le marché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"Marché"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w:t>
      </w:r>
      <w:r w:rsidRPr="00D943AB">
        <w:rPr>
          <w:rStyle w:val="Appelnotedebasdep"/>
          <w:rFonts w:ascii="Times New Roman" w:hAnsi="Times New Roman" w:cs="Times New Roman"/>
        </w:rPr>
        <w:footnoteReference w:id="126"/>
      </w:r>
      <w:r w:rsidRPr="00D943AB">
        <w:rPr>
          <w:rFonts w:ascii="Times New Roman" w:hAnsi="Times New Roman" w:cs="Times New Roman"/>
          <w:lang w:val="fr-FR"/>
        </w:rPr>
        <w:t>. Pour amplifier le financement du développement, les banques multilatérales de développement doivent être recapitalisées et recevoir des Droits de Tirage Spéciaux ; la dette publique des pays à bas revenus doit être annulée ou restructurée ; et les prêts publics doivent être augmentés pour atteindre 500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w:t>
      </w:r>
      <w:r w:rsidR="008028BC">
        <w:rPr>
          <w:rFonts w:ascii="Times New Roman" w:hAnsi="Times New Roman" w:cs="Times New Roman"/>
          <w:lang w:val="fr-FR"/>
        </w:rPr>
        <w:t>’</w:t>
      </w:r>
      <w:r w:rsidRPr="00D943AB">
        <w:rPr>
          <w:rFonts w:ascii="Times New Roman" w:hAnsi="Times New Roman" w:cs="Times New Roman"/>
          <w:lang w:val="fr-FR"/>
        </w:rPr>
        <w:t>est le stimulus tant attendu pour les objectifs de développement durable).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Troisièmement, il faut un système fiscal international. Pour atteindre l</w:t>
      </w:r>
      <w:r w:rsidR="008028BC">
        <w:rPr>
          <w:rFonts w:ascii="Times New Roman" w:hAnsi="Times New Roman" w:cs="Times New Roman"/>
          <w:lang w:val="fr-FR"/>
        </w:rPr>
        <w:t>’</w:t>
      </w:r>
      <w:r w:rsidRPr="00D943AB">
        <w:rPr>
          <w:rFonts w:ascii="Times New Roman" w:hAnsi="Times New Roman" w:cs="Times New Roman"/>
          <w:lang w:val="fr-FR"/>
        </w:rPr>
        <w:t>objectif climatique universellement adopté dans l</w:t>
      </w:r>
      <w:r w:rsidR="008028BC">
        <w:rPr>
          <w:rFonts w:ascii="Times New Roman" w:hAnsi="Times New Roman" w:cs="Times New Roman"/>
          <w:lang w:val="fr-FR"/>
        </w:rPr>
        <w:t>’</w:t>
      </w:r>
      <w:r w:rsidRPr="00D943AB">
        <w:rPr>
          <w:rFonts w:ascii="Times New Roman" w:hAnsi="Times New Roman" w:cs="Times New Roman"/>
          <w:lang w:val="fr-FR"/>
        </w:rPr>
        <w:t>accord de Paris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"Accord de Paris" </w:instrText>
      </w:r>
      <w:r w:rsidRPr="00D943AB">
        <w:rPr>
          <w:rFonts w:ascii="Times New Roman" w:hAnsi="Times New Roman" w:cs="Times New Roman"/>
          <w:lang w:val="fr-FR"/>
        </w:rPr>
        <w:fldChar w:fldCharType="end"/>
      </w:r>
      <w:r w:rsidRPr="00D943AB">
        <w:rPr>
          <w:rFonts w:ascii="Times New Roman" w:hAnsi="Times New Roman" w:cs="Times New Roman"/>
          <w:lang w:val="fr-FR"/>
        </w:rPr>
        <w:t>, nous devrions créer un régime mondial de taxation du carbone, comme le demande l</w:t>
      </w:r>
      <w:r w:rsidR="008028BC">
        <w:rPr>
          <w:rFonts w:ascii="Times New Roman" w:hAnsi="Times New Roman" w:cs="Times New Roman"/>
          <w:lang w:val="fr-FR"/>
        </w:rPr>
        <w:t>’</w:t>
      </w:r>
      <w:r w:rsidRPr="00D943AB">
        <w:rPr>
          <w:rFonts w:ascii="Times New Roman" w:hAnsi="Times New Roman" w:cs="Times New Roman"/>
          <w:lang w:val="fr-FR"/>
        </w:rPr>
        <w:t>Union africaine</w:t>
      </w:r>
      <w:r w:rsidRPr="00D943AB">
        <w:rPr>
          <w:rStyle w:val="Appelnotedebasdep"/>
          <w:rFonts w:ascii="Times New Roman" w:hAnsi="Times New Roman" w:cs="Times New Roman"/>
        </w:rPr>
        <w:footnoteReference w:id="127"/>
      </w:r>
      <w:r w:rsidRPr="00D943AB">
        <w:rPr>
          <w:rFonts w:ascii="Times New Roman" w:hAnsi="Times New Roman" w:cs="Times New Roman"/>
          <w:lang w:val="fr-FR"/>
        </w:rPr>
        <w:t>. À terme, ce régime pourrait prendre la forme d</w:t>
      </w:r>
      <w:r w:rsidR="008028BC">
        <w:rPr>
          <w:rFonts w:ascii="Times New Roman" w:hAnsi="Times New Roman" w:cs="Times New Roman"/>
          <w:lang w:val="fr-FR"/>
        </w:rPr>
        <w:t>’</w:t>
      </w:r>
      <w:r w:rsidRPr="00D943AB">
        <w:rPr>
          <w:rFonts w:ascii="Times New Roman" w:hAnsi="Times New Roman" w:cs="Times New Roman"/>
          <w:lang w:val="fr-FR"/>
        </w:rPr>
        <w:t>un système mondial d</w:t>
      </w:r>
      <w:r w:rsidR="008028BC">
        <w:rPr>
          <w:rFonts w:ascii="Times New Roman" w:hAnsi="Times New Roman" w:cs="Times New Roman"/>
          <w:lang w:val="fr-FR"/>
        </w:rPr>
        <w:t>’</w:t>
      </w:r>
      <w:r w:rsidRPr="00D943AB">
        <w:rPr>
          <w:rFonts w:ascii="Times New Roman" w:hAnsi="Times New Roman" w:cs="Times New Roman"/>
          <w:lang w:val="fr-FR"/>
        </w:rPr>
        <w:t>échange de quotas d</w:t>
      </w:r>
      <w:r w:rsidR="008028BC">
        <w:rPr>
          <w:rFonts w:ascii="Times New Roman" w:hAnsi="Times New Roman" w:cs="Times New Roman"/>
          <w:lang w:val="fr-FR"/>
        </w:rPr>
        <w:t>’</w:t>
      </w:r>
      <w:r w:rsidRPr="00D943AB">
        <w:rPr>
          <w:rFonts w:ascii="Times New Roman" w:hAnsi="Times New Roman" w:cs="Times New Roman"/>
          <w:lang w:val="fr-FR"/>
        </w:rPr>
        <w:t>émissions, dont les recettes financeraient un revenu de base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"Revenu de base"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r w:rsidRPr="00D943AB">
        <w:rPr>
          <w:rStyle w:val="Appelnotedebasdep"/>
          <w:rFonts w:ascii="Times New Roman" w:hAnsi="Times New Roman" w:cs="Times New Roman"/>
        </w:rPr>
        <w:footnoteReference w:id="128"/>
      </w:r>
      <w:r w:rsidRPr="00D943AB">
        <w:rPr>
          <w:rFonts w:ascii="Times New Roman" w:hAnsi="Times New Roman" w:cs="Times New Roman"/>
          <w:lang w:val="fr-FR"/>
        </w:rPr>
        <w:t>. Dans un premier temps, il faut introduire des taxes carbone sur le transport maritime et aérien</w:t>
      </w:r>
      <w:r w:rsidRPr="00D943AB">
        <w:rPr>
          <w:rStyle w:val="Appelnotedebasdep"/>
          <w:rFonts w:ascii="Times New Roman" w:hAnsi="Times New Roman" w:cs="Times New Roman"/>
        </w:rPr>
        <w:footnoteReference w:id="129"/>
      </w:r>
      <w:r w:rsidRPr="00D943AB">
        <w:rPr>
          <w:rFonts w:ascii="Times New Roman" w:hAnsi="Times New Roman" w:cs="Times New Roman"/>
          <w:lang w:val="fr-FR"/>
        </w:rPr>
        <w:t>. Il faut également instaurer une taxe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"Taxe"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afin de générer des revenus rapidement, et des impôts sur la fortune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"Fortune"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lutter contre les inégalités</w:t>
      </w:r>
      <w:r w:rsidRPr="00D943AB">
        <w:rPr>
          <w:rStyle w:val="Appelnotedebasdep"/>
          <w:rFonts w:ascii="Times New Roman" w:hAnsi="Times New Roman" w:cs="Times New Roman"/>
        </w:rPr>
        <w:footnoteReference w:id="130"/>
      </w:r>
      <w:r w:rsidRPr="00D943AB">
        <w:rPr>
          <w:rFonts w:ascii="Times New Roman" w:hAnsi="Times New Roman" w:cs="Times New Roman"/>
          <w:lang w:val="fr-FR"/>
        </w:rPr>
        <w:t>. Au moins un tiers des recettes de ces nouvelles taxes devrait être alloué aux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selon le principe que plus le pays est pauvre, plus il recevrait d</w:t>
      </w:r>
      <w:r w:rsidR="008028BC">
        <w:rPr>
          <w:rFonts w:ascii="Times New Roman" w:hAnsi="Times New Roman" w:cs="Times New Roman"/>
          <w:lang w:val="fr-FR"/>
        </w:rPr>
        <w:t>’</w:t>
      </w:r>
      <w:r w:rsidRPr="00D943AB">
        <w:rPr>
          <w:rFonts w:ascii="Times New Roman" w:hAnsi="Times New Roman" w:cs="Times New Roman"/>
          <w:lang w:val="fr-FR"/>
        </w:rPr>
        <w:t>argent</w:t>
      </w:r>
      <w:r w:rsidRPr="00D943AB">
        <w:rPr>
          <w:rStyle w:val="Appelnotedebasdep"/>
          <w:rFonts w:ascii="Times New Roman" w:hAnsi="Times New Roman" w:cs="Times New Roman"/>
        </w:rPr>
        <w:footnoteReference w:id="131"/>
      </w:r>
      <w:r w:rsidRPr="00D943AB">
        <w:rPr>
          <w:rFonts w:ascii="Times New Roman" w:hAnsi="Times New Roman" w:cs="Times New Roman"/>
          <w:lang w:val="fr-FR"/>
        </w:rPr>
        <w:t>.</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Quatrièmement, il faut une gouvernance mondiale démocratique.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s</w:t>
      </w:r>
      <w:r w:rsidR="008028BC">
        <w:rPr>
          <w:rFonts w:ascii="Times New Roman" w:hAnsi="Times New Roman" w:cs="Times New Roman"/>
          <w:lang w:val="fr-FR"/>
        </w:rPr>
        <w:t>’</w:t>
      </w:r>
      <w:r w:rsidRPr="00D943AB">
        <w:rPr>
          <w:rFonts w:ascii="Times New Roman" w:hAnsi="Times New Roman" w:cs="Times New Roman"/>
          <w:lang w:val="fr-FR"/>
        </w:rPr>
        <w:t>applique également à la prise de décision. Pour les décisions qui doivent se prendre à l</w:t>
      </w:r>
      <w:r w:rsidR="008028BC">
        <w:rPr>
          <w:rFonts w:ascii="Times New Roman" w:hAnsi="Times New Roman" w:cs="Times New Roman"/>
          <w:lang w:val="fr-FR"/>
        </w:rPr>
        <w:t>’</w:t>
      </w:r>
      <w:r w:rsidRPr="00D943AB">
        <w:rPr>
          <w:rFonts w:ascii="Times New Roman" w:hAnsi="Times New Roman" w:cs="Times New Roman"/>
          <w:lang w:val="fr-FR"/>
        </w:rPr>
        <w:t>échelle mondiale, nous devrions avancer vers une Assemblée parlementaire des Nations unies élue au suffrage direct et dotée d</w:t>
      </w:r>
      <w:r w:rsidR="008028BC">
        <w:rPr>
          <w:rFonts w:ascii="Times New Roman" w:hAnsi="Times New Roman" w:cs="Times New Roman"/>
          <w:lang w:val="fr-FR"/>
        </w:rPr>
        <w:t>’</w:t>
      </w:r>
      <w:r w:rsidRPr="00D943AB">
        <w:rPr>
          <w:rFonts w:ascii="Times New Roman" w:hAnsi="Times New Roman" w:cs="Times New Roman"/>
          <w:lang w:val="fr-FR"/>
        </w:rPr>
        <w:t xml:space="preserve">un pouvoir décisionnaire </w:t>
      </w:r>
      <w:r w:rsidRPr="00D943AB">
        <w:rPr>
          <w:rStyle w:val="Appelnotedebasdep"/>
          <w:rFonts w:ascii="Times New Roman" w:hAnsi="Times New Roman" w:cs="Times New Roman"/>
        </w:rPr>
        <w:footnoteReference w:id="132"/>
      </w:r>
      <w:r w:rsidRPr="00D943AB">
        <w:rPr>
          <w:rFonts w:ascii="Times New Roman" w:hAnsi="Times New Roman" w:cs="Times New Roman"/>
          <w:lang w:val="fr-FR"/>
        </w:rPr>
        <w:t xml:space="preserve"> . À court terme, nous pourrions expérimenter le fédéralisme mondial à travers des assemblées mondiales limitées à un rôle consultatif, qui procèderaient soit d</w:t>
      </w:r>
      <w:r w:rsidR="008028BC">
        <w:rPr>
          <w:rFonts w:ascii="Times New Roman" w:hAnsi="Times New Roman" w:cs="Times New Roman"/>
          <w:lang w:val="fr-FR"/>
        </w:rPr>
        <w:t>’</w:t>
      </w:r>
      <w:r w:rsidRPr="00D943AB">
        <w:rPr>
          <w:rFonts w:ascii="Times New Roman" w:hAnsi="Times New Roman" w:cs="Times New Roman"/>
          <w:lang w:val="fr-FR"/>
        </w:rPr>
        <w:t xml:space="preserve">une élection </w:t>
      </w:r>
      <w:r w:rsidRPr="00D943AB">
        <w:rPr>
          <w:rStyle w:val="Appelnotedebasdep"/>
          <w:rFonts w:ascii="Times New Roman" w:hAnsi="Times New Roman" w:cs="Times New Roman"/>
        </w:rPr>
        <w:footnoteReference w:id="133"/>
      </w:r>
      <w:r w:rsidRPr="00D943AB">
        <w:rPr>
          <w:rFonts w:ascii="Times New Roman" w:hAnsi="Times New Roman" w:cs="Times New Roman"/>
          <w:lang w:val="fr-FR"/>
        </w:rPr>
        <w:t xml:space="preserve"> , soit d</w:t>
      </w:r>
      <w:r w:rsidR="008028BC">
        <w:rPr>
          <w:rFonts w:ascii="Times New Roman" w:hAnsi="Times New Roman" w:cs="Times New Roman"/>
          <w:lang w:val="fr-FR"/>
        </w:rPr>
        <w:t>’</w:t>
      </w:r>
      <w:r w:rsidRPr="00D943AB">
        <w:rPr>
          <w:rFonts w:ascii="Times New Roman" w:hAnsi="Times New Roman" w:cs="Times New Roman"/>
          <w:lang w:val="fr-FR"/>
        </w:rPr>
        <w:t xml:space="preserve">un tirage au sort </w:t>
      </w:r>
      <w:r w:rsidRPr="00D943AB">
        <w:rPr>
          <w:rStyle w:val="Appelnotedebasdep"/>
          <w:rFonts w:ascii="Times New Roman" w:hAnsi="Times New Roman" w:cs="Times New Roman"/>
        </w:rPr>
        <w:footnoteReference w:id="134"/>
      </w:r>
      <w:r w:rsidRPr="00D943AB">
        <w:rPr>
          <w:rFonts w:ascii="Times New Roman" w:hAnsi="Times New Roman" w:cs="Times New Roman"/>
          <w:lang w:val="fr-FR"/>
        </w:rPr>
        <w:t xml:space="preserve"> . Dans tous les cas, les citoyens du monde doivent bénéficier d</w:t>
      </w:r>
      <w:r w:rsidR="008028BC">
        <w:rPr>
          <w:rFonts w:ascii="Times New Roman" w:hAnsi="Times New Roman" w:cs="Times New Roman"/>
          <w:lang w:val="fr-FR"/>
        </w:rPr>
        <w:t>’</w:t>
      </w:r>
      <w:r w:rsidRPr="00D943AB">
        <w:rPr>
          <w:rFonts w:ascii="Times New Roman" w:hAnsi="Times New Roman" w:cs="Times New Roman"/>
          <w:lang w:val="fr-FR"/>
        </w:rPr>
        <w:t>une représentation proportionnelle.</w:t>
      </w:r>
    </w:p>
    <w:p w:rsidR="0014374A" w:rsidRPr="00D943AB"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appelons les dirigeants mondiaux à examiner des mesures de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telles que celles décrites ci-dessus lors des réunions de l</w:t>
      </w:r>
      <w:r w:rsidR="008028BC">
        <w:rPr>
          <w:rFonts w:ascii="Times New Roman" w:hAnsi="Times New Roman" w:cs="Times New Roman"/>
          <w:lang w:val="fr-FR"/>
        </w:rPr>
        <w:t>’</w:t>
      </w:r>
      <w:r w:rsidRPr="00D943AB">
        <w:rPr>
          <w:rFonts w:ascii="Times New Roman" w:hAnsi="Times New Roman" w:cs="Times New Roman"/>
          <w:lang w:val="fr-FR"/>
        </w:rPr>
        <w:t xml:space="preserve">ONU, du G20 et des COP. Nous exhortons les </w:t>
      </w:r>
      <w:r w:rsidRPr="00D943AB">
        <w:rPr>
          <w:rFonts w:ascii="Times New Roman" w:hAnsi="Times New Roman" w:cs="Times New Roman"/>
          <w:lang w:val="fr-FR"/>
        </w:rPr>
        <w:lastRenderedPageBreak/>
        <w:t>décideurs à mettre en œuvre des politiques mondiales redistribuant au moins 1 000 milliards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"Milliard"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(ou 1 % du revenu mondial) des pays</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"Pays"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faibles revenus. Ce ne serait qu</w:t>
      </w:r>
      <w:r w:rsidR="008028BC">
        <w:rPr>
          <w:rFonts w:ascii="Times New Roman" w:hAnsi="Times New Roman" w:cs="Times New Roman"/>
          <w:lang w:val="fr-FR"/>
        </w:rPr>
        <w:t>’</w:t>
      </w:r>
      <w:r w:rsidRPr="00D943AB">
        <w:rPr>
          <w:rFonts w:ascii="Times New Roman" w:hAnsi="Times New Roman" w:cs="Times New Roman"/>
          <w:lang w:val="fr-FR"/>
        </w:rPr>
        <w:t>un premier pas vers un monde moins inégalitaire.</w:t>
      </w:r>
    </w:p>
    <w:p w:rsidR="0014374A" w:rsidRDefault="0014374A" w:rsidP="0014374A">
      <w:pPr>
        <w:pStyle w:val="Corpsdetexte"/>
        <w:jc w:val="both"/>
        <w:rPr>
          <w:rFonts w:ascii="Times New Roman" w:hAnsi="Times New Roman" w:cs="Times New Roman"/>
          <w:lang w:val="fr-FR"/>
        </w:rPr>
      </w:pPr>
      <w:r w:rsidRPr="00D943AB">
        <w:rPr>
          <w:rFonts w:ascii="Times New Roman" w:hAnsi="Times New Roman" w:cs="Times New Roman"/>
          <w:lang w:val="fr-FR"/>
        </w:rPr>
        <w:t>Nous sommes un groupe divers d</w:t>
      </w:r>
      <w:r w:rsidR="008028BC">
        <w:rPr>
          <w:rFonts w:ascii="Times New Roman" w:hAnsi="Times New Roman" w:cs="Times New Roman"/>
          <w:lang w:val="fr-FR"/>
        </w:rPr>
        <w:t>’</w:t>
      </w:r>
      <w:r w:rsidRPr="00D943AB">
        <w:rPr>
          <w:rFonts w:ascii="Times New Roman" w:hAnsi="Times New Roman" w:cs="Times New Roman"/>
          <w:lang w:val="fr-FR"/>
        </w:rPr>
        <w:t>organisations de la société civile, d</w:t>
      </w:r>
      <w:r w:rsidR="008028BC">
        <w:rPr>
          <w:rFonts w:ascii="Times New Roman" w:hAnsi="Times New Roman" w:cs="Times New Roman"/>
          <w:lang w:val="fr-FR"/>
        </w:rPr>
        <w:t>’</w:t>
      </w:r>
      <w:r w:rsidRPr="00D943AB">
        <w:rPr>
          <w:rFonts w:ascii="Times New Roman" w:hAnsi="Times New Roman" w:cs="Times New Roman"/>
          <w:lang w:val="fr-FR"/>
        </w:rPr>
        <w:t xml:space="preserve">universitaires, de responsables politiques, de syndicats, de groupes religieux, de célébrités et de citoyens du monde. Chacun et chacune est invitée à rejoindre notre mouvement en signant cette lettre ouverte </w:t>
      </w:r>
      <w:r w:rsidRPr="00D943AB">
        <w:rPr>
          <w:rStyle w:val="Appelnotedebasdep"/>
          <w:rFonts w:ascii="Times New Roman" w:hAnsi="Times New Roman" w:cs="Times New Roman"/>
        </w:rPr>
        <w:footnoteReference w:id="135"/>
      </w:r>
      <w:r w:rsidRPr="00D943AB">
        <w:rPr>
          <w:rFonts w:ascii="Times New Roman" w:hAnsi="Times New Roman" w:cs="Times New Roman"/>
          <w:lang w:val="fr-FR"/>
        </w:rPr>
        <w:t xml:space="preserve"> , en diffusant son message, en faisant campagne pour la redistribution</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"Redistribution"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ou en faisant un don à la cause. Nous manifesterons notre force et notre détermination dans un an, le vendredi 17 octobre 2025, à l</w:t>
      </w:r>
      <w:r w:rsidR="008028BC">
        <w:rPr>
          <w:rFonts w:ascii="Times New Roman" w:hAnsi="Times New Roman" w:cs="Times New Roman"/>
          <w:lang w:val="fr-FR"/>
        </w:rPr>
        <w:t>’</w:t>
      </w:r>
      <w:r w:rsidRPr="00D943AB">
        <w:rPr>
          <w:rFonts w:ascii="Times New Roman" w:hAnsi="Times New Roman" w:cs="Times New Roman"/>
          <w:lang w:val="fr-FR"/>
        </w:rPr>
        <w:t>occasion de la Journée internationale pour l</w:t>
      </w:r>
      <w:r w:rsidR="008028BC">
        <w:rPr>
          <w:rFonts w:ascii="Times New Roman" w:hAnsi="Times New Roman" w:cs="Times New Roman"/>
          <w:lang w:val="fr-FR"/>
        </w:rPr>
        <w:t>’</w:t>
      </w:r>
      <w:r w:rsidRPr="00D943AB">
        <w:rPr>
          <w:rFonts w:ascii="Times New Roman" w:hAnsi="Times New Roman" w:cs="Times New Roman"/>
          <w:lang w:val="fr-FR"/>
        </w:rPr>
        <w:t>élimination de la pauvreté</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"Pauvreté" </w:instrText>
      </w:r>
      <w:r w:rsidRPr="00D943AB">
        <w:rPr>
          <w:rFonts w:ascii="Times New Roman" w:hAnsi="Times New Roman" w:cs="Times New Roman"/>
          <w:lang w:val="fr-FR"/>
        </w:rPr>
        <w:fldChar w:fldCharType="end"/>
      </w:r>
      <w:r w:rsidRPr="00D943AB">
        <w:rPr>
          <w:rFonts w:ascii="Times New Roman" w:hAnsi="Times New Roman" w:cs="Times New Roman"/>
          <w:lang w:val="fr-FR"/>
        </w:rPr>
        <w:t>. Inscrivez cette date sur vos calendriers, car elle constituera un moment décisif dans la quête mondiale pour la justice</w:t>
      </w: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XE "Justice" </w:instrText>
      </w:r>
      <w:r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w:t>
      </w:r>
      <w:r w:rsidR="008028BC">
        <w:rPr>
          <w:rFonts w:ascii="Times New Roman" w:hAnsi="Times New Roman" w:cs="Times New Roman"/>
          <w:lang w:val="fr-FR"/>
        </w:rPr>
        <w:t>’</w:t>
      </w:r>
      <w:r w:rsidRPr="00D943AB">
        <w:rPr>
          <w:rFonts w:ascii="Times New Roman" w:hAnsi="Times New Roman" w:cs="Times New Roman"/>
          <w:lang w:val="fr-FR"/>
        </w:rPr>
        <w:t>équité.</w:t>
      </w:r>
    </w:p>
    <w:p w:rsidR="0014374A" w:rsidRPr="0014374A" w:rsidRDefault="0014374A" w:rsidP="0014374A">
      <w:pPr>
        <w:pStyle w:val="Corpsdetexte"/>
        <w:jc w:val="both"/>
        <w:rPr>
          <w:lang w:val="fr-FR"/>
        </w:rPr>
      </w:pPr>
    </w:p>
    <w:bookmarkEnd w:id="113"/>
    <w:p w:rsidR="00975B34" w:rsidRPr="00D943AB" w:rsidRDefault="0014374A" w:rsidP="00815828">
      <w:pPr>
        <w:pStyle w:val="Titre2"/>
        <w:numPr>
          <w:ilvl w:val="1"/>
          <w:numId w:val="10"/>
        </w:numPr>
        <w:jc w:val="both"/>
        <w:rPr>
          <w:rFonts w:ascii="Times New Roman" w:hAnsi="Times New Roman" w:cs="Times New Roman"/>
          <w:lang w:val="fr-FR"/>
        </w:rPr>
      </w:pPr>
      <w:r>
        <w:rPr>
          <w:rFonts w:ascii="Times New Roman" w:hAnsi="Times New Roman" w:cs="Times New Roman"/>
          <w:lang w:val="fr-FR"/>
        </w:rPr>
        <w:t>L</w:t>
      </w:r>
      <w:r w:rsidR="008028BC">
        <w:rPr>
          <w:rFonts w:ascii="Times New Roman" w:hAnsi="Times New Roman" w:cs="Times New Roman"/>
          <w:lang w:val="fr-FR"/>
        </w:rPr>
        <w:t>’</w:t>
      </w:r>
      <w:r>
        <w:rPr>
          <w:rFonts w:ascii="Times New Roman" w:hAnsi="Times New Roman" w:cs="Times New Roman"/>
          <w:lang w:val="fr-FR"/>
        </w:rPr>
        <w:t>Initiative Citoyenne Européenne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14374A" w:rsidRDefault="0014374A" w:rsidP="0014374A">
      <w:pPr>
        <w:jc w:val="both"/>
        <w:rPr>
          <w:rFonts w:ascii="Times New Roman" w:hAnsi="Times New Roman" w:cs="Times New Roman"/>
          <w:lang w:val="fr-FR"/>
        </w:rPr>
      </w:pPr>
      <w:bookmarkStart w:id="115" w:name="postface"/>
      <w:bookmarkEnd w:id="104"/>
      <w:bookmarkEnd w:id="114"/>
    </w:p>
    <w:p w:rsidR="00815054" w:rsidRPr="0014374A" w:rsidRDefault="0014374A" w:rsidP="0014374A">
      <w:pPr>
        <w:jc w:val="both"/>
        <w:rPr>
          <w:rFonts w:ascii="Times New Roman" w:hAnsi="Times New Roman" w:cs="Times New Roman"/>
          <w:lang w:val="fr-FR"/>
        </w:rPr>
      </w:pPr>
      <w:r w:rsidRPr="0014374A">
        <w:rPr>
          <w:rFonts w:ascii="Times New Roman" w:hAnsi="Times New Roman" w:cs="Times New Roman"/>
          <w:lang w:val="fr-FR"/>
        </w:rPr>
        <w:t xml:space="preserve">Alors que je finalise ce livre, je découvre </w:t>
      </w:r>
      <w:r w:rsidR="000614A2" w:rsidRPr="000614A2">
        <w:rPr>
          <w:rFonts w:ascii="Times New Roman" w:hAnsi="Times New Roman" w:cs="Times New Roman"/>
          <w:lang w:val="fr-FR"/>
        </w:rPr>
        <w:t xml:space="preserve">que le </w:t>
      </w:r>
      <w:r w:rsidR="000614A2" w:rsidRPr="00517B5C">
        <w:rPr>
          <w:rFonts w:ascii="Times New Roman" w:hAnsi="Times New Roman" w:cs="Times New Roman"/>
          <w:highlight w:val="yellow"/>
          <w:lang w:val="fr-FR"/>
        </w:rPr>
        <w:t>parti Volt</w:t>
      </w:r>
      <w:r w:rsidR="000614A2" w:rsidRPr="000614A2">
        <w:rPr>
          <w:rFonts w:ascii="Times New Roman" w:hAnsi="Times New Roman" w:cs="Times New Roman"/>
          <w:lang w:val="fr-FR"/>
        </w:rPr>
        <w:t xml:space="preserve"> vient de déposer une </w:t>
      </w:r>
      <w:r w:rsidR="000614A2">
        <w:rPr>
          <w:rFonts w:ascii="Times New Roman" w:hAnsi="Times New Roman" w:cs="Times New Roman"/>
          <w:lang w:val="fr-FR"/>
        </w:rPr>
        <w:t>Initiative Citoyenne Européenne</w:t>
      </w:r>
      <w:r w:rsidRPr="0014374A">
        <w:rPr>
          <w:rFonts w:ascii="Times New Roman" w:hAnsi="Times New Roman" w:cs="Times New Roman"/>
          <w:lang w:val="fr-FR"/>
        </w:rPr>
        <w:t>. Elle appelle l</w:t>
      </w:r>
      <w:r w:rsidR="008028BC">
        <w:rPr>
          <w:rFonts w:ascii="Times New Roman" w:hAnsi="Times New Roman" w:cs="Times New Roman"/>
          <w:lang w:val="fr-FR"/>
        </w:rPr>
        <w:t>’</w:t>
      </w:r>
      <w:r w:rsidRPr="0014374A">
        <w:rPr>
          <w:rFonts w:ascii="Times New Roman" w:hAnsi="Times New Roman" w:cs="Times New Roman"/>
          <w:lang w:val="fr-FR"/>
        </w:rPr>
        <w:t>Union Européenne à renforcer sa politique climatique, notamment en promouvant à l</w:t>
      </w:r>
      <w:r w:rsidR="008028BC">
        <w:rPr>
          <w:rFonts w:ascii="Times New Roman" w:hAnsi="Times New Roman" w:cs="Times New Roman"/>
          <w:lang w:val="fr-FR"/>
        </w:rPr>
        <w:t>’</w:t>
      </w:r>
      <w:r w:rsidRPr="0014374A">
        <w:rPr>
          <w:rFonts w:ascii="Times New Roman" w:hAnsi="Times New Roman" w:cs="Times New Roman"/>
          <w:lang w:val="fr-FR"/>
        </w:rPr>
        <w:t>échelle mondiale une union climatique similaire au Plan mondial pour le climat. Si un million de signatures sont récoltées, la Commission européenne devra se positionner sur cette initiative. Je vous invite à l</w:t>
      </w:r>
      <w:r>
        <w:rPr>
          <w:rFonts w:ascii="Times New Roman" w:hAnsi="Times New Roman" w:cs="Times New Roman"/>
          <w:lang w:val="fr-FR"/>
        </w:rPr>
        <w:t xml:space="preserve">a signer sur : </w:t>
      </w:r>
      <w:hyperlink r:id="rId10" w:history="1">
        <w:r w:rsidRPr="0014374A">
          <w:rPr>
            <w:rStyle w:val="Lienhypertexte"/>
            <w:rFonts w:ascii="Times New Roman" w:hAnsi="Times New Roman" w:cs="Times New Roman"/>
            <w:lang w:val="fr-FR"/>
          </w:rPr>
          <w:t>bit.ly/</w:t>
        </w:r>
        <w:proofErr w:type="spellStart"/>
        <w:r w:rsidRPr="0014374A">
          <w:rPr>
            <w:rStyle w:val="Lienhypertexte"/>
            <w:rFonts w:ascii="Times New Roman" w:hAnsi="Times New Roman" w:cs="Times New Roman"/>
            <w:lang w:val="fr-FR"/>
          </w:rPr>
          <w:t>ICEclimat</w:t>
        </w:r>
        <w:proofErr w:type="spellEnd"/>
      </w:hyperlink>
      <w:r>
        <w:rPr>
          <w:rFonts w:ascii="Times New Roman" w:hAnsi="Times New Roman" w:cs="Times New Roman"/>
          <w:lang w:val="fr-FR"/>
        </w:rPr>
        <w:t>.</w:t>
      </w:r>
    </w:p>
    <w:p w:rsidR="0014374A" w:rsidRDefault="0014374A">
      <w:pPr>
        <w:rPr>
          <w:rFonts w:ascii="Times New Roman" w:eastAsiaTheme="majorEastAsia" w:hAnsi="Times New Roman" w:cs="Times New Roman"/>
          <w:b/>
          <w:bCs/>
          <w:color w:val="4F81BD" w:themeColor="accent1"/>
          <w:sz w:val="32"/>
          <w:szCs w:val="32"/>
          <w:lang w:val="fr-FR"/>
        </w:rPr>
      </w:pPr>
      <w:bookmarkStart w:id="116" w:name="_Toc167362237"/>
      <w:r>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r w:rsidRPr="00D943AB">
        <w:rPr>
          <w:rFonts w:ascii="Times New Roman" w:hAnsi="Times New Roman" w:cs="Times New Roman"/>
          <w:lang w:val="fr-FR"/>
        </w:rPr>
        <w:lastRenderedPageBreak/>
        <w:t>Postface</w:t>
      </w:r>
      <w:bookmarkEnd w:id="11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propositions de cet ouvrage sont le fruit d</w:t>
      </w:r>
      <w:r w:rsidR="008028BC">
        <w:rPr>
          <w:rFonts w:ascii="Times New Roman" w:hAnsi="Times New Roman" w:cs="Times New Roman"/>
          <w:lang w:val="fr-FR"/>
        </w:rPr>
        <w:t>’</w:t>
      </w:r>
      <w:r w:rsidRPr="00D943AB">
        <w:rPr>
          <w:rFonts w:ascii="Times New Roman" w:hAnsi="Times New Roman" w:cs="Times New Roman"/>
          <w:lang w:val="fr-FR"/>
        </w:rPr>
        <w:t>une dizaine d</w:t>
      </w:r>
      <w:r w:rsidR="008028BC">
        <w:rPr>
          <w:rFonts w:ascii="Times New Roman" w:hAnsi="Times New Roman" w:cs="Times New Roman"/>
          <w:lang w:val="fr-FR"/>
        </w:rPr>
        <w:t>’</w:t>
      </w:r>
      <w:r w:rsidRPr="00D943AB">
        <w:rPr>
          <w:rFonts w:ascii="Times New Roman" w:hAnsi="Times New Roman" w:cs="Times New Roman"/>
          <w:lang w:val="fr-FR"/>
        </w:rPr>
        <w:t>années de recherche minutieuse, elles sont conformes au consensus scientifique et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Certes, il n</w:t>
      </w:r>
      <w:r w:rsidR="008028BC">
        <w:rPr>
          <w:rFonts w:ascii="Times New Roman" w:hAnsi="Times New Roman" w:cs="Times New Roman"/>
          <w:lang w:val="fr-FR"/>
        </w:rPr>
        <w:t>’</w:t>
      </w:r>
      <w:r w:rsidRPr="00D943AB">
        <w:rPr>
          <w:rFonts w:ascii="Times New Roman" w:hAnsi="Times New Roman" w:cs="Times New Roman"/>
          <w:lang w:val="fr-FR"/>
        </w:rPr>
        <w:t>y a pas de solution parfaite à des défis aussi complexes que le changement climatique et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peu contestent la nécessité d</w:t>
      </w:r>
      <w:r w:rsidR="008028BC">
        <w:rPr>
          <w:rFonts w:ascii="Times New Roman" w:hAnsi="Times New Roman" w:cs="Times New Roman"/>
          <w:lang w:val="fr-FR"/>
        </w:rPr>
        <w:t>’</w:t>
      </w:r>
      <w:r w:rsidRPr="00D943AB">
        <w:rPr>
          <w:rFonts w:ascii="Times New Roman" w:hAnsi="Times New Roman" w:cs="Times New Roman"/>
          <w:lang w:val="fr-FR"/>
        </w:rPr>
        <w:t>une limitation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w:t>
      </w:r>
      <w:r w:rsidR="008028BC">
        <w:rPr>
          <w:rFonts w:ascii="Times New Roman" w:hAnsi="Times New Roman" w:cs="Times New Roman"/>
          <w:lang w:val="fr-FR"/>
        </w:rPr>
        <w:t>’</w:t>
      </w:r>
      <w:r w:rsidRPr="00D943AB">
        <w:rPr>
          <w:rFonts w:ascii="Times New Roman" w:hAnsi="Times New Roman" w:cs="Times New Roman"/>
          <w:lang w:val="fr-FR"/>
        </w:rPr>
        <w:t>une répartition moins inégale des richesses au niveau mondial. Il faut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un cadre supranational.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n</w:t>
      </w:r>
      <w:r w:rsidR="008028BC">
        <w:rPr>
          <w:rFonts w:ascii="Times New Roman" w:hAnsi="Times New Roman" w:cs="Times New Roman"/>
          <w:lang w:val="fr-FR"/>
        </w:rPr>
        <w:t>’</w:t>
      </w:r>
      <w:r w:rsidRPr="00D943AB">
        <w:rPr>
          <w:rFonts w:ascii="Times New Roman" w:hAnsi="Times New Roman" w:cs="Times New Roman"/>
          <w:lang w:val="fr-FR"/>
        </w:rPr>
        <w:t>est pas aisé de proposer une mesure politique précise, et peu d</w:t>
      </w:r>
      <w:r w:rsidR="008028BC">
        <w:rPr>
          <w:rFonts w:ascii="Times New Roman" w:hAnsi="Times New Roman" w:cs="Times New Roman"/>
          <w:lang w:val="fr-FR"/>
        </w:rPr>
        <w:t>’</w:t>
      </w:r>
      <w:r w:rsidRPr="00D943AB">
        <w:rPr>
          <w:rFonts w:ascii="Times New Roman" w:hAnsi="Times New Roman" w:cs="Times New Roman"/>
          <w:lang w:val="fr-FR"/>
        </w:rPr>
        <w:t>essayistes s</w:t>
      </w:r>
      <w:r w:rsidR="008028BC">
        <w:rPr>
          <w:rFonts w:ascii="Times New Roman" w:hAnsi="Times New Roman" w:cs="Times New Roman"/>
          <w:lang w:val="fr-FR"/>
        </w:rPr>
        <w:t>’</w:t>
      </w:r>
      <w:r w:rsidRPr="00D943AB">
        <w:rPr>
          <w:rFonts w:ascii="Times New Roman" w:hAnsi="Times New Roman" w:cs="Times New Roman"/>
          <w:lang w:val="fr-FR"/>
        </w:rPr>
        <w:t>y risquent. Il est plus facile de critiquer une proposition, car aucune n</w:t>
      </w:r>
      <w:r w:rsidR="008028BC">
        <w:rPr>
          <w:rFonts w:ascii="Times New Roman" w:hAnsi="Times New Roman" w:cs="Times New Roman"/>
          <w:lang w:val="fr-FR"/>
        </w:rPr>
        <w:t>’</w:t>
      </w:r>
      <w:r w:rsidRPr="00D943AB">
        <w:rPr>
          <w:rFonts w:ascii="Times New Roman" w:hAnsi="Times New Roman" w:cs="Times New Roman"/>
          <w:lang w:val="fr-FR"/>
        </w:rPr>
        <w:t>est idéale. Pour juger une mesure, il me semble donc utile de la comparer à des alternatives ; de s</w:t>
      </w:r>
      <w:r w:rsidR="008028BC">
        <w:rPr>
          <w:rFonts w:ascii="Times New Roman" w:hAnsi="Times New Roman" w:cs="Times New Roman"/>
          <w:lang w:val="fr-FR"/>
        </w:rPr>
        <w:t>’</w:t>
      </w:r>
      <w:r w:rsidRPr="00D943AB">
        <w:rPr>
          <w:rFonts w:ascii="Times New Roman" w:hAnsi="Times New Roman" w:cs="Times New Roman"/>
          <w:lang w:val="fr-FR"/>
        </w:rPr>
        <w:t>opposer à cette mesure si on lui préfère le statu quo, d</w:t>
      </w:r>
      <w:r w:rsidR="008028BC">
        <w:rPr>
          <w:rFonts w:ascii="Times New Roman" w:hAnsi="Times New Roman" w:cs="Times New Roman"/>
          <w:lang w:val="fr-FR"/>
        </w:rPr>
        <w:t>’</w:t>
      </w:r>
      <w:r w:rsidRPr="00D943AB">
        <w:rPr>
          <w:rFonts w:ascii="Times New Roman" w:hAnsi="Times New Roman" w:cs="Times New Roman"/>
          <w:lang w:val="fr-FR"/>
        </w:rPr>
        <w:t>y être favorable si elle améliore la société par rapport à l</w:t>
      </w:r>
      <w:r w:rsidR="008028BC">
        <w:rPr>
          <w:rFonts w:ascii="Times New Roman" w:hAnsi="Times New Roman" w:cs="Times New Roman"/>
          <w:lang w:val="fr-FR"/>
        </w:rPr>
        <w:t>’</w:t>
      </w:r>
      <w:r w:rsidRPr="00D943AB">
        <w:rPr>
          <w:rFonts w:ascii="Times New Roman" w:hAnsi="Times New Roman" w:cs="Times New Roman"/>
          <w:lang w:val="fr-FR"/>
        </w:rPr>
        <w:t>alternative la plus probable, et de la défendre si c</w:t>
      </w:r>
      <w:r w:rsidR="008028BC">
        <w:rPr>
          <w:rFonts w:ascii="Times New Roman" w:hAnsi="Times New Roman" w:cs="Times New Roman"/>
          <w:lang w:val="fr-FR"/>
        </w:rPr>
        <w:t>’</w:t>
      </w:r>
      <w:r w:rsidRPr="00D943AB">
        <w:rPr>
          <w:rFonts w:ascii="Times New Roman" w:hAnsi="Times New Roman" w:cs="Times New Roman"/>
          <w:lang w:val="fr-FR"/>
        </w:rPr>
        <w:t>est la meilleure alternative possible. Aussi, la façon la plus constructive de critiquer une mesure n</w:t>
      </w:r>
      <w:r w:rsidR="008028BC">
        <w:rPr>
          <w:rFonts w:ascii="Times New Roman" w:hAnsi="Times New Roman" w:cs="Times New Roman"/>
          <w:lang w:val="fr-FR"/>
        </w:rPr>
        <w:t>’</w:t>
      </w:r>
      <w:r w:rsidRPr="00D943AB">
        <w:rPr>
          <w:rFonts w:ascii="Times New Roman" w:hAnsi="Times New Roman" w:cs="Times New Roman"/>
          <w:lang w:val="fr-FR"/>
        </w:rPr>
        <w:t>est généralement pas d</w:t>
      </w:r>
      <w:r w:rsidR="008028BC">
        <w:rPr>
          <w:rFonts w:ascii="Times New Roman" w:hAnsi="Times New Roman" w:cs="Times New Roman"/>
          <w:lang w:val="fr-FR"/>
        </w:rPr>
        <w:t>’</w:t>
      </w:r>
      <w:r w:rsidRPr="00D943AB">
        <w:rPr>
          <w:rFonts w:ascii="Times New Roman" w:hAnsi="Times New Roman" w:cs="Times New Roman"/>
          <w:lang w:val="fr-FR"/>
        </w:rPr>
        <w:t>en pointer les limites (celles-ci sont souvent déjà connues) mais de proposer une alternative préférable. Les propositions que je relaie passent peut-être à côté de meilleures voies pour atteindre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ressources est nécessaire pour résoudre la crise écologique, l</w:t>
      </w:r>
      <w:r w:rsidR="008028BC">
        <w:rPr>
          <w:rFonts w:ascii="Times New Roman" w:hAnsi="Times New Roman" w:cs="Times New Roman"/>
          <w:lang w:val="fr-FR"/>
        </w:rPr>
        <w:t>’</w:t>
      </w:r>
      <w:r w:rsidRPr="00D943AB">
        <w:rPr>
          <w:rFonts w:ascii="Times New Roman" w:hAnsi="Times New Roman" w:cs="Times New Roman"/>
          <w:lang w:val="fr-FR"/>
        </w:rPr>
        <w:t>ambition de ce livre n</w:t>
      </w:r>
      <w:r w:rsidR="008028BC">
        <w:rPr>
          <w:rFonts w:ascii="Times New Roman" w:hAnsi="Times New Roman" w:cs="Times New Roman"/>
          <w:lang w:val="fr-FR"/>
        </w:rPr>
        <w:t>’</w:t>
      </w:r>
      <w:r w:rsidRPr="00D943AB">
        <w:rPr>
          <w:rFonts w:ascii="Times New Roman" w:hAnsi="Times New Roman" w:cs="Times New Roman"/>
          <w:lang w:val="fr-FR"/>
        </w:rPr>
        <w:t>est que de la porter au centre du débat public, pas d</w:t>
      </w:r>
      <w:r w:rsidR="008028BC">
        <w:rPr>
          <w:rFonts w:ascii="Times New Roman" w:hAnsi="Times New Roman" w:cs="Times New Roman"/>
          <w:lang w:val="fr-FR"/>
        </w:rPr>
        <w:t>’</w:t>
      </w:r>
      <w:r w:rsidRPr="00D943AB">
        <w:rPr>
          <w:rFonts w:ascii="Times New Roman" w:hAnsi="Times New Roman" w:cs="Times New Roman"/>
          <w:lang w:val="fr-FR"/>
        </w:rPr>
        <w:t>y apporter une solution toute trouvée.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débat est déjà investi par des économistes de l</w:t>
      </w:r>
      <w:r w:rsidR="008028BC">
        <w:rPr>
          <w:rFonts w:ascii="Times New Roman" w:hAnsi="Times New Roman" w:cs="Times New Roman"/>
          <w:lang w:val="fr-FR"/>
        </w:rPr>
        <w:t>’</w:t>
      </w:r>
      <w:r w:rsidRPr="00D943AB">
        <w:rPr>
          <w:rFonts w:ascii="Times New Roman" w:hAnsi="Times New Roman" w:cs="Times New Roman"/>
          <w:lang w:val="fr-FR"/>
        </w:rPr>
        <w:t>École d</w:t>
      </w:r>
      <w:r w:rsidR="008028BC">
        <w:rPr>
          <w:rFonts w:ascii="Times New Roman" w:hAnsi="Times New Roman" w:cs="Times New Roman"/>
          <w:lang w:val="fr-FR"/>
        </w:rPr>
        <w:t>’</w:t>
      </w:r>
      <w:r w:rsidRPr="00D943AB">
        <w:rPr>
          <w:rFonts w:ascii="Times New Roman" w:hAnsi="Times New Roman" w:cs="Times New Roman"/>
          <w:lang w:val="fr-FR"/>
        </w:rPr>
        <w:t>économie de Paris. Thomas Piketty propose un impôt progressif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xml:space="preserve"> dont les recettes seraient allouées aux États en proportion de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36"/>
      </w:r>
      <w:r w:rsidRPr="00D943AB">
        <w:rPr>
          <w:rFonts w:ascii="Times New Roman" w:hAnsi="Times New Roman" w:cs="Times New Roman"/>
          <w:lang w:val="fr-FR"/>
        </w:rPr>
        <w:t>. Gabriel Zucman a rédigé pour la présidence brésilienne du G20 une proposition qu</w:t>
      </w:r>
      <w:r w:rsidR="008028BC">
        <w:rPr>
          <w:rFonts w:ascii="Times New Roman" w:hAnsi="Times New Roman" w:cs="Times New Roman"/>
          <w:lang w:val="fr-FR"/>
        </w:rPr>
        <w:t>’</w:t>
      </w:r>
      <w:r w:rsidRPr="00D943AB">
        <w:rPr>
          <w:rFonts w:ascii="Times New Roman" w:hAnsi="Times New Roman" w:cs="Times New Roman"/>
          <w:lang w:val="fr-FR"/>
        </w:rPr>
        <w:t>il n</w:t>
      </w:r>
      <w:r w:rsidR="008028BC">
        <w:rPr>
          <w:rFonts w:ascii="Times New Roman" w:hAnsi="Times New Roman" w:cs="Times New Roman"/>
          <w:lang w:val="fr-FR"/>
        </w:rPr>
        <w:t>’</w:t>
      </w:r>
      <w:r w:rsidRPr="00D943AB">
        <w:rPr>
          <w:rFonts w:ascii="Times New Roman" w:hAnsi="Times New Roman" w:cs="Times New Roman"/>
          <w:lang w:val="fr-FR"/>
        </w:rPr>
        <w:t>y a aucune raison de refuser :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 2 % sur la fortune des milliardaires. La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Esther Duflo, elle, propose que des impôts mondiaux sur les milliardaires et sur les profits des sociétés financent des paiements aux citoyens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victimes des dégâts du changement climatique, à hauteur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Cette proposition est complémentaire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elle ne s</w:t>
      </w:r>
      <w:r w:rsidR="008028BC">
        <w:rPr>
          <w:rFonts w:ascii="Times New Roman" w:hAnsi="Times New Roman" w:cs="Times New Roman"/>
          <w:lang w:val="fr-FR"/>
        </w:rPr>
        <w:t>’</w:t>
      </w:r>
      <w:r w:rsidRPr="00D943AB">
        <w:rPr>
          <w:rFonts w:ascii="Times New Roman" w:hAnsi="Times New Roman" w:cs="Times New Roman"/>
          <w:lang w:val="fr-FR"/>
        </w:rPr>
        <w:t>attaque pas directement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ou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s</w:t>
      </w:r>
      <w:r w:rsidR="008028BC">
        <w:rPr>
          <w:rFonts w:ascii="Times New Roman" w:hAnsi="Times New Roman" w:cs="Times New Roman"/>
          <w:lang w:val="fr-FR"/>
        </w:rPr>
        <w:t>’</w:t>
      </w:r>
      <w:r w:rsidRPr="00D943AB">
        <w:rPr>
          <w:rFonts w:ascii="Times New Roman" w:hAnsi="Times New Roman" w:cs="Times New Roman"/>
          <w:lang w:val="fr-FR"/>
        </w:rPr>
        <w:t>insère parfaitement dans l</w:t>
      </w:r>
      <w:r w:rsidR="008028BC">
        <w:rPr>
          <w:rFonts w:ascii="Times New Roman" w:hAnsi="Times New Roman" w:cs="Times New Roman"/>
          <w:lang w:val="fr-FR"/>
        </w:rPr>
        <w:t>’</w:t>
      </w:r>
      <w:r w:rsidRPr="00D943AB">
        <w:rPr>
          <w:rFonts w:ascii="Times New Roman" w:hAnsi="Times New Roman" w:cs="Times New Roman"/>
          <w:lang w:val="fr-FR"/>
        </w:rPr>
        <w:t>agenda actuel des négociations internationales, et lie — par le fil conducteur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plusieurs discussions </w:t>
      </w:r>
      <w:r w:rsidR="00EC258D" w:rsidRPr="00D943AB">
        <w:rPr>
          <w:rFonts w:ascii="Times New Roman" w:hAnsi="Times New Roman" w:cs="Times New Roman"/>
          <w:lang w:val="fr-FR"/>
        </w:rPr>
        <w:t>jusque-là</w:t>
      </w:r>
      <w:r w:rsidRPr="00D943AB">
        <w:rPr>
          <w:rFonts w:ascii="Times New Roman" w:hAnsi="Times New Roman" w:cs="Times New Roman"/>
          <w:lang w:val="fr-FR"/>
        </w:rPr>
        <w:t xml:space="preserve"> séparées.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tandis que les conférences sur le climat échouent à mobiliser les 100 milliards promis pour le Fonds pertes et préjudices, les propositions de taxes mondiales sont souvent évasives sur l</w:t>
      </w:r>
      <w:r w:rsidR="008028BC">
        <w:rPr>
          <w:rFonts w:ascii="Times New Roman" w:hAnsi="Times New Roman" w:cs="Times New Roman"/>
          <w:lang w:val="fr-FR"/>
        </w:rPr>
        <w:t>’</w:t>
      </w:r>
      <w:r w:rsidRPr="00D943AB">
        <w:rPr>
          <w:rFonts w:ascii="Times New Roman" w:hAnsi="Times New Roman" w:cs="Times New Roman"/>
          <w:lang w:val="fr-FR"/>
        </w:rPr>
        <w:t>usage des recettes de ces taxes.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souscris totalement aux propositions précédentes. Si j</w:t>
      </w:r>
      <w:r w:rsidR="008028BC">
        <w:rPr>
          <w:rFonts w:ascii="Times New Roman" w:hAnsi="Times New Roman" w:cs="Times New Roman"/>
          <w:lang w:val="fr-FR"/>
        </w:rPr>
        <w:t>’</w:t>
      </w:r>
      <w:r w:rsidRPr="00D943AB">
        <w:rPr>
          <w:rFonts w:ascii="Times New Roman" w:hAnsi="Times New Roman" w:cs="Times New Roman"/>
          <w:lang w:val="fr-FR"/>
        </w:rPr>
        <w:t>ai formulé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détaillé, c</w:t>
      </w:r>
      <w:r w:rsidR="008028BC">
        <w:rPr>
          <w:rFonts w:ascii="Times New Roman" w:hAnsi="Times New Roman" w:cs="Times New Roman"/>
          <w:lang w:val="fr-FR"/>
        </w:rPr>
        <w:t>’</w:t>
      </w:r>
      <w:r w:rsidRPr="00D943AB">
        <w:rPr>
          <w:rFonts w:ascii="Times New Roman" w:hAnsi="Times New Roman" w:cs="Times New Roman"/>
          <w:lang w:val="fr-FR"/>
        </w:rPr>
        <w:t>est pour stimuler un débat constructif. J</w:t>
      </w:r>
      <w:r w:rsidR="008028BC">
        <w:rPr>
          <w:rFonts w:ascii="Times New Roman" w:hAnsi="Times New Roman" w:cs="Times New Roman"/>
          <w:lang w:val="fr-FR"/>
        </w:rPr>
        <w:t>’</w:t>
      </w:r>
      <w:r w:rsidRPr="00D943AB">
        <w:rPr>
          <w:rFonts w:ascii="Times New Roman" w:hAnsi="Times New Roman" w:cs="Times New Roman"/>
          <w:lang w:val="fr-FR"/>
        </w:rPr>
        <w:t>ai hâte de lire les critiques, j</w:t>
      </w:r>
      <w:r w:rsidR="008028BC">
        <w:rPr>
          <w:rFonts w:ascii="Times New Roman" w:hAnsi="Times New Roman" w:cs="Times New Roman"/>
          <w:lang w:val="fr-FR"/>
        </w:rPr>
        <w:t>’</w:t>
      </w:r>
      <w:r w:rsidRPr="00D943AB">
        <w:rPr>
          <w:rFonts w:ascii="Times New Roman" w:hAnsi="Times New Roman" w:cs="Times New Roman"/>
          <w:lang w:val="fr-FR"/>
        </w:rPr>
        <w:t>espère qu</w:t>
      </w:r>
      <w:r w:rsidR="008028BC">
        <w:rPr>
          <w:rFonts w:ascii="Times New Roman" w:hAnsi="Times New Roman" w:cs="Times New Roman"/>
          <w:lang w:val="fr-FR"/>
        </w:rPr>
        <w:t>’</w:t>
      </w:r>
      <w:r w:rsidRPr="00D943AB">
        <w:rPr>
          <w:rFonts w:ascii="Times New Roman" w:hAnsi="Times New Roman" w:cs="Times New Roman"/>
          <w:lang w:val="fr-FR"/>
        </w:rPr>
        <w:t>il y en aura, et il faudra élaborer collectivement la forme que prendra cette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sais déjà que certains critiqueront les propositions de ce livre comme n</w:t>
      </w:r>
      <w:r w:rsidR="008028BC">
        <w:rPr>
          <w:rFonts w:ascii="Times New Roman" w:hAnsi="Times New Roman" w:cs="Times New Roman"/>
          <w:lang w:val="fr-FR"/>
        </w:rPr>
        <w:t>’</w:t>
      </w:r>
      <w:r w:rsidRPr="00D943AB">
        <w:rPr>
          <w:rFonts w:ascii="Times New Roman" w:hAnsi="Times New Roman" w:cs="Times New Roman"/>
          <w:lang w:val="fr-FR"/>
        </w:rPr>
        <w:t>étant pas équitables, car il faudrait bien plus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offrir une vie convenable à chaque humain. C</w:t>
      </w:r>
      <w:r w:rsidR="008028BC">
        <w:rPr>
          <w:rFonts w:ascii="Times New Roman" w:hAnsi="Times New Roman" w:cs="Times New Roman"/>
          <w:lang w:val="fr-FR"/>
        </w:rPr>
        <w:t>’</w:t>
      </w:r>
      <w:r w:rsidRPr="00D943AB">
        <w:rPr>
          <w:rFonts w:ascii="Times New Roman" w:hAnsi="Times New Roman" w:cs="Times New Roman"/>
          <w:lang w:val="fr-FR"/>
        </w:rPr>
        <w:t>est tout à fait vrai, mais il y a une raison au conservatisme proposé ici. Je cherche des propositions dont on sait grâce à des enquêtes d</w:t>
      </w:r>
      <w:r w:rsidR="008028BC">
        <w:rPr>
          <w:rFonts w:ascii="Times New Roman" w:hAnsi="Times New Roman" w:cs="Times New Roman"/>
          <w:lang w:val="fr-FR"/>
        </w:rPr>
        <w:t>’</w:t>
      </w:r>
      <w:r w:rsidRPr="00D943AB">
        <w:rPr>
          <w:rFonts w:ascii="Times New Roman" w:hAnsi="Times New Roman" w:cs="Times New Roman"/>
          <w:lang w:val="fr-FR"/>
        </w:rPr>
        <w:t>opinion (qui sont la meilleure de façon de savoir cela) qu</w:t>
      </w:r>
      <w:r w:rsidR="008028BC">
        <w:rPr>
          <w:rFonts w:ascii="Times New Roman" w:hAnsi="Times New Roman" w:cs="Times New Roman"/>
          <w:lang w:val="fr-FR"/>
        </w:rPr>
        <w:t>’</w:t>
      </w:r>
      <w:r w:rsidRPr="00D943AB">
        <w:rPr>
          <w:rFonts w:ascii="Times New Roman" w:hAnsi="Times New Roman" w:cs="Times New Roman"/>
          <w:lang w:val="fr-FR"/>
        </w:rPr>
        <w:t>elles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contributeurs. </w:t>
      </w:r>
      <w:r w:rsidRPr="00D943AB">
        <w:rPr>
          <w:rFonts w:ascii="Times New Roman" w:hAnsi="Times New Roman" w:cs="Times New Roman"/>
          <w:lang w:val="fr-FR"/>
        </w:rPr>
        <w:lastRenderedPageBreak/>
        <w:t>(Peut-être que les populations seraient favorables à davantage de redistribution ; mais ça n</w:t>
      </w:r>
      <w:r w:rsidR="008028BC">
        <w:rPr>
          <w:rFonts w:ascii="Times New Roman" w:hAnsi="Times New Roman" w:cs="Times New Roman"/>
          <w:lang w:val="fr-FR"/>
        </w:rPr>
        <w:t>’</w:t>
      </w:r>
      <w:r w:rsidRPr="00D943AB">
        <w:rPr>
          <w:rFonts w:ascii="Times New Roman" w:hAnsi="Times New Roman" w:cs="Times New Roman"/>
          <w:lang w:val="fr-FR"/>
        </w:rPr>
        <w:t>a pas encore été testé dans des enquêtes — il faudra le faire à l</w:t>
      </w:r>
      <w:r w:rsidR="008028BC">
        <w:rPr>
          <w:rFonts w:ascii="Times New Roman" w:hAnsi="Times New Roman" w:cs="Times New Roman"/>
          <w:lang w:val="fr-FR"/>
        </w:rPr>
        <w:t>’</w:t>
      </w:r>
      <w:r w:rsidRPr="00D943AB">
        <w:rPr>
          <w:rFonts w:ascii="Times New Roman" w:hAnsi="Times New Roman" w:cs="Times New Roman"/>
          <w:lang w:val="fr-FR"/>
        </w:rPr>
        <w:t>avenir.)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w:t>
      </w:r>
      <w:r w:rsidR="008028BC">
        <w:rPr>
          <w:rFonts w:ascii="Times New Roman" w:hAnsi="Times New Roman" w:cs="Times New Roman"/>
          <w:lang w:val="fr-FR"/>
        </w:rPr>
        <w:t>’</w:t>
      </w:r>
      <w:r w:rsidRPr="00D943AB">
        <w:rPr>
          <w:rFonts w:ascii="Times New Roman" w:hAnsi="Times New Roman" w:cs="Times New Roman"/>
          <w:lang w:val="fr-FR"/>
        </w:rPr>
        <w:t>autres critiqueront le fait de ne pas partir des besoins exprimés par les populations locales. Cette objection est en grande partie un faux procès parce que, même si je n</w:t>
      </w:r>
      <w:r w:rsidR="008028BC">
        <w:rPr>
          <w:rFonts w:ascii="Times New Roman" w:hAnsi="Times New Roman" w:cs="Times New Roman"/>
          <w:lang w:val="fr-FR"/>
        </w:rPr>
        <w:t>’</w:t>
      </w:r>
      <w:r w:rsidRPr="00D943AB">
        <w:rPr>
          <w:rFonts w:ascii="Times New Roman" w:hAnsi="Times New Roman" w:cs="Times New Roman"/>
          <w:lang w:val="fr-FR"/>
        </w:rPr>
        <w:t>y ai peut-être pas consacré assez de lignes, je suis convaincu qu</w:t>
      </w:r>
      <w:r w:rsidR="008028BC">
        <w:rPr>
          <w:rFonts w:ascii="Times New Roman" w:hAnsi="Times New Roman" w:cs="Times New Roman"/>
          <w:lang w:val="fr-FR"/>
        </w:rPr>
        <w:t>’</w:t>
      </w:r>
      <w:r w:rsidRPr="00D943AB">
        <w:rPr>
          <w:rFonts w:ascii="Times New Roman" w:hAnsi="Times New Roman" w:cs="Times New Roman"/>
          <w:lang w:val="fr-FR"/>
        </w:rPr>
        <w:t>avant d</w:t>
      </w:r>
      <w:r w:rsidR="008028BC">
        <w:rPr>
          <w:rFonts w:ascii="Times New Roman" w:hAnsi="Times New Roman" w:cs="Times New Roman"/>
          <w:lang w:val="fr-FR"/>
        </w:rPr>
        <w:t>’</w:t>
      </w:r>
      <w:r w:rsidRPr="00D943AB">
        <w:rPr>
          <w:rFonts w:ascii="Times New Roman" w:hAnsi="Times New Roman" w:cs="Times New Roman"/>
          <w:lang w:val="fr-FR"/>
        </w:rPr>
        <w:t>agir avec ou sur certaines populations, il faut dialoguer. En fait, ma proposition s</w:t>
      </w:r>
      <w:r w:rsidR="008028BC">
        <w:rPr>
          <w:rFonts w:ascii="Times New Roman" w:hAnsi="Times New Roman" w:cs="Times New Roman"/>
          <w:lang w:val="fr-FR"/>
        </w:rPr>
        <w:t>’</w:t>
      </w:r>
      <w:r w:rsidRPr="00D943AB">
        <w:rPr>
          <w:rFonts w:ascii="Times New Roman" w:hAnsi="Times New Roman" w:cs="Times New Roman"/>
          <w:lang w:val="fr-FR"/>
        </w:rPr>
        <w:t>adresse surtout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 il s</w:t>
      </w:r>
      <w:r w:rsidR="008028BC">
        <w:rPr>
          <w:rFonts w:ascii="Times New Roman" w:hAnsi="Times New Roman" w:cs="Times New Roman"/>
          <w:lang w:val="fr-FR"/>
        </w:rPr>
        <w:t>’</w:t>
      </w:r>
      <w:r w:rsidRPr="00D943AB">
        <w:rPr>
          <w:rFonts w:ascii="Times New Roman" w:hAnsi="Times New Roman" w:cs="Times New Roman"/>
          <w:lang w:val="fr-FR"/>
        </w:rPr>
        <w:t>agit de refonder la géopolitique, qui ne doit plus être fondée sur la défense des intérêts nationaux (ou de ce qui est perçu comme tel), mais sur la défense d</w:t>
      </w:r>
      <w:r w:rsidR="008028BC">
        <w:rPr>
          <w:rFonts w:ascii="Times New Roman" w:hAnsi="Times New Roman" w:cs="Times New Roman"/>
          <w:lang w:val="fr-FR"/>
        </w:rPr>
        <w:t>’</w:t>
      </w:r>
      <w:r w:rsidRPr="00D943AB">
        <w:rPr>
          <w:rFonts w:ascii="Times New Roman" w:hAnsi="Times New Roman" w:cs="Times New Roman"/>
          <w:lang w:val="fr-FR"/>
        </w:rPr>
        <w:t>une vie digne pour chacune et chacun dès maintenant et dans tout le futur.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faut proposer des ressources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leur dire que nous sommes prêts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Ensuite, libre à ces populations de dire ce qu</w:t>
      </w:r>
      <w:r w:rsidR="008028BC">
        <w:rPr>
          <w:rFonts w:ascii="Times New Roman" w:hAnsi="Times New Roman" w:cs="Times New Roman"/>
          <w:lang w:val="fr-FR"/>
        </w:rPr>
        <w:t>’</w:t>
      </w:r>
      <w:r w:rsidRPr="00D943AB">
        <w:rPr>
          <w:rFonts w:ascii="Times New Roman" w:hAnsi="Times New Roman" w:cs="Times New Roman"/>
          <w:lang w:val="fr-FR"/>
        </w:rPr>
        <w:t>elles espèrent de nous. Ainsi, le message central est d</w:t>
      </w:r>
      <w:r w:rsidR="008028BC">
        <w:rPr>
          <w:rFonts w:ascii="Times New Roman" w:hAnsi="Times New Roman" w:cs="Times New Roman"/>
          <w:lang w:val="fr-FR"/>
        </w:rPr>
        <w:t>’</w:t>
      </w:r>
      <w:r w:rsidRPr="00D943AB">
        <w:rPr>
          <w:rFonts w:ascii="Times New Roman" w:hAnsi="Times New Roman" w:cs="Times New Roman"/>
          <w:lang w:val="fr-FR"/>
        </w:rPr>
        <w:t>initier un dialogue avec des valeurs généreuses, humanistes. Si ce dialogue commençait, ce serait formidable.</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17" w:name="ch:faq"/>
      <w:bookmarkEnd w:id="115"/>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118" w:name="_Toc167362238"/>
      <w:r w:rsidRPr="00D943AB">
        <w:rPr>
          <w:rFonts w:ascii="Times New Roman" w:hAnsi="Times New Roman" w:cs="Times New Roman"/>
          <w:lang w:val="fr-FR"/>
        </w:rPr>
        <w:lastRenderedPageBreak/>
        <w:t>Foire Aux Questions</w:t>
      </w:r>
      <w:bookmarkEnd w:id="118"/>
    </w:p>
    <w:p w:rsidR="00975B34" w:rsidRPr="00D943AB" w:rsidRDefault="001F6F3E" w:rsidP="00815828">
      <w:pPr>
        <w:pStyle w:val="FirstParagraph"/>
        <w:jc w:val="both"/>
        <w:rPr>
          <w:rFonts w:ascii="Times New Roman" w:hAnsi="Times New Roman" w:cs="Times New Roman"/>
          <w:lang w:val="fr-FR"/>
        </w:rPr>
      </w:pPr>
      <w:r w:rsidRPr="00975E27">
        <w:rPr>
          <w:rFonts w:ascii="Times New Roman" w:hAnsi="Times New Roman" w:cs="Times New Roman"/>
          <w:highlight w:val="yellow"/>
          <w:lang w:val="fr-FR"/>
        </w:rPr>
        <w:t>Retrouvez cette</w:t>
      </w:r>
      <w:r w:rsidRPr="00D943AB">
        <w:rPr>
          <w:rFonts w:ascii="Times New Roman" w:hAnsi="Times New Roman" w:cs="Times New Roman"/>
          <w:lang w:val="fr-FR"/>
        </w:rPr>
        <w:t xml:space="preserve"> Foire Aux Questions sur </w:t>
      </w:r>
      <w:hyperlink r:id="rId11">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N</w:t>
      </w:r>
      <w:r w:rsidR="008028BC">
        <w:rPr>
          <w:rFonts w:ascii="Times New Roman" w:hAnsi="Times New Roman" w:cs="Times New Roman"/>
          <w:lang w:val="fr-FR"/>
        </w:rPr>
        <w:t>’</w:t>
      </w:r>
      <w:r w:rsidRPr="00D943AB">
        <w:rPr>
          <w:rFonts w:ascii="Times New Roman" w:hAnsi="Times New Roman" w:cs="Times New Roman"/>
          <w:lang w:val="fr-FR"/>
        </w:rPr>
        <w:t>hésitez pas à poser une nouvelle question à info@global-redistribution-advocates.org, nous y répondrons par mail et sur le site.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19" w:name="_Toc167362239"/>
      <w:bookmarkStart w:id="120" w:name="q:decent"/>
      <w:r w:rsidRPr="00D943AB">
        <w:rPr>
          <w:rFonts w:ascii="Times New Roman" w:hAnsi="Times New Roman" w:cs="Times New Roman"/>
          <w:lang w:val="fr-FR"/>
        </w:rPr>
        <w:t>Est-ce possible d</w:t>
      </w:r>
      <w:r w:rsidR="008028BC">
        <w:rPr>
          <w:rFonts w:ascii="Times New Roman" w:hAnsi="Times New Roman" w:cs="Times New Roman"/>
          <w:lang w:val="fr-FR"/>
        </w:rPr>
        <w:t>’</w:t>
      </w:r>
      <w:r w:rsidRPr="00D943AB">
        <w:rPr>
          <w:rFonts w:ascii="Times New Roman" w:hAnsi="Times New Roman" w:cs="Times New Roman"/>
          <w:lang w:val="fr-FR"/>
        </w:rPr>
        <w:t>assurer une vie décente à chacun dans un monde décarboné ?</w:t>
      </w:r>
      <w:bookmarkEnd w:id="11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Oui. Le problème n</w:t>
      </w:r>
      <w:r w:rsidR="008028BC">
        <w:rPr>
          <w:rFonts w:ascii="Times New Roman" w:hAnsi="Times New Roman" w:cs="Times New Roman"/>
          <w:lang w:val="fr-FR"/>
        </w:rPr>
        <w:t>’</w:t>
      </w:r>
      <w:r w:rsidRPr="00D943AB">
        <w:rPr>
          <w:rFonts w:ascii="Times New Roman" w:hAnsi="Times New Roman" w:cs="Times New Roman"/>
          <w:lang w:val="fr-FR"/>
        </w:rPr>
        <w:t>est pas technique, mais politique. Il existe de nombreux scénarios montrant comment opérer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notre société pour atteindre la neutralité climatique dans le monde entier. Le GIEC publie des scénarios compatibles avec un réchauffement limité à 1,5°C, d</w:t>
      </w:r>
      <w:r w:rsidR="008028BC">
        <w:rPr>
          <w:rFonts w:ascii="Times New Roman" w:hAnsi="Times New Roman" w:cs="Times New Roman"/>
          <w:lang w:val="fr-FR"/>
        </w:rPr>
        <w:t>’</w:t>
      </w:r>
      <w:r w:rsidRPr="00D943AB">
        <w:rPr>
          <w:rFonts w:ascii="Times New Roman" w:hAnsi="Times New Roman" w:cs="Times New Roman"/>
          <w:lang w:val="fr-FR"/>
        </w:rPr>
        <w:t>autres à 2°C, etc. Les scénarios les plus ambitieux sur le plan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la réduction de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requièrent une baisse importante de la consommation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qui passe à la fois par des gains d</w:t>
      </w:r>
      <w:r w:rsidR="008028BC">
        <w:rPr>
          <w:rFonts w:ascii="Times New Roman" w:hAnsi="Times New Roman" w:cs="Times New Roman"/>
          <w:lang w:val="fr-FR"/>
        </w:rPr>
        <w:t>’</w:t>
      </w:r>
      <w:r w:rsidRPr="00D943AB">
        <w:rPr>
          <w:rFonts w:ascii="Times New Roman" w:hAnsi="Times New Roman" w:cs="Times New Roman"/>
          <w:lang w:val="fr-FR"/>
        </w:rPr>
        <w:t>efficacité et par la sobriété. O</w:t>
      </w:r>
      <w:r w:rsidR="008028BC">
        <w:rPr>
          <w:rFonts w:ascii="Times New Roman" w:hAnsi="Times New Roman" w:cs="Times New Roman"/>
          <w:lang w:val="fr-FR"/>
        </w:rPr>
        <w:t>’</w:t>
      </w:r>
      <w:r w:rsidR="00B8419E" w:rsidRPr="00D943AB">
        <w:rPr>
          <w:rFonts w:ascii="Times New Roman" w:hAnsi="Times New Roman" w:cs="Times New Roman"/>
          <w:lang w:val="fr-FR"/>
        </w:rPr>
        <w:t>N</w:t>
      </w:r>
      <w:r w:rsidRPr="00D943AB">
        <w:rPr>
          <w:rFonts w:ascii="Times New Roman" w:hAnsi="Times New Roman" w:cs="Times New Roman"/>
          <w:lang w:val="fr-FR"/>
        </w:rPr>
        <w:t>eill et al. (2018); Hickel</w:t>
      </w:r>
      <w:r w:rsidR="00B8419E" w:rsidRPr="00D943AB">
        <w:rPr>
          <w:rFonts w:ascii="Times New Roman" w:hAnsi="Times New Roman" w:cs="Times New Roman"/>
          <w:lang w:val="fr-FR"/>
        </w:rPr>
        <w:t xml:space="preserve"> </w:t>
      </w:r>
      <w:r w:rsidRPr="00D943AB">
        <w:rPr>
          <w:rFonts w:ascii="Times New Roman" w:hAnsi="Times New Roman" w:cs="Times New Roman"/>
          <w:lang w:val="fr-FR"/>
        </w:rPr>
        <w:t>(2019) montrent qu</w:t>
      </w:r>
      <w:r w:rsidR="008028BC">
        <w:rPr>
          <w:rFonts w:ascii="Times New Roman" w:hAnsi="Times New Roman" w:cs="Times New Roman"/>
          <w:lang w:val="fr-FR"/>
        </w:rPr>
        <w:t>’</w:t>
      </w:r>
      <w:r w:rsidRPr="00D943AB">
        <w:rPr>
          <w:rFonts w:ascii="Times New Roman" w:hAnsi="Times New Roman" w:cs="Times New Roman"/>
          <w:lang w:val="fr-FR"/>
        </w:rPr>
        <w:t>une vie décente pourrait être assurée à 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humains tout en respectant les limites planétaires, à condition d</w:t>
      </w:r>
      <w:r w:rsidR="008028BC">
        <w:rPr>
          <w:rFonts w:ascii="Times New Roman" w:hAnsi="Times New Roman" w:cs="Times New Roman"/>
          <w:lang w:val="fr-FR"/>
        </w:rPr>
        <w:t>’</w:t>
      </w:r>
      <w:r w:rsidRPr="00D943AB">
        <w:rPr>
          <w:rFonts w:ascii="Times New Roman" w:hAnsi="Times New Roman" w:cs="Times New Roman"/>
          <w:lang w:val="fr-FR"/>
        </w:rPr>
        <w:t>opérer une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Millward-</w:t>
      </w:r>
      <w:r w:rsidR="00B8419E" w:rsidRPr="00D943AB">
        <w:rPr>
          <w:rFonts w:ascii="Times New Roman" w:hAnsi="Times New Roman" w:cs="Times New Roman"/>
          <w:lang w:val="fr-FR"/>
        </w:rPr>
        <w:t>H</w:t>
      </w:r>
      <w:r w:rsidRPr="00D943AB">
        <w:rPr>
          <w:rFonts w:ascii="Times New Roman" w:hAnsi="Times New Roman" w:cs="Times New Roman"/>
          <w:lang w:val="fr-FR"/>
        </w:rPr>
        <w:t>opkins et al. (2020) calculent qu</w:t>
      </w:r>
      <w:r w:rsidR="008028BC">
        <w:rPr>
          <w:rFonts w:ascii="Times New Roman" w:hAnsi="Times New Roman" w:cs="Times New Roman"/>
          <w:lang w:val="fr-FR"/>
        </w:rPr>
        <w:t>’</w:t>
      </w:r>
      <w:r w:rsidRPr="00D943AB">
        <w:rPr>
          <w:rFonts w:ascii="Times New Roman" w:hAnsi="Times New Roman" w:cs="Times New Roman"/>
          <w:lang w:val="fr-FR"/>
        </w:rPr>
        <w:t>une vie décente pourrait être assurée à tous les humains en 2050 tout en ramenant la consommation d</w:t>
      </w:r>
      <w:r w:rsidR="008028BC">
        <w:rPr>
          <w:rFonts w:ascii="Times New Roman" w:hAnsi="Times New Roman" w:cs="Times New Roman"/>
          <w:lang w:val="fr-FR"/>
        </w:rPr>
        <w:t>’</w:t>
      </w:r>
      <w:r w:rsidRPr="00D943AB">
        <w:rPr>
          <w:rFonts w:ascii="Times New Roman" w:hAnsi="Times New Roman" w:cs="Times New Roman"/>
          <w:lang w:val="fr-FR"/>
        </w:rPr>
        <w:t>énergie à son niveau des années 1960, malgré une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trois fois plus importante (cela nécessiterait de réduire de 60 % la consommation d</w:t>
      </w:r>
      <w:r w:rsidR="008028BC">
        <w:rPr>
          <w:rFonts w:ascii="Times New Roman" w:hAnsi="Times New Roman" w:cs="Times New Roman"/>
          <w:lang w:val="fr-FR"/>
        </w:rPr>
        <w:t>’</w:t>
      </w:r>
      <w:r w:rsidRPr="00D943AB">
        <w:rPr>
          <w:rFonts w:ascii="Times New Roman" w:hAnsi="Times New Roman" w:cs="Times New Roman"/>
          <w:lang w:val="fr-FR"/>
        </w:rPr>
        <w:t>énergie par humain). Même s</w:t>
      </w:r>
      <w:r w:rsidR="008028BC">
        <w:rPr>
          <w:rFonts w:ascii="Times New Roman" w:hAnsi="Times New Roman" w:cs="Times New Roman"/>
          <w:lang w:val="fr-FR"/>
        </w:rPr>
        <w:t>’</w:t>
      </w:r>
      <w:r w:rsidRPr="00D943AB">
        <w:rPr>
          <w:rFonts w:ascii="Times New Roman" w:hAnsi="Times New Roman" w:cs="Times New Roman"/>
          <w:lang w:val="fr-FR"/>
        </w:rPr>
        <w:t>il est clair que la sobriété faciliterait grandement l</w:t>
      </w:r>
      <w:r w:rsidR="008028BC">
        <w:rPr>
          <w:rFonts w:ascii="Times New Roman" w:hAnsi="Times New Roman" w:cs="Times New Roman"/>
          <w:lang w:val="fr-FR"/>
        </w:rPr>
        <w:t>’</w:t>
      </w:r>
      <w:r w:rsidRPr="00D943AB">
        <w:rPr>
          <w:rFonts w:ascii="Times New Roman" w:hAnsi="Times New Roman" w:cs="Times New Roman"/>
          <w:lang w:val="fr-FR"/>
        </w:rPr>
        <w:t>atteinte des objectifs écologiques, certains scénarios détaillent comment limiter le réchauffement à 1,5°C avec une « croissance verte ». Ainsi, l</w:t>
      </w:r>
      <w:r w:rsidR="008028BC">
        <w:rPr>
          <w:rFonts w:ascii="Times New Roman" w:hAnsi="Times New Roman" w:cs="Times New Roman"/>
          <w:lang w:val="fr-FR"/>
        </w:rPr>
        <w:t>’</w:t>
      </w:r>
      <w:r w:rsidRPr="00D943AB">
        <w:rPr>
          <w:rFonts w:ascii="Times New Roman" w:hAnsi="Times New Roman" w:cs="Times New Roman"/>
          <w:lang w:val="fr-FR"/>
        </w:rPr>
        <w:t xml:space="preserve">Agence </w:t>
      </w:r>
      <w:r w:rsidR="00B8419E" w:rsidRPr="00D943AB">
        <w:rPr>
          <w:rFonts w:ascii="Times New Roman" w:hAnsi="Times New Roman" w:cs="Times New Roman"/>
          <w:lang w:val="fr-FR"/>
        </w:rPr>
        <w:t>Internationale de l</w:t>
      </w:r>
      <w:r w:rsidR="008028BC">
        <w:rPr>
          <w:rFonts w:ascii="Times New Roman" w:hAnsi="Times New Roman" w:cs="Times New Roman"/>
          <w:lang w:val="fr-FR"/>
        </w:rPr>
        <w:t>’</w:t>
      </w:r>
      <w:r w:rsidR="00B8419E" w:rsidRPr="00D943AB">
        <w:rPr>
          <w:rFonts w:ascii="Times New Roman" w:hAnsi="Times New Roman" w:cs="Times New Roman"/>
          <w:lang w:val="fr-FR"/>
        </w:rPr>
        <w:t>Énergie</w:t>
      </w:r>
      <w:r w:rsidRPr="00D943AB">
        <w:rPr>
          <w:rFonts w:ascii="Times New Roman" w:hAnsi="Times New Roman" w:cs="Times New Roman"/>
          <w:lang w:val="fr-FR"/>
        </w:rPr>
        <w:t xml:space="preserve"> (2023) présente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la planète atteindrait la neutralité climatique en 2050 tout en doublant le PIB mondial d</w:t>
      </w:r>
      <w:r w:rsidR="008028BC">
        <w:rPr>
          <w:rFonts w:ascii="Times New Roman" w:hAnsi="Times New Roman" w:cs="Times New Roman"/>
          <w:lang w:val="fr-FR"/>
        </w:rPr>
        <w:t>’</w:t>
      </w:r>
      <w:r w:rsidRPr="00D943AB">
        <w:rPr>
          <w:rFonts w:ascii="Times New Roman" w:hAnsi="Times New Roman" w:cs="Times New Roman"/>
          <w:lang w:val="fr-FR"/>
        </w:rPr>
        <w:t>ici-là.</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Des modèles détaillés déclinent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décarboner chaque secteur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ces scénarios, l</w:t>
      </w:r>
      <w:r w:rsidR="008028BC">
        <w:rPr>
          <w:rFonts w:ascii="Times New Roman" w:hAnsi="Times New Roman" w:cs="Times New Roman"/>
          <w:lang w:val="fr-FR"/>
        </w:rPr>
        <w:t>’</w:t>
      </w:r>
      <w:r w:rsidRPr="00D943AB">
        <w:rPr>
          <w:rFonts w:ascii="Times New Roman" w:hAnsi="Times New Roman" w:cs="Times New Roman"/>
          <w:lang w:val="fr-FR"/>
        </w:rPr>
        <w:t>essentiel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appuie sur des technologies déjà déployées à grande échelle (énergies renouvelables, batteries, isolation des bâtiments, pompes à chaleur) ou en cours de déploiement (hydrogène vert, acier et ciment bas carbone, capture du carbone). En d</w:t>
      </w:r>
      <w:r w:rsidR="008028BC">
        <w:rPr>
          <w:rFonts w:ascii="Times New Roman" w:hAnsi="Times New Roman" w:cs="Times New Roman"/>
          <w:lang w:val="fr-FR"/>
        </w:rPr>
        <w:t>’</w:t>
      </w:r>
      <w:r w:rsidRPr="00D943AB">
        <w:rPr>
          <w:rFonts w:ascii="Times New Roman" w:hAnsi="Times New Roman" w:cs="Times New Roman"/>
          <w:lang w:val="fr-FR"/>
        </w:rPr>
        <w:t>autres termes, des technologies peuvent être déployées pour se passer d</w:t>
      </w:r>
      <w:r w:rsidR="008028BC">
        <w:rPr>
          <w:rFonts w:ascii="Times New Roman" w:hAnsi="Times New Roman" w:cs="Times New Roman"/>
          <w:lang w:val="fr-FR"/>
        </w:rPr>
        <w:t>’</w:t>
      </w:r>
      <w:r w:rsidRPr="00D943AB">
        <w:rPr>
          <w:rFonts w:ascii="Times New Roman" w:hAnsi="Times New Roman" w:cs="Times New Roman"/>
          <w:lang w:val="fr-FR"/>
        </w:rPr>
        <w:t>énergies fossiles et pour éliminer de l</w:t>
      </w:r>
      <w:r w:rsidR="008028BC">
        <w:rPr>
          <w:rFonts w:ascii="Times New Roman" w:hAnsi="Times New Roman" w:cs="Times New Roman"/>
          <w:lang w:val="fr-FR"/>
        </w:rPr>
        <w:t>’</w:t>
      </w:r>
      <w:r w:rsidRPr="00D943AB">
        <w:rPr>
          <w:rFonts w:ascii="Times New Roman" w:hAnsi="Times New Roman" w:cs="Times New Roman"/>
          <w:lang w:val="fr-FR"/>
        </w:rPr>
        <w:t>atmosphère le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dû aux émissions résiduelles. Sans ces technologies, nous n</w:t>
      </w:r>
      <w:r w:rsidR="008028BC">
        <w:rPr>
          <w:rFonts w:ascii="Times New Roman" w:hAnsi="Times New Roman" w:cs="Times New Roman"/>
          <w:lang w:val="fr-FR"/>
        </w:rPr>
        <w:t>’</w:t>
      </w:r>
      <w:r w:rsidRPr="00D943AB">
        <w:rPr>
          <w:rFonts w:ascii="Times New Roman" w:hAnsi="Times New Roman" w:cs="Times New Roman"/>
          <w:lang w:val="fr-FR"/>
        </w:rPr>
        <w:t>aurions aucun moyen de mettre fin au changement climatique, puisque la réduction des émissions ne suffit pas — il faut les ramener à zéro.</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autant, il est peu probable que les technologies soient déployées assez rapidement pour limiter le réchauffement à 1,5°C. Les politiques et actions actuelles nous orientent vers un réchauffement de 2,6°C à 2,9°C en 2100</w:t>
      </w:r>
      <w:r w:rsidRPr="00D943AB">
        <w:rPr>
          <w:rStyle w:val="Appelnotedebasdep"/>
          <w:rFonts w:ascii="Times New Roman" w:hAnsi="Times New Roman" w:cs="Times New Roman"/>
        </w:rPr>
        <w:footnoteReference w:id="137"/>
      </w:r>
      <w:r w:rsidRPr="00D943AB">
        <w:rPr>
          <w:rFonts w:ascii="Times New Roman" w:hAnsi="Times New Roman" w:cs="Times New Roman"/>
          <w:lang w:val="fr-FR"/>
        </w:rPr>
        <w:t xml:space="preserve"> et une température qui continuerait de croître à un rythme alarmant après 2100. Dans ce contexte, plus les efforts de sobriété seront importants, plus le réchauffement sera ralenti.</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observations devraient mettre d</w:t>
      </w:r>
      <w:r w:rsidR="008028BC">
        <w:rPr>
          <w:rFonts w:ascii="Times New Roman" w:hAnsi="Times New Roman" w:cs="Times New Roman"/>
          <w:lang w:val="fr-FR"/>
        </w:rPr>
        <w:t>’</w:t>
      </w:r>
      <w:r w:rsidRPr="00D943AB">
        <w:rPr>
          <w:rFonts w:ascii="Times New Roman" w:hAnsi="Times New Roman" w:cs="Times New Roman"/>
          <w:lang w:val="fr-FR"/>
        </w:rPr>
        <w:t>accord les tenants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ceux de la croissance verte. D</w:t>
      </w:r>
      <w:r w:rsidR="008028BC">
        <w:rPr>
          <w:rFonts w:ascii="Times New Roman" w:hAnsi="Times New Roman" w:cs="Times New Roman"/>
          <w:lang w:val="fr-FR"/>
        </w:rPr>
        <w:t>’</w:t>
      </w:r>
      <w:r w:rsidRPr="00D943AB">
        <w:rPr>
          <w:rFonts w:ascii="Times New Roman" w:hAnsi="Times New Roman" w:cs="Times New Roman"/>
          <w:lang w:val="fr-FR"/>
        </w:rPr>
        <w:t xml:space="preserve">une part, il faut stimuler la croissance de la </w:t>
      </w:r>
      <w:r w:rsidRPr="00D943AB">
        <w:rPr>
          <w:rFonts w:ascii="Times New Roman" w:hAnsi="Times New Roman" w:cs="Times New Roman"/>
          <w:i/>
          <w:iCs/>
          <w:lang w:val="fr-FR"/>
        </w:rPr>
        <w:t>productivité</w:t>
      </w:r>
      <w:r w:rsidRPr="00D943AB">
        <w:rPr>
          <w:rFonts w:ascii="Times New Roman" w:hAnsi="Times New Roman" w:cs="Times New Roman"/>
          <w:lang w:val="fr-FR"/>
        </w:rPr>
        <w:t>, notamment pour améliorer notre efficacité énergétique et déployer des technologies plus écologiques. D</w:t>
      </w:r>
      <w:r w:rsidR="008028BC">
        <w:rPr>
          <w:rFonts w:ascii="Times New Roman" w:hAnsi="Times New Roman" w:cs="Times New Roman"/>
          <w:lang w:val="fr-FR"/>
        </w:rPr>
        <w:t>’</w:t>
      </w:r>
      <w:r w:rsidRPr="00D943AB">
        <w:rPr>
          <w:rFonts w:ascii="Times New Roman" w:hAnsi="Times New Roman" w:cs="Times New Roman"/>
          <w:lang w:val="fr-FR"/>
        </w:rPr>
        <w:t xml:space="preserve">autre part, il faut favoriser la décroissance de la </w:t>
      </w:r>
      <w:r w:rsidRPr="00D943AB">
        <w:rPr>
          <w:rFonts w:ascii="Times New Roman" w:hAnsi="Times New Roman" w:cs="Times New Roman"/>
          <w:i/>
          <w:iCs/>
          <w:lang w:val="fr-FR"/>
        </w:rPr>
        <w:t>surconsommation</w:t>
      </w:r>
      <w:r w:rsidRPr="00D943AB">
        <w:rPr>
          <w:rFonts w:ascii="Times New Roman" w:hAnsi="Times New Roman" w:cs="Times New Roman"/>
          <w:lang w:val="fr-FR"/>
        </w:rPr>
        <w:t>, pour réduire les dégâts que le dépassement des limites planétaires in</w:t>
      </w:r>
      <w:r w:rsidR="00EC258D" w:rsidRPr="00D943AB">
        <w:rPr>
          <w:rFonts w:ascii="Times New Roman" w:hAnsi="Times New Roman" w:cs="Times New Roman"/>
          <w:lang w:val="fr-FR"/>
        </w:rPr>
        <w:t>flige</w:t>
      </w:r>
      <w:r w:rsidRPr="00D943AB">
        <w:rPr>
          <w:rFonts w:ascii="Times New Roman" w:hAnsi="Times New Roman" w:cs="Times New Roman"/>
          <w:lang w:val="fr-FR"/>
        </w:rPr>
        <w:t xml:space="preserve"> aux plus vulnérables.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1" w:name="_Toc167362240"/>
      <w:bookmarkStart w:id="122" w:name="q:incidence"/>
      <w:bookmarkEnd w:id="120"/>
      <w:r w:rsidRPr="00D943AB">
        <w:rPr>
          <w:rFonts w:ascii="Times New Roman" w:hAnsi="Times New Roman" w:cs="Times New Roman"/>
          <w:lang w:val="fr-FR"/>
        </w:rPr>
        <w:lastRenderedPageBreak/>
        <w:t>Qui paie dans le système proposé : les entreprises ou les consommateurs ?</w:t>
      </w:r>
      <w:bookmarkEnd w:id="12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économie, il faut distinguer l</w:t>
      </w:r>
      <w:r w:rsidR="008028BC">
        <w:rPr>
          <w:rFonts w:ascii="Times New Roman" w:hAnsi="Times New Roman" w:cs="Times New Roman"/>
          <w:lang w:val="fr-FR"/>
        </w:rPr>
        <w:t>’</w:t>
      </w:r>
      <w:r w:rsidRPr="00D943AB">
        <w:rPr>
          <w:rFonts w:ascii="Times New Roman" w:hAnsi="Times New Roman" w:cs="Times New Roman"/>
          <w:lang w:val="fr-FR"/>
        </w:rPr>
        <w:t xml:space="preserve">incidence </w:t>
      </w:r>
      <w:r w:rsidRPr="00D943AB">
        <w:rPr>
          <w:rFonts w:ascii="Times New Roman" w:hAnsi="Times New Roman" w:cs="Times New Roman"/>
          <w:i/>
          <w:iCs/>
          <w:lang w:val="fr-FR"/>
        </w:rPr>
        <w:t>légale</w:t>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 xml:space="preserve">incidence </w:t>
      </w:r>
      <w:r w:rsidRPr="00D943AB">
        <w:rPr>
          <w:rFonts w:ascii="Times New Roman" w:hAnsi="Times New Roman" w:cs="Times New Roman"/>
          <w:i/>
          <w:iCs/>
          <w:lang w:val="fr-FR"/>
        </w:rPr>
        <w:t>économique</w:t>
      </w:r>
      <w:r w:rsidRPr="00D943AB">
        <w:rPr>
          <w:rFonts w:ascii="Times New Roman" w:hAnsi="Times New Roman" w:cs="Times New Roman"/>
          <w:lang w:val="fr-FR"/>
        </w:rPr>
        <w:t>. Légalement, ce sont les entreprises en amont de la chaîne de production qui seraient assujetties et seraient obligées d</w:t>
      </w:r>
      <w:r w:rsidR="008028BC">
        <w:rPr>
          <w:rFonts w:ascii="Times New Roman" w:hAnsi="Times New Roman" w:cs="Times New Roman"/>
          <w:lang w:val="fr-FR"/>
        </w:rPr>
        <w:t>’</w:t>
      </w:r>
      <w:r w:rsidRPr="00D943AB">
        <w:rPr>
          <w:rFonts w:ascii="Times New Roman" w:hAnsi="Times New Roman" w:cs="Times New Roman"/>
          <w:lang w:val="fr-FR"/>
        </w:rPr>
        <w:t>acheter des permis d</w:t>
      </w:r>
      <w:r w:rsidR="008028BC">
        <w:rPr>
          <w:rFonts w:ascii="Times New Roman" w:hAnsi="Times New Roman" w:cs="Times New Roman"/>
          <w:lang w:val="fr-FR"/>
        </w:rPr>
        <w:t>’</w:t>
      </w:r>
      <w:r w:rsidRPr="00D943AB">
        <w:rPr>
          <w:rFonts w:ascii="Times New Roman" w:hAnsi="Times New Roman" w:cs="Times New Roman"/>
          <w:lang w:val="fr-FR"/>
        </w:rPr>
        <w:t>émissions. Mais cette incidence légale ne permet pas de savoir qui va payer. En principe, les entreprises assujetties peuvent réagir de trois façons différentes : en réduisant leurs profits, en réduisant leurs salaires, ou en augmentant leurs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coût de la mesure serait alors respectivement reporté sur les actionnaires, les travailleurs des secteurs polluants, ou les consommateurs. Ganapati et al. (2020) estiment qu</w:t>
      </w:r>
      <w:r w:rsidR="008028BC">
        <w:rPr>
          <w:rFonts w:ascii="Times New Roman" w:hAnsi="Times New Roman" w:cs="Times New Roman"/>
          <w:lang w:val="fr-FR"/>
        </w:rPr>
        <w:t>’</w:t>
      </w:r>
      <w:r w:rsidRPr="00D943AB">
        <w:rPr>
          <w:rFonts w:ascii="Times New Roman" w:hAnsi="Times New Roman" w:cs="Times New Roman"/>
          <w:lang w:val="fr-FR"/>
        </w:rPr>
        <w:t>environ 70 % des hausses de prix énergétiques auxquels font face le secteur manufacturier sont reportés sur les consommateurs à court ou moyen terme, le reste étant absorbé par les actionnaires. À long terme, on peut s</w:t>
      </w:r>
      <w:r w:rsidR="008028BC">
        <w:rPr>
          <w:rFonts w:ascii="Times New Roman" w:hAnsi="Times New Roman" w:cs="Times New Roman"/>
          <w:lang w:val="fr-FR"/>
        </w:rPr>
        <w:t>’</w:t>
      </w:r>
      <w:r w:rsidRPr="00D943AB">
        <w:rPr>
          <w:rFonts w:ascii="Times New Roman" w:hAnsi="Times New Roman" w:cs="Times New Roman"/>
          <w:lang w:val="fr-FR"/>
        </w:rPr>
        <w:t>attendre à ce que le taux de profit se stabilise, et que les consommateurs paient l</w:t>
      </w:r>
      <w:r w:rsidR="008028BC">
        <w:rPr>
          <w:rFonts w:ascii="Times New Roman" w:hAnsi="Times New Roman" w:cs="Times New Roman"/>
          <w:lang w:val="fr-FR"/>
        </w:rPr>
        <w:t>’</w:t>
      </w:r>
      <w:r w:rsidRPr="00D943AB">
        <w:rPr>
          <w:rFonts w:ascii="Times New Roman" w:hAnsi="Times New Roman" w:cs="Times New Roman"/>
          <w:lang w:val="fr-FR"/>
        </w:rPr>
        <w:t>intégralité du coût. C</w:t>
      </w:r>
      <w:r w:rsidR="008028BC">
        <w:rPr>
          <w:rFonts w:ascii="Times New Roman" w:hAnsi="Times New Roman" w:cs="Times New Roman"/>
          <w:lang w:val="fr-FR"/>
        </w:rPr>
        <w:t>’</w:t>
      </w:r>
      <w:r w:rsidRPr="00D943AB">
        <w:rPr>
          <w:rFonts w:ascii="Times New Roman" w:hAnsi="Times New Roman" w:cs="Times New Roman"/>
          <w:lang w:val="fr-FR"/>
        </w:rPr>
        <w:t xml:space="preserve">est le mécanisme qui est décrit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 le prix du carbone est payé par les consommateurs, en proportion de leur empreinte carbone. C</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ailleurs le but de la tarification carbone : sans hausse du prix des biens carbonés relativement aux options bas carbone, personne ne serait incité à réduire ses émissions.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3" w:name="_Toc167362241"/>
      <w:bookmarkStart w:id="124" w:name="q:scope"/>
      <w:bookmarkEnd w:id="122"/>
      <w:r w:rsidRPr="00D943AB">
        <w:rPr>
          <w:rFonts w:ascii="Times New Roman" w:hAnsi="Times New Roman" w:cs="Times New Roman"/>
          <w:lang w:val="fr-FR"/>
        </w:rPr>
        <w:t>Quid des autres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 Des autres limites planétaires ? De la biodiversité ?</w:t>
      </w:r>
      <w:bookmarkEnd w:id="12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 traite pas ces problèmes. Il faut donc consulter d</w:t>
      </w:r>
      <w:r w:rsidR="008028BC">
        <w:rPr>
          <w:rFonts w:ascii="Times New Roman" w:hAnsi="Times New Roman" w:cs="Times New Roman"/>
          <w:lang w:val="fr-FR"/>
        </w:rPr>
        <w:t>’</w:t>
      </w:r>
      <w:r w:rsidRPr="00D943AB">
        <w:rPr>
          <w:rFonts w:ascii="Times New Roman" w:hAnsi="Times New Roman" w:cs="Times New Roman"/>
          <w:lang w:val="fr-FR"/>
        </w:rPr>
        <w:t>autres travaux pour constituer un programme qui répondrait à tous les défis écologiques</w:t>
      </w:r>
      <w:r w:rsidRPr="00D943AB">
        <w:rPr>
          <w:rStyle w:val="Appelnotedebasdep"/>
          <w:rFonts w:ascii="Times New Roman" w:hAnsi="Times New Roman" w:cs="Times New Roman"/>
        </w:rPr>
        <w:footnoteReference w:id="138"/>
      </w:r>
      <w:r w:rsidRPr="00D943AB">
        <w:rPr>
          <w:rFonts w:ascii="Times New Roman" w:hAnsi="Times New Roman" w:cs="Times New Roman"/>
          <w:lang w:val="fr-FR"/>
        </w:rPr>
        <w:t>. Notons simplement que la logique du Plan pourrait être répliquée pour résoudre d</w:t>
      </w:r>
      <w:r w:rsidR="008028BC">
        <w:rPr>
          <w:rFonts w:ascii="Times New Roman" w:hAnsi="Times New Roman" w:cs="Times New Roman"/>
          <w:lang w:val="fr-FR"/>
        </w:rPr>
        <w:t>’</w:t>
      </w:r>
      <w:r w:rsidRPr="00D943AB">
        <w:rPr>
          <w:rFonts w:ascii="Times New Roman" w:hAnsi="Times New Roman" w:cs="Times New Roman"/>
          <w:lang w:val="fr-FR"/>
        </w:rPr>
        <w:t>autres problèmes (pas tous). Par exemple, on pourrait imaginer un système de quotas équivalent sur les ressources épuisables telles que les métaux ou les stocks de poisson. Les permis d</w:t>
      </w:r>
      <w:r w:rsidR="008028BC">
        <w:rPr>
          <w:rFonts w:ascii="Times New Roman" w:hAnsi="Times New Roman" w:cs="Times New Roman"/>
          <w:lang w:val="fr-FR"/>
        </w:rPr>
        <w:t>’</w:t>
      </w:r>
      <w:r w:rsidRPr="00D943AB">
        <w:rPr>
          <w:rFonts w:ascii="Times New Roman" w:hAnsi="Times New Roman" w:cs="Times New Roman"/>
          <w:lang w:val="fr-FR"/>
        </w:rPr>
        <w:t>extraction ou de pêche seraient vendus aux enchères, et les recettes distribuées à part égale entre tous les humains.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5" w:name="_Ref167281190"/>
      <w:bookmarkStart w:id="126" w:name="_Toc167362242"/>
      <w:bookmarkStart w:id="127" w:name="q:emissions"/>
      <w:bookmarkEnd w:id="124"/>
      <w:r w:rsidRPr="00D943AB">
        <w:rPr>
          <w:rFonts w:ascii="Times New Roman" w:hAnsi="Times New Roman" w:cs="Times New Roman"/>
          <w:lang w:val="fr-FR"/>
        </w:rPr>
        <w:t>Les émissions ne vont-elles pas augmenter si on double les revenus des plus pauvres ?</w:t>
      </w:r>
      <w:bookmarkEnd w:id="125"/>
      <w:bookmarkEnd w:id="12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on ne faisait que redistribuer les revenus, les émissions augmenteraient, car les plus modestes consacrent une plus grande part de leurs revenus à la consommation de biens carbonés que les plus aisés. Et encore, la hausse serait assez limitée. Sager (2019) estime qu</w:t>
      </w:r>
      <w:r w:rsidR="008028BC">
        <w:rPr>
          <w:rFonts w:ascii="Times New Roman" w:hAnsi="Times New Roman" w:cs="Times New Roman"/>
          <w:lang w:val="fr-FR"/>
        </w:rPr>
        <w:t>’</w:t>
      </w:r>
      <w:r w:rsidRPr="00D943AB">
        <w:rPr>
          <w:rFonts w:ascii="Times New Roman" w:hAnsi="Times New Roman" w:cs="Times New Roman"/>
          <w:lang w:val="fr-FR"/>
        </w:rPr>
        <w:t>une égalisation complète des revenus des États-uniens (à revenu moyen constant) augmenteraient leurs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de 2 %. De même, Oswald et al. (2021) trouvent qu</w:t>
      </w:r>
      <w:r w:rsidR="008028BC">
        <w:rPr>
          <w:rFonts w:ascii="Times New Roman" w:hAnsi="Times New Roman" w:cs="Times New Roman"/>
          <w:lang w:val="fr-FR"/>
        </w:rPr>
        <w:t>’</w:t>
      </w:r>
      <w:r w:rsidRPr="00D943AB">
        <w:rPr>
          <w:rFonts w:ascii="Times New Roman" w:hAnsi="Times New Roman" w:cs="Times New Roman"/>
          <w:lang w:val="fr-FR"/>
        </w:rPr>
        <w:t>avec une égalisation quasi-complète des revenus des humains (ramenant le revenu maximal à deux fois le revenu minimal), la consommation d</w:t>
      </w:r>
      <w:r w:rsidR="008028BC">
        <w:rPr>
          <w:rFonts w:ascii="Times New Roman" w:hAnsi="Times New Roman" w:cs="Times New Roman"/>
          <w:lang w:val="fr-FR"/>
        </w:rPr>
        <w:t>’</w:t>
      </w:r>
      <w:r w:rsidRPr="00D943AB">
        <w:rPr>
          <w:rFonts w:ascii="Times New Roman" w:hAnsi="Times New Roman" w:cs="Times New Roman"/>
          <w:lang w:val="fr-FR"/>
        </w:rPr>
        <w:t>énergie augmenterait de 7 %. Mais, par construction,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plafonnerait les émissions selon une trajectoire baissière. Ainsi, les émissions ne pourraient que baisser. La hausse spectaculaire de la consommation (donc des émissions) des plus pauvres serait plus que compensée par la baisse de la consommation des plus riches et par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w:t>
      </w:r>
      <w:r w:rsidR="008028BC">
        <w:rPr>
          <w:rFonts w:ascii="Times New Roman" w:hAnsi="Times New Roman" w:cs="Times New Roman"/>
          <w:lang w:val="fr-FR"/>
        </w:rPr>
        <w:t>’</w:t>
      </w:r>
      <w:r w:rsidRPr="00D943AB">
        <w:rPr>
          <w:rFonts w:ascii="Times New Roman" w:hAnsi="Times New Roman" w:cs="Times New Roman"/>
          <w:lang w:val="fr-FR"/>
        </w:rPr>
        <w:t>est-à-dire la baisse des émissions liées à un niveau de consommation donné).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8" w:name="_Toc167362243"/>
      <w:bookmarkStart w:id="129" w:name="q:riches"/>
      <w:bookmarkEnd w:id="127"/>
      <w:r w:rsidRPr="00D943AB">
        <w:rPr>
          <w:rFonts w:ascii="Times New Roman" w:hAnsi="Times New Roman" w:cs="Times New Roman"/>
          <w:lang w:val="fr-FR"/>
        </w:rPr>
        <w:lastRenderedPageBreak/>
        <w:t>Ce système ne profite-t-il pas aux plus riches, en leur permettant d</w:t>
      </w:r>
      <w:r w:rsidR="008028BC">
        <w:rPr>
          <w:rFonts w:ascii="Times New Roman" w:hAnsi="Times New Roman" w:cs="Times New Roman"/>
          <w:lang w:val="fr-FR"/>
        </w:rPr>
        <w:t>’</w:t>
      </w:r>
      <w:r w:rsidRPr="00D943AB">
        <w:rPr>
          <w:rFonts w:ascii="Times New Roman" w:hAnsi="Times New Roman" w:cs="Times New Roman"/>
          <w:lang w:val="fr-FR"/>
        </w:rPr>
        <w:t>acheter un droit à polluer ?</w:t>
      </w:r>
      <w:bookmarkEnd w:id="12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argument qui revient souvent contre la tarification carbone est qu</w:t>
      </w:r>
      <w:r w:rsidR="008028BC">
        <w:rPr>
          <w:rFonts w:ascii="Times New Roman" w:hAnsi="Times New Roman" w:cs="Times New Roman"/>
          <w:lang w:val="fr-FR"/>
        </w:rPr>
        <w:t>’</w:t>
      </w:r>
      <w:r w:rsidRPr="00D943AB">
        <w:rPr>
          <w:rFonts w:ascii="Times New Roman" w:hAnsi="Times New Roman" w:cs="Times New Roman"/>
          <w:lang w:val="fr-FR"/>
        </w:rPr>
        <w:t>elle donnerait un passe-droit aux plus riches pour polluer, et ferait reposer le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classes moyennes, qui n</w:t>
      </w:r>
      <w:r w:rsidR="008028BC">
        <w:rPr>
          <w:rFonts w:ascii="Times New Roman" w:hAnsi="Times New Roman" w:cs="Times New Roman"/>
          <w:lang w:val="fr-FR"/>
        </w:rPr>
        <w:t>’</w:t>
      </w:r>
      <w:r w:rsidRPr="00D943AB">
        <w:rPr>
          <w:rFonts w:ascii="Times New Roman" w:hAnsi="Times New Roman" w:cs="Times New Roman"/>
          <w:lang w:val="fr-FR"/>
        </w:rPr>
        <w:t>ont pas les moyens de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réponse courte à cette objection, c</w:t>
      </w:r>
      <w:r w:rsidR="008028BC">
        <w:rPr>
          <w:rFonts w:ascii="Times New Roman" w:hAnsi="Times New Roman" w:cs="Times New Roman"/>
          <w:lang w:val="fr-FR"/>
        </w:rPr>
        <w:t>’</w:t>
      </w:r>
      <w:r w:rsidRPr="00D943AB">
        <w:rPr>
          <w:rFonts w:ascii="Times New Roman" w:hAnsi="Times New Roman" w:cs="Times New Roman"/>
          <w:lang w:val="fr-FR"/>
        </w:rPr>
        <w:t>est qu</w:t>
      </w:r>
      <w:r w:rsidR="008028BC">
        <w:rPr>
          <w:rFonts w:ascii="Times New Roman" w:hAnsi="Times New Roman" w:cs="Times New Roman"/>
          <w:lang w:val="fr-FR"/>
        </w:rPr>
        <w:t>’</w:t>
      </w:r>
      <w:r w:rsidRPr="00D943AB">
        <w:rPr>
          <w:rFonts w:ascii="Times New Roman" w:hAnsi="Times New Roman" w:cs="Times New Roman"/>
          <w:lang w:val="fr-FR"/>
        </w:rPr>
        <w:t>il faut bien spécifier à quoi on se compare. Si on compare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proposition bien plus radicale telle qu</w:t>
      </w:r>
      <w:r w:rsidR="008028BC">
        <w:rPr>
          <w:rFonts w:ascii="Times New Roman" w:hAnsi="Times New Roman" w:cs="Times New Roman"/>
          <w:lang w:val="fr-FR"/>
        </w:rPr>
        <w:t>’</w:t>
      </w:r>
      <w:r w:rsidRPr="00D943AB">
        <w:rPr>
          <w:rFonts w:ascii="Times New Roman" w:hAnsi="Times New Roman" w:cs="Times New Roman"/>
          <w:lang w:val="fr-FR"/>
        </w:rPr>
        <w:t>une sortie du capitalisme où les revenus seraient plafonnés à 3 000 €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effectivement, les plus riches s</w:t>
      </w:r>
      <w:r w:rsidR="008028BC">
        <w:rPr>
          <w:rFonts w:ascii="Times New Roman" w:hAnsi="Times New Roman" w:cs="Times New Roman"/>
          <w:lang w:val="fr-FR"/>
        </w:rPr>
        <w:t>’</w:t>
      </w:r>
      <w:r w:rsidRPr="00D943AB">
        <w:rPr>
          <w:rFonts w:ascii="Times New Roman" w:hAnsi="Times New Roman" w:cs="Times New Roman"/>
          <w:lang w:val="fr-FR"/>
        </w:rPr>
        <w:t>en sortent bien. En revanche, si on le compare au statu quo, les plus riches sont perdants, et ce d</w:t>
      </w:r>
      <w:r w:rsidR="008028BC">
        <w:rPr>
          <w:rFonts w:ascii="Times New Roman" w:hAnsi="Times New Roman" w:cs="Times New Roman"/>
          <w:lang w:val="fr-FR"/>
        </w:rPr>
        <w:t>’</w:t>
      </w:r>
      <w:r w:rsidRPr="00D943AB">
        <w:rPr>
          <w:rFonts w:ascii="Times New Roman" w:hAnsi="Times New Roman" w:cs="Times New Roman"/>
          <w:lang w:val="fr-FR"/>
        </w:rPr>
        <w:t xml:space="preserve">autant plus que sont mises en œuvre les mesures complémentaires décrites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la réponse longue, commençons par rappeler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les individus avec une empreinte carbone élevée perdraient financièrement, tandis que les individus avec une empreinte carbone autour de la moyenne mondiale pourraient effectuer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sans perdre en pouvoir d</w:t>
      </w:r>
      <w:r w:rsidR="008028BC">
        <w:rPr>
          <w:rFonts w:ascii="Times New Roman" w:hAnsi="Times New Roman" w:cs="Times New Roman"/>
          <w:lang w:val="fr-FR"/>
        </w:rPr>
        <w:t>’</w:t>
      </w:r>
      <w:r w:rsidRPr="00D943AB">
        <w:rPr>
          <w:rFonts w:ascii="Times New Roman" w:hAnsi="Times New Roman" w:cs="Times New Roman"/>
          <w:lang w:val="fr-FR"/>
        </w:rPr>
        <w:t>achat. Ces individus « moyens » seraient incités à changer leurs équipements et leurs habitudes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ceux qui basculeraient vers les options décarbonées plus vite que les autres deviendraient gagnants financièrement (puisque leur empreinte carbone passerait sous la moyenne mondiale). En revanche, les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ont une empreinte carbone supérieure à la moyenne mondiale : elles seraient donc perdantes financièrement si elles ne s</w:t>
      </w:r>
      <w:r w:rsidR="008028BC">
        <w:rPr>
          <w:rFonts w:ascii="Times New Roman" w:hAnsi="Times New Roman" w:cs="Times New Roman"/>
          <w:lang w:val="fr-FR"/>
        </w:rPr>
        <w:t>’</w:t>
      </w:r>
      <w:r w:rsidRPr="00D943AB">
        <w:rPr>
          <w:rFonts w:ascii="Times New Roman" w:hAnsi="Times New Roman" w:cs="Times New Roman"/>
          <w:lang w:val="fr-FR"/>
        </w:rPr>
        <w:t>adaptent pas, et l</w:t>
      </w:r>
      <w:r w:rsidR="008028BC">
        <w:rPr>
          <w:rFonts w:ascii="Times New Roman" w:hAnsi="Times New Roman" w:cs="Times New Roman"/>
          <w:lang w:val="fr-FR"/>
        </w:rPr>
        <w:t>’</w:t>
      </w:r>
      <w:r w:rsidRPr="00D943AB">
        <w:rPr>
          <w:rFonts w:ascii="Times New Roman" w:hAnsi="Times New Roman" w:cs="Times New Roman"/>
          <w:lang w:val="fr-FR"/>
        </w:rPr>
        <w:t>adaptation présente de toute façon elle-même un coût (monétaire ou de confort). Pour autant, les plus aisés perdraient davantage, puisqu</w:t>
      </w:r>
      <w:r w:rsidR="008028BC">
        <w:rPr>
          <w:rFonts w:ascii="Times New Roman" w:hAnsi="Times New Roman" w:cs="Times New Roman"/>
          <w:lang w:val="fr-FR"/>
        </w:rPr>
        <w:t>’</w:t>
      </w:r>
      <w:r w:rsidRPr="00D943AB">
        <w:rPr>
          <w:rFonts w:ascii="Times New Roman" w:hAnsi="Times New Roman" w:cs="Times New Roman"/>
          <w:lang w:val="fr-FR"/>
        </w:rPr>
        <w:t>ils ont une empreinte carbone encore plus élevée.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Certes, on peut légitimement trouver que les plus aisés ont davantage de marges de manœuvre pour s</w:t>
      </w:r>
      <w:r w:rsidR="008028BC">
        <w:rPr>
          <w:rFonts w:ascii="Times New Roman" w:hAnsi="Times New Roman" w:cs="Times New Roman"/>
          <w:lang w:val="fr-FR"/>
        </w:rPr>
        <w:t>’</w:t>
      </w:r>
      <w:r w:rsidRPr="00D943AB">
        <w:rPr>
          <w:rFonts w:ascii="Times New Roman" w:hAnsi="Times New Roman" w:cs="Times New Roman"/>
          <w:lang w:val="fr-FR"/>
        </w:rPr>
        <w:t>adapter, et considérer qu</w:t>
      </w:r>
      <w:r w:rsidR="008028BC">
        <w:rPr>
          <w:rFonts w:ascii="Times New Roman" w:hAnsi="Times New Roman" w:cs="Times New Roman"/>
          <w:lang w:val="fr-FR"/>
        </w:rPr>
        <w:t>’</w:t>
      </w:r>
      <w:r w:rsidRPr="00D943AB">
        <w:rPr>
          <w:rFonts w:ascii="Times New Roman" w:hAnsi="Times New Roman" w:cs="Times New Roman"/>
          <w:lang w:val="fr-FR"/>
        </w:rPr>
        <w:t>ils devraient être mis encore plus à contribution que ce qu</w:t>
      </w:r>
      <w:r w:rsidR="008028BC">
        <w:rPr>
          <w:rFonts w:ascii="Times New Roman" w:hAnsi="Times New Roman" w:cs="Times New Roman"/>
          <w:lang w:val="fr-FR"/>
        </w:rPr>
        <w:t>’</w:t>
      </w:r>
      <w:r w:rsidRPr="00D943AB">
        <w:rPr>
          <w:rFonts w:ascii="Times New Roman" w:hAnsi="Times New Roman" w:cs="Times New Roman"/>
          <w:lang w:val="fr-FR"/>
        </w:rPr>
        <w:t>implique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ailleurs pour cette raison que je préconise des mesures complémentaires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(cf.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pour faire porter l</w:t>
      </w:r>
      <w:r w:rsidR="008028BC">
        <w:rPr>
          <w:rFonts w:ascii="Times New Roman" w:hAnsi="Times New Roman" w:cs="Times New Roman"/>
          <w:lang w:val="fr-FR"/>
        </w:rPr>
        <w:t>’</w:t>
      </w:r>
      <w:r w:rsidRPr="00D943AB">
        <w:rPr>
          <w:rFonts w:ascii="Times New Roman" w:hAnsi="Times New Roman" w:cs="Times New Roman"/>
          <w:lang w:val="fr-FR"/>
        </w:rPr>
        <w:t>intégralité du coût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plus aisés, et préserver le niveau de vie des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 autant, si la majeure partie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des mesures de redistribution nationale, c</w:t>
      </w:r>
      <w:r w:rsidR="008028BC">
        <w:rPr>
          <w:rFonts w:ascii="Times New Roman" w:hAnsi="Times New Roman" w:cs="Times New Roman"/>
          <w:lang w:val="fr-FR"/>
        </w:rPr>
        <w:t>’</w:t>
      </w:r>
      <w:r w:rsidRPr="00D943AB">
        <w:rPr>
          <w:rFonts w:ascii="Times New Roman" w:hAnsi="Times New Roman" w:cs="Times New Roman"/>
          <w:lang w:val="fr-FR"/>
        </w:rPr>
        <w:t>est parce qu</w:t>
      </w:r>
      <w:r w:rsidR="008028BC">
        <w:rPr>
          <w:rFonts w:ascii="Times New Roman" w:hAnsi="Times New Roman" w:cs="Times New Roman"/>
          <w:lang w:val="fr-FR"/>
        </w:rPr>
        <w:t>’</w:t>
      </w:r>
      <w:r w:rsidRPr="00D943AB">
        <w:rPr>
          <w:rFonts w:ascii="Times New Roman" w:hAnsi="Times New Roman" w:cs="Times New Roman"/>
          <w:lang w:val="fr-FR"/>
        </w:rPr>
        <w:t>elle considère la répartition des richesses trop inégale, qu</w:t>
      </w:r>
      <w:r w:rsidR="008028BC">
        <w:rPr>
          <w:rFonts w:ascii="Times New Roman" w:hAnsi="Times New Roman" w:cs="Times New Roman"/>
          <w:lang w:val="fr-FR"/>
        </w:rPr>
        <w:t>’</w:t>
      </w:r>
      <w:r w:rsidRPr="00D943AB">
        <w:rPr>
          <w:rFonts w:ascii="Times New Roman" w:hAnsi="Times New Roman" w:cs="Times New Roman"/>
          <w:lang w:val="fr-FR"/>
        </w:rPr>
        <w:t>il y ait une politique climatique ou pas. En d</w:t>
      </w:r>
      <w:r w:rsidR="008028BC">
        <w:rPr>
          <w:rFonts w:ascii="Times New Roman" w:hAnsi="Times New Roman" w:cs="Times New Roman"/>
          <w:lang w:val="fr-FR"/>
        </w:rPr>
        <w:t>’</w:t>
      </w:r>
      <w:r w:rsidRPr="00D943AB">
        <w:rPr>
          <w:rFonts w:ascii="Times New Roman" w:hAnsi="Times New Roman" w:cs="Times New Roman"/>
          <w:lang w:val="fr-FR"/>
        </w:rPr>
        <w:t>autres termes, on peut séparer les deux propositions : d</w:t>
      </w:r>
      <w:r w:rsidR="008028BC">
        <w:rPr>
          <w:rFonts w:ascii="Times New Roman" w:hAnsi="Times New Roman" w:cs="Times New Roman"/>
          <w:lang w:val="fr-FR"/>
        </w:rPr>
        <w:t>’</w:t>
      </w:r>
      <w:r w:rsidRPr="00D943AB">
        <w:rPr>
          <w:rFonts w:ascii="Times New Roman" w:hAnsi="Times New Roman" w:cs="Times New Roman"/>
          <w:lang w:val="fr-FR"/>
        </w:rPr>
        <w:t>une part, une politique climatique qui n</w:t>
      </w:r>
      <w:r w:rsidR="008028BC">
        <w:rPr>
          <w:rFonts w:ascii="Times New Roman" w:hAnsi="Times New Roman" w:cs="Times New Roman"/>
          <w:lang w:val="fr-FR"/>
        </w:rPr>
        <w:t>’</w:t>
      </w:r>
      <w:r w:rsidRPr="00D943AB">
        <w:rPr>
          <w:rFonts w:ascii="Times New Roman" w:hAnsi="Times New Roman" w:cs="Times New Roman"/>
          <w:lang w:val="fr-FR"/>
        </w:rPr>
        <w:t>aggrave pas les inégalités (en fait, le Plan mondial les réduit) ; d</w:t>
      </w:r>
      <w:r w:rsidR="008028BC">
        <w:rPr>
          <w:rFonts w:ascii="Times New Roman" w:hAnsi="Times New Roman" w:cs="Times New Roman"/>
          <w:lang w:val="fr-FR"/>
        </w:rPr>
        <w:t>’</w:t>
      </w:r>
      <w:r w:rsidRPr="00D943AB">
        <w:rPr>
          <w:rFonts w:ascii="Times New Roman" w:hAnsi="Times New Roman" w:cs="Times New Roman"/>
          <w:lang w:val="fr-FR"/>
        </w:rPr>
        <w:t>autre part, une politique de redistribution nationale qui met fin à un niveau indécent d</w:t>
      </w:r>
      <w:r w:rsidR="008028BC">
        <w:rPr>
          <w:rFonts w:ascii="Times New Roman" w:hAnsi="Times New Roman" w:cs="Times New Roman"/>
          <w:lang w:val="fr-FR"/>
        </w:rPr>
        <w:t>’</w:t>
      </w:r>
      <w:r w:rsidRPr="00D943AB">
        <w:rPr>
          <w:rFonts w:ascii="Times New Roman" w:hAnsi="Times New Roman" w:cs="Times New Roman"/>
          <w:lang w:val="fr-FR"/>
        </w:rPr>
        <w:t>inégalité. Si on cherchait à constituer un programme politique complet, il faudrait y inclure ces deux propositions, ainsi que de nombreuses autres. Mais ce n</w:t>
      </w:r>
      <w:r w:rsidR="008028BC">
        <w:rPr>
          <w:rFonts w:ascii="Times New Roman" w:hAnsi="Times New Roman" w:cs="Times New Roman"/>
          <w:lang w:val="fr-FR"/>
        </w:rPr>
        <w:t>’</w:t>
      </w:r>
      <w:r w:rsidRPr="00D943AB">
        <w:rPr>
          <w:rFonts w:ascii="Times New Roman" w:hAnsi="Times New Roman" w:cs="Times New Roman"/>
          <w:lang w:val="fr-FR"/>
        </w:rPr>
        <w:t>est pas l</w:t>
      </w:r>
      <w:r w:rsidR="008028BC">
        <w:rPr>
          <w:rFonts w:ascii="Times New Roman" w:hAnsi="Times New Roman" w:cs="Times New Roman"/>
          <w:lang w:val="fr-FR"/>
        </w:rPr>
        <w:t>’</w:t>
      </w:r>
      <w:r w:rsidRPr="00D943AB">
        <w:rPr>
          <w:rFonts w:ascii="Times New Roman" w:hAnsi="Times New Roman" w:cs="Times New Roman"/>
          <w:lang w:val="fr-FR"/>
        </w:rPr>
        <w:t>objet de ce livre que de constituer un programme. Nous nous focalisons ici sur une proposition, et la concevons d</w:t>
      </w:r>
      <w:r w:rsidR="008028BC">
        <w:rPr>
          <w:rFonts w:ascii="Times New Roman" w:hAnsi="Times New Roman" w:cs="Times New Roman"/>
          <w:lang w:val="fr-FR"/>
        </w:rPr>
        <w:t>’</w:t>
      </w:r>
      <w:r w:rsidRPr="00D943AB">
        <w:rPr>
          <w:rFonts w:ascii="Times New Roman" w:hAnsi="Times New Roman" w:cs="Times New Roman"/>
          <w:lang w:val="fr-FR"/>
        </w:rPr>
        <w:t>une façon qu</w:t>
      </w:r>
      <w:r w:rsidR="008028BC">
        <w:rPr>
          <w:rFonts w:ascii="Times New Roman" w:hAnsi="Times New Roman" w:cs="Times New Roman"/>
          <w:lang w:val="fr-FR"/>
        </w:rPr>
        <w:t>’</w:t>
      </w:r>
      <w:r w:rsidRPr="00D943AB">
        <w:rPr>
          <w:rFonts w:ascii="Times New Roman" w:hAnsi="Times New Roman" w:cs="Times New Roman"/>
          <w:lang w:val="fr-FR"/>
        </w:rPr>
        <w:t>elle puisse être soutenue par des individus et des gouvernements de tous bords.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je considère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préférable au statu quo, et qu</w:t>
      </w:r>
      <w:r w:rsidR="008028BC">
        <w:rPr>
          <w:rFonts w:ascii="Times New Roman" w:hAnsi="Times New Roman" w:cs="Times New Roman"/>
          <w:lang w:val="fr-FR"/>
        </w:rPr>
        <w:t>’</w:t>
      </w:r>
      <w:r w:rsidRPr="00D943AB">
        <w:rPr>
          <w:rFonts w:ascii="Times New Roman" w:hAnsi="Times New Roman" w:cs="Times New Roman"/>
          <w:lang w:val="fr-FR"/>
        </w:rPr>
        <w:t>il doit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supplémentaires. Dans les questions suivantes, j</w:t>
      </w:r>
      <w:r w:rsidR="008028BC">
        <w:rPr>
          <w:rFonts w:ascii="Times New Roman" w:hAnsi="Times New Roman" w:cs="Times New Roman"/>
          <w:lang w:val="fr-FR"/>
        </w:rPr>
        <w:t>’</w:t>
      </w:r>
      <w:r w:rsidRPr="00D943AB">
        <w:rPr>
          <w:rFonts w:ascii="Times New Roman" w:hAnsi="Times New Roman" w:cs="Times New Roman"/>
          <w:lang w:val="fr-FR"/>
        </w:rPr>
        <w:t>expliquerai en quoi il me semble préférable à des mesures climatiques alternatives.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0" w:name="_Toc167362244"/>
      <w:bookmarkStart w:id="131" w:name="q:capitalisme"/>
      <w:bookmarkEnd w:id="129"/>
      <w:r w:rsidRPr="00D943AB">
        <w:rPr>
          <w:rFonts w:ascii="Times New Roman" w:hAnsi="Times New Roman" w:cs="Times New Roman"/>
          <w:lang w:val="fr-FR"/>
        </w:rPr>
        <w:lastRenderedPageBreak/>
        <w:t>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permettrait-il pas au capitalisme de perdurer, alors qu</w:t>
      </w:r>
      <w:r w:rsidR="008028BC">
        <w:rPr>
          <w:rFonts w:ascii="Times New Roman" w:hAnsi="Times New Roman" w:cs="Times New Roman"/>
          <w:lang w:val="fr-FR"/>
        </w:rPr>
        <w:t>’</w:t>
      </w:r>
      <w:r w:rsidRPr="00D943AB">
        <w:rPr>
          <w:rFonts w:ascii="Times New Roman" w:hAnsi="Times New Roman" w:cs="Times New Roman"/>
          <w:lang w:val="fr-FR"/>
        </w:rPr>
        <w:t>il faudrait le renverser ?</w:t>
      </w:r>
      <w:bookmarkEnd w:id="13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ne pas rentrer dans un débat sans fin entre réformisme et révolution, je m</w:t>
      </w:r>
      <w:r w:rsidR="008028BC">
        <w:rPr>
          <w:rFonts w:ascii="Times New Roman" w:hAnsi="Times New Roman" w:cs="Times New Roman"/>
          <w:lang w:val="fr-FR"/>
        </w:rPr>
        <w:t>’</w:t>
      </w:r>
      <w:r w:rsidRPr="00D943AB">
        <w:rPr>
          <w:rFonts w:ascii="Times New Roman" w:hAnsi="Times New Roman" w:cs="Times New Roman"/>
          <w:lang w:val="fr-FR"/>
        </w:rPr>
        <w:t>en tiendrai à trois arguments. Premièrement, on peut soutenir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 il va dans la bonne direction, tout en préférant et en élaborant un plan plus ambitieux. Deuxièmement, </w:t>
      </w:r>
      <w:r w:rsidRPr="005F2C89">
        <w:rPr>
          <w:rFonts w:ascii="Times New Roman" w:hAnsi="Times New Roman" w:cs="Times New Roman"/>
          <w:highlight w:val="yellow"/>
          <w:lang w:val="fr-FR"/>
        </w:rPr>
        <w:t>la redistribution</w:t>
      </w:r>
      <w:r w:rsidR="00815828" w:rsidRPr="005F2C89">
        <w:rPr>
          <w:rFonts w:ascii="Times New Roman" w:hAnsi="Times New Roman" w:cs="Times New Roman"/>
          <w:highlight w:val="yellow"/>
          <w:lang w:val="fr-FR"/>
        </w:rPr>
        <w:fldChar w:fldCharType="begin"/>
      </w:r>
      <w:r w:rsidR="00815828" w:rsidRPr="005F2C89">
        <w:rPr>
          <w:rFonts w:ascii="Times New Roman" w:hAnsi="Times New Roman" w:cs="Times New Roman"/>
          <w:highlight w:val="yellow"/>
          <w:lang w:val="fr-FR"/>
        </w:rPr>
        <w:instrText xml:space="preserve"> XE "Redistribution" </w:instrText>
      </w:r>
      <w:r w:rsidR="00815828" w:rsidRPr="005F2C89">
        <w:rPr>
          <w:rFonts w:ascii="Times New Roman" w:hAnsi="Times New Roman" w:cs="Times New Roman"/>
          <w:highlight w:val="yellow"/>
          <w:lang w:val="fr-FR"/>
        </w:rPr>
        <w:fldChar w:fldCharType="end"/>
      </w:r>
      <w:r w:rsidRPr="005F2C89">
        <w:rPr>
          <w:rFonts w:ascii="Times New Roman" w:hAnsi="Times New Roman" w:cs="Times New Roman"/>
          <w:highlight w:val="yellow"/>
          <w:lang w:val="fr-FR"/>
        </w:rPr>
        <w:t xml:space="preserve"> opérée par les propositions de ce livre me semble </w:t>
      </w:r>
      <w:r w:rsidR="005F2C89" w:rsidRPr="005F2C89">
        <w:rPr>
          <w:rFonts w:ascii="Times New Roman" w:hAnsi="Times New Roman" w:cs="Times New Roman"/>
          <w:highlight w:val="yellow"/>
          <w:lang w:val="fr-FR"/>
        </w:rPr>
        <w:t>d</w:t>
      </w:r>
      <w:r w:rsidR="008028BC">
        <w:rPr>
          <w:rFonts w:ascii="Times New Roman" w:hAnsi="Times New Roman" w:cs="Times New Roman"/>
          <w:highlight w:val="yellow"/>
          <w:lang w:val="fr-FR"/>
        </w:rPr>
        <w:t>’</w:t>
      </w:r>
      <w:r w:rsidR="005F2C89" w:rsidRPr="005F2C89">
        <w:rPr>
          <w:rFonts w:ascii="Times New Roman" w:hAnsi="Times New Roman" w:cs="Times New Roman"/>
          <w:highlight w:val="yellow"/>
          <w:lang w:val="fr-FR"/>
        </w:rPr>
        <w:t>une ampleur parmi</w:t>
      </w:r>
      <w:r w:rsidR="005F2C89">
        <w:rPr>
          <w:rFonts w:ascii="Times New Roman" w:hAnsi="Times New Roman" w:cs="Times New Roman"/>
          <w:lang w:val="fr-FR"/>
        </w:rPr>
        <w:t xml:space="preserve"> </w:t>
      </w:r>
      <w:r w:rsidR="00CA2C3D">
        <w:rPr>
          <w:rFonts w:ascii="Times New Roman" w:hAnsi="Times New Roman" w:cs="Times New Roman"/>
          <w:highlight w:val="yellow"/>
          <w:lang w:val="fr-FR"/>
        </w:rPr>
        <w:t>les</w:t>
      </w:r>
      <w:r w:rsidR="005F2C89" w:rsidRPr="005F2C89">
        <w:rPr>
          <w:rFonts w:ascii="Times New Roman" w:hAnsi="Times New Roman" w:cs="Times New Roman"/>
          <w:highlight w:val="yellow"/>
          <w:lang w:val="fr-FR"/>
        </w:rPr>
        <w:t xml:space="preserve"> plus radicale</w:t>
      </w:r>
      <w:r w:rsidR="00CA2C3D">
        <w:rPr>
          <w:rFonts w:ascii="Times New Roman" w:hAnsi="Times New Roman" w:cs="Times New Roman"/>
          <w:highlight w:val="yellow"/>
          <w:lang w:val="fr-FR"/>
        </w:rPr>
        <w:t>s</w:t>
      </w:r>
      <w:r w:rsidR="005F2C89" w:rsidRPr="005F2C89">
        <w:rPr>
          <w:rFonts w:ascii="Times New Roman" w:hAnsi="Times New Roman" w:cs="Times New Roman"/>
          <w:highlight w:val="yellow"/>
          <w:lang w:val="fr-FR"/>
        </w:rPr>
        <w:t xml:space="preserve"> qu</w:t>
      </w:r>
      <w:r w:rsidR="008028BC">
        <w:rPr>
          <w:rFonts w:ascii="Times New Roman" w:hAnsi="Times New Roman" w:cs="Times New Roman"/>
          <w:highlight w:val="yellow"/>
          <w:lang w:val="fr-FR"/>
        </w:rPr>
        <w:t>’</w:t>
      </w:r>
      <w:r w:rsidR="005F2C89" w:rsidRPr="005F2C89">
        <w:rPr>
          <w:rFonts w:ascii="Times New Roman" w:hAnsi="Times New Roman" w:cs="Times New Roman"/>
          <w:highlight w:val="yellow"/>
          <w:lang w:val="fr-FR"/>
        </w:rPr>
        <w:t>on puisse</w:t>
      </w:r>
      <w:r w:rsidRPr="005F2C89">
        <w:rPr>
          <w:rFonts w:ascii="Times New Roman" w:hAnsi="Times New Roman" w:cs="Times New Roman"/>
          <w:highlight w:val="yellow"/>
          <w:lang w:val="fr-FR"/>
        </w:rPr>
        <w:t xml:space="preserve"> espérer</w:t>
      </w:r>
      <w:r w:rsidRPr="00D943AB">
        <w:rPr>
          <w:rFonts w:ascii="Times New Roman" w:hAnsi="Times New Roman" w:cs="Times New Roman"/>
          <w:lang w:val="fr-FR"/>
        </w:rPr>
        <w:t xml:space="preserve"> dans la décennie qui vient, étant donné le rapport de force actuel — dominé par des groupes sociaux aisés qui tiennent à leur niveau de confort. Troisièmement, même dans une société post-capitaliste, il faudrait plafonner les émissions de façon contraignante, et le Plan proposé me paraît la meilleure option pour ce faire (comme expliqué ci-dessous).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2" w:name="_Toc167362245"/>
      <w:bookmarkStart w:id="133" w:name="q:interdiction"/>
      <w:bookmarkEnd w:id="131"/>
      <w:r w:rsidRPr="00D943AB">
        <w:rPr>
          <w:rFonts w:ascii="Times New Roman" w:hAnsi="Times New Roman" w:cs="Times New Roman"/>
          <w:lang w:val="fr-FR"/>
        </w:rPr>
        <w:t>Ne faut-il pas simplement interdire les activités vouées à disparaître et subventionner celles appelées à se développer ?</w:t>
      </w:r>
      <w:bookmarkEnd w:id="13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y a certainement des normes à instaurer, des activités ou des produits à interdire et d</w:t>
      </w:r>
      <w:r w:rsidR="008028BC">
        <w:rPr>
          <w:rFonts w:ascii="Times New Roman" w:hAnsi="Times New Roman" w:cs="Times New Roman"/>
          <w:lang w:val="fr-FR"/>
        </w:rPr>
        <w:t>’</w:t>
      </w:r>
      <w:r w:rsidRPr="00D943AB">
        <w:rPr>
          <w:rFonts w:ascii="Times New Roman" w:hAnsi="Times New Roman" w:cs="Times New Roman"/>
          <w:lang w:val="fr-FR"/>
        </w:rPr>
        <w:t>autres à subventionner. Par exemple, on pourrait interdire la vente de véhicules thermiques et de chaudières à gaz ou au fioul, ainsi que la construction d</w:t>
      </w:r>
      <w:r w:rsidR="008028BC">
        <w:rPr>
          <w:rFonts w:ascii="Times New Roman" w:hAnsi="Times New Roman" w:cs="Times New Roman"/>
          <w:lang w:val="fr-FR"/>
        </w:rPr>
        <w:t>’</w:t>
      </w:r>
      <w:r w:rsidRPr="00D943AB">
        <w:rPr>
          <w:rFonts w:ascii="Times New Roman" w:hAnsi="Times New Roman" w:cs="Times New Roman"/>
          <w:lang w:val="fr-FR"/>
        </w:rPr>
        <w:t>aciéries, de cimenteries et de centrales électriques qui dépassent un certain niveau d</w:t>
      </w:r>
      <w:r w:rsidR="008028BC">
        <w:rPr>
          <w:rFonts w:ascii="Times New Roman" w:hAnsi="Times New Roman" w:cs="Times New Roman"/>
          <w:lang w:val="fr-FR"/>
        </w:rPr>
        <w:t>’</w:t>
      </w:r>
      <w:r w:rsidRPr="00D943AB">
        <w:rPr>
          <w:rFonts w:ascii="Times New Roman" w:hAnsi="Times New Roman" w:cs="Times New Roman"/>
          <w:lang w:val="fr-FR"/>
        </w:rPr>
        <w:t>émissions. Des subventions pourraient rendre le coût des équipements décarbonés supportable pour les ménages et les nouvelles usines bas carbone compétitives face aux usines polluantes existantes.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effectue de la sorte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faudrait sans doute que les pays du Nord financent leurs subventions, mais c</w:t>
      </w:r>
      <w:r w:rsidR="008028BC">
        <w:rPr>
          <w:rFonts w:ascii="Times New Roman" w:hAnsi="Times New Roman" w:cs="Times New Roman"/>
          <w:lang w:val="fr-FR"/>
        </w:rPr>
        <w:t>’</w:t>
      </w:r>
      <w:r w:rsidRPr="00D943AB">
        <w:rPr>
          <w:rFonts w:ascii="Times New Roman" w:hAnsi="Times New Roman" w:cs="Times New Roman"/>
          <w:lang w:val="fr-FR"/>
        </w:rPr>
        <w:t>est également envisageable. Rien n</w:t>
      </w:r>
      <w:r w:rsidR="008028BC">
        <w:rPr>
          <w:rFonts w:ascii="Times New Roman" w:hAnsi="Times New Roman" w:cs="Times New Roman"/>
          <w:lang w:val="fr-FR"/>
        </w:rPr>
        <w:t>’</w:t>
      </w:r>
      <w:r w:rsidRPr="00D943AB">
        <w:rPr>
          <w:rFonts w:ascii="Times New Roman" w:hAnsi="Times New Roman" w:cs="Times New Roman"/>
          <w:lang w:val="fr-FR"/>
        </w:rPr>
        <w:t>empêche de mettre en place de telles mesures en complément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et c</w:t>
      </w:r>
      <w:r w:rsidR="008028BC">
        <w:rPr>
          <w:rFonts w:ascii="Times New Roman" w:hAnsi="Times New Roman" w:cs="Times New Roman"/>
          <w:lang w:val="fr-FR"/>
        </w:rPr>
        <w:t>’</w:t>
      </w:r>
      <w:r w:rsidRPr="00D943AB">
        <w:rPr>
          <w:rFonts w:ascii="Times New Roman" w:hAnsi="Times New Roman" w:cs="Times New Roman"/>
          <w:lang w:val="fr-FR"/>
        </w:rPr>
        <w:t>est d</w:t>
      </w:r>
      <w:r w:rsidR="008028BC">
        <w:rPr>
          <w:rFonts w:ascii="Times New Roman" w:hAnsi="Times New Roman" w:cs="Times New Roman"/>
          <w:lang w:val="fr-FR"/>
        </w:rPr>
        <w:t>’</w:t>
      </w:r>
      <w:r w:rsidRPr="00D943AB">
        <w:rPr>
          <w:rFonts w:ascii="Times New Roman" w:hAnsi="Times New Roman" w:cs="Times New Roman"/>
          <w:lang w:val="fr-FR"/>
        </w:rPr>
        <w:t xml:space="preserve">ailleurs le sens des propositions du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Si ces interdictions et ces subventions réduisaient les émissions sous le plafond qu</w:t>
      </w:r>
      <w:r w:rsidR="008028BC">
        <w:rPr>
          <w:rFonts w:ascii="Times New Roman" w:hAnsi="Times New Roman" w:cs="Times New Roman"/>
          <w:lang w:val="fr-FR"/>
        </w:rPr>
        <w:t>’</w:t>
      </w:r>
      <w:r w:rsidRPr="00D943AB">
        <w:rPr>
          <w:rFonts w:ascii="Times New Roman" w:hAnsi="Times New Roman" w:cs="Times New Roman"/>
          <w:lang w:val="fr-FR"/>
        </w:rPr>
        <w:t>on s</w:t>
      </w:r>
      <w:r w:rsidR="008028BC">
        <w:rPr>
          <w:rFonts w:ascii="Times New Roman" w:hAnsi="Times New Roman" w:cs="Times New Roman"/>
          <w:lang w:val="fr-FR"/>
        </w:rPr>
        <w:t>’</w:t>
      </w:r>
      <w:r w:rsidRPr="00D943AB">
        <w:rPr>
          <w:rFonts w:ascii="Times New Roman" w:hAnsi="Times New Roman" w:cs="Times New Roman"/>
          <w:lang w:val="fr-FR"/>
        </w:rPr>
        <w:t>est fixé,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de zéro, car il ne serait pas nécessaire d</w:t>
      </w:r>
      <w:r w:rsidR="008028BC">
        <w:rPr>
          <w:rFonts w:ascii="Times New Roman" w:hAnsi="Times New Roman" w:cs="Times New Roman"/>
          <w:lang w:val="fr-FR"/>
        </w:rPr>
        <w:t>’</w:t>
      </w:r>
      <w:r w:rsidRPr="00D943AB">
        <w:rPr>
          <w:rFonts w:ascii="Times New Roman" w:hAnsi="Times New Roman" w:cs="Times New Roman"/>
          <w:lang w:val="fr-FR"/>
        </w:rPr>
        <w:t>inciter à davantage de réductions d</w:t>
      </w:r>
      <w:r w:rsidR="008028BC">
        <w:rPr>
          <w:rFonts w:ascii="Times New Roman" w:hAnsi="Times New Roman" w:cs="Times New Roman"/>
          <w:lang w:val="fr-FR"/>
        </w:rPr>
        <w:t>’</w:t>
      </w:r>
      <w:r w:rsidRPr="00D943AB">
        <w:rPr>
          <w:rFonts w:ascii="Times New Roman" w:hAnsi="Times New Roman" w:cs="Times New Roman"/>
          <w:lang w:val="fr-FR"/>
        </w:rPr>
        <w:t>émissions.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alors indolore. Il n</w:t>
      </w:r>
      <w:r w:rsidR="008028BC">
        <w:rPr>
          <w:rFonts w:ascii="Times New Roman" w:hAnsi="Times New Roman" w:cs="Times New Roman"/>
          <w:lang w:val="fr-FR"/>
        </w:rPr>
        <w:t>’</w:t>
      </w:r>
      <w:r w:rsidRPr="00D943AB">
        <w:rPr>
          <w:rFonts w:ascii="Times New Roman" w:hAnsi="Times New Roman" w:cs="Times New Roman"/>
          <w:lang w:val="fr-FR"/>
        </w:rPr>
        <w:t>en serait pour autant pas moins utile.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n</w:t>
      </w:r>
      <w:r w:rsidR="008028BC">
        <w:rPr>
          <w:rFonts w:ascii="Times New Roman" w:hAnsi="Times New Roman" w:cs="Times New Roman"/>
          <w:lang w:val="fr-FR"/>
        </w:rPr>
        <w:t>’</w:t>
      </w:r>
      <w:r w:rsidRPr="00D943AB">
        <w:rPr>
          <w:rFonts w:ascii="Times New Roman" w:hAnsi="Times New Roman" w:cs="Times New Roman"/>
          <w:lang w:val="fr-FR"/>
        </w:rPr>
        <w:t>est pas certain que les interdictions et les subventions engendrent des réductions d</w:t>
      </w:r>
      <w:r w:rsidR="008028BC">
        <w:rPr>
          <w:rFonts w:ascii="Times New Roman" w:hAnsi="Times New Roman" w:cs="Times New Roman"/>
          <w:lang w:val="fr-FR"/>
        </w:rPr>
        <w:t>’</w:t>
      </w:r>
      <w:r w:rsidRPr="00D943AB">
        <w:rPr>
          <w:rFonts w:ascii="Times New Roman" w:hAnsi="Times New Roman" w:cs="Times New Roman"/>
          <w:lang w:val="fr-FR"/>
        </w:rPr>
        <w:t>émissions suffisantes : le plafond instauré par le Plan offre en la matière une garantie précieuse.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outre, les normes, interdictions et subventions ont différents défauts, qui les rendent inadaptées à certaines situations. Premièrement, elles ne profitent pas toujours aux plus modestes : par exemple, des subventions à la rénovation thermique peuvent bénéficier disproportionnément aux propriétaires (dont les logements vont gagner en valeur suite à la rénovation), tandis que l</w:t>
      </w:r>
      <w:r w:rsidR="008028BC">
        <w:rPr>
          <w:rFonts w:ascii="Times New Roman" w:hAnsi="Times New Roman" w:cs="Times New Roman"/>
          <w:lang w:val="fr-FR"/>
        </w:rPr>
        <w:t>’</w:t>
      </w:r>
      <w:r w:rsidRPr="00D943AB">
        <w:rPr>
          <w:rFonts w:ascii="Times New Roman" w:hAnsi="Times New Roman" w:cs="Times New Roman"/>
          <w:lang w:val="fr-FR"/>
        </w:rPr>
        <w:t>interdiction des véhicules polluants dans les centres-villes affecte davantage les ménages modestes. Deuxièmement, les normes et les subventions créent souvent 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rebond, qui en amoindrit l</w:t>
      </w:r>
      <w:r w:rsidR="008028BC">
        <w:rPr>
          <w:rFonts w:ascii="Times New Roman" w:hAnsi="Times New Roman" w:cs="Times New Roman"/>
          <w:lang w:val="fr-FR"/>
        </w:rPr>
        <w:t>’</w:t>
      </w:r>
      <w:r w:rsidRPr="00D943AB">
        <w:rPr>
          <w:rFonts w:ascii="Times New Roman" w:hAnsi="Times New Roman" w:cs="Times New Roman"/>
          <w:lang w:val="fr-FR"/>
        </w:rPr>
        <w:t>efficacité en suscitant une hausse de la consommation. Par exemple, en subventionnant les voitures électriques, on encourage l</w:t>
      </w:r>
      <w:r w:rsidR="008028BC">
        <w:rPr>
          <w:rFonts w:ascii="Times New Roman" w:hAnsi="Times New Roman" w:cs="Times New Roman"/>
          <w:lang w:val="fr-FR"/>
        </w:rPr>
        <w:t>’</w:t>
      </w:r>
      <w:r w:rsidRPr="00D943AB">
        <w:rPr>
          <w:rFonts w:ascii="Times New Roman" w:hAnsi="Times New Roman" w:cs="Times New Roman"/>
          <w:lang w:val="fr-FR"/>
        </w:rPr>
        <w:t>usage de la voiture plutôt que du vélo ou des transports en commun. Économiquement, un bonus/malus sur l</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véhicule électrique/polluant est équivalent à une norme sur les émissions (de la moyenne) des nouveaux véhicules, et ces mesures entraînent toutes deux un usage plus important de la voiture par rapport à une tarification du carbone</w:t>
      </w:r>
      <w:r w:rsidRPr="00D943AB">
        <w:rPr>
          <w:rStyle w:val="Appelnotedebasdep"/>
          <w:rFonts w:ascii="Times New Roman" w:hAnsi="Times New Roman" w:cs="Times New Roman"/>
        </w:rPr>
        <w:footnoteReference w:id="139"/>
      </w:r>
      <w:r w:rsidRPr="00D943AB">
        <w:rPr>
          <w:rFonts w:ascii="Times New Roman" w:hAnsi="Times New Roman" w:cs="Times New Roman"/>
          <w:lang w:val="fr-FR"/>
        </w:rPr>
        <w:t>. Et si on subventionne tous les moyens de transport pour ne pas favoriser la voiture, on encourage sans raison la mobilité, et avec elle l</w:t>
      </w:r>
      <w:r w:rsidR="008028BC">
        <w:rPr>
          <w:rFonts w:ascii="Times New Roman" w:hAnsi="Times New Roman" w:cs="Times New Roman"/>
          <w:lang w:val="fr-FR"/>
        </w:rPr>
        <w:t>’</w:t>
      </w:r>
      <w:r w:rsidRPr="00D943AB">
        <w:rPr>
          <w:rFonts w:ascii="Times New Roman" w:hAnsi="Times New Roman" w:cs="Times New Roman"/>
          <w:lang w:val="fr-FR"/>
        </w:rPr>
        <w:t xml:space="preserve">étalement </w:t>
      </w:r>
      <w:r w:rsidRPr="00D943AB">
        <w:rPr>
          <w:rFonts w:ascii="Times New Roman" w:hAnsi="Times New Roman" w:cs="Times New Roman"/>
          <w:lang w:val="fr-FR"/>
        </w:rPr>
        <w:lastRenderedPageBreak/>
        <w:t>urbain et les temps de transport. Troisièmement, les régulations portant sur un secteur ou une technologie spécifique sont moins efficientes que la tarification indiscriminée des émissions, car elles favorisent de façon discrétionnaire des secteurs ou des technologies spécifiques. Cet effet n</w:t>
      </w:r>
      <w:r w:rsidR="008028BC">
        <w:rPr>
          <w:rFonts w:ascii="Times New Roman" w:hAnsi="Times New Roman" w:cs="Times New Roman"/>
          <w:lang w:val="fr-FR"/>
        </w:rPr>
        <w:t>’</w:t>
      </w:r>
      <w:r w:rsidRPr="00D943AB">
        <w:rPr>
          <w:rFonts w:ascii="Times New Roman" w:hAnsi="Times New Roman" w:cs="Times New Roman"/>
          <w:lang w:val="fr-FR"/>
        </w:rPr>
        <w:t>est même pas lié au fait que les régulations spécifiques peuvent être davantage sujettes au lobbying, à la corruption ou aux erreurs de l</w:t>
      </w:r>
      <w:r w:rsidR="008028BC">
        <w:rPr>
          <w:rFonts w:ascii="Times New Roman" w:hAnsi="Times New Roman" w:cs="Times New Roman"/>
          <w:lang w:val="fr-FR"/>
        </w:rPr>
        <w:t>’</w:t>
      </w:r>
      <w:r w:rsidRPr="00D943AB">
        <w:rPr>
          <w:rFonts w:ascii="Times New Roman" w:hAnsi="Times New Roman" w:cs="Times New Roman"/>
          <w:lang w:val="fr-FR"/>
        </w:rPr>
        <w:t>administration. Pour comprendre, imaginons qu</w:t>
      </w:r>
      <w:r w:rsidR="008028BC">
        <w:rPr>
          <w:rFonts w:ascii="Times New Roman" w:hAnsi="Times New Roman" w:cs="Times New Roman"/>
          <w:lang w:val="fr-FR"/>
        </w:rPr>
        <w:t>’</w:t>
      </w:r>
      <w:r w:rsidRPr="00D943AB">
        <w:rPr>
          <w:rFonts w:ascii="Times New Roman" w:hAnsi="Times New Roman" w:cs="Times New Roman"/>
          <w:lang w:val="fr-FR"/>
        </w:rPr>
        <w:t>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favorise l</w:t>
      </w:r>
      <w:r w:rsidR="008028BC">
        <w:rPr>
          <w:rFonts w:ascii="Times New Roman" w:hAnsi="Times New Roman" w:cs="Times New Roman"/>
          <w:lang w:val="fr-FR"/>
        </w:rPr>
        <w:t>’</w:t>
      </w:r>
      <w:r w:rsidRPr="00D943AB">
        <w:rPr>
          <w:rFonts w:ascii="Times New Roman" w:hAnsi="Times New Roman" w:cs="Times New Roman"/>
          <w:lang w:val="fr-FR"/>
        </w:rPr>
        <w:t>électricité d</w:t>
      </w:r>
      <w:r w:rsidR="008028BC">
        <w:rPr>
          <w:rFonts w:ascii="Times New Roman" w:hAnsi="Times New Roman" w:cs="Times New Roman"/>
          <w:lang w:val="fr-FR"/>
        </w:rPr>
        <w:t>’</w:t>
      </w:r>
      <w:r w:rsidRPr="00D943AB">
        <w:rPr>
          <w:rFonts w:ascii="Times New Roman" w:hAnsi="Times New Roman" w:cs="Times New Roman"/>
          <w:lang w:val="fr-FR"/>
        </w:rPr>
        <w:t>origine renouvelable par des subventions ou des cibles contraignantes, plutôt que de tarifer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du secteur électrique. C</w:t>
      </w:r>
      <w:r w:rsidR="008028BC">
        <w:rPr>
          <w:rFonts w:ascii="Times New Roman" w:hAnsi="Times New Roman" w:cs="Times New Roman"/>
          <w:lang w:val="fr-FR"/>
        </w:rPr>
        <w:t>’</w:t>
      </w:r>
      <w:r w:rsidRPr="00D943AB">
        <w:rPr>
          <w:rFonts w:ascii="Times New Roman" w:hAnsi="Times New Roman" w:cs="Times New Roman"/>
          <w:lang w:val="fr-FR"/>
        </w:rPr>
        <w:t>est à gros traits ce qu</w:t>
      </w:r>
      <w:r w:rsidR="008028BC">
        <w:rPr>
          <w:rFonts w:ascii="Times New Roman" w:hAnsi="Times New Roman" w:cs="Times New Roman"/>
          <w:lang w:val="fr-FR"/>
        </w:rPr>
        <w:t>’</w:t>
      </w:r>
      <w:r w:rsidRPr="00D943AB">
        <w:rPr>
          <w:rFonts w:ascii="Times New Roman" w:hAnsi="Times New Roman" w:cs="Times New Roman"/>
          <w:lang w:val="fr-FR"/>
        </w:rPr>
        <w:t>ont fait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charbon n</w:t>
      </w:r>
      <w:r w:rsidR="008028BC">
        <w:rPr>
          <w:rFonts w:ascii="Times New Roman" w:hAnsi="Times New Roman" w:cs="Times New Roman"/>
          <w:lang w:val="fr-FR"/>
        </w:rPr>
        <w:t>’</w:t>
      </w:r>
      <w:r w:rsidRPr="00D943AB">
        <w:rPr>
          <w:rFonts w:ascii="Times New Roman" w:hAnsi="Times New Roman" w:cs="Times New Roman"/>
          <w:lang w:val="fr-FR"/>
        </w:rPr>
        <w:t>est ainsi pas pénalisé par rapport au gaz (pourtant moins polluant), et son usage dans la génération d</w:t>
      </w:r>
      <w:r w:rsidR="008028BC">
        <w:rPr>
          <w:rFonts w:ascii="Times New Roman" w:hAnsi="Times New Roman" w:cs="Times New Roman"/>
          <w:lang w:val="fr-FR"/>
        </w:rPr>
        <w:t>’</w:t>
      </w:r>
      <w:r w:rsidRPr="00D943AB">
        <w:rPr>
          <w:rFonts w:ascii="Times New Roman" w:hAnsi="Times New Roman" w:cs="Times New Roman"/>
          <w:lang w:val="fr-FR"/>
        </w:rPr>
        <w:t>électricité est alors excessif.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défauts sont à mettre en regard des défauts de la tarification carbone, et notamment les disparités de situations qu</w:t>
      </w:r>
      <w:r w:rsidR="008028BC">
        <w:rPr>
          <w:rFonts w:ascii="Times New Roman" w:hAnsi="Times New Roman" w:cs="Times New Roman"/>
          <w:lang w:val="fr-FR"/>
        </w:rPr>
        <w:t>’</w:t>
      </w:r>
      <w:r w:rsidRPr="00D943AB">
        <w:rPr>
          <w:rFonts w:ascii="Times New Roman" w:hAnsi="Times New Roman" w:cs="Times New Roman"/>
          <w:lang w:val="fr-FR"/>
        </w:rPr>
        <w:t xml:space="preserve">elle crée, cf. la Section </w:t>
      </w:r>
      <w:hyperlink w:anchor="sec:mue_nationale">
        <w:r w:rsidRPr="00D943AB">
          <w:rPr>
            <w:rStyle w:val="Lienhypertexte"/>
            <w:rFonts w:ascii="Times New Roman" w:hAnsi="Times New Roman" w:cs="Times New Roman"/>
            <w:lang w:val="fr-FR"/>
          </w:rPr>
          <w:t>7.2</w:t>
        </w:r>
      </w:hyperlink>
      <w:r w:rsidRPr="00D943AB">
        <w:rPr>
          <w:rFonts w:ascii="Times New Roman" w:hAnsi="Times New Roman" w:cs="Times New Roman"/>
          <w:lang w:val="fr-FR"/>
        </w:rPr>
        <w:t>. En l</w:t>
      </w:r>
      <w:r w:rsidR="008028BC">
        <w:rPr>
          <w:rFonts w:ascii="Times New Roman" w:hAnsi="Times New Roman" w:cs="Times New Roman"/>
          <w:lang w:val="fr-FR"/>
        </w:rPr>
        <w:t>’</w:t>
      </w:r>
      <w:r w:rsidRPr="00D943AB">
        <w:rPr>
          <w:rFonts w:ascii="Times New Roman" w:hAnsi="Times New Roman" w:cs="Times New Roman"/>
          <w:lang w:val="fr-FR"/>
        </w:rPr>
        <w:t>absence de solution miracle, l</w:t>
      </w:r>
      <w:r w:rsidR="008028BC">
        <w:rPr>
          <w:rFonts w:ascii="Times New Roman" w:hAnsi="Times New Roman" w:cs="Times New Roman"/>
          <w:lang w:val="fr-FR"/>
        </w:rPr>
        <w:t>’</w:t>
      </w:r>
      <w:r w:rsidRPr="00D943AB">
        <w:rPr>
          <w:rFonts w:ascii="Times New Roman" w:hAnsi="Times New Roman" w:cs="Times New Roman"/>
          <w:lang w:val="fr-FR"/>
        </w:rPr>
        <w:t>optimum consiste à mettre en œuvre une panoplie de mesures complémentaires, dans laquelle aussi bien la tarification que les normes, interdictions et subventions ont leur place.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a sa place dans cette panoplie car il présente deux avantages majeurs : d</w:t>
      </w:r>
      <w:r w:rsidR="008028BC">
        <w:rPr>
          <w:rFonts w:ascii="Times New Roman" w:hAnsi="Times New Roman" w:cs="Times New Roman"/>
          <w:lang w:val="fr-FR"/>
        </w:rPr>
        <w:t>’</w:t>
      </w:r>
      <w:r w:rsidRPr="00D943AB">
        <w:rPr>
          <w:rFonts w:ascii="Times New Roman" w:hAnsi="Times New Roman" w:cs="Times New Roman"/>
          <w:lang w:val="fr-FR"/>
        </w:rPr>
        <w:t>une part, il permet de définir et de garantir une ambition climatique internationale, sous la forme du budget carbone ; d</w:t>
      </w:r>
      <w:r w:rsidR="008028BC">
        <w:rPr>
          <w:rFonts w:ascii="Times New Roman" w:hAnsi="Times New Roman" w:cs="Times New Roman"/>
          <w:lang w:val="fr-FR"/>
        </w:rPr>
        <w:t>’</w:t>
      </w:r>
      <w:r w:rsidRPr="00D943AB">
        <w:rPr>
          <w:rFonts w:ascii="Times New Roman" w:hAnsi="Times New Roman" w:cs="Times New Roman"/>
          <w:lang w:val="fr-FR"/>
        </w:rPr>
        <w:t>autre part, ce Plan est plus facile à négocier que des accords alternatifs.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principal élément du Plan à négocier est le budget carbone. On peut imaginer des accords alternatifs, par exemple des transferts venant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 en échange d</w:t>
      </w:r>
      <w:r w:rsidR="008028BC">
        <w:rPr>
          <w:rFonts w:ascii="Times New Roman" w:hAnsi="Times New Roman" w:cs="Times New Roman"/>
          <w:lang w:val="fr-FR"/>
        </w:rPr>
        <w:t>’</w:t>
      </w:r>
      <w:r w:rsidRPr="00D943AB">
        <w:rPr>
          <w:rFonts w:ascii="Times New Roman" w:hAnsi="Times New Roman" w:cs="Times New Roman"/>
          <w:lang w:val="fr-FR"/>
        </w:rPr>
        <w:t>actions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part des pays du Sud</w:t>
      </w:r>
      <w:r w:rsidRPr="00D943AB">
        <w:rPr>
          <w:rStyle w:val="Appelnotedebasdep"/>
          <w:rFonts w:ascii="Times New Roman" w:hAnsi="Times New Roman" w:cs="Times New Roman"/>
        </w:rPr>
        <w:footnoteReference w:id="140"/>
      </w:r>
      <w:r w:rsidRPr="00D943AB">
        <w:rPr>
          <w:rFonts w:ascii="Times New Roman" w:hAnsi="Times New Roman" w:cs="Times New Roman"/>
          <w:lang w:val="fr-FR"/>
        </w:rPr>
        <w:t xml:space="preserve"> (tels qu</w:t>
      </w:r>
      <w:r w:rsidR="008028BC">
        <w:rPr>
          <w:rFonts w:ascii="Times New Roman" w:hAnsi="Times New Roman" w:cs="Times New Roman"/>
          <w:lang w:val="fr-FR"/>
        </w:rPr>
        <w:t>’</w:t>
      </w:r>
      <w:r w:rsidRPr="00D943AB">
        <w:rPr>
          <w:rFonts w:ascii="Times New Roman" w:hAnsi="Times New Roman" w:cs="Times New Roman"/>
          <w:lang w:val="fr-FR"/>
        </w:rPr>
        <w:t>un plan crédible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 secteur électrique en croissance). Si d</w:t>
      </w:r>
      <w:r w:rsidR="008028BC">
        <w:rPr>
          <w:rFonts w:ascii="Times New Roman" w:hAnsi="Times New Roman" w:cs="Times New Roman"/>
          <w:lang w:val="fr-FR"/>
        </w:rPr>
        <w:t>’</w:t>
      </w:r>
      <w:r w:rsidRPr="00D943AB">
        <w:rPr>
          <w:rFonts w:ascii="Times New Roman" w:hAnsi="Times New Roman" w:cs="Times New Roman"/>
          <w:lang w:val="fr-FR"/>
        </w:rPr>
        <w:t>aventure les pays réussissent à négocier un accord qui détermine une trajectoire de décarbonation aussi ambitieuse que celle du Plan avec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équivalents (autour de 1 % du PIB mondial), alors cet accord pourrait tout à fait remplacer le Plan. En attendant, il me semble plus facile de s</w:t>
      </w:r>
      <w:r w:rsidR="008028BC">
        <w:rPr>
          <w:rFonts w:ascii="Times New Roman" w:hAnsi="Times New Roman" w:cs="Times New Roman"/>
          <w:lang w:val="fr-FR"/>
        </w:rPr>
        <w:t>’</w:t>
      </w:r>
      <w:r w:rsidRPr="00D943AB">
        <w:rPr>
          <w:rFonts w:ascii="Times New Roman" w:hAnsi="Times New Roman" w:cs="Times New Roman"/>
          <w:lang w:val="fr-FR"/>
        </w:rPr>
        <w:t>accorder sur le Plan que sur un ensemble de mesures différenciées par région et secteur.</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4" w:name="_Ref167281206"/>
      <w:bookmarkStart w:id="135" w:name="_Toc167362246"/>
      <w:bookmarkStart w:id="136" w:name="q:taxe"/>
      <w:bookmarkEnd w:id="133"/>
      <w:r w:rsidRPr="00D943AB">
        <w:rPr>
          <w:rFonts w:ascii="Times New Roman" w:hAnsi="Times New Roman" w:cs="Times New Roman"/>
          <w:lang w:val="fr-FR"/>
        </w:rPr>
        <w:t>Pourquoi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plutôt qu</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34"/>
      <w:bookmarkEnd w:id="13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avantage d</w:t>
      </w:r>
      <w:r w:rsidR="008028BC">
        <w:rPr>
          <w:rFonts w:ascii="Times New Roman" w:hAnsi="Times New Roman" w:cs="Times New Roman"/>
          <w:lang w:val="fr-FR"/>
        </w:rPr>
        <w:t>’</w:t>
      </w:r>
      <w:r w:rsidRPr="00D943AB">
        <w:rPr>
          <w:rFonts w:ascii="Times New Roman" w:hAnsi="Times New Roman" w:cs="Times New Roman"/>
          <w:lang w:val="fr-FR"/>
        </w:rPr>
        <w:t>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qu</w:t>
      </w:r>
      <w:r w:rsidR="008028BC">
        <w:rPr>
          <w:rFonts w:ascii="Times New Roman" w:hAnsi="Times New Roman" w:cs="Times New Roman"/>
          <w:lang w:val="fr-FR"/>
        </w:rPr>
        <w:t>’</w:t>
      </w:r>
      <w:r w:rsidRPr="00D943AB">
        <w:rPr>
          <w:rFonts w:ascii="Times New Roman" w:hAnsi="Times New Roman" w:cs="Times New Roman"/>
          <w:lang w:val="fr-FR"/>
        </w:rPr>
        <w:t>il instaure un plafond aux émissions, qui garantit qu</w:t>
      </w:r>
      <w:r w:rsidR="008028BC">
        <w:rPr>
          <w:rFonts w:ascii="Times New Roman" w:hAnsi="Times New Roman" w:cs="Times New Roman"/>
          <w:lang w:val="fr-FR"/>
        </w:rPr>
        <w:t>’</w:t>
      </w:r>
      <w:r w:rsidRPr="00D943AB">
        <w:rPr>
          <w:rFonts w:ascii="Times New Roman" w:hAnsi="Times New Roman" w:cs="Times New Roman"/>
          <w:lang w:val="fr-FR"/>
        </w:rPr>
        <w:t>on suive la trajectoire d</w:t>
      </w:r>
      <w:r w:rsidR="008028BC">
        <w:rPr>
          <w:rFonts w:ascii="Times New Roman" w:hAnsi="Times New Roman" w:cs="Times New Roman"/>
          <w:lang w:val="fr-FR"/>
        </w:rPr>
        <w:t>’</w:t>
      </w:r>
      <w:r w:rsidRPr="00D943AB">
        <w:rPr>
          <w:rFonts w:ascii="Times New Roman" w:hAnsi="Times New Roman" w:cs="Times New Roman"/>
          <w:lang w:val="fr-FR"/>
        </w:rPr>
        <w:t>émissions souhaitée. Si on fixe la trajectoire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avance, il y a de fortes chances qu</w:t>
      </w:r>
      <w:r w:rsidR="008028BC">
        <w:rPr>
          <w:rFonts w:ascii="Times New Roman" w:hAnsi="Times New Roman" w:cs="Times New Roman"/>
          <w:lang w:val="fr-FR"/>
        </w:rPr>
        <w:t>’</w:t>
      </w:r>
      <w:r w:rsidRPr="00D943AB">
        <w:rPr>
          <w:rFonts w:ascii="Times New Roman" w:hAnsi="Times New Roman" w:cs="Times New Roman"/>
          <w:lang w:val="fr-FR"/>
        </w:rPr>
        <w:t>on se trompe sur le niveau requis pour atteindre l</w:t>
      </w:r>
      <w:r w:rsidR="008028BC">
        <w:rPr>
          <w:rFonts w:ascii="Times New Roman" w:hAnsi="Times New Roman" w:cs="Times New Roman"/>
          <w:lang w:val="fr-FR"/>
        </w:rPr>
        <w:t>’</w:t>
      </w:r>
      <w:r w:rsidRPr="00D943AB">
        <w:rPr>
          <w:rFonts w:ascii="Times New Roman" w:hAnsi="Times New Roman" w:cs="Times New Roman"/>
          <w:lang w:val="fr-FR"/>
        </w:rPr>
        <w:t>objectif climatique, et qu</w:t>
      </w:r>
      <w:r w:rsidR="008028BC">
        <w:rPr>
          <w:rFonts w:ascii="Times New Roman" w:hAnsi="Times New Roman" w:cs="Times New Roman"/>
          <w:lang w:val="fr-FR"/>
        </w:rPr>
        <w:t>’</w:t>
      </w:r>
      <w:r w:rsidRPr="00D943AB">
        <w:rPr>
          <w:rFonts w:ascii="Times New Roman" w:hAnsi="Times New Roman" w:cs="Times New Roman"/>
          <w:lang w:val="fr-FR"/>
        </w:rPr>
        <w:t xml:space="preserve">on fixe la taxe à niveau soit trop faible, soit trop élevé. Si le niveau de la taxe est automatiquement réévalué chaque année de sorte à maintenir les émissions sur la trajectoire souhaitée, on retombe sur un système assez proche du marché du carbone. La différence entre les </w:t>
      </w:r>
      <w:r w:rsidRPr="00D943AB">
        <w:rPr>
          <w:rFonts w:ascii="Times New Roman" w:hAnsi="Times New Roman" w:cs="Times New Roman"/>
          <w:lang w:val="fr-FR"/>
        </w:rPr>
        <w:lastRenderedPageBreak/>
        <w:t>deux est de l</w:t>
      </w:r>
      <w:r w:rsidR="008028BC">
        <w:rPr>
          <w:rFonts w:ascii="Times New Roman" w:hAnsi="Times New Roman" w:cs="Times New Roman"/>
          <w:lang w:val="fr-FR"/>
        </w:rPr>
        <w:t>’</w:t>
      </w:r>
      <w:r w:rsidRPr="00D943AB">
        <w:rPr>
          <w:rFonts w:ascii="Times New Roman" w:hAnsi="Times New Roman" w:cs="Times New Roman"/>
          <w:lang w:val="fr-FR"/>
        </w:rPr>
        <w:t>ordre du détail : le marché s</w:t>
      </w:r>
      <w:r w:rsidR="008028BC">
        <w:rPr>
          <w:rFonts w:ascii="Times New Roman" w:hAnsi="Times New Roman" w:cs="Times New Roman"/>
          <w:lang w:val="fr-FR"/>
        </w:rPr>
        <w:t>’</w:t>
      </w:r>
      <w:r w:rsidRPr="00D943AB">
        <w:rPr>
          <w:rFonts w:ascii="Times New Roman" w:hAnsi="Times New Roman" w:cs="Times New Roman"/>
          <w:lang w:val="fr-FR"/>
        </w:rPr>
        <w:t>ajuste immédiatement suite aux situations nouvelles (tels qu</w:t>
      </w:r>
      <w:r w:rsidR="008028BC">
        <w:rPr>
          <w:rFonts w:ascii="Times New Roman" w:hAnsi="Times New Roman" w:cs="Times New Roman"/>
          <w:lang w:val="fr-FR"/>
        </w:rPr>
        <w:t>’</w:t>
      </w:r>
      <w:r w:rsidRPr="00D943AB">
        <w:rPr>
          <w:rFonts w:ascii="Times New Roman" w:hAnsi="Times New Roman" w:cs="Times New Roman"/>
          <w:lang w:val="fr-FR"/>
        </w:rPr>
        <w:t>une guerre ou l</w:t>
      </w:r>
      <w:r w:rsidR="008028BC">
        <w:rPr>
          <w:rFonts w:ascii="Times New Roman" w:hAnsi="Times New Roman" w:cs="Times New Roman"/>
          <w:lang w:val="fr-FR"/>
        </w:rPr>
        <w:t>’</w:t>
      </w:r>
      <w:r w:rsidRPr="00D943AB">
        <w:rPr>
          <w:rFonts w:ascii="Times New Roman" w:hAnsi="Times New Roman" w:cs="Times New Roman"/>
          <w:lang w:val="fr-FR"/>
        </w:rPr>
        <w:t>entrée d</w:t>
      </w:r>
      <w:r w:rsidR="008028BC">
        <w:rPr>
          <w:rFonts w:ascii="Times New Roman" w:hAnsi="Times New Roman" w:cs="Times New Roman"/>
          <w:lang w:val="fr-FR"/>
        </w:rPr>
        <w:t>’</w:t>
      </w:r>
      <w:r w:rsidRPr="00D943AB">
        <w:rPr>
          <w:rFonts w:ascii="Times New Roman" w:hAnsi="Times New Roman" w:cs="Times New Roman"/>
          <w:lang w:val="fr-FR"/>
        </w:rPr>
        <w:t>un nouveau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système),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 écosystème d</w:t>
      </w:r>
      <w:r w:rsidR="008028BC">
        <w:rPr>
          <w:rFonts w:ascii="Times New Roman" w:hAnsi="Times New Roman" w:cs="Times New Roman"/>
          <w:lang w:val="fr-FR"/>
        </w:rPr>
        <w:t>’</w:t>
      </w:r>
      <w:r w:rsidRPr="00D943AB">
        <w:rPr>
          <w:rFonts w:ascii="Times New Roman" w:hAnsi="Times New Roman" w:cs="Times New Roman"/>
          <w:lang w:val="fr-FR"/>
        </w:rPr>
        <w:t>acteurs financiers qui analysent, opèrent et se rémunèrent sur ce marché. Les deux systèmes étant très proches, une taxe réévaluée automatiquement conviendrait tout autant. Je préfère toutefois présenter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sous la forme d</w:t>
      </w:r>
      <w:r w:rsidR="008028BC">
        <w:rPr>
          <w:rFonts w:ascii="Times New Roman" w:hAnsi="Times New Roman" w:cs="Times New Roman"/>
          <w:lang w:val="fr-FR"/>
        </w:rPr>
        <w:t>’</w:t>
      </w:r>
      <w:r w:rsidRPr="00D943AB">
        <w:rPr>
          <w:rFonts w:ascii="Times New Roman" w:hAnsi="Times New Roman" w:cs="Times New Roman"/>
          <w:lang w:val="fr-FR"/>
        </w:rPr>
        <w:t>un marché, pour qu</w:t>
      </w:r>
      <w:r w:rsidR="008028BC">
        <w:rPr>
          <w:rFonts w:ascii="Times New Roman" w:hAnsi="Times New Roman" w:cs="Times New Roman"/>
          <w:lang w:val="fr-FR"/>
        </w:rPr>
        <w:t>’</w:t>
      </w:r>
      <w:r w:rsidRPr="00D943AB">
        <w:rPr>
          <w:rFonts w:ascii="Times New Roman" w:hAnsi="Times New Roman" w:cs="Times New Roman"/>
          <w:lang w:val="fr-FR"/>
        </w:rPr>
        <w:t>on ne le confonde pas avec les taxes carbones habituelles, dont la trajectoire est fixée à l</w:t>
      </w:r>
      <w:r w:rsidR="008028BC">
        <w:rPr>
          <w:rFonts w:ascii="Times New Roman" w:hAnsi="Times New Roman" w:cs="Times New Roman"/>
          <w:lang w:val="fr-FR"/>
        </w:rPr>
        <w:t>’</w:t>
      </w:r>
      <w:r w:rsidRPr="00D943AB">
        <w:rPr>
          <w:rFonts w:ascii="Times New Roman" w:hAnsi="Times New Roman" w:cs="Times New Roman"/>
          <w:lang w:val="fr-FR"/>
        </w:rPr>
        <w:t>avance.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si le niveau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réévalué chaque année par une décision politique (plutôt qu</w:t>
      </w:r>
      <w:r w:rsidR="008028BC">
        <w:rPr>
          <w:rFonts w:ascii="Times New Roman" w:hAnsi="Times New Roman" w:cs="Times New Roman"/>
          <w:lang w:val="fr-FR"/>
        </w:rPr>
        <w:t>’</w:t>
      </w:r>
      <w:r w:rsidRPr="00D943AB">
        <w:rPr>
          <w:rFonts w:ascii="Times New Roman" w:hAnsi="Times New Roman" w:cs="Times New Roman"/>
          <w:lang w:val="fr-FR"/>
        </w:rPr>
        <w:t>automatique), cela offrirait à des groupes d</w:t>
      </w:r>
      <w:r w:rsidR="008028BC">
        <w:rPr>
          <w:rFonts w:ascii="Times New Roman" w:hAnsi="Times New Roman" w:cs="Times New Roman"/>
          <w:lang w:val="fr-FR"/>
        </w:rPr>
        <w:t>’</w:t>
      </w:r>
      <w:r w:rsidRPr="00D943AB">
        <w:rPr>
          <w:rFonts w:ascii="Times New Roman" w:hAnsi="Times New Roman" w:cs="Times New Roman"/>
          <w:lang w:val="fr-FR"/>
        </w:rPr>
        <w:t>intérêts des occasions incessantes pour remettre en cause le niveau d</w:t>
      </w:r>
      <w:r w:rsidR="008028BC">
        <w:rPr>
          <w:rFonts w:ascii="Times New Roman" w:hAnsi="Times New Roman" w:cs="Times New Roman"/>
          <w:lang w:val="fr-FR"/>
        </w:rPr>
        <w:t>’</w:t>
      </w:r>
      <w:r w:rsidRPr="00D943AB">
        <w:rPr>
          <w:rFonts w:ascii="Times New Roman" w:hAnsi="Times New Roman" w:cs="Times New Roman"/>
          <w:lang w:val="fr-FR"/>
        </w:rPr>
        <w:t>ambition climatique et s</w:t>
      </w:r>
      <w:r w:rsidR="008028BC">
        <w:rPr>
          <w:rFonts w:ascii="Times New Roman" w:hAnsi="Times New Roman" w:cs="Times New Roman"/>
          <w:lang w:val="fr-FR"/>
        </w:rPr>
        <w:t>’</w:t>
      </w:r>
      <w:r w:rsidRPr="00D943AB">
        <w:rPr>
          <w:rFonts w:ascii="Times New Roman" w:hAnsi="Times New Roman" w:cs="Times New Roman"/>
          <w:lang w:val="fr-FR"/>
        </w:rPr>
        <w:t>écarter de l</w:t>
      </w:r>
      <w:r w:rsidR="008028BC">
        <w:rPr>
          <w:rFonts w:ascii="Times New Roman" w:hAnsi="Times New Roman" w:cs="Times New Roman"/>
          <w:lang w:val="fr-FR"/>
        </w:rPr>
        <w:t>’</w:t>
      </w:r>
      <w:r w:rsidRPr="00D943AB">
        <w:rPr>
          <w:rFonts w:ascii="Times New Roman" w:hAnsi="Times New Roman" w:cs="Times New Roman"/>
          <w:lang w:val="fr-FR"/>
        </w:rPr>
        <w:t>objectif climatique. Pour mieux résister à de telles pressions, il me paraît préférable de fixer à l</w:t>
      </w:r>
      <w:r w:rsidR="008028BC">
        <w:rPr>
          <w:rFonts w:ascii="Times New Roman" w:hAnsi="Times New Roman" w:cs="Times New Roman"/>
          <w:lang w:val="fr-FR"/>
        </w:rPr>
        <w:t>’</w:t>
      </w:r>
      <w:r w:rsidRPr="00D943AB">
        <w:rPr>
          <w:rFonts w:ascii="Times New Roman" w:hAnsi="Times New Roman" w:cs="Times New Roman"/>
          <w:lang w:val="fr-FR"/>
        </w:rPr>
        <w:t>avance la trajectoire d</w:t>
      </w:r>
      <w:r w:rsidR="008028BC">
        <w:rPr>
          <w:rFonts w:ascii="Times New Roman" w:hAnsi="Times New Roman" w:cs="Times New Roman"/>
          <w:lang w:val="fr-FR"/>
        </w:rPr>
        <w:t>’</w:t>
      </w:r>
      <w:r w:rsidRPr="00D943AB">
        <w:rPr>
          <w:rFonts w:ascii="Times New Roman" w:hAnsi="Times New Roman" w:cs="Times New Roman"/>
          <w:lang w:val="fr-FR"/>
        </w:rPr>
        <w:t>émissions. Cette préférence consiste à prioriser l</w:t>
      </w:r>
      <w:r w:rsidR="008028BC">
        <w:rPr>
          <w:rFonts w:ascii="Times New Roman" w:hAnsi="Times New Roman" w:cs="Times New Roman"/>
          <w:lang w:val="fr-FR"/>
        </w:rPr>
        <w:t>’</w:t>
      </w:r>
      <w:r w:rsidRPr="00D943AB">
        <w:rPr>
          <w:rFonts w:ascii="Times New Roman" w:hAnsi="Times New Roman" w:cs="Times New Roman"/>
          <w:lang w:val="fr-FR"/>
        </w:rPr>
        <w:t>objectif climatique, quitte à accepter des baisses de niveaux de vie importantes si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révèle plus coûteuse que prévue. Au contraire, d</w:t>
      </w:r>
      <w:r w:rsidR="008028BC">
        <w:rPr>
          <w:rFonts w:ascii="Times New Roman" w:hAnsi="Times New Roman" w:cs="Times New Roman"/>
          <w:lang w:val="fr-FR"/>
        </w:rPr>
        <w:t>’</w:t>
      </w:r>
      <w:r w:rsidRPr="00D943AB">
        <w:rPr>
          <w:rFonts w:ascii="Times New Roman" w:hAnsi="Times New Roman" w:cs="Times New Roman"/>
          <w:lang w:val="fr-FR"/>
        </w:rPr>
        <w:t>aucuns préfèreraient sans doute limiter les efforts à court terme, quitte à infliger plus de dégâts aux générations futures si les efforts consentis se révèlent moins efficaces que prévus. Si cette dernière inclination était majoritaire, l</w:t>
      </w:r>
      <w:r w:rsidR="008028BC">
        <w:rPr>
          <w:rFonts w:ascii="Times New Roman" w:hAnsi="Times New Roman" w:cs="Times New Roman"/>
          <w:lang w:val="fr-FR"/>
        </w:rPr>
        <w:t>’</w:t>
      </w:r>
      <w:r w:rsidRPr="00D943AB">
        <w:rPr>
          <w:rFonts w:ascii="Times New Roman" w:hAnsi="Times New Roman" w:cs="Times New Roman"/>
          <w:lang w:val="fr-FR"/>
        </w:rPr>
        <w:t>objectif climatique ne pourrait plus être garanti. Il faudrait alors se résoudre à avoir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plafond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ou une taxe carbone dont le niveau serait choisi politiquement</w:t>
      </w:r>
      <w:r w:rsidRPr="00D943AB">
        <w:rPr>
          <w:rStyle w:val="Appelnotedebasdep"/>
          <w:rFonts w:ascii="Times New Roman" w:hAnsi="Times New Roman" w:cs="Times New Roman"/>
        </w:rPr>
        <w:footnoteReference w:id="141"/>
      </w:r>
      <w:r w:rsidRPr="00D943AB">
        <w:rPr>
          <w:rFonts w:ascii="Times New Roman" w:hAnsi="Times New Roman" w:cs="Times New Roman"/>
          <w:lang w:val="fr-FR"/>
        </w:rPr>
        <w:t>.</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7" w:name="_Toc167362247"/>
      <w:bookmarkStart w:id="138" w:name="q:taxe_progressive"/>
      <w:bookmarkEnd w:id="136"/>
      <w:r w:rsidRPr="00D943AB">
        <w:rPr>
          <w:rFonts w:ascii="Times New Roman" w:hAnsi="Times New Roman" w:cs="Times New Roman"/>
          <w:lang w:val="fr-FR"/>
        </w:rPr>
        <w:t>Pourquoi pas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w:t>
      </w:r>
      <w:bookmarkEnd w:id="13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aut</w:t>
      </w:r>
      <w:r w:rsidR="00B8419E" w:rsidRPr="00D943AB">
        <w:rPr>
          <w:rFonts w:ascii="Times New Roman" w:hAnsi="Times New Roman" w:cs="Times New Roman"/>
          <w:lang w:val="fr-FR"/>
        </w:rPr>
        <w:t>eurs comme Thomas Piketty</w:t>
      </w:r>
      <w:r w:rsidRPr="00D943AB">
        <w:rPr>
          <w:rFonts w:ascii="Times New Roman" w:hAnsi="Times New Roman" w:cs="Times New Roman"/>
          <w:lang w:val="fr-FR"/>
        </w:rPr>
        <w:t xml:space="preserve"> (2019) préconisent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avec les premières tonnes d</w:t>
      </w:r>
      <w:r w:rsidR="008028BC">
        <w:rPr>
          <w:rFonts w:ascii="Times New Roman" w:hAnsi="Times New Roman" w:cs="Times New Roman"/>
          <w:lang w:val="fr-FR"/>
        </w:rPr>
        <w:t>’</w:t>
      </w:r>
      <w:r w:rsidRPr="00D943AB">
        <w:rPr>
          <w:rFonts w:ascii="Times New Roman" w:hAnsi="Times New Roman" w:cs="Times New Roman"/>
          <w:lang w:val="fr-FR"/>
        </w:rPr>
        <w:t>émissions individuelles peu ou pas taxées, les suivantes taxées davantage, et ainsi de suite jusqu</w:t>
      </w:r>
      <w:r w:rsidR="008028BC">
        <w:rPr>
          <w:rFonts w:ascii="Times New Roman" w:hAnsi="Times New Roman" w:cs="Times New Roman"/>
          <w:lang w:val="fr-FR"/>
        </w:rPr>
        <w:t>’</w:t>
      </w:r>
      <w:r w:rsidRPr="00D943AB">
        <w:rPr>
          <w:rFonts w:ascii="Times New Roman" w:hAnsi="Times New Roman" w:cs="Times New Roman"/>
          <w:lang w:val="fr-FR"/>
        </w:rPr>
        <w:t>à un niveau d</w:t>
      </w:r>
      <w:r w:rsidR="008028BC">
        <w:rPr>
          <w:rFonts w:ascii="Times New Roman" w:hAnsi="Times New Roman" w:cs="Times New Roman"/>
          <w:lang w:val="fr-FR"/>
        </w:rPr>
        <w:t>’</w:t>
      </w:r>
      <w:r w:rsidRPr="00D943AB">
        <w:rPr>
          <w:rFonts w:ascii="Times New Roman" w:hAnsi="Times New Roman" w:cs="Times New Roman"/>
          <w:lang w:val="fr-FR"/>
        </w:rPr>
        <w:t>émissions maximal. À mon sens, c</w:t>
      </w:r>
      <w:r w:rsidR="008028BC">
        <w:rPr>
          <w:rFonts w:ascii="Times New Roman" w:hAnsi="Times New Roman" w:cs="Times New Roman"/>
          <w:lang w:val="fr-FR"/>
        </w:rPr>
        <w:t>’</w:t>
      </w:r>
      <w:r w:rsidRPr="00D943AB">
        <w:rPr>
          <w:rFonts w:ascii="Times New Roman" w:hAnsi="Times New Roman" w:cs="Times New Roman"/>
          <w:lang w:val="fr-FR"/>
        </w:rPr>
        <w:t>est une fausse bonne idée.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Tout d</w:t>
      </w:r>
      <w:r w:rsidR="008028BC">
        <w:rPr>
          <w:rFonts w:ascii="Times New Roman" w:hAnsi="Times New Roman" w:cs="Times New Roman"/>
          <w:lang w:val="fr-FR"/>
        </w:rPr>
        <w:t>’</w:t>
      </w:r>
      <w:r w:rsidRPr="00D943AB">
        <w:rPr>
          <w:rFonts w:ascii="Times New Roman" w:hAnsi="Times New Roman" w:cs="Times New Roman"/>
          <w:lang w:val="fr-FR"/>
        </w:rPr>
        <w:t>abord, nous sommes loin d</w:t>
      </w:r>
      <w:r w:rsidR="008028BC">
        <w:rPr>
          <w:rFonts w:ascii="Times New Roman" w:hAnsi="Times New Roman" w:cs="Times New Roman"/>
          <w:lang w:val="fr-FR"/>
        </w:rPr>
        <w:t>’</w:t>
      </w:r>
      <w:r w:rsidRPr="00D943AB">
        <w:rPr>
          <w:rFonts w:ascii="Times New Roman" w:hAnsi="Times New Roman" w:cs="Times New Roman"/>
          <w:lang w:val="fr-FR"/>
        </w:rPr>
        <w:t>avoir les moyens administratifs de calculer précisément l</w:t>
      </w:r>
      <w:r w:rsidR="008028BC">
        <w:rPr>
          <w:rFonts w:ascii="Times New Roman" w:hAnsi="Times New Roman" w:cs="Times New Roman"/>
          <w:lang w:val="fr-FR"/>
        </w:rPr>
        <w:t>’</w:t>
      </w:r>
      <w:r w:rsidRPr="00D943AB">
        <w:rPr>
          <w:rFonts w:ascii="Times New Roman" w:hAnsi="Times New Roman" w:cs="Times New Roman"/>
          <w:lang w:val="fr-FR"/>
        </w:rPr>
        <w:t>empreinte carbone d</w:t>
      </w:r>
      <w:r w:rsidR="008028BC">
        <w:rPr>
          <w:rFonts w:ascii="Times New Roman" w:hAnsi="Times New Roman" w:cs="Times New Roman"/>
          <w:lang w:val="fr-FR"/>
        </w:rPr>
        <w:t>’</w:t>
      </w:r>
      <w:r w:rsidRPr="00D943AB">
        <w:rPr>
          <w:rFonts w:ascii="Times New Roman" w:hAnsi="Times New Roman" w:cs="Times New Roman"/>
          <w:lang w:val="fr-FR"/>
        </w:rPr>
        <w:t xml:space="preserve">un individu : pour ce faire, </w:t>
      </w:r>
      <w:r w:rsidR="001D4EA3" w:rsidRPr="001D4EA3">
        <w:rPr>
          <w:rFonts w:ascii="Times New Roman" w:hAnsi="Times New Roman" w:cs="Times New Roman"/>
          <w:highlight w:val="yellow"/>
          <w:lang w:val="fr-FR"/>
        </w:rPr>
        <w:t>l'idéal serait qu'un traité international oblige les entreprises à déclarer leurs transactions. Certes,  même sans un tel traité, on pourrait approximer les empreintes carbone.</w:t>
      </w:r>
      <w:r w:rsidRPr="00D943AB">
        <w:rPr>
          <w:rFonts w:ascii="Times New Roman" w:hAnsi="Times New Roman" w:cs="Times New Roman"/>
          <w:lang w:val="fr-FR"/>
        </w:rPr>
        <w:t xml:space="preserve"> Mais, en approximant les empreintes carbone, on réduirait les incitations à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exemple, en attribuant le même contenu carbone à chaque smartphone, un fabricant de smartphone n</w:t>
      </w:r>
      <w:r w:rsidR="008028BC">
        <w:rPr>
          <w:rFonts w:ascii="Times New Roman" w:hAnsi="Times New Roman" w:cs="Times New Roman"/>
          <w:lang w:val="fr-FR"/>
        </w:rPr>
        <w:t>’</w:t>
      </w:r>
      <w:r w:rsidRPr="00D943AB">
        <w:rPr>
          <w:rFonts w:ascii="Times New Roman" w:hAnsi="Times New Roman" w:cs="Times New Roman"/>
          <w:lang w:val="fr-FR"/>
        </w:rPr>
        <w:t>aurait pas intérêt à faire d</w:t>
      </w:r>
      <w:r w:rsidR="008028BC">
        <w:rPr>
          <w:rFonts w:ascii="Times New Roman" w:hAnsi="Times New Roman" w:cs="Times New Roman"/>
          <w:lang w:val="fr-FR"/>
        </w:rPr>
        <w:t>’</w:t>
      </w:r>
      <w:r w:rsidRPr="00D943AB">
        <w:rPr>
          <w:rFonts w:ascii="Times New Roman" w:hAnsi="Times New Roman" w:cs="Times New Roman"/>
          <w:lang w:val="fr-FR"/>
        </w:rPr>
        <w:t>efforts puisqu</w:t>
      </w:r>
      <w:r w:rsidR="008028BC">
        <w:rPr>
          <w:rFonts w:ascii="Times New Roman" w:hAnsi="Times New Roman" w:cs="Times New Roman"/>
          <w:lang w:val="fr-FR"/>
        </w:rPr>
        <w:t>’</w:t>
      </w:r>
      <w:r w:rsidRPr="00D943AB">
        <w:rPr>
          <w:rFonts w:ascii="Times New Roman" w:hAnsi="Times New Roman" w:cs="Times New Roman"/>
          <w:lang w:val="fr-FR"/>
        </w:rPr>
        <w:t>il ne serait pas distingué des autres. Tant administrativement qu</w:t>
      </w:r>
      <w:r w:rsidR="008028BC">
        <w:rPr>
          <w:rFonts w:ascii="Times New Roman" w:hAnsi="Times New Roman" w:cs="Times New Roman"/>
          <w:lang w:val="fr-FR"/>
        </w:rPr>
        <w:t>’</w:t>
      </w:r>
      <w:r w:rsidRPr="00D943AB">
        <w:rPr>
          <w:rFonts w:ascii="Times New Roman" w:hAnsi="Times New Roman" w:cs="Times New Roman"/>
          <w:lang w:val="fr-FR"/>
        </w:rPr>
        <w:t>économiquement, il est plus efficace de faire payer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producteur en amont de la chaîne de valeur plutôt qu</w:t>
      </w:r>
      <w:r w:rsidR="008028BC">
        <w:rPr>
          <w:rFonts w:ascii="Times New Roman" w:hAnsi="Times New Roman" w:cs="Times New Roman"/>
          <w:lang w:val="fr-FR"/>
        </w:rPr>
        <w:t>’</w:t>
      </w:r>
      <w:r w:rsidRPr="00D943AB">
        <w:rPr>
          <w:rFonts w:ascii="Times New Roman" w:hAnsi="Times New Roman" w:cs="Times New Roman"/>
          <w:lang w:val="fr-FR"/>
        </w:rPr>
        <w:t>au consommateur en aval.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le véritable écueil est ailleurs : les effets d</w:t>
      </w:r>
      <w:r w:rsidR="008028BC">
        <w:rPr>
          <w:rFonts w:ascii="Times New Roman" w:hAnsi="Times New Roman" w:cs="Times New Roman"/>
          <w:lang w:val="fr-FR"/>
        </w:rPr>
        <w:t>’</w:t>
      </w:r>
      <w:r w:rsidRPr="00D943AB">
        <w:rPr>
          <w:rFonts w:ascii="Times New Roman" w:hAnsi="Times New Roman" w:cs="Times New Roman"/>
          <w:lang w:val="fr-FR"/>
        </w:rPr>
        <w:t>une telle mesure ne seraient pas nécessairement désirables.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prenons deux individus ayant un revenu de 2 000 €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 l</w:t>
      </w:r>
      <w:r w:rsidR="008028BC">
        <w:rPr>
          <w:rFonts w:ascii="Times New Roman" w:hAnsi="Times New Roman" w:cs="Times New Roman"/>
          <w:lang w:val="fr-FR"/>
        </w:rPr>
        <w:t>’</w:t>
      </w:r>
      <w:r w:rsidRPr="00D943AB">
        <w:rPr>
          <w:rFonts w:ascii="Times New Roman" w:hAnsi="Times New Roman" w:cs="Times New Roman"/>
          <w:lang w:val="fr-FR"/>
        </w:rPr>
        <w:t>un vit dans un pavillon mal isolé, chauffé au fioul, et roule 50 km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se rendre à son lieu de travail ; l</w:t>
      </w:r>
      <w:r w:rsidR="008028BC">
        <w:rPr>
          <w:rFonts w:ascii="Times New Roman" w:hAnsi="Times New Roman" w:cs="Times New Roman"/>
          <w:lang w:val="fr-FR"/>
        </w:rPr>
        <w:t>’</w:t>
      </w:r>
      <w:r w:rsidRPr="00D943AB">
        <w:rPr>
          <w:rFonts w:ascii="Times New Roman" w:hAnsi="Times New Roman" w:cs="Times New Roman"/>
          <w:lang w:val="fr-FR"/>
        </w:rPr>
        <w:t>autre vit dans un immeuble bien isolé, chauffé par géothermie, et se déplace à vélo. Le premier a une empreinte carbone cinq fois plus élevée que le second. Avec une tarification du carbone classique, le premier perd déjà en pouvoir d</w:t>
      </w:r>
      <w:r w:rsidR="008028BC">
        <w:rPr>
          <w:rFonts w:ascii="Times New Roman" w:hAnsi="Times New Roman" w:cs="Times New Roman"/>
          <w:lang w:val="fr-FR"/>
        </w:rPr>
        <w:t>’</w:t>
      </w:r>
      <w:r w:rsidRPr="00D943AB">
        <w:rPr>
          <w:rFonts w:ascii="Times New Roman" w:hAnsi="Times New Roman" w:cs="Times New Roman"/>
          <w:lang w:val="fr-FR"/>
        </w:rPr>
        <w:t>achat par rapport au second. Avec une taxation qui progresse avec l</w:t>
      </w:r>
      <w:r w:rsidR="008028BC">
        <w:rPr>
          <w:rFonts w:ascii="Times New Roman" w:hAnsi="Times New Roman" w:cs="Times New Roman"/>
          <w:lang w:val="fr-FR"/>
        </w:rPr>
        <w:t>’</w:t>
      </w:r>
      <w:r w:rsidRPr="00D943AB">
        <w:rPr>
          <w:rFonts w:ascii="Times New Roman" w:hAnsi="Times New Roman" w:cs="Times New Roman"/>
          <w:lang w:val="fr-FR"/>
        </w:rPr>
        <w:t>empreinte carbone, la disparité se creuse encore plus. Au contraire, il faudrait probablement chercher à réduire les disparités d</w:t>
      </w:r>
      <w:r w:rsidR="008028BC">
        <w:rPr>
          <w:rFonts w:ascii="Times New Roman" w:hAnsi="Times New Roman" w:cs="Times New Roman"/>
          <w:lang w:val="fr-FR"/>
        </w:rPr>
        <w:t>’</w:t>
      </w:r>
      <w:r w:rsidRPr="00D943AB">
        <w:rPr>
          <w:rFonts w:ascii="Times New Roman" w:hAnsi="Times New Roman" w:cs="Times New Roman"/>
          <w:lang w:val="fr-FR"/>
        </w:rPr>
        <w:t>effets des politiques climatiques entre ces deux types de personnes (c</w:t>
      </w:r>
      <w:r w:rsidR="008028BC">
        <w:rPr>
          <w:rFonts w:ascii="Times New Roman" w:hAnsi="Times New Roman" w:cs="Times New Roman"/>
          <w:lang w:val="fr-FR"/>
        </w:rPr>
        <w:t>’</w:t>
      </w:r>
      <w:r w:rsidRPr="00D943AB">
        <w:rPr>
          <w:rFonts w:ascii="Times New Roman" w:hAnsi="Times New Roman" w:cs="Times New Roman"/>
          <w:lang w:val="fr-FR"/>
        </w:rPr>
        <w:t xml:space="preserve">est le sens de mesures complémentaires proposées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À la limite, une telle proposition serait intéressante si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à partir de laquelle le </w:t>
      </w:r>
      <w:r w:rsidRPr="00D943AB">
        <w:rPr>
          <w:rFonts w:ascii="Times New Roman" w:hAnsi="Times New Roman" w:cs="Times New Roman"/>
          <w:lang w:val="fr-FR"/>
        </w:rPr>
        <w:lastRenderedPageBreak/>
        <w:t>taux de taxation augmente était suffisamment élevée pour épargner les classes moyennes (disons, à 30 tonnes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par an) ou si elle ne s</w:t>
      </w:r>
      <w:r w:rsidR="008028BC">
        <w:rPr>
          <w:rFonts w:ascii="Times New Roman" w:hAnsi="Times New Roman" w:cs="Times New Roman"/>
          <w:lang w:val="fr-FR"/>
        </w:rPr>
        <w:t>’</w:t>
      </w:r>
      <w:r w:rsidRPr="00D943AB">
        <w:rPr>
          <w:rFonts w:ascii="Times New Roman" w:hAnsi="Times New Roman" w:cs="Times New Roman"/>
          <w:lang w:val="fr-FR"/>
        </w:rPr>
        <w:t>appliquait qu</w:t>
      </w:r>
      <w:r w:rsidR="008028BC">
        <w:rPr>
          <w:rFonts w:ascii="Times New Roman" w:hAnsi="Times New Roman" w:cs="Times New Roman"/>
          <w:lang w:val="fr-FR"/>
        </w:rPr>
        <w:t>’</w:t>
      </w: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aviation.</w:t>
      </w:r>
    </w:p>
    <w:p w:rsidR="00975B34" w:rsidRPr="00224AA1" w:rsidRDefault="001F6F3E" w:rsidP="00815828">
      <w:pPr>
        <w:pStyle w:val="Corpsdetexte"/>
        <w:jc w:val="both"/>
        <w:rPr>
          <w:rFonts w:ascii="Times New Roman" w:hAnsi="Times New Roman" w:cs="Times New Roman"/>
          <w:highlight w:val="yellow"/>
          <w:lang w:val="fr-FR"/>
        </w:rPr>
      </w:pPr>
      <w:r w:rsidRPr="00D943AB">
        <w:rPr>
          <w:rFonts w:ascii="Times New Roman" w:hAnsi="Times New Roman" w:cs="Times New Roman"/>
          <w:lang w:val="fr-FR"/>
        </w:rPr>
        <w:t>Mais la taxation carbone progressive pourrait prendre une forme plus pertinente : le taux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pourrait progresser avec le </w:t>
      </w:r>
      <w:r w:rsidRPr="00D943AB">
        <w:rPr>
          <w:rFonts w:ascii="Times New Roman" w:hAnsi="Times New Roman" w:cs="Times New Roman"/>
          <w:i/>
          <w:iCs/>
          <w:lang w:val="fr-FR"/>
        </w:rPr>
        <w:t>revenu</w:t>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individu, plutôt qu</w:t>
      </w:r>
      <w:r w:rsidR="008028BC">
        <w:rPr>
          <w:rFonts w:ascii="Times New Roman" w:hAnsi="Times New Roman" w:cs="Times New Roman"/>
          <w:lang w:val="fr-FR"/>
        </w:rPr>
        <w:t>’</w:t>
      </w:r>
      <w:r w:rsidRPr="00D943AB">
        <w:rPr>
          <w:rFonts w:ascii="Times New Roman" w:hAnsi="Times New Roman" w:cs="Times New Roman"/>
          <w:lang w:val="fr-FR"/>
        </w:rPr>
        <w:t xml:space="preserve">avec son </w:t>
      </w:r>
      <w:r w:rsidRPr="00D943AB">
        <w:rPr>
          <w:rFonts w:ascii="Times New Roman" w:hAnsi="Times New Roman" w:cs="Times New Roman"/>
          <w:i/>
          <w:iCs/>
          <w:lang w:val="fr-FR"/>
        </w:rPr>
        <w:t>empreinte carbone</w:t>
      </w:r>
      <w:r w:rsidRPr="00D943AB">
        <w:rPr>
          <w:rFonts w:ascii="Times New Roman" w:hAnsi="Times New Roman" w:cs="Times New Roman"/>
          <w:lang w:val="fr-FR"/>
        </w:rPr>
        <w:t>. Ainsi, on éviterait d</w:t>
      </w:r>
      <w:r w:rsidR="008028BC">
        <w:rPr>
          <w:rFonts w:ascii="Times New Roman" w:hAnsi="Times New Roman" w:cs="Times New Roman"/>
          <w:lang w:val="fr-FR"/>
        </w:rPr>
        <w:t>’</w:t>
      </w:r>
      <w:r w:rsidRPr="00D943AB">
        <w:rPr>
          <w:rFonts w:ascii="Times New Roman" w:hAnsi="Times New Roman" w:cs="Times New Roman"/>
          <w:lang w:val="fr-FR"/>
        </w:rPr>
        <w:t>exacerber les disparités d</w:t>
      </w:r>
      <w:r w:rsidR="008028BC">
        <w:rPr>
          <w:rFonts w:ascii="Times New Roman" w:hAnsi="Times New Roman" w:cs="Times New Roman"/>
          <w:lang w:val="fr-FR"/>
        </w:rPr>
        <w:t>’</w:t>
      </w:r>
      <w:r w:rsidRPr="00D943AB">
        <w:rPr>
          <w:rFonts w:ascii="Times New Roman" w:hAnsi="Times New Roman" w:cs="Times New Roman"/>
          <w:lang w:val="fr-FR"/>
        </w:rPr>
        <w:t>effets pour un même niveau de revenu, tout en pénalisant disproportionnément les plus riches. Une telle solution permettrait d</w:t>
      </w:r>
      <w:r w:rsidR="008028BC">
        <w:rPr>
          <w:rFonts w:ascii="Times New Roman" w:hAnsi="Times New Roman" w:cs="Times New Roman"/>
          <w:lang w:val="fr-FR"/>
        </w:rPr>
        <w:t>’</w:t>
      </w:r>
      <w:r w:rsidRPr="00D943AB">
        <w:rPr>
          <w:rFonts w:ascii="Times New Roman" w:hAnsi="Times New Roman" w:cs="Times New Roman"/>
          <w:lang w:val="fr-FR"/>
        </w:rPr>
        <w:t>imposer un niveau d</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comparable à tous les </w:t>
      </w:r>
      <w:r w:rsidRPr="00224AA1">
        <w:rPr>
          <w:rFonts w:ascii="Times New Roman" w:hAnsi="Times New Roman" w:cs="Times New Roman"/>
          <w:highlight w:val="yellow"/>
          <w:lang w:val="fr-FR"/>
        </w:rPr>
        <w:t>niveaux de</w:t>
      </w:r>
      <w:r w:rsidRPr="00D943AB">
        <w:rPr>
          <w:rFonts w:ascii="Times New Roman" w:hAnsi="Times New Roman" w:cs="Times New Roman"/>
          <w:lang w:val="fr-FR"/>
        </w:rPr>
        <w:t xml:space="preserve"> </w:t>
      </w:r>
      <w:r w:rsidRPr="00224AA1">
        <w:rPr>
          <w:rFonts w:ascii="Times New Roman" w:hAnsi="Times New Roman" w:cs="Times New Roman"/>
          <w:highlight w:val="yellow"/>
          <w:lang w:val="fr-FR"/>
        </w:rPr>
        <w:t>revenus.</w:t>
      </w:r>
    </w:p>
    <w:p w:rsidR="00975B34" w:rsidRPr="00D943AB" w:rsidRDefault="00AA5B59" w:rsidP="00815828">
      <w:pPr>
        <w:pStyle w:val="Corpsdetexte"/>
        <w:jc w:val="both"/>
        <w:rPr>
          <w:rFonts w:ascii="Times New Roman" w:hAnsi="Times New Roman" w:cs="Times New Roman"/>
          <w:lang w:val="fr-FR"/>
        </w:rPr>
      </w:pPr>
      <w:r w:rsidRPr="00224AA1">
        <w:rPr>
          <w:rFonts w:ascii="Times New Roman" w:hAnsi="Times New Roman" w:cs="Times New Roman"/>
          <w:highlight w:val="yellow"/>
          <w:lang w:val="fr-FR"/>
        </w:rPr>
        <w:t>Cela dit</w:t>
      </w:r>
      <w:r w:rsidR="001F6F3E" w:rsidRPr="00224AA1">
        <w:rPr>
          <w:rFonts w:ascii="Times New Roman" w:hAnsi="Times New Roman" w:cs="Times New Roman"/>
          <w:highlight w:val="yellow"/>
          <w:lang w:val="fr-FR"/>
        </w:rPr>
        <w:t>,</w:t>
      </w:r>
      <w:r w:rsidR="001F6F3E" w:rsidRPr="00D943AB">
        <w:rPr>
          <w:rFonts w:ascii="Times New Roman" w:hAnsi="Times New Roman" w:cs="Times New Roman"/>
          <w:lang w:val="fr-FR"/>
        </w:rPr>
        <w:t xml:space="preserve"> si l</w:t>
      </w:r>
      <w:r w:rsidR="008028BC">
        <w:rPr>
          <w:rFonts w:ascii="Times New Roman" w:hAnsi="Times New Roman" w:cs="Times New Roman"/>
          <w:lang w:val="fr-FR"/>
        </w:rPr>
        <w:t>’</w:t>
      </w:r>
      <w:r w:rsidR="001F6F3E" w:rsidRPr="00D943AB">
        <w:rPr>
          <w:rFonts w:ascii="Times New Roman" w:hAnsi="Times New Roman" w:cs="Times New Roman"/>
          <w:lang w:val="fr-FR"/>
        </w:rPr>
        <w:t>objectif de ce genre de propositions est de réduire les inégalités, il me semble plus simple de compléter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des richesses, comme proposée au Chapitre </w:t>
      </w:r>
      <w:hyperlink w:anchor="ch:premier_pas">
        <w:r w:rsidR="00BE491F" w:rsidRPr="00D943AB">
          <w:rPr>
            <w:rStyle w:val="Lienhypertexte"/>
            <w:rFonts w:ascii="Times New Roman" w:hAnsi="Times New Roman" w:cs="Times New Roman"/>
            <w:lang w:val="fr-FR"/>
          </w:rPr>
          <w:t>7</w:t>
        </w:r>
      </w:hyperlink>
      <w:r w:rsidR="001F6F3E" w:rsidRPr="00D943AB">
        <w:rPr>
          <w:rFonts w:ascii="Times New Roman" w:hAnsi="Times New Roman" w:cs="Times New Roman"/>
          <w:lang w:val="fr-FR"/>
        </w:rPr>
        <w:t xml:space="preserve">. </w:t>
      </w:r>
      <w:r w:rsidRPr="00224AA1">
        <w:rPr>
          <w:rFonts w:ascii="Times New Roman" w:hAnsi="Times New Roman" w:cs="Times New Roman"/>
          <w:highlight w:val="yellow"/>
          <w:lang w:val="fr-FR"/>
        </w:rPr>
        <w:t>Pour autant</w:t>
      </w:r>
      <w:r w:rsidR="001F6F3E" w:rsidRPr="00224AA1">
        <w:rPr>
          <w:rFonts w:ascii="Times New Roman" w:hAnsi="Times New Roman" w:cs="Times New Roman"/>
          <w:highlight w:val="yellow"/>
          <w:lang w:val="fr-FR"/>
        </w:rPr>
        <w:t>,</w:t>
      </w:r>
      <w:r w:rsidR="001F6F3E" w:rsidRPr="00D943AB">
        <w:rPr>
          <w:rFonts w:ascii="Times New Roman" w:hAnsi="Times New Roman" w:cs="Times New Roman"/>
          <w:lang w:val="fr-FR"/>
        </w:rPr>
        <w:t xml:space="preserve"> la dernière pis</w:t>
      </w:r>
      <w:r>
        <w:rPr>
          <w:rFonts w:ascii="Times New Roman" w:hAnsi="Times New Roman" w:cs="Times New Roman"/>
          <w:lang w:val="fr-FR"/>
        </w:rPr>
        <w:t xml:space="preserve">te évoquée est à creuser. Elle </w:t>
      </w:r>
      <w:r w:rsidR="00FA490A">
        <w:rPr>
          <w:rFonts w:ascii="Times New Roman" w:hAnsi="Times New Roman" w:cs="Times New Roman"/>
          <w:lang w:val="fr-FR"/>
        </w:rPr>
        <w:t>n’</w:t>
      </w:r>
      <w:r w:rsidR="001F6F3E" w:rsidRPr="00FA490A">
        <w:rPr>
          <w:rFonts w:ascii="Times New Roman" w:hAnsi="Times New Roman" w:cs="Times New Roman"/>
          <w:lang w:val="fr-FR"/>
        </w:rPr>
        <w:t>est d</w:t>
      </w:r>
      <w:r w:rsidR="008028BC" w:rsidRPr="00FA490A">
        <w:rPr>
          <w:rFonts w:ascii="Times New Roman" w:hAnsi="Times New Roman" w:cs="Times New Roman"/>
          <w:lang w:val="fr-FR"/>
        </w:rPr>
        <w:t>’</w:t>
      </w:r>
      <w:r w:rsidR="001F6F3E" w:rsidRPr="00FA490A">
        <w:rPr>
          <w:rFonts w:ascii="Times New Roman" w:hAnsi="Times New Roman" w:cs="Times New Roman"/>
          <w:lang w:val="fr-FR"/>
        </w:rPr>
        <w:t xml:space="preserve">ailleurs </w:t>
      </w:r>
      <w:r w:rsidR="00FA490A">
        <w:rPr>
          <w:rFonts w:ascii="Times New Roman" w:hAnsi="Times New Roman" w:cs="Times New Roman"/>
          <w:lang w:val="fr-FR"/>
        </w:rPr>
        <w:t>pas in</w:t>
      </w:r>
      <w:bookmarkStart w:id="139" w:name="_GoBack"/>
      <w:bookmarkEnd w:id="139"/>
      <w:r w:rsidR="001F6F3E" w:rsidRPr="00FA490A">
        <w:rPr>
          <w:rFonts w:ascii="Times New Roman" w:hAnsi="Times New Roman" w:cs="Times New Roman"/>
          <w:lang w:val="fr-FR"/>
        </w:rPr>
        <w:t>compatible</w:t>
      </w:r>
      <w:r w:rsidR="001F6F3E" w:rsidRPr="00D943AB">
        <w:rPr>
          <w:rFonts w:ascii="Times New Roman" w:hAnsi="Times New Roman" w:cs="Times New Roman"/>
          <w:lang w:val="fr-FR"/>
        </w:rPr>
        <w:t xml:space="preserve"> avec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 celui-ci pourrait être complété par une taxation supplémentaire de l</w:t>
      </w:r>
      <w:r w:rsidR="008028BC">
        <w:rPr>
          <w:rFonts w:ascii="Times New Roman" w:hAnsi="Times New Roman" w:cs="Times New Roman"/>
          <w:lang w:val="fr-FR"/>
        </w:rPr>
        <w:t>’</w:t>
      </w:r>
      <w:r w:rsidR="001F6F3E" w:rsidRPr="00D943AB">
        <w:rPr>
          <w:rFonts w:ascii="Times New Roman" w:hAnsi="Times New Roman" w:cs="Times New Roman"/>
          <w:lang w:val="fr-FR"/>
        </w:rPr>
        <w:t>empreinte carbone des plus aisés.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0" w:name="_Ref167281178"/>
      <w:bookmarkStart w:id="141" w:name="_Toc167362248"/>
      <w:bookmarkStart w:id="142" w:name="q:rationnement"/>
      <w:bookmarkEnd w:id="138"/>
      <w:r w:rsidRPr="00D943AB">
        <w:rPr>
          <w:rFonts w:ascii="Times New Roman" w:hAnsi="Times New Roman" w:cs="Times New Roman"/>
          <w:lang w:val="fr-FR"/>
        </w:rPr>
        <w:t>Pourquoi pas un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w:t>
      </w:r>
      <w:r w:rsidR="008028BC">
        <w:rPr>
          <w:rFonts w:ascii="Times New Roman" w:hAnsi="Times New Roman" w:cs="Times New Roman"/>
          <w:lang w:val="fr-FR"/>
        </w:rPr>
        <w:t>’</w:t>
      </w:r>
      <w:r w:rsidRPr="00D943AB">
        <w:rPr>
          <w:rFonts w:ascii="Times New Roman" w:hAnsi="Times New Roman" w:cs="Times New Roman"/>
          <w:lang w:val="fr-FR"/>
        </w:rPr>
        <w:t>empreinte carbone individuelle ?</w:t>
      </w:r>
      <w:bookmarkEnd w:id="140"/>
      <w:bookmarkEnd w:id="14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Quelques personnes</w:t>
      </w:r>
      <w:r w:rsidRPr="00D943AB">
        <w:rPr>
          <w:rStyle w:val="Appelnotedebasdep"/>
          <w:rFonts w:ascii="Times New Roman" w:hAnsi="Times New Roman" w:cs="Times New Roman"/>
        </w:rPr>
        <w:footnoteReference w:id="142"/>
      </w:r>
      <w:r w:rsidRPr="00D943AB">
        <w:rPr>
          <w:rFonts w:ascii="Times New Roman" w:hAnsi="Times New Roman" w:cs="Times New Roman"/>
          <w:lang w:val="fr-FR"/>
        </w:rPr>
        <w:t xml:space="preserve"> proposent un système de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émissions individuelles, où les échanges de permis d</w:t>
      </w:r>
      <w:r w:rsidR="008028BC">
        <w:rPr>
          <w:rFonts w:ascii="Times New Roman" w:hAnsi="Times New Roman" w:cs="Times New Roman"/>
          <w:lang w:val="fr-FR"/>
        </w:rPr>
        <w:t>’</w:t>
      </w:r>
      <w:r w:rsidRPr="00D943AB">
        <w:rPr>
          <w:rFonts w:ascii="Times New Roman" w:hAnsi="Times New Roman" w:cs="Times New Roman"/>
          <w:lang w:val="fr-FR"/>
        </w:rPr>
        <w:t>émissions seraient interdits. En d</w:t>
      </w:r>
      <w:r w:rsidR="008028BC">
        <w:rPr>
          <w:rFonts w:ascii="Times New Roman" w:hAnsi="Times New Roman" w:cs="Times New Roman"/>
          <w:lang w:val="fr-FR"/>
        </w:rPr>
        <w:t>’</w:t>
      </w:r>
      <w:r w:rsidRPr="00D943AB">
        <w:rPr>
          <w:rFonts w:ascii="Times New Roman" w:hAnsi="Times New Roman" w:cs="Times New Roman"/>
          <w:lang w:val="fr-FR"/>
        </w:rPr>
        <w:t>autres termes, contrairement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revient à un système de quotas carbones </w:t>
      </w:r>
      <w:r w:rsidRPr="00D943AB">
        <w:rPr>
          <w:rFonts w:ascii="Times New Roman" w:hAnsi="Times New Roman" w:cs="Times New Roman"/>
          <w:i/>
          <w:iCs/>
          <w:lang w:val="fr-FR"/>
        </w:rPr>
        <w:t>échangeables</w:t>
      </w:r>
      <w:r w:rsidRPr="00D943AB">
        <w:rPr>
          <w:rFonts w:ascii="Times New Roman" w:hAnsi="Times New Roman" w:cs="Times New Roman"/>
          <w:lang w:val="fr-FR"/>
        </w:rPr>
        <w:t>, le rationnement interdirait aux individus d</w:t>
      </w:r>
      <w:r w:rsidR="008028BC">
        <w:rPr>
          <w:rFonts w:ascii="Times New Roman" w:hAnsi="Times New Roman" w:cs="Times New Roman"/>
          <w:lang w:val="fr-FR"/>
        </w:rPr>
        <w:t>’</w:t>
      </w:r>
      <w:r w:rsidRPr="00D943AB">
        <w:rPr>
          <w:rFonts w:ascii="Times New Roman" w:hAnsi="Times New Roman" w:cs="Times New Roman"/>
          <w:lang w:val="fr-FR"/>
        </w:rPr>
        <w:t>acheter des permis s</w:t>
      </w:r>
      <w:r w:rsidR="008028BC">
        <w:rPr>
          <w:rFonts w:ascii="Times New Roman" w:hAnsi="Times New Roman" w:cs="Times New Roman"/>
          <w:lang w:val="fr-FR"/>
        </w:rPr>
        <w:t>’</w:t>
      </w:r>
      <w:r w:rsidRPr="00D943AB">
        <w:rPr>
          <w:rFonts w:ascii="Times New Roman" w:hAnsi="Times New Roman" w:cs="Times New Roman"/>
          <w:lang w:val="fr-FR"/>
        </w:rPr>
        <w:t>ils en manquent ou à en vendre s</w:t>
      </w:r>
      <w:r w:rsidR="008028BC">
        <w:rPr>
          <w:rFonts w:ascii="Times New Roman" w:hAnsi="Times New Roman" w:cs="Times New Roman"/>
          <w:lang w:val="fr-FR"/>
        </w:rPr>
        <w:t>’</w:t>
      </w:r>
      <w:r w:rsidRPr="00D943AB">
        <w:rPr>
          <w:rFonts w:ascii="Times New Roman" w:hAnsi="Times New Roman" w:cs="Times New Roman"/>
          <w:lang w:val="fr-FR"/>
        </w:rPr>
        <w:t>ils en ont en excès. Le rationnement serait problématique à plusieurs titres.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Déjà, si les permis d</w:t>
      </w:r>
      <w:r w:rsidR="008028BC">
        <w:rPr>
          <w:rFonts w:ascii="Times New Roman" w:hAnsi="Times New Roman" w:cs="Times New Roman"/>
          <w:lang w:val="fr-FR"/>
        </w:rPr>
        <w:t>’</w:t>
      </w:r>
      <w:r w:rsidRPr="00D943AB">
        <w:rPr>
          <w:rFonts w:ascii="Times New Roman" w:hAnsi="Times New Roman" w:cs="Times New Roman"/>
          <w:lang w:val="fr-FR"/>
        </w:rPr>
        <w:t>émissions ne sont pas échangeables, cela signifie soit que des centaines de millions de personnes (notamment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diviser leurs émissions par deux ou trois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lendemain, les mettant dans l</w:t>
      </w:r>
      <w:r w:rsidR="008028BC">
        <w:rPr>
          <w:rFonts w:ascii="Times New Roman" w:hAnsi="Times New Roman" w:cs="Times New Roman"/>
          <w:lang w:val="fr-FR"/>
        </w:rPr>
        <w:t>’</w:t>
      </w:r>
      <w:r w:rsidRPr="00D943AB">
        <w:rPr>
          <w:rFonts w:ascii="Times New Roman" w:hAnsi="Times New Roman" w:cs="Times New Roman"/>
          <w:lang w:val="fr-FR"/>
        </w:rPr>
        <w:t>impossibilité de poursuivre leurs activités quotidiennes ; soit qu</w:t>
      </w:r>
      <w:r w:rsidR="008028BC">
        <w:rPr>
          <w:rFonts w:ascii="Times New Roman" w:hAnsi="Times New Roman" w:cs="Times New Roman"/>
          <w:lang w:val="fr-FR"/>
        </w:rPr>
        <w:t>’</w:t>
      </w:r>
      <w:r w:rsidRPr="00D943AB">
        <w:rPr>
          <w:rFonts w:ascii="Times New Roman" w:hAnsi="Times New Roman" w:cs="Times New Roman"/>
          <w:lang w:val="fr-FR"/>
        </w:rPr>
        <w:t>on allouerait (dans un premier temps) davantage de permis d</w:t>
      </w:r>
      <w:r w:rsidR="008028BC">
        <w:rPr>
          <w:rFonts w:ascii="Times New Roman" w:hAnsi="Times New Roman" w:cs="Times New Roman"/>
          <w:lang w:val="fr-FR"/>
        </w:rPr>
        <w:t>’</w:t>
      </w:r>
      <w:r w:rsidRPr="00D943AB">
        <w:rPr>
          <w:rFonts w:ascii="Times New Roman" w:hAnsi="Times New Roman" w:cs="Times New Roman"/>
          <w:lang w:val="fr-FR"/>
        </w:rPr>
        <w:t>émissions aux personnes qui polluent davantage, ce qui romprait avec le principe d</w:t>
      </w:r>
      <w:r w:rsidR="008028BC">
        <w:rPr>
          <w:rFonts w:ascii="Times New Roman" w:hAnsi="Times New Roman" w:cs="Times New Roman"/>
          <w:lang w:val="fr-FR"/>
        </w:rPr>
        <w:t>’</w:t>
      </w:r>
      <w:r w:rsidRPr="00D943AB">
        <w:rPr>
          <w:rFonts w:ascii="Times New Roman" w:hAnsi="Times New Roman" w:cs="Times New Roman"/>
          <w:lang w:val="fr-FR"/>
        </w:rPr>
        <w:t>égalité cher aux défenseurs des quotas non échangeables. A contrario, si les permis sont échangeables, les pollueurs auraient une certaine latitude concernant leurs émissions et du temps pour adapter progressivement leurs activités et changer leur équipement. Quant aux personnes avec une faible empreinte carbone, elles pourraient revendre leurs permis d</w:t>
      </w:r>
      <w:r w:rsidR="008028BC">
        <w:rPr>
          <w:rFonts w:ascii="Times New Roman" w:hAnsi="Times New Roman" w:cs="Times New Roman"/>
          <w:lang w:val="fr-FR"/>
        </w:rPr>
        <w:t>’</w:t>
      </w:r>
      <w:r w:rsidRPr="00D943AB">
        <w:rPr>
          <w:rFonts w:ascii="Times New Roman" w:hAnsi="Times New Roman" w:cs="Times New Roman"/>
          <w:lang w:val="fr-FR"/>
        </w:rPr>
        <w:t>émissions inutilisés et ainsi gagner du pouvoir d</w:t>
      </w:r>
      <w:r w:rsidR="008028BC">
        <w:rPr>
          <w:rFonts w:ascii="Times New Roman" w:hAnsi="Times New Roman" w:cs="Times New Roman"/>
          <w:lang w:val="fr-FR"/>
        </w:rPr>
        <w:t>’</w:t>
      </w:r>
      <w:r w:rsidRPr="00D943AB">
        <w:rPr>
          <w:rFonts w:ascii="Times New Roman" w:hAnsi="Times New Roman" w:cs="Times New Roman"/>
          <w:lang w:val="fr-FR"/>
        </w:rPr>
        <w:t>achat. Ainsi, tant les pollueurs que les frugaux bénéficieraient de la flexibilité permise par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ailleurs, le bénéfice potentiel serait tellement important que l</w:t>
      </w:r>
      <w:r w:rsidR="008028BC">
        <w:rPr>
          <w:rFonts w:ascii="Times New Roman" w:hAnsi="Times New Roman" w:cs="Times New Roman"/>
          <w:lang w:val="fr-FR"/>
        </w:rPr>
        <w:t>’</w:t>
      </w:r>
      <w:r w:rsidRPr="00D943AB">
        <w:rPr>
          <w:rFonts w:ascii="Times New Roman" w:hAnsi="Times New Roman" w:cs="Times New Roman"/>
          <w:lang w:val="fr-FR"/>
        </w:rPr>
        <w:t>émergence d</w:t>
      </w:r>
      <w:r w:rsidR="008028BC">
        <w:rPr>
          <w:rFonts w:ascii="Times New Roman" w:hAnsi="Times New Roman" w:cs="Times New Roman"/>
          <w:lang w:val="fr-FR"/>
        </w:rPr>
        <w:t>’</w:t>
      </w:r>
      <w:r w:rsidRPr="00D943AB">
        <w:rPr>
          <w:rFonts w:ascii="Times New Roman" w:hAnsi="Times New Roman" w:cs="Times New Roman"/>
          <w:lang w:val="fr-FR"/>
        </w:rPr>
        <w:t>un marché noir serait difficile à empêcher dans le cas d</w:t>
      </w:r>
      <w:r w:rsidR="008028BC">
        <w:rPr>
          <w:rFonts w:ascii="Times New Roman" w:hAnsi="Times New Roman" w:cs="Times New Roman"/>
          <w:lang w:val="fr-FR"/>
        </w:rPr>
        <w:t>’</w:t>
      </w:r>
      <w:r w:rsidRPr="00D943AB">
        <w:rPr>
          <w:rFonts w:ascii="Times New Roman" w:hAnsi="Times New Roman" w:cs="Times New Roman"/>
          <w:lang w:val="fr-FR"/>
        </w:rPr>
        <w:t>un système de quotas non échangeables.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3" w:name="_Toc167362249"/>
      <w:bookmarkStart w:id="144" w:name="q:moral"/>
      <w:bookmarkEnd w:id="142"/>
      <w:r w:rsidRPr="00D943AB">
        <w:rPr>
          <w:rFonts w:ascii="Times New Roman" w:hAnsi="Times New Roman" w:cs="Times New Roman"/>
          <w:lang w:val="fr-FR"/>
        </w:rPr>
        <w:t>Est-il moral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"Moral"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laisser les riches acheter des droits à polluer ?</w:t>
      </w:r>
      <w:bookmarkEnd w:id="14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Vous vous dites peut-être qu</w:t>
      </w:r>
      <w:r w:rsidR="008028BC">
        <w:rPr>
          <w:rFonts w:ascii="Times New Roman" w:hAnsi="Times New Roman" w:cs="Times New Roman"/>
          <w:lang w:val="fr-FR"/>
        </w:rPr>
        <w:t>’</w:t>
      </w:r>
      <w:r w:rsidRPr="00D943AB">
        <w:rPr>
          <w:rFonts w:ascii="Times New Roman" w:hAnsi="Times New Roman" w:cs="Times New Roman"/>
          <w:lang w:val="fr-FR"/>
        </w:rPr>
        <w:t>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immoral ou injuste, car il permettrait aux plus riches de continuer à polluer. Pourtant, un tel système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pollueurs vers les frugaux : ceux-là devant payer pour acheter des permis d</w:t>
      </w:r>
      <w:r w:rsidR="008028BC">
        <w:rPr>
          <w:rFonts w:ascii="Times New Roman" w:hAnsi="Times New Roman" w:cs="Times New Roman"/>
          <w:lang w:val="fr-FR"/>
        </w:rPr>
        <w:t>’</w:t>
      </w:r>
      <w:r w:rsidRPr="00D943AB">
        <w:rPr>
          <w:rFonts w:ascii="Times New Roman" w:hAnsi="Times New Roman" w:cs="Times New Roman"/>
          <w:lang w:val="fr-FR"/>
        </w:rPr>
        <w:t>émissions à ceux-ci. En outre, mettre en place un marché du carbone n</w:t>
      </w:r>
      <w:r w:rsidR="008028BC">
        <w:rPr>
          <w:rFonts w:ascii="Times New Roman" w:hAnsi="Times New Roman" w:cs="Times New Roman"/>
          <w:lang w:val="fr-FR"/>
        </w:rPr>
        <w:t>’</w:t>
      </w:r>
      <w:r w:rsidRPr="00D943AB">
        <w:rPr>
          <w:rFonts w:ascii="Times New Roman" w:hAnsi="Times New Roman" w:cs="Times New Roman"/>
          <w:lang w:val="fr-FR"/>
        </w:rPr>
        <w:t>empêche pas d</w:t>
      </w:r>
      <w:r w:rsidR="008028BC">
        <w:rPr>
          <w:rFonts w:ascii="Times New Roman" w:hAnsi="Times New Roman" w:cs="Times New Roman"/>
          <w:lang w:val="fr-FR"/>
        </w:rPr>
        <w:t>’</w:t>
      </w:r>
      <w:r w:rsidRPr="00D943AB">
        <w:rPr>
          <w:rFonts w:ascii="Times New Roman" w:hAnsi="Times New Roman" w:cs="Times New Roman"/>
          <w:lang w:val="fr-FR"/>
        </w:rPr>
        <w:t>interdire par ailleurs les consommations jugées superflues, telles que les yachts, les jets privés, voire les SUV. Enfin, si on considère injuste que les plus riches soient capables de préserver un mode de vie dispendieux dans un tel système, n</w:t>
      </w:r>
      <w:r w:rsidR="008028BC">
        <w:rPr>
          <w:rFonts w:ascii="Times New Roman" w:hAnsi="Times New Roman" w:cs="Times New Roman"/>
          <w:lang w:val="fr-FR"/>
        </w:rPr>
        <w:t>’</w:t>
      </w:r>
      <w:r w:rsidRPr="00D943AB">
        <w:rPr>
          <w:rFonts w:ascii="Times New Roman" w:hAnsi="Times New Roman" w:cs="Times New Roman"/>
          <w:lang w:val="fr-FR"/>
        </w:rPr>
        <w:t>est-ce pas parce qu</w:t>
      </w:r>
      <w:r w:rsidR="008028BC">
        <w:rPr>
          <w:rFonts w:ascii="Times New Roman" w:hAnsi="Times New Roman" w:cs="Times New Roman"/>
          <w:lang w:val="fr-FR"/>
        </w:rPr>
        <w:t>’</w:t>
      </w:r>
      <w:r w:rsidRPr="00D943AB">
        <w:rPr>
          <w:rFonts w:ascii="Times New Roman" w:hAnsi="Times New Roman" w:cs="Times New Roman"/>
          <w:lang w:val="fr-FR"/>
        </w:rPr>
        <w:t>on considère l</w:t>
      </w:r>
      <w:r w:rsidR="008028BC">
        <w:rPr>
          <w:rFonts w:ascii="Times New Roman" w:hAnsi="Times New Roman" w:cs="Times New Roman"/>
          <w:lang w:val="fr-FR"/>
        </w:rPr>
        <w:t>’</w:t>
      </w:r>
      <w:r w:rsidRPr="00D943AB">
        <w:rPr>
          <w:rFonts w:ascii="Times New Roman" w:hAnsi="Times New Roman" w:cs="Times New Roman"/>
          <w:lang w:val="fr-FR"/>
        </w:rPr>
        <w:t xml:space="preserve">extrême richesse comme injuste ? Si </w:t>
      </w:r>
      <w:r w:rsidRPr="00D943AB">
        <w:rPr>
          <w:rFonts w:ascii="Times New Roman" w:hAnsi="Times New Roman" w:cs="Times New Roman"/>
          <w:lang w:val="fr-FR"/>
        </w:rPr>
        <w:lastRenderedPageBreak/>
        <w:t>c</w:t>
      </w:r>
      <w:r w:rsidR="008028BC">
        <w:rPr>
          <w:rFonts w:ascii="Times New Roman" w:hAnsi="Times New Roman" w:cs="Times New Roman"/>
          <w:lang w:val="fr-FR"/>
        </w:rPr>
        <w:t>’</w:t>
      </w:r>
      <w:r w:rsidRPr="00D943AB">
        <w:rPr>
          <w:rFonts w:ascii="Times New Roman" w:hAnsi="Times New Roman" w:cs="Times New Roman"/>
          <w:lang w:val="fr-FR"/>
        </w:rPr>
        <w:t>est le cas, autant s</w:t>
      </w:r>
      <w:r w:rsidR="008028BC">
        <w:rPr>
          <w:rFonts w:ascii="Times New Roman" w:hAnsi="Times New Roman" w:cs="Times New Roman"/>
          <w:lang w:val="fr-FR"/>
        </w:rPr>
        <w:t>’</w:t>
      </w:r>
      <w:r w:rsidRPr="00D943AB">
        <w:rPr>
          <w:rFonts w:ascii="Times New Roman" w:hAnsi="Times New Roman" w:cs="Times New Roman"/>
          <w:lang w:val="fr-FR"/>
        </w:rPr>
        <w:t>attaquer à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directement, plutôt que de passer par des moyens détournés.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plafonner les émissions d</w:t>
      </w:r>
      <w:r w:rsidR="008028BC">
        <w:rPr>
          <w:rFonts w:ascii="Times New Roman" w:hAnsi="Times New Roman" w:cs="Times New Roman"/>
          <w:lang w:val="fr-FR"/>
        </w:rPr>
        <w:t>’</w:t>
      </w:r>
      <w:r w:rsidRPr="00D943AB">
        <w:rPr>
          <w:rFonts w:ascii="Times New Roman" w:hAnsi="Times New Roman" w:cs="Times New Roman"/>
          <w:lang w:val="fr-FR"/>
        </w:rPr>
        <w:t>un Rupert Murdoch ne l</w:t>
      </w:r>
      <w:r w:rsidR="008028BC">
        <w:rPr>
          <w:rFonts w:ascii="Times New Roman" w:hAnsi="Times New Roman" w:cs="Times New Roman"/>
          <w:lang w:val="fr-FR"/>
        </w:rPr>
        <w:t>’</w:t>
      </w:r>
      <w:r w:rsidRPr="00D943AB">
        <w:rPr>
          <w:rFonts w:ascii="Times New Roman" w:hAnsi="Times New Roman" w:cs="Times New Roman"/>
          <w:lang w:val="fr-FR"/>
        </w:rPr>
        <w:t>aurait pas empêché d</w:t>
      </w:r>
      <w:r w:rsidR="008028BC">
        <w:rPr>
          <w:rFonts w:ascii="Times New Roman" w:hAnsi="Times New Roman" w:cs="Times New Roman"/>
          <w:lang w:val="fr-FR"/>
        </w:rPr>
        <w:t>’</w:t>
      </w:r>
      <w:r w:rsidRPr="00D943AB">
        <w:rPr>
          <w:rFonts w:ascii="Times New Roman" w:hAnsi="Times New Roman" w:cs="Times New Roman"/>
          <w:lang w:val="fr-FR"/>
        </w:rPr>
        <w:t>utiliser son empire médiatique pour minimiser, voire nier le changement climatique. D</w:t>
      </w:r>
      <w:r w:rsidR="008028BC">
        <w:rPr>
          <w:rFonts w:ascii="Times New Roman" w:hAnsi="Times New Roman" w:cs="Times New Roman"/>
          <w:lang w:val="fr-FR"/>
        </w:rPr>
        <w:t>’</w:t>
      </w:r>
      <w:r w:rsidRPr="00D943AB">
        <w:rPr>
          <w:rFonts w:ascii="Times New Roman" w:hAnsi="Times New Roman" w:cs="Times New Roman"/>
          <w:lang w:val="fr-FR"/>
        </w:rPr>
        <w:t>ailleurs, plafonner les émissions des milliardaires ne les empêcherait même pas d</w:t>
      </w:r>
      <w:r w:rsidR="008028BC">
        <w:rPr>
          <w:rFonts w:ascii="Times New Roman" w:hAnsi="Times New Roman" w:cs="Times New Roman"/>
          <w:lang w:val="fr-FR"/>
        </w:rPr>
        <w:t>’</w:t>
      </w:r>
      <w:r w:rsidRPr="00D943AB">
        <w:rPr>
          <w:rFonts w:ascii="Times New Roman" w:hAnsi="Times New Roman" w:cs="Times New Roman"/>
          <w:lang w:val="fr-FR"/>
        </w:rPr>
        <w:t>utiliser un jet privé : ils remplaceraient simplement le kérosène par des agrocarburants ou de l</w:t>
      </w:r>
      <w:r w:rsidR="008028BC">
        <w:rPr>
          <w:rFonts w:ascii="Times New Roman" w:hAnsi="Times New Roman" w:cs="Times New Roman"/>
          <w:lang w:val="fr-FR"/>
        </w:rPr>
        <w:t>’</w:t>
      </w:r>
      <w:r w:rsidRPr="00D943AB">
        <w:rPr>
          <w:rFonts w:ascii="Times New Roman" w:hAnsi="Times New Roman" w:cs="Times New Roman"/>
          <w:lang w:val="fr-FR"/>
        </w:rPr>
        <w:t>hydrogène. Si l</w:t>
      </w:r>
      <w:r w:rsidR="008028BC">
        <w:rPr>
          <w:rFonts w:ascii="Times New Roman" w:hAnsi="Times New Roman" w:cs="Times New Roman"/>
          <w:lang w:val="fr-FR"/>
        </w:rPr>
        <w:t>’</w:t>
      </w:r>
      <w:r w:rsidRPr="00D943AB">
        <w:rPr>
          <w:rFonts w:ascii="Times New Roman" w:hAnsi="Times New Roman" w:cs="Times New Roman"/>
          <w:lang w:val="fr-FR"/>
        </w:rPr>
        <w:t>objectif du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w:t>
      </w:r>
      <w:r w:rsidR="008028BC">
        <w:rPr>
          <w:rFonts w:ascii="Times New Roman" w:hAnsi="Times New Roman" w:cs="Times New Roman"/>
          <w:lang w:val="fr-FR"/>
        </w:rPr>
        <w:t>’</w:t>
      </w:r>
      <w:r w:rsidRPr="00D943AB">
        <w:rPr>
          <w:rFonts w:ascii="Times New Roman" w:hAnsi="Times New Roman" w:cs="Times New Roman"/>
          <w:lang w:val="fr-FR"/>
        </w:rPr>
        <w:t>empêcher les activités fastueuses, il vaut mieux passer par une interdiction</w:t>
      </w:r>
      <w:r w:rsidRPr="00D943AB">
        <w:rPr>
          <w:rStyle w:val="Appelnotedebasdep"/>
          <w:rFonts w:ascii="Times New Roman" w:hAnsi="Times New Roman" w:cs="Times New Roman"/>
        </w:rPr>
        <w:footnoteReference w:id="143"/>
      </w:r>
      <w:r w:rsidRPr="00D943AB">
        <w:rPr>
          <w:rFonts w:ascii="Times New Roman" w:hAnsi="Times New Roman" w:cs="Times New Roman"/>
          <w:lang w:val="fr-FR"/>
        </w:rPr>
        <w:t xml:space="preserve"> de ces activités ou un plafonnement de la richesse.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5" w:name="_Ref167281247"/>
      <w:bookmarkStart w:id="146" w:name="_Toc167362250"/>
      <w:bookmarkStart w:id="147" w:name="q:rdb"/>
      <w:bookmarkEnd w:id="144"/>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est-il la meilleure façon de distribuer des ressources aux plus pauvres ?</w:t>
      </w:r>
      <w:bookmarkEnd w:id="145"/>
      <w:bookmarkEnd w:id="14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présente plusieurs avantages. Tout d</w:t>
      </w:r>
      <w:r w:rsidR="008028BC">
        <w:rPr>
          <w:rFonts w:ascii="Times New Roman" w:hAnsi="Times New Roman" w:cs="Times New Roman"/>
          <w:lang w:val="fr-FR"/>
        </w:rPr>
        <w:t>’</w:t>
      </w:r>
      <w:r w:rsidRPr="00D943AB">
        <w:rPr>
          <w:rFonts w:ascii="Times New Roman" w:hAnsi="Times New Roman" w:cs="Times New Roman"/>
          <w:lang w:val="fr-FR"/>
        </w:rPr>
        <w:t>abord, s</w:t>
      </w:r>
      <w:r w:rsidR="008028BC">
        <w:rPr>
          <w:rFonts w:ascii="Times New Roman" w:hAnsi="Times New Roman" w:cs="Times New Roman"/>
          <w:lang w:val="fr-FR"/>
        </w:rPr>
        <w:t>’</w:t>
      </w:r>
      <w:r w:rsidRPr="00D943AB">
        <w:rPr>
          <w:rFonts w:ascii="Times New Roman" w:hAnsi="Times New Roman" w:cs="Times New Roman"/>
          <w:lang w:val="fr-FR"/>
        </w:rPr>
        <w:t>il est correctement mis en œuvre, il permet d</w:t>
      </w:r>
      <w:r w:rsidR="008028BC">
        <w:rPr>
          <w:rFonts w:ascii="Times New Roman" w:hAnsi="Times New Roman" w:cs="Times New Roman"/>
          <w:lang w:val="fr-FR"/>
        </w:rPr>
        <w:t>’</w:t>
      </w:r>
      <w:r w:rsidRPr="00D943AB">
        <w:rPr>
          <w:rFonts w:ascii="Times New Roman" w:hAnsi="Times New Roman" w:cs="Times New Roman"/>
          <w:lang w:val="fr-FR"/>
        </w:rPr>
        <w:t>atteindre tous les humains, sans laisser personne sur le bord de la route. A contrario, si les fonds étaient alloués à des institutions plutôt qu</w:t>
      </w:r>
      <w:r w:rsidR="008028BC">
        <w:rPr>
          <w:rFonts w:ascii="Times New Roman" w:hAnsi="Times New Roman" w:cs="Times New Roman"/>
          <w:lang w:val="fr-FR"/>
        </w:rPr>
        <w:t>’</w:t>
      </w:r>
      <w:r w:rsidRPr="00D943AB">
        <w:rPr>
          <w:rFonts w:ascii="Times New Roman" w:hAnsi="Times New Roman" w:cs="Times New Roman"/>
          <w:lang w:val="fr-FR"/>
        </w:rPr>
        <w:t>aux personnes, certains groupes sociaux (tels que les urbains, les hommes, ou les groupes au pouvoir) pourraient être favorisés au détriment d</w:t>
      </w:r>
      <w:r w:rsidR="008028BC">
        <w:rPr>
          <w:rFonts w:ascii="Times New Roman" w:hAnsi="Times New Roman" w:cs="Times New Roman"/>
          <w:lang w:val="fr-FR"/>
        </w:rPr>
        <w:t>’</w:t>
      </w:r>
      <w:r w:rsidRPr="00D943AB">
        <w:rPr>
          <w:rFonts w:ascii="Times New Roman" w:hAnsi="Times New Roman" w:cs="Times New Roman"/>
          <w:lang w:val="fr-FR"/>
        </w:rPr>
        <w:t>autres. Par ailleurs, le revenu de base permet de répondre aux besoins de chaque individu et d</w:t>
      </w:r>
      <w:r w:rsidR="008028BC">
        <w:rPr>
          <w:rFonts w:ascii="Times New Roman" w:hAnsi="Times New Roman" w:cs="Times New Roman"/>
          <w:lang w:val="fr-FR"/>
        </w:rPr>
        <w:t>’</w:t>
      </w:r>
      <w:r w:rsidRPr="00D943AB">
        <w:rPr>
          <w:rFonts w:ascii="Times New Roman" w:hAnsi="Times New Roman" w:cs="Times New Roman"/>
          <w:lang w:val="fr-FR"/>
        </w:rPr>
        <w:t>émanciper tout un chacun. Enfin, les études scientifiques montrent que les transferts d</w:t>
      </w:r>
      <w:r w:rsidR="008028BC">
        <w:rPr>
          <w:rFonts w:ascii="Times New Roman" w:hAnsi="Times New Roman" w:cs="Times New Roman"/>
          <w:lang w:val="fr-FR"/>
        </w:rPr>
        <w:t>’</w:t>
      </w:r>
      <w:r w:rsidRPr="00D943AB">
        <w:rPr>
          <w:rFonts w:ascii="Times New Roman" w:hAnsi="Times New Roman" w:cs="Times New Roman"/>
          <w:lang w:val="fr-FR"/>
        </w:rPr>
        <w:t>argent inconditionnels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procurent une amélioration significative de la nutrition, du bien-être, de la santé, ainsi qu</w:t>
      </w:r>
      <w:r w:rsidR="008028BC">
        <w:rPr>
          <w:rFonts w:ascii="Times New Roman" w:hAnsi="Times New Roman" w:cs="Times New Roman"/>
          <w:lang w:val="fr-FR"/>
        </w:rPr>
        <w:t>’</w:t>
      </w:r>
      <w:r w:rsidRPr="00D943AB">
        <w:rPr>
          <w:rFonts w:ascii="Times New Roman" w:hAnsi="Times New Roman" w:cs="Times New Roman"/>
          <w:lang w:val="fr-FR"/>
        </w:rPr>
        <w:t>une hausse de l</w:t>
      </w:r>
      <w:r w:rsidR="008028BC">
        <w:rPr>
          <w:rFonts w:ascii="Times New Roman" w:hAnsi="Times New Roman" w:cs="Times New Roman"/>
          <w:lang w:val="fr-FR"/>
        </w:rPr>
        <w:t>’</w:t>
      </w:r>
      <w:r w:rsidRPr="00D943AB">
        <w:rPr>
          <w:rFonts w:ascii="Times New Roman" w:hAnsi="Times New Roman" w:cs="Times New Roman"/>
          <w:lang w:val="fr-FR"/>
        </w:rPr>
        <w:t>activité (beaucoup profitant du revenu de base pour investir dans leur micro-entreprise) et un enrichissement durable</w:t>
      </w:r>
      <w:r w:rsidRPr="00D943AB">
        <w:rPr>
          <w:rStyle w:val="Appelnotedebasdep"/>
          <w:rFonts w:ascii="Times New Roman" w:hAnsi="Times New Roman" w:cs="Times New Roman"/>
        </w:rPr>
        <w:footnoteReference w:id="144"/>
      </w:r>
      <w:r w:rsidRPr="00D943AB">
        <w:rPr>
          <w:rFonts w:ascii="Times New Roman" w:hAnsi="Times New Roman" w:cs="Times New Roman"/>
          <w:lang w:val="fr-FR"/>
        </w:rPr>
        <w:t>. Par rapport à des transferts ciblés (vers certains pays ou vers les plus démunis) ou conditionnés (à la présence des enfants à l</w:t>
      </w:r>
      <w:r w:rsidR="008028BC">
        <w:rPr>
          <w:rFonts w:ascii="Times New Roman" w:hAnsi="Times New Roman" w:cs="Times New Roman"/>
          <w:lang w:val="fr-FR"/>
        </w:rPr>
        <w:t>’</w:t>
      </w:r>
      <w:r w:rsidRPr="00D943AB">
        <w:rPr>
          <w:rFonts w:ascii="Times New Roman" w:hAnsi="Times New Roman" w:cs="Times New Roman"/>
          <w:lang w:val="fr-FR"/>
        </w:rPr>
        <w:t>école par exemple), le revenu de base présente l</w:t>
      </w:r>
      <w:r w:rsidR="008028BC">
        <w:rPr>
          <w:rFonts w:ascii="Times New Roman" w:hAnsi="Times New Roman" w:cs="Times New Roman"/>
          <w:lang w:val="fr-FR"/>
        </w:rPr>
        <w:t>’</w:t>
      </w:r>
      <w:r w:rsidRPr="00D943AB">
        <w:rPr>
          <w:rFonts w:ascii="Times New Roman" w:hAnsi="Times New Roman" w:cs="Times New Roman"/>
          <w:lang w:val="fr-FR"/>
        </w:rPr>
        <w:t>immense avantage de la simplicité et de l</w:t>
      </w:r>
      <w:r w:rsidR="008028BC">
        <w:rPr>
          <w:rFonts w:ascii="Times New Roman" w:hAnsi="Times New Roman" w:cs="Times New Roman"/>
          <w:lang w:val="fr-FR"/>
        </w:rPr>
        <w:t>’</w:t>
      </w:r>
      <w:r w:rsidRPr="00D943AB">
        <w:rPr>
          <w:rFonts w:ascii="Times New Roman" w:hAnsi="Times New Roman" w:cs="Times New Roman"/>
          <w:lang w:val="fr-FR"/>
        </w:rPr>
        <w:t xml:space="preserve">universalité, ce qui rend sa distribution moins sujette aux erreurs, aux abus et aux critiques. Le principal inconvénient du revenu de base est que sa distribution nécessite une infrastructure qui reste à construire dans certains pays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alternatives ont elles aussi des avantages. Distribuer les ressources au gouvernement permet de développer les services publics et la protection sociale. Allouer l</w:t>
      </w:r>
      <w:r w:rsidR="008028BC">
        <w:rPr>
          <w:rFonts w:ascii="Times New Roman" w:hAnsi="Times New Roman" w:cs="Times New Roman"/>
          <w:lang w:val="fr-FR"/>
        </w:rPr>
        <w:t>’</w:t>
      </w:r>
      <w:r w:rsidRPr="00D943AB">
        <w:rPr>
          <w:rFonts w:ascii="Times New Roman" w:hAnsi="Times New Roman" w:cs="Times New Roman"/>
          <w:lang w:val="fr-FR"/>
        </w:rPr>
        <w:t>argent aux autorités locales (communes, chefs de village, associations de citoyens, groupements d</w:t>
      </w:r>
      <w:r w:rsidR="008028BC">
        <w:rPr>
          <w:rFonts w:ascii="Times New Roman" w:hAnsi="Times New Roman" w:cs="Times New Roman"/>
          <w:lang w:val="fr-FR"/>
        </w:rPr>
        <w:t>’</w:t>
      </w:r>
      <w:r w:rsidRPr="00D943AB">
        <w:rPr>
          <w:rFonts w:ascii="Times New Roman" w:hAnsi="Times New Roman" w:cs="Times New Roman"/>
          <w:lang w:val="fr-FR"/>
        </w:rPr>
        <w:t>intérêts économiques) permet de financer des travaux collectifs (assainissement, irrigation, etc.). En outre, le développement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requiert également de financer des projets à large échelle (barrages, réseau ferroviaire, etc.) pilotés par l</w:t>
      </w:r>
      <w:r w:rsidR="008028BC">
        <w:rPr>
          <w:rFonts w:ascii="Times New Roman" w:hAnsi="Times New Roman" w:cs="Times New Roman"/>
          <w:lang w:val="fr-FR"/>
        </w:rPr>
        <w:t>’</w:t>
      </w:r>
      <w:r w:rsidRPr="00D943AB">
        <w:rPr>
          <w:rFonts w:ascii="Times New Roman" w:hAnsi="Times New Roman" w:cs="Times New Roman"/>
          <w:lang w:val="fr-FR"/>
        </w:rPr>
        <w:t>État ou des agences de développement.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institutions méritent d</w:t>
      </w:r>
      <w:r w:rsidR="008028BC">
        <w:rPr>
          <w:rFonts w:ascii="Times New Roman" w:hAnsi="Times New Roman" w:cs="Times New Roman"/>
          <w:lang w:val="fr-FR"/>
        </w:rPr>
        <w:t>’</w:t>
      </w:r>
      <w:r w:rsidRPr="00D943AB">
        <w:rPr>
          <w:rFonts w:ascii="Times New Roman" w:hAnsi="Times New Roman" w:cs="Times New Roman"/>
          <w:lang w:val="fr-FR"/>
        </w:rPr>
        <w:t>être financées, leur financement peut s</w:t>
      </w:r>
      <w:r w:rsidR="008028BC">
        <w:rPr>
          <w:rFonts w:ascii="Times New Roman" w:hAnsi="Times New Roman" w:cs="Times New Roman"/>
          <w:lang w:val="fr-FR"/>
        </w:rPr>
        <w:t>’</w:t>
      </w:r>
      <w:r w:rsidRPr="00D943AB">
        <w:rPr>
          <w:rFonts w:ascii="Times New Roman" w:hAnsi="Times New Roman" w:cs="Times New Roman"/>
          <w:lang w:val="fr-FR"/>
        </w:rPr>
        <w:t>appuyer sur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de s</w:t>
      </w:r>
      <w:r w:rsidR="008028BC">
        <w:rPr>
          <w:rFonts w:ascii="Times New Roman" w:hAnsi="Times New Roman" w:cs="Times New Roman"/>
          <w:lang w:val="fr-FR"/>
        </w:rPr>
        <w:t>’</w:t>
      </w:r>
      <w:r w:rsidRPr="00D943AB">
        <w:rPr>
          <w:rFonts w:ascii="Times New Roman" w:hAnsi="Times New Roman" w:cs="Times New Roman"/>
          <w:lang w:val="fr-FR"/>
        </w:rPr>
        <w:t>y substituer.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accroissant les revenus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développant une infrastructure de moyen de paiement, le revenu de base permettra aux autorités locales et nationales de prélever davantage d</w:t>
      </w:r>
      <w:r w:rsidR="008028BC">
        <w:rPr>
          <w:rFonts w:ascii="Times New Roman" w:hAnsi="Times New Roman" w:cs="Times New Roman"/>
          <w:lang w:val="fr-FR"/>
        </w:rPr>
        <w:t>’</w:t>
      </w:r>
      <w:r w:rsidRPr="00D943AB">
        <w:rPr>
          <w:rFonts w:ascii="Times New Roman" w:hAnsi="Times New Roman" w:cs="Times New Roman"/>
          <w:lang w:val="fr-FR"/>
        </w:rPr>
        <w:t>impôts. Aussi, plutôt que de prélever la même somme à chaque humain (ce qui serait le cas si tout ou partie du revenu de base était directement versé aux autorités), ces impôts pourront être progressifs, c</w:t>
      </w:r>
      <w:r w:rsidR="008028BC">
        <w:rPr>
          <w:rFonts w:ascii="Times New Roman" w:hAnsi="Times New Roman" w:cs="Times New Roman"/>
          <w:lang w:val="fr-FR"/>
        </w:rPr>
        <w:t>’</w:t>
      </w:r>
      <w:r w:rsidRPr="00D943AB">
        <w:rPr>
          <w:rFonts w:ascii="Times New Roman" w:hAnsi="Times New Roman" w:cs="Times New Roman"/>
          <w:lang w:val="fr-FR"/>
        </w:rPr>
        <w:t>est-à-dire concentrés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Pour ces raisons,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w:t>
      </w:r>
      <w:r w:rsidR="008028BC">
        <w:rPr>
          <w:rFonts w:ascii="Times New Roman" w:hAnsi="Times New Roman" w:cs="Times New Roman"/>
          <w:lang w:val="fr-FR"/>
        </w:rPr>
        <w:t>’</w:t>
      </w:r>
      <w:r w:rsidRPr="00D943AB">
        <w:rPr>
          <w:rFonts w:ascii="Times New Roman" w:hAnsi="Times New Roman" w:cs="Times New Roman"/>
          <w:lang w:val="fr-FR"/>
        </w:rPr>
        <w:t>option qui paraît la plus souhaitable. Cela dit, comme expliqué dans le calendrier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 la forme que prendra le versement doit être choisi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locale. Si le revenu de base se révèle inadapté à certains contextes ou si l</w:t>
      </w:r>
      <w:r w:rsidR="008028BC">
        <w:rPr>
          <w:rFonts w:ascii="Times New Roman" w:hAnsi="Times New Roman" w:cs="Times New Roman"/>
          <w:lang w:val="fr-FR"/>
        </w:rPr>
        <w:t>’</w:t>
      </w:r>
      <w:r w:rsidRPr="00D943AB">
        <w:rPr>
          <w:rFonts w:ascii="Times New Roman" w:hAnsi="Times New Roman" w:cs="Times New Roman"/>
          <w:lang w:val="fr-FR"/>
        </w:rPr>
        <w:t>infrastructure pour sa distribution n</w:t>
      </w:r>
      <w:r w:rsidR="008028BC">
        <w:rPr>
          <w:rFonts w:ascii="Times New Roman" w:hAnsi="Times New Roman" w:cs="Times New Roman"/>
          <w:lang w:val="fr-FR"/>
        </w:rPr>
        <w:t>’</w:t>
      </w:r>
      <w:r w:rsidRPr="00D943AB">
        <w:rPr>
          <w:rFonts w:ascii="Times New Roman" w:hAnsi="Times New Roman" w:cs="Times New Roman"/>
          <w:lang w:val="fr-FR"/>
        </w:rPr>
        <w:t>est pas encore prête à certains endroits, une alternative pourrait lui être préférée, en respectant le principe d</w:t>
      </w:r>
      <w:r w:rsidR="008028BC">
        <w:rPr>
          <w:rFonts w:ascii="Times New Roman" w:hAnsi="Times New Roman" w:cs="Times New Roman"/>
          <w:lang w:val="fr-FR"/>
        </w:rPr>
        <w:t>’</w:t>
      </w:r>
      <w:r w:rsidRPr="00D943AB">
        <w:rPr>
          <w:rFonts w:ascii="Times New Roman" w:hAnsi="Times New Roman" w:cs="Times New Roman"/>
          <w:lang w:val="fr-FR"/>
        </w:rPr>
        <w:t>allouer les recettes proportionnellement à la population locale.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8" w:name="_Toc167362251"/>
      <w:bookmarkStart w:id="149" w:name="q:fraude"/>
      <w:bookmarkEnd w:id="147"/>
      <w:r w:rsidRPr="00D943AB">
        <w:rPr>
          <w:rFonts w:ascii="Times New Roman" w:hAnsi="Times New Roman" w:cs="Times New Roman"/>
          <w:lang w:val="fr-FR"/>
        </w:rPr>
        <w:t>Peut-on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4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système bien conçu permettrait de largement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xml:space="preserve"> montre qu</w:t>
      </w:r>
      <w:r w:rsidR="008028BC">
        <w:rPr>
          <w:rFonts w:ascii="Times New Roman" w:hAnsi="Times New Roman" w:cs="Times New Roman"/>
          <w:lang w:val="fr-FR"/>
        </w:rPr>
        <w:t>’</w:t>
      </w:r>
      <w:r w:rsidRPr="00D943AB">
        <w:rPr>
          <w:rFonts w:ascii="Times New Roman" w:hAnsi="Times New Roman" w:cs="Times New Roman"/>
          <w:lang w:val="fr-FR"/>
        </w:rPr>
        <w:t>on peut contrôler que les émissions sont correctement reportées grâce à des observations par satellite, et garantir que personne ne touche plusieurs fois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grâce à une identification biométrique.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w:t>
      </w:r>
      <w:r w:rsidR="008028BC">
        <w:rPr>
          <w:rFonts w:ascii="Times New Roman" w:hAnsi="Times New Roman" w:cs="Times New Roman"/>
          <w:lang w:val="fr-FR"/>
        </w:rPr>
        <w:t>’</w:t>
      </w:r>
      <w:r w:rsidRPr="00D943AB">
        <w:rPr>
          <w:rFonts w:ascii="Times New Roman" w:hAnsi="Times New Roman" w:cs="Times New Roman"/>
          <w:lang w:val="fr-FR"/>
        </w:rPr>
        <w:t>appliquerait pas correctement la tarification carbone ou ne verserait pas correctement le revenu de base sur son territoire ferait face à des sanctions allant jusqu</w:t>
      </w:r>
      <w:r w:rsidR="008028BC">
        <w:rPr>
          <w:rFonts w:ascii="Times New Roman" w:hAnsi="Times New Roman" w:cs="Times New Roman"/>
          <w:lang w:val="fr-FR"/>
        </w:rPr>
        <w:t>’</w:t>
      </w: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exclusion de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type de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eu lieu lors du lancement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en 2009 : la fraude à la TVA sur les quotas carbone. Cette fraude a été rendue possible par une faille de conception du régime d</w:t>
      </w:r>
      <w:r w:rsidR="008028BC">
        <w:rPr>
          <w:rFonts w:ascii="Times New Roman" w:hAnsi="Times New Roman" w:cs="Times New Roman"/>
          <w:lang w:val="fr-FR"/>
        </w:rPr>
        <w:t>’</w:t>
      </w:r>
      <w:r w:rsidRPr="00D943AB">
        <w:rPr>
          <w:rFonts w:ascii="Times New Roman" w:hAnsi="Times New Roman" w:cs="Times New Roman"/>
          <w:lang w:val="fr-FR"/>
        </w:rPr>
        <w:t>assujettissement des quotas à la TVA, corrigée en 2010</w:t>
      </w:r>
      <w:r w:rsidRPr="00D943AB">
        <w:rPr>
          <w:rStyle w:val="Appelnotedebasdep"/>
          <w:rFonts w:ascii="Times New Roman" w:hAnsi="Times New Roman" w:cs="Times New Roman"/>
        </w:rPr>
        <w:footnoteReference w:id="145"/>
      </w:r>
      <w:r w:rsidRPr="00D943AB">
        <w:rPr>
          <w:rFonts w:ascii="Times New Roman" w:hAnsi="Times New Roman" w:cs="Times New Roman"/>
          <w:lang w:val="fr-FR"/>
        </w:rPr>
        <w:t>. Une telle fraude ne s</w:t>
      </w:r>
      <w:r w:rsidR="008028BC">
        <w:rPr>
          <w:rFonts w:ascii="Times New Roman" w:hAnsi="Times New Roman" w:cs="Times New Roman"/>
          <w:lang w:val="fr-FR"/>
        </w:rPr>
        <w:t>’</w:t>
      </w:r>
      <w:r w:rsidRPr="00D943AB">
        <w:rPr>
          <w:rFonts w:ascii="Times New Roman" w:hAnsi="Times New Roman" w:cs="Times New Roman"/>
          <w:lang w:val="fr-FR"/>
        </w:rPr>
        <w:t>est pas reproduite sur les autres marchés carbone, puisque les autorités sont désormais vigilantes à leur conception.</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0" w:name="_Toc167362252"/>
      <w:bookmarkStart w:id="151" w:name="q:soutien"/>
      <w:bookmarkEnd w:id="149"/>
      <w:r w:rsidRPr="00D943AB">
        <w:rPr>
          <w:rFonts w:ascii="Times New Roman" w:hAnsi="Times New Roman" w:cs="Times New Roman"/>
          <w:lang w:val="fr-FR"/>
        </w:rPr>
        <w:t>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va-t-elle pas s</w:t>
      </w:r>
      <w:r w:rsidR="008028BC">
        <w:rPr>
          <w:rFonts w:ascii="Times New Roman" w:hAnsi="Times New Roman" w:cs="Times New Roman"/>
          <w:lang w:val="fr-FR"/>
        </w:rPr>
        <w:t>’</w:t>
      </w:r>
      <w:r w:rsidRPr="00D943AB">
        <w:rPr>
          <w:rFonts w:ascii="Times New Roman" w:hAnsi="Times New Roman" w:cs="Times New Roman"/>
          <w:lang w:val="fr-FR"/>
        </w:rPr>
        <w:t>opposer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lorsqu</w:t>
      </w:r>
      <w:r w:rsidR="008028BC">
        <w:rPr>
          <w:rFonts w:ascii="Times New Roman" w:hAnsi="Times New Roman" w:cs="Times New Roman"/>
          <w:lang w:val="fr-FR"/>
        </w:rPr>
        <w:t>’</w:t>
      </w:r>
      <w:r w:rsidRPr="00D943AB">
        <w:rPr>
          <w:rFonts w:ascii="Times New Roman" w:hAnsi="Times New Roman" w:cs="Times New Roman"/>
          <w:lang w:val="fr-FR"/>
        </w:rPr>
        <w:t>elle réalisera l</w:t>
      </w:r>
      <w:r w:rsidR="008028BC">
        <w:rPr>
          <w:rFonts w:ascii="Times New Roman" w:hAnsi="Times New Roman" w:cs="Times New Roman"/>
          <w:lang w:val="fr-FR"/>
        </w:rPr>
        <w:t>’</w:t>
      </w:r>
      <w:r w:rsidRPr="00D943AB">
        <w:rPr>
          <w:rFonts w:ascii="Times New Roman" w:hAnsi="Times New Roman" w:cs="Times New Roman"/>
          <w:lang w:val="fr-FR"/>
        </w:rPr>
        <w:t>ampleur des efforts nécessaires ?</w:t>
      </w:r>
      <w:bookmarkEnd w:id="15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Même s</w:t>
      </w:r>
      <w:r w:rsidR="008028BC">
        <w:rPr>
          <w:rFonts w:ascii="Times New Roman" w:hAnsi="Times New Roman" w:cs="Times New Roman"/>
          <w:lang w:val="fr-FR"/>
        </w:rPr>
        <w:t>’</w:t>
      </w:r>
      <w:r w:rsidRPr="00D943AB">
        <w:rPr>
          <w:rFonts w:ascii="Times New Roman" w:hAnsi="Times New Roman" w:cs="Times New Roman"/>
          <w:lang w:val="fr-FR"/>
        </w:rPr>
        <w:t>il est impossible de prévoir l</w:t>
      </w:r>
      <w:r w:rsidR="008028BC">
        <w:rPr>
          <w:rFonts w:ascii="Times New Roman" w:hAnsi="Times New Roman" w:cs="Times New Roman"/>
          <w:lang w:val="fr-FR"/>
        </w:rPr>
        <w:t>’</w:t>
      </w:r>
      <w:r w:rsidRPr="00D943AB">
        <w:rPr>
          <w:rFonts w:ascii="Times New Roman" w:hAnsi="Times New Roman" w:cs="Times New Roman"/>
          <w:lang w:val="fr-FR"/>
        </w:rPr>
        <w:t>avenir, il paraît improbable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w:t>
      </w:r>
      <w:r w:rsidR="008028BC">
        <w:rPr>
          <w:rFonts w:ascii="Times New Roman" w:hAnsi="Times New Roman" w:cs="Times New Roman"/>
          <w:lang w:val="fr-FR"/>
        </w:rPr>
        <w:t>’</w:t>
      </w:r>
      <w:r w:rsidRPr="00D943AB">
        <w:rPr>
          <w:rFonts w:ascii="Times New Roman" w:hAnsi="Times New Roman" w:cs="Times New Roman"/>
          <w:lang w:val="fr-FR"/>
        </w:rPr>
        <w:t>oppose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encore moins probable qu</w:t>
      </w:r>
      <w:r w:rsidR="008028BC">
        <w:rPr>
          <w:rFonts w:ascii="Times New Roman" w:hAnsi="Times New Roman" w:cs="Times New Roman"/>
          <w:lang w:val="fr-FR"/>
        </w:rPr>
        <w:t>’</w:t>
      </w:r>
      <w:r w:rsidRPr="00D943AB">
        <w:rPr>
          <w:rFonts w:ascii="Times New Roman" w:hAnsi="Times New Roman" w:cs="Times New Roman"/>
          <w:lang w:val="fr-FR"/>
        </w:rPr>
        <w:t>elle s</w:t>
      </w:r>
      <w:r w:rsidR="008028BC">
        <w:rPr>
          <w:rFonts w:ascii="Times New Roman" w:hAnsi="Times New Roman" w:cs="Times New Roman"/>
          <w:lang w:val="fr-FR"/>
        </w:rPr>
        <w:t>’</w:t>
      </w:r>
      <w:r w:rsidRPr="00D943AB">
        <w:rPr>
          <w:rFonts w:ascii="Times New Roman" w:hAnsi="Times New Roman" w:cs="Times New Roman"/>
          <w:lang w:val="fr-FR"/>
        </w:rPr>
        <w:t>oppose davantage au Plan qu</w:t>
      </w:r>
      <w:r w:rsidR="008028BC">
        <w:rPr>
          <w:rFonts w:ascii="Times New Roman" w:hAnsi="Times New Roman" w:cs="Times New Roman"/>
          <w:lang w:val="fr-FR"/>
        </w:rPr>
        <w:t>’</w:t>
      </w:r>
      <w:r w:rsidRPr="00D943AB">
        <w:rPr>
          <w:rFonts w:ascii="Times New Roman" w:hAnsi="Times New Roman" w:cs="Times New Roman"/>
          <w:lang w:val="fr-FR"/>
        </w:rPr>
        <w:t>à une politique climatique nationale d</w:t>
      </w:r>
      <w:r w:rsidR="008028BC">
        <w:rPr>
          <w:rFonts w:ascii="Times New Roman" w:hAnsi="Times New Roman" w:cs="Times New Roman"/>
          <w:lang w:val="fr-FR"/>
        </w:rPr>
        <w:t>’</w:t>
      </w:r>
      <w:r w:rsidRPr="00D943AB">
        <w:rPr>
          <w:rFonts w:ascii="Times New Roman" w:hAnsi="Times New Roman" w:cs="Times New Roman"/>
          <w:lang w:val="fr-FR"/>
        </w:rPr>
        <w:t>ambition équivalente, et ce pour plusieurs raisons.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w:t>
      </w:r>
      <w:r w:rsidR="008028BC">
        <w:rPr>
          <w:rFonts w:ascii="Times New Roman" w:hAnsi="Times New Roman" w:cs="Times New Roman"/>
          <w:lang w:val="fr-FR"/>
        </w:rPr>
        <w:t>’</w:t>
      </w:r>
      <w:r w:rsidRPr="00D943AB">
        <w:rPr>
          <w:rFonts w:ascii="Times New Roman" w:hAnsi="Times New Roman" w:cs="Times New Roman"/>
          <w:lang w:val="fr-FR"/>
        </w:rPr>
        <w:t>une part, les enquêtes représentatives reflètent bien l</w:t>
      </w:r>
      <w:r w:rsidR="008028BC">
        <w:rPr>
          <w:rFonts w:ascii="Times New Roman" w:hAnsi="Times New Roman" w:cs="Times New Roman"/>
          <w:lang w:val="fr-FR"/>
        </w:rPr>
        <w:t>’</w:t>
      </w:r>
      <w:r w:rsidRPr="00D943AB">
        <w:rPr>
          <w:rFonts w:ascii="Times New Roman" w:hAnsi="Times New Roman" w:cs="Times New Roman"/>
          <w:lang w:val="fr-FR"/>
        </w:rPr>
        <w:t>opinion publique. Par exemple, lors du mouvement des Gilets jaunes, seuls 13 % des Français déclaraient soutenir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Notons que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avant et quelques mois après,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à un niveau bien plus élevé. Ainsi, une nouvelle enquête indiquait 38 % de soutien pour la même mesure deux ans après le début du mouvement</w:t>
      </w:r>
      <w:r w:rsidRPr="00D943AB">
        <w:rPr>
          <w:rStyle w:val="Appelnotedebasdep"/>
          <w:rFonts w:ascii="Times New Roman" w:hAnsi="Times New Roman" w:cs="Times New Roman"/>
        </w:rPr>
        <w:footnoteReference w:id="146"/>
      </w:r>
      <w:r w:rsidRPr="00D943AB">
        <w:rPr>
          <w:rFonts w:ascii="Times New Roman" w:hAnsi="Times New Roman" w:cs="Times New Roman"/>
          <w:lang w:val="fr-FR"/>
        </w:rPr>
        <w:t>. Si ces enquêtes révèlent que l</w:t>
      </w:r>
      <w:r w:rsidR="008028BC">
        <w:rPr>
          <w:rFonts w:ascii="Times New Roman" w:hAnsi="Times New Roman" w:cs="Times New Roman"/>
          <w:lang w:val="fr-FR"/>
        </w:rPr>
        <w:t>’</w:t>
      </w:r>
      <w:r w:rsidRPr="00D943AB">
        <w:rPr>
          <w:rFonts w:ascii="Times New Roman" w:hAnsi="Times New Roman" w:cs="Times New Roman"/>
          <w:lang w:val="fr-FR"/>
        </w:rPr>
        <w:t>opinion sur une politique climatique peut changer substantiellement avec le contexte, la variation de soutien d</w:t>
      </w:r>
      <w:r w:rsidR="008028BC">
        <w:rPr>
          <w:rFonts w:ascii="Times New Roman" w:hAnsi="Times New Roman" w:cs="Times New Roman"/>
          <w:lang w:val="fr-FR"/>
        </w:rPr>
        <w:t>’</w:t>
      </w:r>
      <w:r w:rsidRPr="00D943AB">
        <w:rPr>
          <w:rFonts w:ascii="Times New Roman" w:hAnsi="Times New Roman" w:cs="Times New Roman"/>
          <w:lang w:val="fr-FR"/>
        </w:rPr>
        <w:t>une année sur l</w:t>
      </w:r>
      <w:r w:rsidR="008028BC">
        <w:rPr>
          <w:rFonts w:ascii="Times New Roman" w:hAnsi="Times New Roman" w:cs="Times New Roman"/>
          <w:lang w:val="fr-FR"/>
        </w:rPr>
        <w:t>’</w:t>
      </w:r>
      <w:r w:rsidRPr="00D943AB">
        <w:rPr>
          <w:rFonts w:ascii="Times New Roman" w:hAnsi="Times New Roman" w:cs="Times New Roman"/>
          <w:lang w:val="fr-FR"/>
        </w:rPr>
        <w:t>autre est restée contenue à moins de 25 points. De même,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une campagne médiatique négative sur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estimé à 11 points de soutien en moins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47"/>
      </w:r>
      <w:r w:rsidRPr="00D943AB">
        <w:rPr>
          <w:rFonts w:ascii="Times New Roman" w:hAnsi="Times New Roman" w:cs="Times New Roman"/>
          <w:lang w:val="fr-FR"/>
        </w:rPr>
        <w:t>. Même dans l</w:t>
      </w:r>
      <w:r w:rsidR="008028BC">
        <w:rPr>
          <w:rFonts w:ascii="Times New Roman" w:hAnsi="Times New Roman" w:cs="Times New Roman"/>
          <w:lang w:val="fr-FR"/>
        </w:rPr>
        <w:t>’</w:t>
      </w:r>
      <w:r w:rsidRPr="00D943AB">
        <w:rPr>
          <w:rFonts w:ascii="Times New Roman" w:hAnsi="Times New Roman" w:cs="Times New Roman"/>
          <w:lang w:val="fr-FR"/>
        </w:rPr>
        <w:t>hypothèse où le soutien au Plan baisserait de 25 points, il resterait majoritaire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puisqu</w:t>
      </w:r>
      <w:r w:rsidR="008028BC">
        <w:rPr>
          <w:rFonts w:ascii="Times New Roman" w:hAnsi="Times New Roman" w:cs="Times New Roman"/>
          <w:lang w:val="fr-FR"/>
        </w:rPr>
        <w:t>’</w:t>
      </w:r>
      <w:r w:rsidRPr="00D943AB">
        <w:rPr>
          <w:rFonts w:ascii="Times New Roman" w:hAnsi="Times New Roman" w:cs="Times New Roman"/>
          <w:lang w:val="fr-FR"/>
        </w:rPr>
        <w:t xml:space="preserve">il est actuellement à 76 % (cf. Chapitre </w:t>
      </w:r>
      <w:hyperlink w:anchor="ch:soutien">
        <w:r w:rsidR="00BE491F" w:rsidRPr="00D943AB">
          <w:rPr>
            <w:rStyle w:val="Lienhypertexte"/>
            <w:rFonts w:ascii="Times New Roman" w:hAnsi="Times New Roman" w:cs="Times New Roman"/>
            <w:lang w:val="fr-FR"/>
          </w:rPr>
          <w:t>4</w:t>
        </w:r>
      </w:hyperlink>
      <w:r w:rsidRPr="00D943AB">
        <w:rPr>
          <w:rFonts w:ascii="Times New Roman" w:hAnsi="Times New Roman" w:cs="Times New Roman"/>
          <w:lang w:val="fr-FR"/>
        </w:rPr>
        <w:t>). Certes, avec un changement d</w:t>
      </w:r>
      <w:r w:rsidR="008028BC">
        <w:rPr>
          <w:rFonts w:ascii="Times New Roman" w:hAnsi="Times New Roman" w:cs="Times New Roman"/>
          <w:lang w:val="fr-FR"/>
        </w:rPr>
        <w:t>’</w:t>
      </w:r>
      <w:r w:rsidRPr="00D943AB">
        <w:rPr>
          <w:rFonts w:ascii="Times New Roman" w:hAnsi="Times New Roman" w:cs="Times New Roman"/>
          <w:lang w:val="fr-FR"/>
        </w:rPr>
        <w:t>opinion, le soutien pourrait devenir minoritaire aux États-Unis, mais nous partons déjà du principe que les États-Unis ne participeront probablement pas au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convergent sur différents aspects cohérents avec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w:t>
      </w:r>
      <w:r w:rsidR="008028BC">
        <w:rPr>
          <w:rFonts w:ascii="Times New Roman" w:hAnsi="Times New Roman" w:cs="Times New Roman"/>
          <w:lang w:val="fr-FR"/>
        </w:rPr>
        <w:t>’</w:t>
      </w:r>
      <w:r w:rsidRPr="00D943AB">
        <w:rPr>
          <w:rFonts w:ascii="Times New Roman" w:hAnsi="Times New Roman" w:cs="Times New Roman"/>
          <w:lang w:val="fr-FR"/>
        </w:rPr>
        <w:t xml:space="preserve">abord, les enquêtes montrent toutes que la plupart des humains se préoccupent du changement </w:t>
      </w:r>
      <w:r w:rsidRPr="00D943AB">
        <w:rPr>
          <w:rFonts w:ascii="Times New Roman" w:hAnsi="Times New Roman" w:cs="Times New Roman"/>
          <w:lang w:val="fr-FR"/>
        </w:rPr>
        <w:lastRenderedPageBreak/>
        <w:t>climatique et soutiennent l</w:t>
      </w:r>
      <w:r w:rsidR="008028BC">
        <w:rPr>
          <w:rFonts w:ascii="Times New Roman" w:hAnsi="Times New Roman" w:cs="Times New Roman"/>
          <w:lang w:val="fr-FR"/>
        </w:rPr>
        <w:t>’</w:t>
      </w:r>
      <w:r w:rsidRPr="00D943AB">
        <w:rPr>
          <w:rFonts w:ascii="Times New Roman" w:hAnsi="Times New Roman" w:cs="Times New Roman"/>
          <w:lang w:val="fr-FR"/>
        </w:rPr>
        <w:t>action climatique. Par exemple, des enquêtes représentatives dans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montre que 89 %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trouve que leur gouvernement national devrait en faire plus pour combattre le changement climatique, et 69 % déclarent être prêts à contribuer 1 % de leur revenu pour ce faire</w:t>
      </w:r>
      <w:r w:rsidRPr="00D943AB">
        <w:rPr>
          <w:rStyle w:val="Appelnotedebasdep"/>
          <w:rFonts w:ascii="Times New Roman" w:hAnsi="Times New Roman" w:cs="Times New Roman"/>
        </w:rPr>
        <w:footnoteReference w:id="148"/>
      </w:r>
      <w:r w:rsidRPr="00D943AB">
        <w:rPr>
          <w:rFonts w:ascii="Times New Roman" w:hAnsi="Times New Roman" w:cs="Times New Roman"/>
          <w:lang w:val="fr-FR"/>
        </w:rPr>
        <w:t>. Ensuite, des enquêtes ont montré que deux tiers des États-uniens et huit Français sur dix sont « prêts à adopter un mode de vie écologique (c</w:t>
      </w:r>
      <w:r w:rsidR="008028BC">
        <w:rPr>
          <w:rFonts w:ascii="Times New Roman" w:hAnsi="Times New Roman" w:cs="Times New Roman"/>
          <w:lang w:val="fr-FR"/>
        </w:rPr>
        <w:t>’</w:t>
      </w:r>
      <w:r w:rsidRPr="00D943AB">
        <w:rPr>
          <w:rFonts w:ascii="Times New Roman" w:hAnsi="Times New Roman" w:cs="Times New Roman"/>
          <w:lang w:val="fr-FR"/>
        </w:rPr>
        <w:t>est-à-dire à manger peu de viande rouge et à faire en sorte de ne presque pas utiliser d</w:t>
      </w:r>
      <w:r w:rsidR="008028BC">
        <w:rPr>
          <w:rFonts w:ascii="Times New Roman" w:hAnsi="Times New Roman" w:cs="Times New Roman"/>
          <w:lang w:val="fr-FR"/>
        </w:rPr>
        <w:t>’</w:t>
      </w:r>
      <w:r w:rsidRPr="00D943AB">
        <w:rPr>
          <w:rFonts w:ascii="Times New Roman" w:hAnsi="Times New Roman" w:cs="Times New Roman"/>
          <w:lang w:val="fr-FR"/>
        </w:rPr>
        <w:t>essence, de diesel ou de kérosène) », « dans l</w:t>
      </w:r>
      <w:r w:rsidR="008028BC">
        <w:rPr>
          <w:rFonts w:ascii="Times New Roman" w:hAnsi="Times New Roman" w:cs="Times New Roman"/>
          <w:lang w:val="fr-FR"/>
        </w:rPr>
        <w:t>’</w:t>
      </w:r>
      <w:r w:rsidRPr="00D943AB">
        <w:rPr>
          <w:rFonts w:ascii="Times New Roman" w:hAnsi="Times New Roman" w:cs="Times New Roman"/>
          <w:lang w:val="fr-FR"/>
        </w:rPr>
        <w:t>hypothèse où tous les États du monde se mettaient d</w:t>
      </w:r>
      <w:r w:rsidR="008028BC">
        <w:rPr>
          <w:rFonts w:ascii="Times New Roman" w:hAnsi="Times New Roman" w:cs="Times New Roman"/>
          <w:lang w:val="fr-FR"/>
        </w:rPr>
        <w:t>’</w:t>
      </w:r>
      <w:r w:rsidRPr="00D943AB">
        <w:rPr>
          <w:rFonts w:ascii="Times New Roman" w:hAnsi="Times New Roman" w:cs="Times New Roman"/>
          <w:lang w:val="fr-FR"/>
        </w:rPr>
        <w:t>accord pour lutter fermement contre le changement climatique, notamment en effectuant une transition vers les énergies renouvelables, en mettant à contribution les plus riches, et en imaginant que [le pays] étende très largement l</w:t>
      </w:r>
      <w:r w:rsidR="008028BC">
        <w:rPr>
          <w:rFonts w:ascii="Times New Roman" w:hAnsi="Times New Roman" w:cs="Times New Roman"/>
          <w:lang w:val="fr-FR"/>
        </w:rPr>
        <w:t>’</w:t>
      </w:r>
      <w:r w:rsidRPr="00D943AB">
        <w:rPr>
          <w:rFonts w:ascii="Times New Roman" w:hAnsi="Times New Roman" w:cs="Times New Roman"/>
          <w:lang w:val="fr-FR"/>
        </w:rPr>
        <w:t>offre de transports non polluants »</w:t>
      </w:r>
      <w:r w:rsidRPr="00D943AB">
        <w:rPr>
          <w:rStyle w:val="Appelnotedebasdep"/>
          <w:rFonts w:ascii="Times New Roman" w:hAnsi="Times New Roman" w:cs="Times New Roman"/>
        </w:rPr>
        <w:footnoteReference w:id="149"/>
      </w:r>
      <w:r w:rsidRPr="00D943AB">
        <w:rPr>
          <w:rFonts w:ascii="Times New Roman" w:hAnsi="Times New Roman" w:cs="Times New Roman"/>
          <w:lang w:val="fr-FR"/>
        </w:rPr>
        <w:t>. Ainsi,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 déclare prête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même quand on explicite le coût monétaire ou le changement de mode de vie qu</w:t>
      </w:r>
      <w:r w:rsidR="008028BC">
        <w:rPr>
          <w:rFonts w:ascii="Times New Roman" w:hAnsi="Times New Roman" w:cs="Times New Roman"/>
          <w:lang w:val="fr-FR"/>
        </w:rPr>
        <w:t>’</w:t>
      </w:r>
      <w:r w:rsidRPr="00D943AB">
        <w:rPr>
          <w:rFonts w:ascii="Times New Roman" w:hAnsi="Times New Roman" w:cs="Times New Roman"/>
          <w:lang w:val="fr-FR"/>
        </w:rPr>
        <w:t>elle requiert.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déclarations semblent déconnectées des choix quotidiens, c</w:t>
      </w:r>
      <w:r w:rsidR="008028BC">
        <w:rPr>
          <w:rFonts w:ascii="Times New Roman" w:hAnsi="Times New Roman" w:cs="Times New Roman"/>
          <w:lang w:val="fr-FR"/>
        </w:rPr>
        <w:t>’</w:t>
      </w:r>
      <w:r w:rsidRPr="00D943AB">
        <w:rPr>
          <w:rFonts w:ascii="Times New Roman" w:hAnsi="Times New Roman" w:cs="Times New Roman"/>
          <w:lang w:val="fr-FR"/>
        </w:rPr>
        <w:t>est principalement parce que les efforts individuels sont conditionnés à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systémique. Outre les aspirations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besoins matériels, cette conditionnalité est aussi liée à la tendance des individus à se conformer à la norme de leur groupe social. La recherche en psychologie sociale a montré que les individus ont des attitudes ambivalentes, liées à des aspirations en conflit les unes avec les autres et que, selon le contexte, une facette de leur identité est activée plutôt qu</w:t>
      </w:r>
      <w:r w:rsidR="008028BC">
        <w:rPr>
          <w:rFonts w:ascii="Times New Roman" w:hAnsi="Times New Roman" w:cs="Times New Roman"/>
          <w:lang w:val="fr-FR"/>
        </w:rPr>
        <w:t>’</w:t>
      </w:r>
      <w:r w:rsidRPr="00D943AB">
        <w:rPr>
          <w:rFonts w:ascii="Times New Roman" w:hAnsi="Times New Roman" w:cs="Times New Roman"/>
          <w:lang w:val="fr-FR"/>
        </w:rPr>
        <w:t>une autre</w:t>
      </w:r>
      <w:r w:rsidRPr="00D943AB">
        <w:rPr>
          <w:rStyle w:val="Appelnotedebasdep"/>
          <w:rFonts w:ascii="Times New Roman" w:hAnsi="Times New Roman" w:cs="Times New Roman"/>
        </w:rPr>
        <w:footnoteReference w:id="150"/>
      </w:r>
      <w:r w:rsidRPr="00D943AB">
        <w:rPr>
          <w:rFonts w:ascii="Times New Roman" w:hAnsi="Times New Roman" w:cs="Times New Roman"/>
          <w:lang w:val="fr-FR"/>
        </w:rPr>
        <w:t>. Si, actuellement, le contexte social favorise l</w:t>
      </w:r>
      <w:r w:rsidR="008028BC">
        <w:rPr>
          <w:rFonts w:ascii="Times New Roman" w:hAnsi="Times New Roman" w:cs="Times New Roman"/>
          <w:lang w:val="fr-FR"/>
        </w:rPr>
        <w:t>’</w:t>
      </w:r>
      <w:r w:rsidRPr="00D943AB">
        <w:rPr>
          <w:rFonts w:ascii="Times New Roman" w:hAnsi="Times New Roman" w:cs="Times New Roman"/>
          <w:lang w:val="fr-FR"/>
        </w:rPr>
        <w:t>activation d</w:t>
      </w:r>
      <w:r w:rsidR="008028BC">
        <w:rPr>
          <w:rFonts w:ascii="Times New Roman" w:hAnsi="Times New Roman" w:cs="Times New Roman"/>
          <w:lang w:val="fr-FR"/>
        </w:rPr>
        <w:t>’</w:t>
      </w:r>
      <w:r w:rsidRPr="00D943AB">
        <w:rPr>
          <w:rFonts w:ascii="Times New Roman" w:hAnsi="Times New Roman" w:cs="Times New Roman"/>
          <w:lang w:val="fr-FR"/>
        </w:rPr>
        <w:t>une identité consumériste et individualiste, l</w:t>
      </w:r>
      <w:r w:rsidR="008028BC">
        <w:rPr>
          <w:rFonts w:ascii="Times New Roman" w:hAnsi="Times New Roman" w:cs="Times New Roman"/>
          <w:lang w:val="fr-FR"/>
        </w:rPr>
        <w:t>’</w:t>
      </w:r>
      <w:r w:rsidRPr="00D943AB">
        <w:rPr>
          <w:rFonts w:ascii="Times New Roman" w:hAnsi="Times New Roman" w:cs="Times New Roman"/>
          <w:lang w:val="fr-FR"/>
        </w:rPr>
        <w:t>équilibre pourrait rapidement changer, puisque de nombreuses personnes sont prêtes à activer un autre mode de leur personnalité, plus frugal et altruiste.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les études en la matière ont mis en évidence trois perceptions clés pour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soutienne une politique climatique : le fait que la mesure soit (perçue comme) effective pour lutter contre le changement climatique, dans l</w:t>
      </w:r>
      <w:r w:rsidR="008028BC">
        <w:rPr>
          <w:rFonts w:ascii="Times New Roman" w:hAnsi="Times New Roman" w:cs="Times New Roman"/>
          <w:lang w:val="fr-FR"/>
        </w:rPr>
        <w:t>’</w:t>
      </w:r>
      <w:r w:rsidRPr="00D943AB">
        <w:rPr>
          <w:rFonts w:ascii="Times New Roman" w:hAnsi="Times New Roman" w:cs="Times New Roman"/>
          <w:lang w:val="fr-FR"/>
        </w:rPr>
        <w:t>intérêt des plus modestes, et dans son intérêt personnel</w:t>
      </w:r>
      <w:r w:rsidRPr="00D943AB">
        <w:rPr>
          <w:rStyle w:val="Appelnotedebasdep"/>
          <w:rFonts w:ascii="Times New Roman" w:hAnsi="Times New Roman" w:cs="Times New Roman"/>
        </w:rPr>
        <w:footnoteReference w:id="151"/>
      </w:r>
      <w:r w:rsidRPr="00D943AB">
        <w:rPr>
          <w:rFonts w:ascii="Times New Roman" w:hAnsi="Times New Roman" w:cs="Times New Roman"/>
          <w:lang w:val="fr-FR"/>
        </w:rPr>
        <w:t>. L</w:t>
      </w:r>
      <w:r w:rsidR="008028BC">
        <w:rPr>
          <w:rFonts w:ascii="Times New Roman" w:hAnsi="Times New Roman" w:cs="Times New Roman"/>
          <w:lang w:val="fr-FR"/>
        </w:rPr>
        <w:t>’</w:t>
      </w:r>
      <w:r w:rsidRPr="00D943AB">
        <w:rPr>
          <w:rFonts w:ascii="Times New Roman" w:hAnsi="Times New Roman" w:cs="Times New Roman"/>
          <w:lang w:val="fr-FR"/>
        </w:rPr>
        <w:t>importance de l</w:t>
      </w:r>
      <w:r w:rsidR="008028BC">
        <w:rPr>
          <w:rFonts w:ascii="Times New Roman" w:hAnsi="Times New Roman" w:cs="Times New Roman"/>
          <w:lang w:val="fr-FR"/>
        </w:rPr>
        <w:t>’</w:t>
      </w:r>
      <w:r w:rsidRPr="00D943AB">
        <w:rPr>
          <w:rFonts w:ascii="Times New Roman" w:hAnsi="Times New Roman" w:cs="Times New Roman"/>
          <w:lang w:val="fr-FR"/>
        </w:rPr>
        <w:t>effectivité permet de comprendre pourquoi les politiques climatiques à l</w:t>
      </w:r>
      <w:r w:rsidR="008028BC">
        <w:rPr>
          <w:rFonts w:ascii="Times New Roman" w:hAnsi="Times New Roman" w:cs="Times New Roman"/>
          <w:lang w:val="fr-FR"/>
        </w:rPr>
        <w:t>’</w:t>
      </w:r>
      <w:r w:rsidRPr="00D943AB">
        <w:rPr>
          <w:rFonts w:ascii="Times New Roman" w:hAnsi="Times New Roman" w:cs="Times New Roman"/>
          <w:lang w:val="fr-FR"/>
        </w:rPr>
        <w:t>échelle mondiale sont préférées à des mesures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aussi rapides mais cantonnées à l</w:t>
      </w:r>
      <w:r w:rsidR="008028BC">
        <w:rPr>
          <w:rFonts w:ascii="Times New Roman" w:hAnsi="Times New Roman" w:cs="Times New Roman"/>
          <w:lang w:val="fr-FR"/>
        </w:rPr>
        <w:t>’</w:t>
      </w:r>
      <w:r w:rsidRPr="00D943AB">
        <w:rPr>
          <w:rFonts w:ascii="Times New Roman" w:hAnsi="Times New Roman" w:cs="Times New Roman"/>
          <w:lang w:val="fr-FR"/>
        </w:rPr>
        <w:t>échelle nationale : seule une action mondiale peut mettre fin au changement climatique.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vérifie les deux premiers critères (effectivité et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sociale) et pour peu qu</w:t>
      </w:r>
      <w:r w:rsidR="008028BC">
        <w:rPr>
          <w:rFonts w:ascii="Times New Roman" w:hAnsi="Times New Roman" w:cs="Times New Roman"/>
          <w:lang w:val="fr-FR"/>
        </w:rPr>
        <w:t>’</w:t>
      </w:r>
      <w:r w:rsidRPr="00D943AB">
        <w:rPr>
          <w:rFonts w:ascii="Times New Roman" w:hAnsi="Times New Roman" w:cs="Times New Roman"/>
          <w:lang w:val="fr-FR"/>
        </w:rPr>
        <w:t>il soit complété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(telle que proposée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il préservera également l</w:t>
      </w:r>
      <w:r w:rsidR="008028BC">
        <w:rPr>
          <w:rFonts w:ascii="Times New Roman" w:hAnsi="Times New Roman" w:cs="Times New Roman"/>
          <w:lang w:val="fr-FR"/>
        </w:rPr>
        <w:t>’</w:t>
      </w:r>
      <w:r w:rsidRPr="00D943AB">
        <w:rPr>
          <w:rFonts w:ascii="Times New Roman" w:hAnsi="Times New Roman" w:cs="Times New Roman"/>
          <w:lang w:val="fr-FR"/>
        </w:rPr>
        <w:t>intérêt des classes moyennes occidentales. En faisant peser de la sorte l</w:t>
      </w:r>
      <w:r w:rsidR="008028BC">
        <w:rPr>
          <w:rFonts w:ascii="Times New Roman" w:hAnsi="Times New Roman" w:cs="Times New Roman"/>
          <w:lang w:val="fr-FR"/>
        </w:rPr>
        <w:t>’</w:t>
      </w:r>
      <w:r w:rsidRPr="00D943AB">
        <w:rPr>
          <w:rFonts w:ascii="Times New Roman" w:hAnsi="Times New Roman" w:cs="Times New Roman"/>
          <w:lang w:val="fr-FR"/>
        </w:rPr>
        <w:t>essentiel du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aisés, cette solution a toutes les chances d</w:t>
      </w:r>
      <w:r w:rsidR="008028BC">
        <w:rPr>
          <w:rFonts w:ascii="Times New Roman" w:hAnsi="Times New Roman" w:cs="Times New Roman"/>
          <w:lang w:val="fr-FR"/>
        </w:rPr>
        <w:t>’</w:t>
      </w:r>
      <w:r w:rsidRPr="00D943AB">
        <w:rPr>
          <w:rFonts w:ascii="Times New Roman" w:hAnsi="Times New Roman" w:cs="Times New Roman"/>
          <w:lang w:val="fr-FR"/>
        </w:rPr>
        <w:t>être soutenue par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Dans la mesure où les classes moyennes occidentales ne seraient pas plus affectées dans la solution proposée que dans un programme de décarbonation national, elles n</w:t>
      </w:r>
      <w:r w:rsidR="008028BC">
        <w:rPr>
          <w:rFonts w:ascii="Times New Roman" w:hAnsi="Times New Roman" w:cs="Times New Roman"/>
          <w:lang w:val="fr-FR"/>
        </w:rPr>
        <w:t>’</w:t>
      </w:r>
      <w:r w:rsidRPr="00D943AB">
        <w:rPr>
          <w:rFonts w:ascii="Times New Roman" w:hAnsi="Times New Roman" w:cs="Times New Roman"/>
          <w:lang w:val="fr-FR"/>
        </w:rPr>
        <w:t>auraient pas de raison de protester contre le Plan mondial. Au vu de ces éléments, il me paraît beaucoup moins probable de voir surgir un mouvement social contre le Plan mondial que contre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qui nuit aux classes moyennes (telle que celle à l</w:t>
      </w:r>
      <w:r w:rsidR="008028BC">
        <w:rPr>
          <w:rFonts w:ascii="Times New Roman" w:hAnsi="Times New Roman" w:cs="Times New Roman"/>
          <w:lang w:val="fr-FR"/>
        </w:rPr>
        <w:t>’</w:t>
      </w:r>
      <w:r w:rsidRPr="00D943AB">
        <w:rPr>
          <w:rFonts w:ascii="Times New Roman" w:hAnsi="Times New Roman" w:cs="Times New Roman"/>
          <w:lang w:val="fr-FR"/>
        </w:rPr>
        <w:t>origine des Gilets jaunes) ou contre l</w:t>
      </w:r>
      <w:r w:rsidR="008028BC">
        <w:rPr>
          <w:rFonts w:ascii="Times New Roman" w:hAnsi="Times New Roman" w:cs="Times New Roman"/>
          <w:lang w:val="fr-FR"/>
        </w:rPr>
        <w:t>’</w:t>
      </w:r>
      <w:r w:rsidRPr="00D943AB">
        <w:rPr>
          <w:rFonts w:ascii="Times New Roman" w:hAnsi="Times New Roman" w:cs="Times New Roman"/>
          <w:lang w:val="fr-FR"/>
        </w:rPr>
        <w:t>interdiction de la production de voitures thermiques (à venir en 2035 dans l</w:t>
      </w:r>
      <w:r w:rsidR="008028BC">
        <w:rPr>
          <w:rFonts w:ascii="Times New Roman" w:hAnsi="Times New Roman" w:cs="Times New Roman"/>
          <w:lang w:val="fr-FR"/>
        </w:rPr>
        <w:t>’</w:t>
      </w:r>
      <w:r w:rsidRPr="00D943AB">
        <w:rPr>
          <w:rFonts w:ascii="Times New Roman" w:hAnsi="Times New Roman" w:cs="Times New Roman"/>
          <w:lang w:val="fr-FR"/>
        </w:rPr>
        <w:t>UE). Certes, il y a néanmoins des chances que les plus riches s</w:t>
      </w:r>
      <w:r w:rsidR="008028BC">
        <w:rPr>
          <w:rFonts w:ascii="Times New Roman" w:hAnsi="Times New Roman" w:cs="Times New Roman"/>
          <w:lang w:val="fr-FR"/>
        </w:rPr>
        <w:t>’</w:t>
      </w:r>
      <w:r w:rsidRPr="00D943AB">
        <w:rPr>
          <w:rFonts w:ascii="Times New Roman" w:hAnsi="Times New Roman" w:cs="Times New Roman"/>
          <w:lang w:val="fr-FR"/>
        </w:rPr>
        <w:t xml:space="preserve">opposent au Plan, car ils en seront les grands </w:t>
      </w:r>
      <w:r w:rsidRPr="00D943AB">
        <w:rPr>
          <w:rFonts w:ascii="Times New Roman" w:hAnsi="Times New Roman" w:cs="Times New Roman"/>
          <w:lang w:val="fr-FR"/>
        </w:rPr>
        <w:lastRenderedPageBreak/>
        <w:t>perdants. Tout l</w:t>
      </w:r>
      <w:r w:rsidR="008028BC">
        <w:rPr>
          <w:rFonts w:ascii="Times New Roman" w:hAnsi="Times New Roman" w:cs="Times New Roman"/>
          <w:lang w:val="fr-FR"/>
        </w:rPr>
        <w:t>’</w:t>
      </w:r>
      <w:r w:rsidRPr="00D943AB">
        <w:rPr>
          <w:rFonts w:ascii="Times New Roman" w:hAnsi="Times New Roman" w:cs="Times New Roman"/>
          <w:lang w:val="fr-FR"/>
        </w:rPr>
        <w:t>enjeu sera alors de réussir à ce que la majorité de la population l</w:t>
      </w:r>
      <w:r w:rsidR="008028BC">
        <w:rPr>
          <w:rFonts w:ascii="Times New Roman" w:hAnsi="Times New Roman" w:cs="Times New Roman"/>
          <w:lang w:val="fr-FR"/>
        </w:rPr>
        <w:t>’</w:t>
      </w:r>
      <w:r w:rsidRPr="00D943AB">
        <w:rPr>
          <w:rFonts w:ascii="Times New Roman" w:hAnsi="Times New Roman" w:cs="Times New Roman"/>
          <w:lang w:val="fr-FR"/>
        </w:rPr>
        <w:t>emporte sur l</w:t>
      </w:r>
      <w:r w:rsidR="008028BC">
        <w:rPr>
          <w:rFonts w:ascii="Times New Roman" w:hAnsi="Times New Roman" w:cs="Times New Roman"/>
          <w:lang w:val="fr-FR"/>
        </w:rPr>
        <w:t>’</w:t>
      </w:r>
      <w:r w:rsidRPr="00D943AB">
        <w:rPr>
          <w:rFonts w:ascii="Times New Roman" w:hAnsi="Times New Roman" w:cs="Times New Roman"/>
          <w:lang w:val="fr-FR"/>
        </w:rPr>
        <w:t>élite, ce qui est censé se produire en démocratie.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2" w:name="_Toc167362253"/>
      <w:bookmarkStart w:id="153" w:name="q:devise"/>
      <w:bookmarkEnd w:id="151"/>
      <w:r w:rsidRPr="00D943AB">
        <w:rPr>
          <w:rFonts w:ascii="Times New Roman" w:hAnsi="Times New Roman" w:cs="Times New Roman"/>
          <w:lang w:val="fr-FR"/>
        </w:rPr>
        <w:t>En quelles devises s</w:t>
      </w:r>
      <w:r w:rsidR="008028BC">
        <w:rPr>
          <w:rFonts w:ascii="Times New Roman" w:hAnsi="Times New Roman" w:cs="Times New Roman"/>
          <w:lang w:val="fr-FR"/>
        </w:rPr>
        <w:t>’</w:t>
      </w:r>
      <w:r w:rsidRPr="00D943AB">
        <w:rPr>
          <w:rFonts w:ascii="Times New Roman" w:hAnsi="Times New Roman" w:cs="Times New Roman"/>
          <w:lang w:val="fr-FR"/>
        </w:rPr>
        <w:t>effectueront les échanges de permis et la distribution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5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enchères, n</w:t>
      </w:r>
      <w:r w:rsidR="008028BC">
        <w:rPr>
          <w:rFonts w:ascii="Times New Roman" w:hAnsi="Times New Roman" w:cs="Times New Roman"/>
          <w:lang w:val="fr-FR"/>
        </w:rPr>
        <w:t>’</w:t>
      </w:r>
      <w:r w:rsidRPr="00D943AB">
        <w:rPr>
          <w:rFonts w:ascii="Times New Roman" w:hAnsi="Times New Roman" w:cs="Times New Roman"/>
          <w:lang w:val="fr-FR"/>
        </w:rPr>
        <w:t>importe quelle monnaie nationale sera acceptée pour acheter des permis d</w:t>
      </w:r>
      <w:r w:rsidR="008028BC">
        <w:rPr>
          <w:rFonts w:ascii="Times New Roman" w:hAnsi="Times New Roman" w:cs="Times New Roman"/>
          <w:lang w:val="fr-FR"/>
        </w:rPr>
        <w:t>’</w:t>
      </w:r>
      <w:r w:rsidRPr="00D943AB">
        <w:rPr>
          <w:rFonts w:ascii="Times New Roman" w:hAnsi="Times New Roman" w:cs="Times New Roman"/>
          <w:lang w:val="fr-FR"/>
        </w:rPr>
        <w:t>émissions</w:t>
      </w:r>
      <w:r w:rsidRPr="00D943AB">
        <w:rPr>
          <w:rStyle w:val="Appelnotedebasdep"/>
          <w:rFonts w:ascii="Times New Roman" w:hAnsi="Times New Roman" w:cs="Times New Roman"/>
        </w:rPr>
        <w:footnoteReference w:id="152"/>
      </w:r>
      <w:r w:rsidRPr="00D943AB">
        <w:rPr>
          <w:rFonts w:ascii="Times New Roman" w:hAnsi="Times New Roman" w:cs="Times New Roman"/>
          <w:lang w:val="fr-FR"/>
        </w:rPr>
        <w: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 distribué dans la monnaie nationale. L</w:t>
      </w:r>
      <w:r w:rsidR="008028BC">
        <w:rPr>
          <w:rFonts w:ascii="Times New Roman" w:hAnsi="Times New Roman" w:cs="Times New Roman"/>
          <w:lang w:val="fr-FR"/>
        </w:rPr>
        <w:t>’</w:t>
      </w:r>
      <w:r w:rsidRPr="00D943AB">
        <w:rPr>
          <w:rFonts w:ascii="Times New Roman" w:hAnsi="Times New Roman" w:cs="Times New Roman"/>
          <w:lang w:val="fr-FR"/>
        </w:rPr>
        <w:t xml:space="preserve">organisme chargé de la vente aux enchères et du versement du revenu de base contractera des </w:t>
      </w:r>
      <w:r w:rsidRPr="00D943AB">
        <w:rPr>
          <w:rFonts w:ascii="Times New Roman" w:hAnsi="Times New Roman" w:cs="Times New Roman"/>
          <w:i/>
          <w:iCs/>
          <w:lang w:val="fr-FR"/>
        </w:rPr>
        <w:t>swaps de change</w:t>
      </w:r>
      <w:r w:rsidRPr="00D943AB">
        <w:rPr>
          <w:rFonts w:ascii="Times New Roman" w:hAnsi="Times New Roman" w:cs="Times New Roman"/>
          <w:lang w:val="fr-FR"/>
        </w:rPr>
        <w:t xml:space="preserve"> avec les banques centrales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acquérir les devises locales nécessaires. En pratique, les banques centrales des pays à bas revenus accumuleront des réserves de devises fortement utilisées (dollar, euro, </w:t>
      </w:r>
      <w:r w:rsidR="00EC258D" w:rsidRPr="00D943AB">
        <w:rPr>
          <w:rFonts w:ascii="Times New Roman" w:hAnsi="Times New Roman" w:cs="Times New Roman"/>
          <w:lang w:val="fr-FR"/>
        </w:rPr>
        <w:t>renminbi</w:t>
      </w:r>
      <w:r w:rsidRPr="00D943AB">
        <w:rPr>
          <w:rFonts w:ascii="Times New Roman" w:hAnsi="Times New Roman" w:cs="Times New Roman"/>
          <w:lang w:val="fr-FR"/>
        </w:rPr>
        <w:t>), ce qui améliorera la stabilité financière de ces pays et leur permettra de financer des importations.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4" w:name="_Toc167362254"/>
      <w:bookmarkStart w:id="155" w:name="q:macro"/>
      <w:bookmarkEnd w:id="153"/>
      <w:r w:rsidRPr="00D943AB">
        <w:rPr>
          <w:rFonts w:ascii="Times New Roman" w:hAnsi="Times New Roman" w:cs="Times New Roman"/>
          <w:lang w:val="fr-FR"/>
        </w:rPr>
        <w:t>Quelles seront les conséquences macroéconomiques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(croissance, inflation, chômage) ?</w:t>
      </w:r>
      <w:bookmarkEnd w:id="15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 toute politique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renforcera l</w:t>
      </w:r>
      <w:r w:rsidR="008028BC">
        <w:rPr>
          <w:rFonts w:ascii="Times New Roman" w:hAnsi="Times New Roman" w:cs="Times New Roman"/>
          <w:lang w:val="fr-FR"/>
        </w:rPr>
        <w:t>’</w:t>
      </w:r>
      <w:r w:rsidRPr="00D943AB">
        <w:rPr>
          <w:rFonts w:ascii="Times New Roman" w:hAnsi="Times New Roman" w:cs="Times New Roman"/>
          <w:lang w:val="fr-FR"/>
        </w:rPr>
        <w:t>activité de certains secteurs (énergies renouvelables, construction, extraction minière) et réduire l</w:t>
      </w:r>
      <w:r w:rsidR="008028BC">
        <w:rPr>
          <w:rFonts w:ascii="Times New Roman" w:hAnsi="Times New Roman" w:cs="Times New Roman"/>
          <w:lang w:val="fr-FR"/>
        </w:rPr>
        <w:t>’</w:t>
      </w:r>
      <w:r w:rsidRPr="00D943AB">
        <w:rPr>
          <w:rFonts w:ascii="Times New Roman" w:hAnsi="Times New Roman" w:cs="Times New Roman"/>
          <w:lang w:val="fr-FR"/>
        </w:rPr>
        <w:t>activité d</w:t>
      </w:r>
      <w:r w:rsidR="008028BC">
        <w:rPr>
          <w:rFonts w:ascii="Times New Roman" w:hAnsi="Times New Roman" w:cs="Times New Roman"/>
          <w:lang w:val="fr-FR"/>
        </w:rPr>
        <w:t>’</w:t>
      </w:r>
      <w:r w:rsidRPr="00D943AB">
        <w:rPr>
          <w:rFonts w:ascii="Times New Roman" w:hAnsi="Times New Roman" w:cs="Times New Roman"/>
          <w:lang w:val="fr-FR"/>
        </w:rPr>
        <w:t>autres secteurs (énergies fossiles, aviation). Cela se traduira par des créations d</w:t>
      </w:r>
      <w:r w:rsidR="008028BC">
        <w:rPr>
          <w:rFonts w:ascii="Times New Roman" w:hAnsi="Times New Roman" w:cs="Times New Roman"/>
          <w:lang w:val="fr-FR"/>
        </w:rPr>
        <w:t>’</w:t>
      </w:r>
      <w:r w:rsidRPr="00D943AB">
        <w:rPr>
          <w:rFonts w:ascii="Times New Roman" w:hAnsi="Times New Roman" w:cs="Times New Roman"/>
          <w:lang w:val="fr-FR"/>
        </w:rPr>
        <w:t>emplois qui surpasseront les destructions d</w:t>
      </w:r>
      <w:r w:rsidR="008028BC">
        <w:rPr>
          <w:rFonts w:ascii="Times New Roman" w:hAnsi="Times New Roman" w:cs="Times New Roman"/>
          <w:lang w:val="fr-FR"/>
        </w:rPr>
        <w:t>’</w:t>
      </w:r>
      <w:r w:rsidRPr="00D943AB">
        <w:rPr>
          <w:rFonts w:ascii="Times New Roman" w:hAnsi="Times New Roman" w:cs="Times New Roman"/>
          <w:lang w:val="fr-FR"/>
        </w:rPr>
        <w:t>emplois dans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que par des relocalisations de lieux de travail et de logements. Ainsi, le chômage devrait diminuer au total, même s</w:t>
      </w:r>
      <w:r w:rsidR="008028BC">
        <w:rPr>
          <w:rFonts w:ascii="Times New Roman" w:hAnsi="Times New Roman" w:cs="Times New Roman"/>
          <w:lang w:val="fr-FR"/>
        </w:rPr>
        <w:t>’</w:t>
      </w:r>
      <w:r w:rsidRPr="00D943AB">
        <w:rPr>
          <w:rFonts w:ascii="Times New Roman" w:hAnsi="Times New Roman" w:cs="Times New Roman"/>
          <w:lang w:val="fr-FR"/>
        </w:rPr>
        <w:t>il augmenterait dans certaines zones.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croissance mondiale devrait être positif, bien que la consommation finale des ménages croîtrait moins vite qu</w:t>
      </w:r>
      <w:r w:rsidR="008028BC">
        <w:rPr>
          <w:rFonts w:ascii="Times New Roman" w:hAnsi="Times New Roman" w:cs="Times New Roman"/>
          <w:lang w:val="fr-FR"/>
        </w:rPr>
        <w:t>’</w:t>
      </w:r>
      <w:r w:rsidRPr="00D943AB">
        <w:rPr>
          <w:rFonts w:ascii="Times New Roman" w:hAnsi="Times New Roman" w:cs="Times New Roman"/>
          <w:lang w:val="fr-FR"/>
        </w:rPr>
        <w:t>en absence de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En effet, une plus forte part de l</w:t>
      </w:r>
      <w:r w:rsidR="008028BC">
        <w:rPr>
          <w:rFonts w:ascii="Times New Roman" w:hAnsi="Times New Roman" w:cs="Times New Roman"/>
          <w:lang w:val="fr-FR"/>
        </w:rPr>
        <w:t>’</w:t>
      </w:r>
      <w:r w:rsidRPr="00D943AB">
        <w:rPr>
          <w:rFonts w:ascii="Times New Roman" w:hAnsi="Times New Roman" w:cs="Times New Roman"/>
          <w:lang w:val="fr-FR"/>
        </w:rPr>
        <w:t>activité serait dédiée aux investissements, dont les bénéfices (en économie d</w:t>
      </w:r>
      <w:r w:rsidR="008028BC">
        <w:rPr>
          <w:rFonts w:ascii="Times New Roman" w:hAnsi="Times New Roman" w:cs="Times New Roman"/>
          <w:lang w:val="fr-FR"/>
        </w:rPr>
        <w:t>’</w:t>
      </w:r>
      <w:r w:rsidRPr="00D943AB">
        <w:rPr>
          <w:rFonts w:ascii="Times New Roman" w:hAnsi="Times New Roman" w:cs="Times New Roman"/>
          <w:lang w:val="fr-FR"/>
        </w:rPr>
        <w:t>énergie notamment) ne se matérialisent qu</w:t>
      </w:r>
      <w:r w:rsidR="008028BC">
        <w:rPr>
          <w:rFonts w:ascii="Times New Roman" w:hAnsi="Times New Roman" w:cs="Times New Roman"/>
          <w:lang w:val="fr-FR"/>
        </w:rPr>
        <w:t>’</w:t>
      </w:r>
      <w:r w:rsidRPr="00D943AB">
        <w:rPr>
          <w:rFonts w:ascii="Times New Roman" w:hAnsi="Times New Roman" w:cs="Times New Roman"/>
          <w:lang w:val="fr-FR"/>
        </w:rPr>
        <w:t>après coup.</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exportateurs d</w:t>
      </w:r>
      <w:r w:rsidR="008028BC">
        <w:rPr>
          <w:rFonts w:ascii="Times New Roman" w:hAnsi="Times New Roman" w:cs="Times New Roman"/>
          <w:lang w:val="fr-FR"/>
        </w:rPr>
        <w:t>’</w:t>
      </w:r>
      <w:r w:rsidRPr="00D943AB">
        <w:rPr>
          <w:rFonts w:ascii="Times New Roman" w:hAnsi="Times New Roman" w:cs="Times New Roman"/>
          <w:lang w:val="fr-FR"/>
        </w:rPr>
        <w:t>hydrocarbures perdront d</w:t>
      </w:r>
      <w:r w:rsidR="008028BC">
        <w:rPr>
          <w:rFonts w:ascii="Times New Roman" w:hAnsi="Times New Roman" w:cs="Times New Roman"/>
          <w:lang w:val="fr-FR"/>
        </w:rPr>
        <w:t>’</w:t>
      </w:r>
      <w:r w:rsidRPr="00D943AB">
        <w:rPr>
          <w:rFonts w:ascii="Times New Roman" w:hAnsi="Times New Roman" w:cs="Times New Roman"/>
          <w:lang w:val="fr-FR"/>
        </w:rPr>
        <w:t>importantes ressources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3"/>
      </w:r>
      <w:r w:rsidRPr="00D943AB">
        <w:rPr>
          <w:rFonts w:ascii="Times New Roman" w:hAnsi="Times New Roman" w:cs="Times New Roman"/>
          <w:lang w:val="fr-FR"/>
        </w:rPr>
        <w:t>, il ne faut pas surestimer les pertes d</w:t>
      </w:r>
      <w:r w:rsidR="008028BC">
        <w:rPr>
          <w:rFonts w:ascii="Times New Roman" w:hAnsi="Times New Roman" w:cs="Times New Roman"/>
          <w:lang w:val="fr-FR"/>
        </w:rPr>
        <w:t>’</w:t>
      </w:r>
      <w:r w:rsidRPr="00D943AB">
        <w:rPr>
          <w:rFonts w:ascii="Times New Roman" w:hAnsi="Times New Roman" w:cs="Times New Roman"/>
          <w:lang w:val="fr-FR"/>
        </w:rPr>
        <w:t>emploi qu</w:t>
      </w:r>
      <w:r w:rsidR="008028BC">
        <w:rPr>
          <w:rFonts w:ascii="Times New Roman" w:hAnsi="Times New Roman" w:cs="Times New Roman"/>
          <w:lang w:val="fr-FR"/>
        </w:rPr>
        <w:t>’</w:t>
      </w:r>
      <w:r w:rsidRPr="00D943AB">
        <w:rPr>
          <w:rFonts w:ascii="Times New Roman" w:hAnsi="Times New Roman" w:cs="Times New Roman"/>
          <w:lang w:val="fr-FR"/>
        </w:rPr>
        <w:t>elle engendrerait à l</w:t>
      </w:r>
      <w:r w:rsidR="008028BC">
        <w:rPr>
          <w:rFonts w:ascii="Times New Roman" w:hAnsi="Times New Roman" w:cs="Times New Roman"/>
          <w:lang w:val="fr-FR"/>
        </w:rPr>
        <w:t>’</w:t>
      </w:r>
      <w:r w:rsidRPr="00D943AB">
        <w:rPr>
          <w:rFonts w:ascii="Times New Roman" w:hAnsi="Times New Roman" w:cs="Times New Roman"/>
          <w:lang w:val="fr-FR"/>
        </w:rPr>
        <w:t>échelle mondiale. Celles-ci sont estimées à 28 millions (contre 52 millions d</w:t>
      </w:r>
      <w:r w:rsidR="008028BC">
        <w:rPr>
          <w:rFonts w:ascii="Times New Roman" w:hAnsi="Times New Roman" w:cs="Times New Roman"/>
          <w:lang w:val="fr-FR"/>
        </w:rPr>
        <w:t>’</w:t>
      </w:r>
      <w:r w:rsidRPr="00D943AB">
        <w:rPr>
          <w:rFonts w:ascii="Times New Roman" w:hAnsi="Times New Roman" w:cs="Times New Roman"/>
          <w:lang w:val="fr-FR"/>
        </w:rPr>
        <w:t>emplois créés) par une étude</w:t>
      </w:r>
      <w:r w:rsidRPr="00D943AB">
        <w:rPr>
          <w:rStyle w:val="Appelnotedebasdep"/>
          <w:rFonts w:ascii="Times New Roman" w:hAnsi="Times New Roman" w:cs="Times New Roman"/>
        </w:rPr>
        <w:footnoteReference w:id="154"/>
      </w:r>
      <w:r w:rsidRPr="00D943AB">
        <w:rPr>
          <w:rFonts w:ascii="Times New Roman" w:hAnsi="Times New Roman" w:cs="Times New Roman"/>
          <w:lang w:val="fr-FR"/>
        </w:rPr>
        <w:t xml:space="preserve">, et à 9 millions (contre 14 millions de créations) par une autre </w:t>
      </w:r>
      <w:r w:rsidRPr="00D943AB">
        <w:rPr>
          <w:rStyle w:val="Appelnotedebasdep"/>
          <w:rFonts w:ascii="Times New Roman" w:hAnsi="Times New Roman" w:cs="Times New Roman"/>
        </w:rPr>
        <w:footnoteReference w:id="155"/>
      </w:r>
      <w:r w:rsidRPr="00D943AB">
        <w:rPr>
          <w:rFonts w:ascii="Times New Roman" w:hAnsi="Times New Roman" w:cs="Times New Roman"/>
          <w:lang w:val="fr-FR"/>
        </w:rPr>
        <w:t>. En d</w:t>
      </w:r>
      <w:r w:rsidR="008028BC">
        <w:rPr>
          <w:rFonts w:ascii="Times New Roman" w:hAnsi="Times New Roman" w:cs="Times New Roman"/>
          <w:lang w:val="fr-FR"/>
        </w:rPr>
        <w:t>’</w:t>
      </w:r>
      <w:r w:rsidRPr="00D943AB">
        <w:rPr>
          <w:rFonts w:ascii="Times New Roman" w:hAnsi="Times New Roman" w:cs="Times New Roman"/>
          <w:lang w:val="fr-FR"/>
        </w:rPr>
        <w:t>autres termes, la décarbonation détruirait au plus 1 % des emplois mondiaux et en créerait deux fois plus. Au niveau de l</w:t>
      </w:r>
      <w:r w:rsidR="008028BC">
        <w:rPr>
          <w:rFonts w:ascii="Times New Roman" w:hAnsi="Times New Roman" w:cs="Times New Roman"/>
          <w:lang w:val="fr-FR"/>
        </w:rPr>
        <w:t>’</w:t>
      </w:r>
      <w:r w:rsidRPr="00D943AB">
        <w:rPr>
          <w:rFonts w:ascii="Times New Roman" w:hAnsi="Times New Roman" w:cs="Times New Roman"/>
          <w:lang w:val="fr-FR"/>
        </w:rPr>
        <w:t>emploi, l</w:t>
      </w:r>
      <w:r w:rsidR="008028BC">
        <w:rPr>
          <w:rFonts w:ascii="Times New Roman" w:hAnsi="Times New Roman" w:cs="Times New Roman"/>
          <w:lang w:val="fr-FR"/>
        </w:rPr>
        <w:t>’</w:t>
      </w:r>
      <w:r w:rsidRPr="00D943AB">
        <w:rPr>
          <w:rFonts w:ascii="Times New Roman" w:hAnsi="Times New Roman" w:cs="Times New Roman"/>
          <w:lang w:val="fr-FR"/>
        </w:rPr>
        <w:t>ampleur de la transition est donc limitée, comparée à l</w:t>
      </w:r>
      <w:r w:rsidR="008028BC">
        <w:rPr>
          <w:rFonts w:ascii="Times New Roman" w:hAnsi="Times New Roman" w:cs="Times New Roman"/>
          <w:lang w:val="fr-FR"/>
        </w:rPr>
        <w:t>’</w:t>
      </w:r>
      <w:r w:rsidRPr="00D943AB">
        <w:rPr>
          <w:rFonts w:ascii="Times New Roman" w:hAnsi="Times New Roman" w:cs="Times New Roman"/>
          <w:lang w:val="fr-FR"/>
        </w:rPr>
        <w:t>automatisation, qui menace 10 à 50 % des emplois</w:t>
      </w:r>
      <w:r w:rsidRPr="00D943AB">
        <w:rPr>
          <w:rStyle w:val="Appelnotedebasdep"/>
          <w:rFonts w:ascii="Times New Roman" w:hAnsi="Times New Roman" w:cs="Times New Roman"/>
        </w:rPr>
        <w:footnoteReference w:id="156"/>
      </w:r>
      <w:r w:rsidRPr="00D943AB">
        <w:rPr>
          <w:rFonts w:ascii="Times New Roman" w:hAnsi="Times New Roman" w:cs="Times New Roman"/>
          <w:lang w:val="fr-FR"/>
        </w:rPr>
        <w:t>, ou à la mécanisation de l</w:t>
      </w:r>
      <w:r w:rsidR="008028BC">
        <w:rPr>
          <w:rFonts w:ascii="Times New Roman" w:hAnsi="Times New Roman" w:cs="Times New Roman"/>
          <w:lang w:val="fr-FR"/>
        </w:rPr>
        <w:t>’</w:t>
      </w:r>
      <w:r w:rsidRPr="00D943AB">
        <w:rPr>
          <w:rFonts w:ascii="Times New Roman" w:hAnsi="Times New Roman" w:cs="Times New Roman"/>
          <w:lang w:val="fr-FR"/>
        </w:rPr>
        <w:t xml:space="preserve">agriculture, qui a par exemple fait </w:t>
      </w:r>
      <w:r w:rsidRPr="00D943AB">
        <w:rPr>
          <w:rFonts w:ascii="Times New Roman" w:hAnsi="Times New Roman" w:cs="Times New Roman"/>
          <w:lang w:val="fr-FR"/>
        </w:rPr>
        <w:lastRenderedPageBreak/>
        <w:t>passer la part d</w:t>
      </w:r>
      <w:r w:rsidR="008028BC">
        <w:rPr>
          <w:rFonts w:ascii="Times New Roman" w:hAnsi="Times New Roman" w:cs="Times New Roman"/>
          <w:lang w:val="fr-FR"/>
        </w:rPr>
        <w:t>’</w:t>
      </w:r>
      <w:r w:rsidRPr="00D943AB">
        <w:rPr>
          <w:rFonts w:ascii="Times New Roman" w:hAnsi="Times New Roman" w:cs="Times New Roman"/>
          <w:lang w:val="fr-FR"/>
        </w:rPr>
        <w:t>agriculteurs dans l</w:t>
      </w:r>
      <w:r w:rsidR="008028BC">
        <w:rPr>
          <w:rFonts w:ascii="Times New Roman" w:hAnsi="Times New Roman" w:cs="Times New Roman"/>
          <w:lang w:val="fr-FR"/>
        </w:rPr>
        <w:t>’</w:t>
      </w:r>
      <w:r w:rsidRPr="00D943AB">
        <w:rPr>
          <w:rFonts w:ascii="Times New Roman" w:hAnsi="Times New Roman" w:cs="Times New Roman"/>
          <w:lang w:val="fr-FR"/>
        </w:rPr>
        <w:t>emploi des Français de 36 % à 10 % entre 1946 et 1976</w:t>
      </w:r>
      <w:r w:rsidRPr="00D943AB">
        <w:rPr>
          <w:rStyle w:val="Appelnotedebasdep"/>
          <w:rFonts w:ascii="Times New Roman" w:hAnsi="Times New Roman" w:cs="Times New Roman"/>
        </w:rPr>
        <w:footnoteReference w:id="157"/>
      </w:r>
      <w:r w:rsidRPr="00D943AB">
        <w:rPr>
          <w:rFonts w:ascii="Times New Roman" w:hAnsi="Times New Roman" w:cs="Times New Roman"/>
          <w:lang w:val="fr-FR"/>
        </w:rPr>
        <w:t xml:space="preserve"> et fait croître l</w:t>
      </w:r>
      <w:r w:rsidR="008028BC">
        <w:rPr>
          <w:rFonts w:ascii="Times New Roman" w:hAnsi="Times New Roman" w:cs="Times New Roman"/>
          <w:lang w:val="fr-FR"/>
        </w:rPr>
        <w:t>’</w:t>
      </w:r>
      <w:r w:rsidRPr="00D943AB">
        <w:rPr>
          <w:rFonts w:ascii="Times New Roman" w:hAnsi="Times New Roman" w:cs="Times New Roman"/>
          <w:lang w:val="fr-FR"/>
        </w:rPr>
        <w:t>urbanisation au même rythme. En revanche, il ne faut pas sous-estimer les changements de mode de vie requis par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notamment le déclin de la voiture individuelle et de la consommation de bœuf.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Comme toute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va faire croître la consommation et l</w:t>
      </w:r>
      <w:r w:rsidR="008028BC">
        <w:rPr>
          <w:rFonts w:ascii="Times New Roman" w:hAnsi="Times New Roman" w:cs="Times New Roman"/>
          <w:lang w:val="fr-FR"/>
        </w:rPr>
        <w:t>’</w:t>
      </w:r>
      <w:r w:rsidRPr="00D943AB">
        <w:rPr>
          <w:rFonts w:ascii="Times New Roman" w:hAnsi="Times New Roman" w:cs="Times New Roman"/>
          <w:lang w:val="fr-FR"/>
        </w:rPr>
        <w:t>activité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décroître la consommation des plus riches. La consommation de biens et services de base (alimentation, infrastructures, soins, éducation) va croître, au détriment de secteurs tels que le luxe et le tourisme. Le temps que l</w:t>
      </w:r>
      <w:r w:rsidR="008028BC">
        <w:rPr>
          <w:rFonts w:ascii="Times New Roman" w:hAnsi="Times New Roman" w:cs="Times New Roman"/>
          <w:lang w:val="fr-FR"/>
        </w:rPr>
        <w:t>’</w:t>
      </w:r>
      <w:r w:rsidRPr="00D943AB">
        <w:rPr>
          <w:rFonts w:ascii="Times New Roman" w:hAnsi="Times New Roman" w:cs="Times New Roman"/>
          <w:lang w:val="fr-FR"/>
        </w:rPr>
        <w:t>économie s</w:t>
      </w:r>
      <w:r w:rsidR="008028BC">
        <w:rPr>
          <w:rFonts w:ascii="Times New Roman" w:hAnsi="Times New Roman" w:cs="Times New Roman"/>
          <w:lang w:val="fr-FR"/>
        </w:rPr>
        <w:t>’</w:t>
      </w:r>
      <w:r w:rsidRPr="00D943AB">
        <w:rPr>
          <w:rFonts w:ascii="Times New Roman" w:hAnsi="Times New Roman" w:cs="Times New Roman"/>
          <w:lang w:val="fr-FR"/>
        </w:rPr>
        <w:t>ajuste, cette redistribution entraînera une hausse des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de base, et potentiellement une baisse des prix dans certains secteurs (art, hôtellerie ). Notons que l</w:t>
      </w:r>
      <w:r w:rsidR="008028BC">
        <w:rPr>
          <w:rFonts w:ascii="Times New Roman" w:hAnsi="Times New Roman" w:cs="Times New Roman"/>
          <w:lang w:val="fr-FR"/>
        </w:rPr>
        <w:t>’</w:t>
      </w:r>
      <w:r w:rsidRPr="00D943AB">
        <w:rPr>
          <w:rFonts w:ascii="Times New Roman" w:hAnsi="Times New Roman" w:cs="Times New Roman"/>
          <w:lang w:val="fr-FR"/>
        </w:rPr>
        <w:t>inflation initiale dans les pays à bas revenus sera nécessairement plus faible que la hausse du pouvoir d</w:t>
      </w:r>
      <w:r w:rsidR="008028BC">
        <w:rPr>
          <w:rFonts w:ascii="Times New Roman" w:hAnsi="Times New Roman" w:cs="Times New Roman"/>
          <w:lang w:val="fr-FR"/>
        </w:rPr>
        <w:t>’</w:t>
      </w:r>
      <w:r w:rsidRPr="00D943AB">
        <w:rPr>
          <w:rFonts w:ascii="Times New Roman" w:hAnsi="Times New Roman" w:cs="Times New Roman"/>
          <w:lang w:val="fr-FR"/>
        </w:rPr>
        <w:t>achat due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w:t>
      </w:r>
      <w:r w:rsidR="008028BC">
        <w:rPr>
          <w:rFonts w:ascii="Times New Roman" w:hAnsi="Times New Roman" w:cs="Times New Roman"/>
          <w:lang w:val="fr-FR"/>
        </w:rPr>
        <w:t>’</w:t>
      </w:r>
      <w:r w:rsidRPr="00D943AB">
        <w:rPr>
          <w:rFonts w:ascii="Times New Roman" w:hAnsi="Times New Roman" w:cs="Times New Roman"/>
          <w:lang w:val="fr-FR"/>
        </w:rPr>
        <w:t>inflation étant précisément causée par la hausse du pouvoir d</w:t>
      </w:r>
      <w:r w:rsidR="008028BC">
        <w:rPr>
          <w:rFonts w:ascii="Times New Roman" w:hAnsi="Times New Roman" w:cs="Times New Roman"/>
          <w:lang w:val="fr-FR"/>
        </w:rPr>
        <w:t>’</w:t>
      </w:r>
      <w:r w:rsidRPr="00D943AB">
        <w:rPr>
          <w:rFonts w:ascii="Times New Roman" w:hAnsi="Times New Roman" w:cs="Times New Roman"/>
          <w:lang w:val="fr-FR"/>
        </w:rPr>
        <w:t>achat).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exemples historiques d</w:t>
      </w:r>
      <w:r w:rsidR="008028BC">
        <w:rPr>
          <w:rFonts w:ascii="Times New Roman" w:hAnsi="Times New Roman" w:cs="Times New Roman"/>
          <w:lang w:val="fr-FR"/>
        </w:rPr>
        <w:t>’</w:t>
      </w:r>
      <w:r w:rsidRPr="00D943AB">
        <w:rPr>
          <w:rFonts w:ascii="Times New Roman" w:hAnsi="Times New Roman" w:cs="Times New Roman"/>
          <w:lang w:val="fr-FR"/>
        </w:rPr>
        <w:t>afflux massifs d</w:t>
      </w:r>
      <w:r w:rsidR="008028BC">
        <w:rPr>
          <w:rFonts w:ascii="Times New Roman" w:hAnsi="Times New Roman" w:cs="Times New Roman"/>
          <w:lang w:val="fr-FR"/>
        </w:rPr>
        <w:t>’</w:t>
      </w:r>
      <w:r w:rsidRPr="00D943AB">
        <w:rPr>
          <w:rFonts w:ascii="Times New Roman" w:hAnsi="Times New Roman" w:cs="Times New Roman"/>
          <w:lang w:val="fr-FR"/>
        </w:rPr>
        <w:t>aide au développement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montré que ces transferts ont des effets positifs et conformes aux attentes (sur l</w:t>
      </w:r>
      <w:r w:rsidR="008028BC">
        <w:rPr>
          <w:rFonts w:ascii="Times New Roman" w:hAnsi="Times New Roman" w:cs="Times New Roman"/>
          <w:lang w:val="fr-FR"/>
        </w:rPr>
        <w:t>’</w:t>
      </w:r>
      <w:r w:rsidRPr="00D943AB">
        <w:rPr>
          <w:rFonts w:ascii="Times New Roman" w:hAnsi="Times New Roman" w:cs="Times New Roman"/>
          <w:lang w:val="fr-FR"/>
        </w:rPr>
        <w:t>inflation, le commerce, le taux de change, les taux d</w:t>
      </w:r>
      <w:r w:rsidR="008028BC">
        <w:rPr>
          <w:rFonts w:ascii="Times New Roman" w:hAnsi="Times New Roman" w:cs="Times New Roman"/>
          <w:lang w:val="fr-FR"/>
        </w:rPr>
        <w:t>’</w:t>
      </w:r>
      <w:r w:rsidRPr="00D943AB">
        <w:rPr>
          <w:rFonts w:ascii="Times New Roman" w:hAnsi="Times New Roman" w:cs="Times New Roman"/>
          <w:lang w:val="fr-FR"/>
        </w:rPr>
        <w:t>intérêt et la croissance)</w:t>
      </w:r>
      <w:r w:rsidRPr="00D943AB">
        <w:rPr>
          <w:rStyle w:val="Appelnotedebasdep"/>
          <w:rFonts w:ascii="Times New Roman" w:hAnsi="Times New Roman" w:cs="Times New Roman"/>
        </w:rPr>
        <w:footnoteReference w:id="158"/>
      </w:r>
      <w:r w:rsidRPr="00D943AB">
        <w:rPr>
          <w:rFonts w:ascii="Times New Roman" w:hAnsi="Times New Roman" w:cs="Times New Roman"/>
          <w:lang w:val="fr-FR"/>
        </w:rPr>
        <w:t>. Autre exemple, le Guyana a pu absorber un doublement de son PIB entre 2021 et 2022 (suite à l</w:t>
      </w:r>
      <w:r w:rsidR="008028BC">
        <w:rPr>
          <w:rFonts w:ascii="Times New Roman" w:hAnsi="Times New Roman" w:cs="Times New Roman"/>
          <w:lang w:val="fr-FR"/>
        </w:rPr>
        <w:t>’</w:t>
      </w:r>
      <w:r w:rsidRPr="00D943AB">
        <w:rPr>
          <w:rFonts w:ascii="Times New Roman" w:hAnsi="Times New Roman" w:cs="Times New Roman"/>
          <w:lang w:val="fr-FR"/>
        </w:rPr>
        <w:t>ouverture d</w:t>
      </w:r>
      <w:r w:rsidR="008028BC">
        <w:rPr>
          <w:rFonts w:ascii="Times New Roman" w:hAnsi="Times New Roman" w:cs="Times New Roman"/>
          <w:lang w:val="fr-FR"/>
        </w:rPr>
        <w:t>’</w:t>
      </w:r>
      <w:r w:rsidRPr="00D943AB">
        <w:rPr>
          <w:rFonts w:ascii="Times New Roman" w:hAnsi="Times New Roman" w:cs="Times New Roman"/>
          <w:lang w:val="fr-FR"/>
        </w:rPr>
        <w:t>un puits de pétrole) tout en maîtrisant l</w:t>
      </w:r>
      <w:r w:rsidR="008028BC">
        <w:rPr>
          <w:rFonts w:ascii="Times New Roman" w:hAnsi="Times New Roman" w:cs="Times New Roman"/>
          <w:lang w:val="fr-FR"/>
        </w:rPr>
        <w:t>’</w:t>
      </w:r>
      <w:r w:rsidRPr="00D943AB">
        <w:rPr>
          <w:rFonts w:ascii="Times New Roman" w:hAnsi="Times New Roman" w:cs="Times New Roman"/>
          <w:lang w:val="fr-FR"/>
        </w:rPr>
        <w:t>inflation</w:t>
      </w:r>
      <w:r w:rsidRPr="00D943AB">
        <w:rPr>
          <w:rStyle w:val="Appelnotedebasdep"/>
          <w:rFonts w:ascii="Times New Roman" w:hAnsi="Times New Roman" w:cs="Times New Roman"/>
        </w:rPr>
        <w:footnoteReference w:id="15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une telle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PIB d</w:t>
      </w:r>
      <w:r w:rsidR="008028BC">
        <w:rPr>
          <w:rFonts w:ascii="Times New Roman" w:hAnsi="Times New Roman" w:cs="Times New Roman"/>
          <w:lang w:val="fr-FR"/>
        </w:rPr>
        <w:t>’</w:t>
      </w:r>
      <w:r w:rsidRPr="00D943AB">
        <w:rPr>
          <w:rFonts w:ascii="Times New Roman" w:hAnsi="Times New Roman" w:cs="Times New Roman"/>
          <w:lang w:val="fr-FR"/>
        </w:rPr>
        <w:t>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ambigu. D</w:t>
      </w:r>
      <w:r w:rsidR="008028BC">
        <w:rPr>
          <w:rFonts w:ascii="Times New Roman" w:hAnsi="Times New Roman" w:cs="Times New Roman"/>
          <w:lang w:val="fr-FR"/>
        </w:rPr>
        <w:t>’</w:t>
      </w:r>
      <w:r w:rsidRPr="00D943AB">
        <w:rPr>
          <w:rFonts w:ascii="Times New Roman" w:hAnsi="Times New Roman" w:cs="Times New Roman"/>
          <w:lang w:val="fr-FR"/>
        </w:rPr>
        <w:t>une part, la croissance accrue des pays du Sud fera croître les exportations de biens et services des pays du Nord (machines-outils, services d</w:t>
      </w:r>
      <w:r w:rsidR="008028BC">
        <w:rPr>
          <w:rFonts w:ascii="Times New Roman" w:hAnsi="Times New Roman" w:cs="Times New Roman"/>
          <w:lang w:val="fr-FR"/>
        </w:rPr>
        <w:t>’</w:t>
      </w:r>
      <w:r w:rsidRPr="00D943AB">
        <w:rPr>
          <w:rFonts w:ascii="Times New Roman" w:hAnsi="Times New Roman" w:cs="Times New Roman"/>
          <w:lang w:val="fr-FR"/>
        </w:rPr>
        <w:t>ingénierie, médicaments). D</w:t>
      </w:r>
      <w:r w:rsidR="008028BC">
        <w:rPr>
          <w:rFonts w:ascii="Times New Roman" w:hAnsi="Times New Roman" w:cs="Times New Roman"/>
          <w:lang w:val="fr-FR"/>
        </w:rPr>
        <w:t>’</w:t>
      </w:r>
      <w:r w:rsidRPr="00D943AB">
        <w:rPr>
          <w:rFonts w:ascii="Times New Roman" w:hAnsi="Times New Roman" w:cs="Times New Roman"/>
          <w:lang w:val="fr-FR"/>
        </w:rPr>
        <w:t>autre part, l</w:t>
      </w:r>
      <w:r w:rsidR="008028BC">
        <w:rPr>
          <w:rFonts w:ascii="Times New Roman" w:hAnsi="Times New Roman" w:cs="Times New Roman"/>
          <w:lang w:val="fr-FR"/>
        </w:rPr>
        <w:t>’</w:t>
      </w:r>
      <w:r w:rsidRPr="00D943AB">
        <w:rPr>
          <w:rFonts w:ascii="Times New Roman" w:hAnsi="Times New Roman" w:cs="Times New Roman"/>
          <w:lang w:val="fr-FR"/>
        </w:rPr>
        <w:t>importance de secteurs en déclin (luxe et tourisme représentent</w:t>
      </w:r>
      <w:r w:rsidR="00EC258D" w:rsidRPr="00D943AB">
        <w:rPr>
          <w:rFonts w:ascii="Times New Roman" w:hAnsi="Times New Roman" w:cs="Times New Roman"/>
          <w:lang w:val="fr-FR"/>
        </w:rPr>
        <w:t xml:space="preserve"> à eux deux 6 % du PIB français</w:t>
      </w:r>
      <w:r w:rsidRPr="00D943AB">
        <w:rPr>
          <w:rFonts w:ascii="Times New Roman" w:hAnsi="Times New Roman" w:cs="Times New Roman"/>
          <w:lang w:val="fr-FR"/>
        </w:rPr>
        <w:t>) réduirait la production nationale. L</w:t>
      </w:r>
      <w:r w:rsidR="008028BC">
        <w:rPr>
          <w:rFonts w:ascii="Times New Roman" w:hAnsi="Times New Roman" w:cs="Times New Roman"/>
          <w:lang w:val="fr-FR"/>
        </w:rPr>
        <w:t>’</w:t>
      </w:r>
      <w:r w:rsidRPr="00D943AB">
        <w:rPr>
          <w:rFonts w:ascii="Times New Roman" w:hAnsi="Times New Roman" w:cs="Times New Roman"/>
          <w:lang w:val="fr-FR"/>
        </w:rPr>
        <w:t>effet total sur le PIB n</w:t>
      </w:r>
      <w:r w:rsidR="008028BC">
        <w:rPr>
          <w:rFonts w:ascii="Times New Roman" w:hAnsi="Times New Roman" w:cs="Times New Roman"/>
          <w:lang w:val="fr-FR"/>
        </w:rPr>
        <w:t>’</w:t>
      </w:r>
      <w:r w:rsidRPr="00D943AB">
        <w:rPr>
          <w:rFonts w:ascii="Times New Roman" w:hAnsi="Times New Roman" w:cs="Times New Roman"/>
          <w:lang w:val="fr-FR"/>
        </w:rPr>
        <w:t>excèdera sans doute pas un ou deux pourcents dans un sens ou dans l</w:t>
      </w:r>
      <w:r w:rsidR="008028BC">
        <w:rPr>
          <w:rFonts w:ascii="Times New Roman" w:hAnsi="Times New Roman" w:cs="Times New Roman"/>
          <w:lang w:val="fr-FR"/>
        </w:rPr>
        <w:t>’</w:t>
      </w:r>
      <w:r w:rsidRPr="00D943AB">
        <w:rPr>
          <w:rFonts w:ascii="Times New Roman" w:hAnsi="Times New Roman" w:cs="Times New Roman"/>
          <w:lang w:val="fr-FR"/>
        </w:rPr>
        <w:t>autre, et restera dans tous les cas dérisoire au regard des bénéfices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 du changement climatique et de l</w:t>
      </w:r>
      <w:r w:rsidR="008028BC">
        <w:rPr>
          <w:rFonts w:ascii="Times New Roman" w:hAnsi="Times New Roman" w:cs="Times New Roman"/>
          <w:lang w:val="fr-FR"/>
        </w:rPr>
        <w:t>’</w:t>
      </w:r>
      <w:r w:rsidRPr="00D943AB">
        <w:rPr>
          <w:rFonts w:ascii="Times New Roman" w:hAnsi="Times New Roman" w:cs="Times New Roman"/>
          <w:lang w:val="fr-FR"/>
        </w:rPr>
        <w:t>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mécanismes macroéconomiques sont bien compris et que leur quantification est soumise aux incertitudes inhérentes à la modélisation, une telle modélisation est nécessaire pour anticiper au mieux les effets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Je compte m</w:t>
      </w:r>
      <w:r w:rsidR="008028BC">
        <w:rPr>
          <w:rFonts w:ascii="Times New Roman" w:hAnsi="Times New Roman" w:cs="Times New Roman"/>
          <w:lang w:val="fr-FR"/>
        </w:rPr>
        <w:t>’</w:t>
      </w:r>
      <w:r w:rsidRPr="00D943AB">
        <w:rPr>
          <w:rFonts w:ascii="Times New Roman" w:hAnsi="Times New Roman" w:cs="Times New Roman"/>
          <w:lang w:val="fr-FR"/>
        </w:rPr>
        <w:t>y atteler prochainement avec d</w:t>
      </w:r>
      <w:r w:rsidR="008028BC">
        <w:rPr>
          <w:rFonts w:ascii="Times New Roman" w:hAnsi="Times New Roman" w:cs="Times New Roman"/>
          <w:lang w:val="fr-FR"/>
        </w:rPr>
        <w:t>’</w:t>
      </w:r>
      <w:r w:rsidRPr="00D943AB">
        <w:rPr>
          <w:rFonts w:ascii="Times New Roman" w:hAnsi="Times New Roman" w:cs="Times New Roman"/>
          <w:lang w:val="fr-FR"/>
        </w:rPr>
        <w:t>autres universitaires.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6" w:name="_Toc167362255"/>
      <w:bookmarkStart w:id="157" w:name="q:climate_movt"/>
      <w:bookmarkEnd w:id="155"/>
      <w:r w:rsidRPr="00D943AB">
        <w:rPr>
          <w:rFonts w:ascii="Times New Roman" w:hAnsi="Times New Roman" w:cs="Times New Roman"/>
          <w:lang w:val="fr-FR"/>
        </w:rPr>
        <w:t>Comment se positionne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d</w:t>
      </w:r>
      <w:r w:rsidR="008028BC">
        <w:rPr>
          <w:rFonts w:ascii="Times New Roman" w:hAnsi="Times New Roman" w:cs="Times New Roman"/>
          <w:lang w:val="fr-FR"/>
        </w:rPr>
        <w:t>’</w:t>
      </w:r>
      <w:r w:rsidRPr="00D943AB">
        <w:rPr>
          <w:rFonts w:ascii="Times New Roman" w:hAnsi="Times New Roman" w:cs="Times New Roman"/>
          <w:lang w:val="fr-FR"/>
        </w:rPr>
        <w:t>autres revendications telles que des transferts pour les pertes et dommages ou le traité de non-prolifération des fossiles ?</w:t>
      </w:r>
      <w:bookmarkEnd w:id="15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développement revendiquent au moins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annuels pour compenser les pertes et dommages climatiques causés par les émissions des pays développés</w:t>
      </w:r>
      <w:r w:rsidRPr="00D943AB">
        <w:rPr>
          <w:rStyle w:val="Appelnotedebasdep"/>
          <w:rFonts w:ascii="Times New Roman" w:hAnsi="Times New Roman" w:cs="Times New Roman"/>
        </w:rPr>
        <w:footnoteReference w:id="160"/>
      </w:r>
      <w:r w:rsidRPr="00D943AB">
        <w:rPr>
          <w:rFonts w:ascii="Times New Roman" w:hAnsi="Times New Roman" w:cs="Times New Roman"/>
          <w:lang w:val="fr-FR"/>
        </w:rPr>
        <w:t>. Cette compensation découle de la responsabilité historique des États, tandis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les émissions futures. En outre, ces financements n</w:t>
      </w:r>
      <w:r w:rsidR="008028BC">
        <w:rPr>
          <w:rFonts w:ascii="Times New Roman" w:hAnsi="Times New Roman" w:cs="Times New Roman"/>
          <w:lang w:val="fr-FR"/>
        </w:rPr>
        <w:t>’</w:t>
      </w:r>
      <w:r w:rsidRPr="00D943AB">
        <w:rPr>
          <w:rFonts w:ascii="Times New Roman" w:hAnsi="Times New Roman" w:cs="Times New Roman"/>
          <w:lang w:val="fr-FR"/>
        </w:rPr>
        <w:t>auraient pas vocation à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n</w:t>
      </w:r>
      <w:r w:rsidR="008028BC">
        <w:rPr>
          <w:rFonts w:ascii="Times New Roman" w:hAnsi="Times New Roman" w:cs="Times New Roman"/>
          <w:lang w:val="fr-FR"/>
        </w:rPr>
        <w:t>’</w:t>
      </w:r>
      <w:r w:rsidRPr="00D943AB">
        <w:rPr>
          <w:rFonts w:ascii="Times New Roman" w:hAnsi="Times New Roman" w:cs="Times New Roman"/>
          <w:lang w:val="fr-FR"/>
        </w:rPr>
        <w:t>auraient aucun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Ainsi, le Plan </w:t>
      </w:r>
      <w:r w:rsidRPr="00D943AB">
        <w:rPr>
          <w:rFonts w:ascii="Times New Roman" w:hAnsi="Times New Roman" w:cs="Times New Roman"/>
          <w:lang w:val="fr-FR"/>
        </w:rPr>
        <w:lastRenderedPageBreak/>
        <w:t>mondial pour le climat est une revendication parallèle, qui ne doit pas se substituer à celle liées aux pertes et dommages.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de non-prolifération des combustibles fossiles est une initiative internationale pour une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juste, portée conjointement par le mouvement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scientifiques, et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insulaires du Pacifique</w:t>
      </w:r>
      <w:r w:rsidRPr="00D943AB">
        <w:rPr>
          <w:rStyle w:val="Appelnotedebasdep"/>
          <w:rFonts w:ascii="Times New Roman" w:hAnsi="Times New Roman" w:cs="Times New Roman"/>
        </w:rPr>
        <w:footnoteReference w:id="161"/>
      </w:r>
      <w:r w:rsidRPr="00D943AB">
        <w:rPr>
          <w:rFonts w:ascii="Times New Roman" w:hAnsi="Times New Roman" w:cs="Times New Roman"/>
          <w:lang w:val="fr-FR"/>
        </w:rPr>
        <w:t>. Contrairement à ce que son nom pourrait laisser penser, aucun traité n</w:t>
      </w:r>
      <w:r w:rsidR="008028BC">
        <w:rPr>
          <w:rFonts w:ascii="Times New Roman" w:hAnsi="Times New Roman" w:cs="Times New Roman"/>
          <w:lang w:val="fr-FR"/>
        </w:rPr>
        <w:t>’</w:t>
      </w:r>
      <w:r w:rsidRPr="00D943AB">
        <w:rPr>
          <w:rFonts w:ascii="Times New Roman" w:hAnsi="Times New Roman" w:cs="Times New Roman"/>
          <w:lang w:val="fr-FR"/>
        </w:rPr>
        <w:t>a été ébauché dans le cadre de cette initiative, et ses revendications restent d</w:t>
      </w:r>
      <w:r w:rsidR="008028BC">
        <w:rPr>
          <w:rFonts w:ascii="Times New Roman" w:hAnsi="Times New Roman" w:cs="Times New Roman"/>
          <w:lang w:val="fr-FR"/>
        </w:rPr>
        <w:t>’</w:t>
      </w:r>
      <w:r w:rsidRPr="00D943AB">
        <w:rPr>
          <w:rFonts w:ascii="Times New Roman" w:hAnsi="Times New Roman" w:cs="Times New Roman"/>
          <w:lang w:val="fr-FR"/>
        </w:rPr>
        <w:t>ordre général. De ce fait,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tout à fait compatible avec cette initiative, et peut même être compris comme une instanciation possible d</w:t>
      </w:r>
      <w:r w:rsidR="008028BC">
        <w:rPr>
          <w:rFonts w:ascii="Times New Roman" w:hAnsi="Times New Roman" w:cs="Times New Roman"/>
          <w:lang w:val="fr-FR"/>
        </w:rPr>
        <w:t>’</w:t>
      </w:r>
      <w:r w:rsidRPr="00D943AB">
        <w:rPr>
          <w:rFonts w:ascii="Times New Roman" w:hAnsi="Times New Roman" w:cs="Times New Roman"/>
          <w:lang w:val="fr-FR"/>
        </w:rPr>
        <w:t>un tel traité.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8" w:name="_Toc167362256"/>
      <w:bookmarkStart w:id="159" w:name="q:ets"/>
      <w:bookmarkEnd w:id="157"/>
      <w:r w:rsidRPr="00D943AB">
        <w:rPr>
          <w:rFonts w:ascii="Times New Roman" w:hAnsi="Times New Roman" w:cs="Times New Roman"/>
          <w:lang w:val="fr-FR"/>
        </w:rPr>
        <w:t>Comment ce système s</w:t>
      </w:r>
      <w:r w:rsidR="008028BC">
        <w:rPr>
          <w:rFonts w:ascii="Times New Roman" w:hAnsi="Times New Roman" w:cs="Times New Roman"/>
          <w:lang w:val="fr-FR"/>
        </w:rPr>
        <w:t>’</w:t>
      </w:r>
      <w:r w:rsidRPr="00D943AB">
        <w:rPr>
          <w:rFonts w:ascii="Times New Roman" w:hAnsi="Times New Roman" w:cs="Times New Roman"/>
          <w:lang w:val="fr-FR"/>
        </w:rPr>
        <w:t>articulerait avec les outils déjà en place, comme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w:t>
      </w:r>
      <w:bookmarkEnd w:id="15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éviter de ralentir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déjà ambitieux,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s</w:t>
      </w:r>
      <w:r w:rsidR="008028BC">
        <w:rPr>
          <w:rFonts w:ascii="Times New Roman" w:hAnsi="Times New Roman" w:cs="Times New Roman"/>
          <w:lang w:val="fr-FR"/>
        </w:rPr>
        <w:t>’</w:t>
      </w:r>
      <w:r w:rsidRPr="00D943AB">
        <w:rPr>
          <w:rFonts w:ascii="Times New Roman" w:hAnsi="Times New Roman" w:cs="Times New Roman"/>
          <w:lang w:val="fr-FR"/>
        </w:rPr>
        <w:t>ajouter aux instruments en place.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Prenons l</w:t>
      </w:r>
      <w:r w:rsidR="008028BC">
        <w:rPr>
          <w:rFonts w:ascii="Times New Roman" w:hAnsi="Times New Roman" w:cs="Times New Roman"/>
          <w:lang w:val="fr-FR"/>
        </w:rPr>
        <w:t>’</w:t>
      </w:r>
      <w:r w:rsidRPr="00D943AB">
        <w:rPr>
          <w:rFonts w:ascii="Times New Roman" w:hAnsi="Times New Roman" w:cs="Times New Roman"/>
          <w:lang w:val="fr-FR"/>
        </w:rPr>
        <w:t>exemple de l</w:t>
      </w:r>
      <w:r w:rsidR="008028BC">
        <w:rPr>
          <w:rFonts w:ascii="Times New Roman" w:hAnsi="Times New Roman" w:cs="Times New Roman"/>
          <w:lang w:val="fr-FR"/>
        </w:rPr>
        <w:t>’</w:t>
      </w:r>
      <w:r w:rsidRPr="00D943AB">
        <w:rPr>
          <w:rFonts w:ascii="Times New Roman" w:hAnsi="Times New Roman" w:cs="Times New Roman"/>
          <w:lang w:val="fr-FR"/>
        </w:rPr>
        <w:t>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w:t>
      </w:r>
      <w:r w:rsidR="008028BC">
        <w:rPr>
          <w:rFonts w:ascii="Times New Roman" w:hAnsi="Times New Roman" w:cs="Times New Roman"/>
          <w:lang w:val="fr-FR"/>
        </w:rPr>
        <w:t>’</w:t>
      </w:r>
      <w:r w:rsidRPr="00D943AB">
        <w:rPr>
          <w:rFonts w:ascii="Times New Roman" w:hAnsi="Times New Roman" w:cs="Times New Roman"/>
          <w:lang w:val="fr-FR"/>
        </w:rPr>
        <w:t>est-à-dire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Deux cas sont possibles. Le cas le moins probable, c</w:t>
      </w:r>
      <w:r w:rsidR="008028BC">
        <w:rPr>
          <w:rFonts w:ascii="Times New Roman" w:hAnsi="Times New Roman" w:cs="Times New Roman"/>
          <w:lang w:val="fr-FR"/>
        </w:rPr>
        <w:t>’</w:t>
      </w:r>
      <w:r w:rsidRPr="00D943AB">
        <w:rPr>
          <w:rFonts w:ascii="Times New Roman" w:hAnsi="Times New Roman" w:cs="Times New Roman"/>
          <w:lang w:val="fr-FR"/>
        </w:rPr>
        <w:t>est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du carbone (juste avant l</w:t>
      </w:r>
      <w:r w:rsidR="008028BC">
        <w:rPr>
          <w:rFonts w:ascii="Times New Roman" w:hAnsi="Times New Roman" w:cs="Times New Roman"/>
          <w:lang w:val="fr-FR"/>
        </w:rPr>
        <w:t>’</w:t>
      </w:r>
      <w:r w:rsidRPr="00D943AB">
        <w:rPr>
          <w:rFonts w:ascii="Times New Roman" w:hAnsi="Times New Roman" w:cs="Times New Roman"/>
          <w:lang w:val="fr-FR"/>
        </w:rPr>
        <w:t>entrée en vigueur du système mondial) soit inférieur au prix mondial. L</w:t>
      </w:r>
      <w:r w:rsidR="008028BC">
        <w:rPr>
          <w:rFonts w:ascii="Times New Roman" w:hAnsi="Times New Roman" w:cs="Times New Roman"/>
          <w:lang w:val="fr-FR"/>
        </w:rPr>
        <w:t>’</w:t>
      </w:r>
      <w:r w:rsidRPr="00D943AB">
        <w:rPr>
          <w:rFonts w:ascii="Times New Roman" w:hAnsi="Times New Roman" w:cs="Times New Roman"/>
          <w:lang w:val="fr-FR"/>
        </w:rPr>
        <w:t>application du prix mondial suffirait alors à ramener les émissions européennes sous le plafond défini par l</w:t>
      </w:r>
      <w:r w:rsidR="008028BC">
        <w:rPr>
          <w:rFonts w:ascii="Times New Roman" w:hAnsi="Times New Roman" w:cs="Times New Roman"/>
          <w:lang w:val="fr-FR"/>
        </w:rPr>
        <w:t>’</w:t>
      </w:r>
      <w:r w:rsidRPr="00D943AB">
        <w:rPr>
          <w:rFonts w:ascii="Times New Roman" w:hAnsi="Times New Roman" w:cs="Times New Roman"/>
          <w:lang w:val="fr-FR"/>
        </w:rPr>
        <w:t>ETS sans avoir besoin du mécanisme de prix européen : le prix du carbone dans l</w:t>
      </w:r>
      <w:r w:rsidR="008028BC">
        <w:rPr>
          <w:rFonts w:ascii="Times New Roman" w:hAnsi="Times New Roman" w:cs="Times New Roman"/>
          <w:lang w:val="fr-FR"/>
        </w:rPr>
        <w:t>’</w:t>
      </w:r>
      <w:r w:rsidRPr="00D943AB">
        <w:rPr>
          <w:rFonts w:ascii="Times New Roman" w:hAnsi="Times New Roman" w:cs="Times New Roman"/>
          <w:lang w:val="fr-FR"/>
        </w:rPr>
        <w:t>ETS serait de zéro. Dans le cas le plus probable, le prix mondial serait inférieur au prix nécessaire sur l</w:t>
      </w:r>
      <w:r w:rsidR="008028BC">
        <w:rPr>
          <w:rFonts w:ascii="Times New Roman" w:hAnsi="Times New Roman" w:cs="Times New Roman"/>
          <w:lang w:val="fr-FR"/>
        </w:rPr>
        <w:t>’</w:t>
      </w:r>
      <w:r w:rsidRPr="00D943AB">
        <w:rPr>
          <w:rFonts w:ascii="Times New Roman" w:hAnsi="Times New Roman" w:cs="Times New Roman"/>
          <w:lang w:val="fr-FR"/>
        </w:rPr>
        <w:t>ETS pour que les émissions européennes respectent le plafond européen. Dans ce cas-là, le prix du carbone total (mondial + européen) payé dans l</w:t>
      </w:r>
      <w:r w:rsidR="008028BC">
        <w:rPr>
          <w:rFonts w:ascii="Times New Roman" w:hAnsi="Times New Roman" w:cs="Times New Roman"/>
          <w:lang w:val="fr-FR"/>
        </w:rPr>
        <w:t>’</w:t>
      </w:r>
      <w:r w:rsidRPr="00D943AB">
        <w:rPr>
          <w:rFonts w:ascii="Times New Roman" w:hAnsi="Times New Roman" w:cs="Times New Roman"/>
          <w:lang w:val="fr-FR"/>
        </w:rPr>
        <w:t>UE ne varierait pas lors de l</w:t>
      </w:r>
      <w:r w:rsidR="008028BC">
        <w:rPr>
          <w:rFonts w:ascii="Times New Roman" w:hAnsi="Times New Roman" w:cs="Times New Roman"/>
          <w:lang w:val="fr-FR"/>
        </w:rPr>
        <w:t>’</w:t>
      </w:r>
      <w:r w:rsidRPr="00D943AB">
        <w:rPr>
          <w:rFonts w:ascii="Times New Roman" w:hAnsi="Times New Roman" w:cs="Times New Roman"/>
          <w:lang w:val="fr-FR"/>
        </w:rPr>
        <w:t>introduction du prix mondial, mais le prix mondial absorberait une partie du prix européen. En d</w:t>
      </w:r>
      <w:r w:rsidR="008028BC">
        <w:rPr>
          <w:rFonts w:ascii="Times New Roman" w:hAnsi="Times New Roman" w:cs="Times New Roman"/>
          <w:lang w:val="fr-FR"/>
        </w:rPr>
        <w:t>’</w:t>
      </w:r>
      <w:r w:rsidRPr="00D943AB">
        <w:rPr>
          <w:rFonts w:ascii="Times New Roman" w:hAnsi="Times New Roman" w:cs="Times New Roman"/>
          <w:lang w:val="fr-FR"/>
        </w:rPr>
        <w:t>autres termes, l</w:t>
      </w:r>
      <w:r w:rsidR="008028BC">
        <w:rPr>
          <w:rFonts w:ascii="Times New Roman" w:hAnsi="Times New Roman" w:cs="Times New Roman"/>
          <w:lang w:val="fr-FR"/>
        </w:rPr>
        <w:t>’</w:t>
      </w:r>
      <w:r w:rsidRPr="00D943AB">
        <w:rPr>
          <w:rFonts w:ascii="Times New Roman" w:hAnsi="Times New Roman" w:cs="Times New Roman"/>
          <w:lang w:val="fr-FR"/>
        </w:rPr>
        <w:t>UE perdrait des recettes au profit du reste du monde. Il faudrait donc prévoir des recettes additionnelles si l</w:t>
      </w:r>
      <w:r w:rsidR="008028BC">
        <w:rPr>
          <w:rFonts w:ascii="Times New Roman" w:hAnsi="Times New Roman" w:cs="Times New Roman"/>
          <w:lang w:val="fr-FR"/>
        </w:rPr>
        <w:t>’</w:t>
      </w:r>
      <w:r w:rsidRPr="00D943AB">
        <w:rPr>
          <w:rFonts w:ascii="Times New Roman" w:hAnsi="Times New Roman" w:cs="Times New Roman"/>
          <w:lang w:val="fr-FR"/>
        </w:rPr>
        <w:t>on souhaite perpétuer les programmes financés par les recettes de l</w:t>
      </w:r>
      <w:r w:rsidR="008028BC">
        <w:rPr>
          <w:rFonts w:ascii="Times New Roman" w:hAnsi="Times New Roman" w:cs="Times New Roman"/>
          <w:lang w:val="fr-FR"/>
        </w:rPr>
        <w:t>’</w:t>
      </w:r>
      <w:r w:rsidRPr="00D943AB">
        <w:rPr>
          <w:rFonts w:ascii="Times New Roman" w:hAnsi="Times New Roman" w:cs="Times New Roman"/>
          <w:lang w:val="fr-FR"/>
        </w:rPr>
        <w:t>ETS, tels que des subventions à la rénovation thermique. Encore une fois, la taxation des plus fortunés pourrait faire l</w:t>
      </w:r>
      <w:r w:rsidR="008028BC">
        <w:rPr>
          <w:rFonts w:ascii="Times New Roman" w:hAnsi="Times New Roman" w:cs="Times New Roman"/>
          <w:lang w:val="fr-FR"/>
        </w:rPr>
        <w:t>’</w:t>
      </w:r>
      <w:r w:rsidRPr="00D943AB">
        <w:rPr>
          <w:rFonts w:ascii="Times New Roman" w:hAnsi="Times New Roman" w:cs="Times New Roman"/>
          <w:lang w:val="fr-FR"/>
        </w:rPr>
        <w:t xml:space="preserve">affaire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60" w:name="annexe"/>
      <w:bookmarkEnd w:id="117"/>
      <w:bookmarkEnd w:id="159"/>
      <w:r w:rsidRPr="00D943AB">
        <w:rPr>
          <w:rFonts w:ascii="Times New Roman" w:hAnsi="Times New Roman" w:cs="Times New Roman"/>
          <w:lang w:val="fr-FR"/>
        </w:rPr>
        <w:br w:type="page"/>
      </w:r>
    </w:p>
    <w:p w:rsidR="00975B34" w:rsidRPr="00D943AB" w:rsidRDefault="001F6F3E" w:rsidP="00815828">
      <w:pPr>
        <w:pStyle w:val="Titre1"/>
        <w:jc w:val="both"/>
        <w:rPr>
          <w:rFonts w:ascii="Times New Roman" w:hAnsi="Times New Roman" w:cs="Times New Roman"/>
          <w:lang w:val="fr-FR"/>
        </w:rPr>
      </w:pPr>
      <w:bookmarkStart w:id="161" w:name="_Toc167362257"/>
      <w:r w:rsidRPr="00D943AB">
        <w:rPr>
          <w:rFonts w:ascii="Times New Roman" w:hAnsi="Times New Roman" w:cs="Times New Roman"/>
          <w:lang w:val="fr-FR"/>
        </w:rPr>
        <w:lastRenderedPageBreak/>
        <w:t>Annexe technique et méthodologique</w:t>
      </w:r>
      <w:bookmarkEnd w:id="161"/>
    </w:p>
    <w:p w:rsidR="00975B34" w:rsidRPr="00D943AB" w:rsidRDefault="001F6F3E" w:rsidP="00815828">
      <w:pPr>
        <w:pStyle w:val="Titre2"/>
        <w:jc w:val="both"/>
        <w:rPr>
          <w:rFonts w:ascii="Times New Roman" w:hAnsi="Times New Roman" w:cs="Times New Roman"/>
          <w:lang w:val="fr-FR"/>
        </w:rPr>
      </w:pPr>
      <w:bookmarkStart w:id="162" w:name="_Toc167362258"/>
      <w:bookmarkStart w:id="163" w:name="les-détails-du-plan"/>
      <w:r w:rsidRPr="00D943AB">
        <w:rPr>
          <w:rFonts w:ascii="Times New Roman" w:hAnsi="Times New Roman" w:cs="Times New Roman"/>
          <w:lang w:val="fr-FR"/>
        </w:rPr>
        <w:t>Les détails du Plan</w:t>
      </w:r>
      <w:bookmarkStart w:id="164" w:name="ch:details"/>
      <w:bookmarkEnd w:id="162"/>
      <w:bookmarkEnd w:id="16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points restent à préciser pour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complet : son calendrier, son champ d</w:t>
      </w:r>
      <w:r w:rsidR="008028BC">
        <w:rPr>
          <w:rFonts w:ascii="Times New Roman" w:hAnsi="Times New Roman" w:cs="Times New Roman"/>
          <w:lang w:val="fr-FR"/>
        </w:rPr>
        <w:t>’</w:t>
      </w:r>
      <w:r w:rsidRPr="00D943AB">
        <w:rPr>
          <w:rFonts w:ascii="Times New Roman" w:hAnsi="Times New Roman" w:cs="Times New Roman"/>
          <w:lang w:val="fr-FR"/>
        </w:rPr>
        <w:t>application, son cadre, sa gouvernance, l</w:t>
      </w:r>
      <w:r w:rsidR="008028BC">
        <w:rPr>
          <w:rFonts w:ascii="Times New Roman" w:hAnsi="Times New Roman" w:cs="Times New Roman"/>
          <w:lang w:val="fr-FR"/>
        </w:rPr>
        <w:t>’</w:t>
      </w:r>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ses mécanismes de participation.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5" w:name="calendrier"/>
      <w:r w:rsidRPr="00D943AB">
        <w:rPr>
          <w:rFonts w:ascii="Times New Roman" w:hAnsi="Times New Roman" w:cs="Times New Roman"/>
          <w:lang w:val="fr-FR"/>
        </w:rPr>
        <w:t>Calendrier</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peut être inscrit à l</w:t>
      </w:r>
      <w:r w:rsidR="008028BC">
        <w:rPr>
          <w:rFonts w:ascii="Times New Roman" w:hAnsi="Times New Roman" w:cs="Times New Roman"/>
          <w:lang w:val="fr-FR"/>
        </w:rPr>
        <w:t>’</w:t>
      </w:r>
      <w:r w:rsidRPr="00D943AB">
        <w:rPr>
          <w:rFonts w:ascii="Times New Roman" w:hAnsi="Times New Roman" w:cs="Times New Roman"/>
          <w:lang w:val="fr-FR"/>
        </w:rPr>
        <w:t>ordre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COP et du G20, en vue d</w:t>
      </w:r>
      <w:r w:rsidR="008028BC">
        <w:rPr>
          <w:rFonts w:ascii="Times New Roman" w:hAnsi="Times New Roman" w:cs="Times New Roman"/>
          <w:lang w:val="fr-FR"/>
        </w:rPr>
        <w:t>’</w:t>
      </w:r>
      <w:r w:rsidRPr="00D943AB">
        <w:rPr>
          <w:rFonts w:ascii="Times New Roman" w:hAnsi="Times New Roman" w:cs="Times New Roman"/>
          <w:lang w:val="fr-FR"/>
        </w:rPr>
        <w:t>une mise en œuvre progressive entre 2030 et 2035. Au cours de la phase de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préparation (avant 2030), il est essentiel de demander aux citoyens du monde entier s</w:t>
      </w:r>
      <w:r w:rsidR="008028BC">
        <w:rPr>
          <w:rFonts w:ascii="Times New Roman" w:hAnsi="Times New Roman" w:cs="Times New Roman"/>
          <w:lang w:val="fr-FR"/>
        </w:rPr>
        <w:t>’</w:t>
      </w:r>
      <w:r w:rsidRPr="00D943AB">
        <w:rPr>
          <w:rFonts w:ascii="Times New Roman" w:hAnsi="Times New Roman" w:cs="Times New Roman"/>
          <w:lang w:val="fr-FR"/>
        </w:rPr>
        <w:t>ils souhaitent bénéficier d</w:t>
      </w:r>
      <w:r w:rsidR="008028BC">
        <w:rPr>
          <w:rFonts w:ascii="Times New Roman" w:hAnsi="Times New Roman" w:cs="Times New Roman"/>
          <w:lang w:val="fr-FR"/>
        </w:rPr>
        <w:t>’</w:t>
      </w:r>
      <w:r w:rsidRPr="00D943AB">
        <w:rPr>
          <w:rFonts w:ascii="Times New Roman" w:hAnsi="Times New Roman" w:cs="Times New Roman"/>
          <w:lang w:val="fr-FR"/>
        </w:rPr>
        <w:t>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w:t>
      </w:r>
      <w:r w:rsidR="008028BC">
        <w:rPr>
          <w:rFonts w:ascii="Times New Roman" w:hAnsi="Times New Roman" w:cs="Times New Roman"/>
          <w:lang w:val="fr-FR"/>
        </w:rPr>
        <w:t>’</w:t>
      </w:r>
      <w:r w:rsidRPr="00D943AB">
        <w:rPr>
          <w:rFonts w:ascii="Times New Roman" w:hAnsi="Times New Roman" w:cs="Times New Roman"/>
          <w:lang w:val="fr-FR"/>
        </w:rPr>
        <w:t>étudier leurs préoccupations potentielles.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communauté devrait avoir le droit de se retirer du revenu de base (ou de le recevoir sous une forme différente, par exemple sous la forme d</w:t>
      </w:r>
      <w:r w:rsidR="008028BC">
        <w:rPr>
          <w:rFonts w:ascii="Times New Roman" w:hAnsi="Times New Roman" w:cs="Times New Roman"/>
          <w:lang w:val="fr-FR"/>
        </w:rPr>
        <w:t>’</w:t>
      </w:r>
      <w:r w:rsidRPr="00D943AB">
        <w:rPr>
          <w:rFonts w:ascii="Times New Roman" w:hAnsi="Times New Roman" w:cs="Times New Roman"/>
          <w:lang w:val="fr-FR"/>
        </w:rPr>
        <w:t>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w:t>
      </w:r>
      <w:r w:rsidR="008028BC">
        <w:rPr>
          <w:rFonts w:ascii="Times New Roman" w:hAnsi="Times New Roman" w:cs="Times New Roman"/>
          <w:lang w:val="fr-FR"/>
        </w:rPr>
        <w:t>’</w:t>
      </w:r>
      <w:r w:rsidRPr="00D943AB">
        <w:rPr>
          <w:rFonts w:ascii="Times New Roman" w:hAnsi="Times New Roman" w:cs="Times New Roman"/>
          <w:lang w:val="fr-FR"/>
        </w:rPr>
        <w:t>ensemble de la communauté plutôt qu</w:t>
      </w:r>
      <w:r w:rsidR="008028BC">
        <w:rPr>
          <w:rFonts w:ascii="Times New Roman" w:hAnsi="Times New Roman" w:cs="Times New Roman"/>
          <w:lang w:val="fr-FR"/>
        </w:rPr>
        <w:t>’</w:t>
      </w:r>
      <w:r w:rsidRPr="00D943AB">
        <w:rPr>
          <w:rFonts w:ascii="Times New Roman" w:hAnsi="Times New Roman" w:cs="Times New Roman"/>
          <w:lang w:val="fr-FR"/>
        </w:rPr>
        <w:t>à des individus), afin d</w:t>
      </w:r>
      <w:r w:rsidR="008028BC">
        <w:rPr>
          <w:rFonts w:ascii="Times New Roman" w:hAnsi="Times New Roman" w:cs="Times New Roman"/>
          <w:lang w:val="fr-FR"/>
        </w:rPr>
        <w:t>’</w:t>
      </w:r>
      <w:r w:rsidRPr="00D943AB">
        <w:rPr>
          <w:rFonts w:ascii="Times New Roman" w:hAnsi="Times New Roman" w:cs="Times New Roman"/>
          <w:lang w:val="fr-FR"/>
        </w:rPr>
        <w:t>éviter de perturber les structures sociales. En outre, le revenu de base devrait commencer avec des montants très faibles pour s</w:t>
      </w:r>
      <w:r w:rsidR="008028BC">
        <w:rPr>
          <w:rFonts w:ascii="Times New Roman" w:hAnsi="Times New Roman" w:cs="Times New Roman"/>
          <w:lang w:val="fr-FR"/>
        </w:rPr>
        <w:t>’</w:t>
      </w:r>
      <w:r w:rsidRPr="00D943AB">
        <w:rPr>
          <w:rFonts w:ascii="Times New Roman" w:hAnsi="Times New Roman" w:cs="Times New Roman"/>
          <w:lang w:val="fr-FR"/>
        </w:rPr>
        <w:t>assurer que sa mise en œuvre se déroule sans heurts. En effet,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 revenu de base entraînerait une augmentation de la demande (et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produits de base. Malgré l</w:t>
      </w:r>
      <w:r w:rsidR="008028BC">
        <w:rPr>
          <w:rFonts w:ascii="Times New Roman" w:hAnsi="Times New Roman" w:cs="Times New Roman"/>
          <w:lang w:val="fr-FR"/>
        </w:rPr>
        <w:t>’</w:t>
      </w:r>
      <w:r w:rsidRPr="00D943AB">
        <w:rPr>
          <w:rFonts w:ascii="Times New Roman" w:hAnsi="Times New Roman" w:cs="Times New Roman"/>
          <w:lang w:val="fr-FR"/>
        </w:rPr>
        <w:t>inflation, le revenu de base augmenterait le pouvoir d</w:t>
      </w:r>
      <w:r w:rsidR="008028BC">
        <w:rPr>
          <w:rFonts w:ascii="Times New Roman" w:hAnsi="Times New Roman" w:cs="Times New Roman"/>
          <w:lang w:val="fr-FR"/>
        </w:rPr>
        <w:t>’</w:t>
      </w:r>
      <w:r w:rsidRPr="00D943AB">
        <w:rPr>
          <w:rFonts w:ascii="Times New Roman" w:hAnsi="Times New Roman" w:cs="Times New Roman"/>
          <w:lang w:val="fr-FR"/>
        </w:rPr>
        <w:t>achat des personnes à bas revenus, mais il est important de ne laisser personne de côté et de s</w:t>
      </w:r>
      <w:r w:rsidR="008028BC">
        <w:rPr>
          <w:rFonts w:ascii="Times New Roman" w:hAnsi="Times New Roman" w:cs="Times New Roman"/>
          <w:lang w:val="fr-FR"/>
        </w:rPr>
        <w:t>’</w:t>
      </w:r>
      <w:r w:rsidRPr="00D943AB">
        <w:rPr>
          <w:rFonts w:ascii="Times New Roman" w:hAnsi="Times New Roman" w:cs="Times New Roman"/>
          <w:lang w:val="fr-FR"/>
        </w:rPr>
        <w:t>assurer que tous ceux qui veulent le revenu de base le reçoivent. Si le système d</w:t>
      </w:r>
      <w:r w:rsidR="008028BC">
        <w:rPr>
          <w:rFonts w:ascii="Times New Roman" w:hAnsi="Times New Roman" w:cs="Times New Roman"/>
          <w:lang w:val="fr-FR"/>
        </w:rPr>
        <w:t>’</w:t>
      </w:r>
      <w:r w:rsidRPr="00D943AB">
        <w:rPr>
          <w:rFonts w:ascii="Times New Roman" w:hAnsi="Times New Roman" w:cs="Times New Roman"/>
          <w:lang w:val="fr-FR"/>
        </w:rPr>
        <w:t>échange de quotas d</w:t>
      </w:r>
      <w:r w:rsidR="008028BC">
        <w:rPr>
          <w:rFonts w:ascii="Times New Roman" w:hAnsi="Times New Roman" w:cs="Times New Roman"/>
          <w:lang w:val="fr-FR"/>
        </w:rPr>
        <w:t>’</w:t>
      </w:r>
      <w:r w:rsidRPr="00D943AB">
        <w:rPr>
          <w:rFonts w:ascii="Times New Roman" w:hAnsi="Times New Roman" w:cs="Times New Roman"/>
          <w:lang w:val="fr-FR"/>
        </w:rPr>
        <w:t>émission est prêt avant le revenu de base, il pourrait être mis en œuvre en allouant (dans un premier temps) les recettes aux États.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6" w:name="périmètre"/>
      <w:bookmarkEnd w:id="165"/>
      <w:r w:rsidRPr="00D943AB">
        <w:rPr>
          <w:rFonts w:ascii="Times New Roman" w:hAnsi="Times New Roman" w:cs="Times New Roman"/>
          <w:lang w:val="fr-FR"/>
        </w:rPr>
        <w:t>Périmètre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 priori,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réglementerait exclusivement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162"/>
      </w:r>
      <w:r w:rsidRPr="00D943AB">
        <w:rPr>
          <w:rFonts w:ascii="Times New Roman" w:hAnsi="Times New Roman" w:cs="Times New Roman"/>
          <w:lang w:val="fr-FR"/>
        </w:rPr>
        <w:t>. Bien que des politiques similaires puissent être conçues pour réglementer d</w:t>
      </w:r>
      <w:r w:rsidR="008028BC">
        <w:rPr>
          <w:rFonts w:ascii="Times New Roman" w:hAnsi="Times New Roman" w:cs="Times New Roman"/>
          <w:lang w:val="fr-FR"/>
        </w:rPr>
        <w:t>’</w:t>
      </w:r>
      <w:r w:rsidRPr="00D943AB">
        <w:rPr>
          <w:rFonts w:ascii="Times New Roman" w:hAnsi="Times New Roman" w:cs="Times New Roman"/>
          <w:lang w:val="fr-FR"/>
        </w:rPr>
        <w:t xml:space="preserve">autres substances, comme le méthane, il </w:t>
      </w:r>
      <w:r w:rsidR="00550A7D" w:rsidRPr="007752DF">
        <w:rPr>
          <w:rFonts w:ascii="Times New Roman" w:hAnsi="Times New Roman" w:cs="Times New Roman"/>
          <w:highlight w:val="yellow"/>
          <w:lang w:val="fr-FR"/>
        </w:rPr>
        <w:t>semble</w:t>
      </w:r>
      <w:r w:rsidRPr="00D943AB">
        <w:rPr>
          <w:rFonts w:ascii="Times New Roman" w:hAnsi="Times New Roman" w:cs="Times New Roman"/>
          <w:lang w:val="fr-FR"/>
        </w:rPr>
        <w:t xml:space="preserve"> plus approprié de traiter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séparément afin de mieux gérer ses spécificités. Idéalement, le Plan devrait couvrir toutes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bien qu</w:t>
      </w:r>
      <w:r w:rsidR="008028BC">
        <w:rPr>
          <w:rFonts w:ascii="Times New Roman" w:hAnsi="Times New Roman" w:cs="Times New Roman"/>
          <w:lang w:val="fr-FR"/>
        </w:rPr>
        <w:t>’</w:t>
      </w:r>
      <w:r w:rsidRPr="00D943AB">
        <w:rPr>
          <w:rFonts w:ascii="Times New Roman" w:hAnsi="Times New Roman" w:cs="Times New Roman"/>
          <w:lang w:val="fr-FR"/>
        </w:rPr>
        <w:t>il puisse être plus pratique de le limiter dans un premier temps au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des combustibles fossiles et de la production de ciment dans les grandes unités industrielles (c</w:t>
      </w:r>
      <w:r w:rsidR="008028BC">
        <w:rPr>
          <w:rFonts w:ascii="Times New Roman" w:hAnsi="Times New Roman" w:cs="Times New Roman"/>
          <w:lang w:val="fr-FR"/>
        </w:rPr>
        <w:t>’</w:t>
      </w:r>
      <w:r w:rsidRPr="00D943AB">
        <w:rPr>
          <w:rFonts w:ascii="Times New Roman" w:hAnsi="Times New Roman" w:cs="Times New Roman"/>
          <w:lang w:val="fr-FR"/>
        </w:rPr>
        <w:t>est-à-dire un champ d</w:t>
      </w:r>
      <w:r w:rsidR="008028BC">
        <w:rPr>
          <w:rFonts w:ascii="Times New Roman" w:hAnsi="Times New Roman" w:cs="Times New Roman"/>
          <w:lang w:val="fr-FR"/>
        </w:rPr>
        <w:t>’</w:t>
      </w:r>
      <w:r w:rsidRPr="00D943AB">
        <w:rPr>
          <w:rFonts w:ascii="Times New Roman" w:hAnsi="Times New Roman" w:cs="Times New Roman"/>
          <w:lang w:val="fr-FR"/>
        </w:rPr>
        <w:t>application semblable aux deux marchés carbone européens combinés). Le Plan devrait également couvrir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du transport maritime international et de l</w:t>
      </w:r>
      <w:r w:rsidR="008028BC">
        <w:rPr>
          <w:rFonts w:ascii="Times New Roman" w:hAnsi="Times New Roman" w:cs="Times New Roman"/>
          <w:lang w:val="fr-FR"/>
        </w:rPr>
        <w:t>’</w:t>
      </w:r>
      <w:r w:rsidRPr="00D943AB">
        <w:rPr>
          <w:rFonts w:ascii="Times New Roman" w:hAnsi="Times New Roman" w:cs="Times New Roman"/>
          <w:lang w:val="fr-FR"/>
        </w:rPr>
        <w:t>aviation.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7" w:name="cadre"/>
      <w:bookmarkEnd w:id="166"/>
      <w:r w:rsidRPr="00D943AB">
        <w:rPr>
          <w:rFonts w:ascii="Times New Roman" w:hAnsi="Times New Roman" w:cs="Times New Roman"/>
          <w:lang w:val="fr-FR"/>
        </w:rPr>
        <w:t>Cadre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traité international instituant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préciser certains éléments non modifiables, notamment son périmètre, l</w:t>
      </w:r>
      <w:r w:rsidR="008028BC">
        <w:rPr>
          <w:rFonts w:ascii="Times New Roman" w:hAnsi="Times New Roman" w:cs="Times New Roman"/>
          <w:lang w:val="fr-FR"/>
        </w:rPr>
        <w:t>’</w:t>
      </w:r>
      <w:r w:rsidRPr="00D943AB">
        <w:rPr>
          <w:rFonts w:ascii="Times New Roman" w:hAnsi="Times New Roman" w:cs="Times New Roman"/>
          <w:lang w:val="fr-FR"/>
        </w:rPr>
        <w:t>utilisation de ses recettes, ses règles de gouvernance et le budget carbone. Le principal élément à négocier serait le budget carbone, et celui-ci devrait être défini en conformité avec l</w:t>
      </w:r>
      <w:r w:rsidR="008028BC">
        <w:rPr>
          <w:rFonts w:ascii="Times New Roman" w:hAnsi="Times New Roman" w:cs="Times New Roman"/>
          <w:lang w:val="fr-FR"/>
        </w:rPr>
        <w:t>’</w:t>
      </w:r>
      <w:r w:rsidRPr="00D943AB">
        <w:rPr>
          <w:rFonts w:ascii="Times New Roman" w:hAnsi="Times New Roman" w:cs="Times New Roman"/>
          <w:lang w:val="fr-FR"/>
        </w:rPr>
        <w:t>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référence à l</w:t>
      </w:r>
      <w:r w:rsidR="008028BC">
        <w:rPr>
          <w:rFonts w:ascii="Times New Roman" w:hAnsi="Times New Roman" w:cs="Times New Roman"/>
          <w:lang w:val="fr-FR"/>
        </w:rPr>
        <w:t>’</w:t>
      </w:r>
      <w:r w:rsidRPr="00D943AB">
        <w:rPr>
          <w:rFonts w:ascii="Times New Roman" w:hAnsi="Times New Roman" w:cs="Times New Roman"/>
          <w:lang w:val="fr-FR"/>
        </w:rPr>
        <w:t>accord de Paris permettrait de définir un budget carbone « Contenant l</w:t>
      </w:r>
      <w:r w:rsidR="008028BC">
        <w:rPr>
          <w:rFonts w:ascii="Times New Roman" w:hAnsi="Times New Roman" w:cs="Times New Roman"/>
          <w:lang w:val="fr-FR"/>
        </w:rPr>
        <w:t>’</w:t>
      </w:r>
      <w:r w:rsidRPr="00D943AB">
        <w:rPr>
          <w:rFonts w:ascii="Times New Roman" w:hAnsi="Times New Roman" w:cs="Times New Roman"/>
          <w:lang w:val="fr-FR"/>
        </w:rPr>
        <w:t>élévation de la température moyenne de la planète nettement en dessous de 2 °C par rapport aux niveaux préindustriels et en poursuivant l</w:t>
      </w:r>
      <w:r w:rsidR="008028BC">
        <w:rPr>
          <w:rFonts w:ascii="Times New Roman" w:hAnsi="Times New Roman" w:cs="Times New Roman"/>
          <w:lang w:val="fr-FR"/>
        </w:rPr>
        <w:t>’</w:t>
      </w:r>
      <w:r w:rsidRPr="00D943AB">
        <w:rPr>
          <w:rFonts w:ascii="Times New Roman" w:hAnsi="Times New Roman" w:cs="Times New Roman"/>
          <w:lang w:val="fr-FR"/>
        </w:rPr>
        <w:t>action menée pour limiter l</w:t>
      </w:r>
      <w:r w:rsidR="008028BC">
        <w:rPr>
          <w:rFonts w:ascii="Times New Roman" w:hAnsi="Times New Roman" w:cs="Times New Roman"/>
          <w:lang w:val="fr-FR"/>
        </w:rPr>
        <w:t>’</w:t>
      </w:r>
      <w:r w:rsidRPr="00D943AB">
        <w:rPr>
          <w:rFonts w:ascii="Times New Roman" w:hAnsi="Times New Roman" w:cs="Times New Roman"/>
          <w:lang w:val="fr-FR"/>
        </w:rPr>
        <w:t xml:space="preserve">élévation de la température à 1,5 °C ». Une interprétation possible de cet objectif est de </w:t>
      </w:r>
      <w:r w:rsidRPr="00D943AB">
        <w:rPr>
          <w:rFonts w:ascii="Times New Roman" w:hAnsi="Times New Roman" w:cs="Times New Roman"/>
          <w:lang w:val="fr-FR"/>
        </w:rPr>
        <w:lastRenderedPageBreak/>
        <w:t>viser une température à long terme de +1,5°C mais d</w:t>
      </w:r>
      <w:r w:rsidR="008028BC">
        <w:rPr>
          <w:rFonts w:ascii="Times New Roman" w:hAnsi="Times New Roman" w:cs="Times New Roman"/>
          <w:lang w:val="fr-FR"/>
        </w:rPr>
        <w:t>’</w:t>
      </w:r>
      <w:r w:rsidRPr="00D943AB">
        <w:rPr>
          <w:rFonts w:ascii="Times New Roman" w:hAnsi="Times New Roman" w:cs="Times New Roman"/>
          <w:lang w:val="fr-FR"/>
        </w:rPr>
        <w:t>autoriser un dépassement temporaire dans la limite de +2°C. En considérant que viser +1,5°C signifie adopter un budget carbone donnant une chance sur deux d</w:t>
      </w:r>
      <w:r w:rsidR="008028BC">
        <w:rPr>
          <w:rFonts w:ascii="Times New Roman" w:hAnsi="Times New Roman" w:cs="Times New Roman"/>
          <w:lang w:val="fr-FR"/>
        </w:rPr>
        <w:t>’</w:t>
      </w:r>
      <w:r w:rsidRPr="00D943AB">
        <w:rPr>
          <w:rFonts w:ascii="Times New Roman" w:hAnsi="Times New Roman" w:cs="Times New Roman"/>
          <w:lang w:val="fr-FR"/>
        </w:rPr>
        <w:t>atteindre cette cible, cette interprétation définirait un budget carbone de 500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r w:rsidRPr="00D943AB">
        <w:rPr>
          <w:rStyle w:val="Appelnotedebasdep"/>
          <w:rFonts w:ascii="Times New Roman" w:hAnsi="Times New Roman" w:cs="Times New Roman"/>
        </w:rPr>
        <w:footnoteReference w:id="163"/>
      </w:r>
      <w:r w:rsidRPr="00D943AB">
        <w:rPr>
          <w:rFonts w:ascii="Times New Roman" w:hAnsi="Times New Roman" w:cs="Times New Roman"/>
          <w:lang w:val="fr-FR"/>
        </w:rPr>
        <w:t>, qui déterminerait le budget carbone du Plan en soustrayant les émissions survenant entre 2020 et le lancement du Plan. Ce budget couvrirait à la fois le budget d</w:t>
      </w:r>
      <w:r w:rsidR="008028BC">
        <w:rPr>
          <w:rFonts w:ascii="Times New Roman" w:hAnsi="Times New Roman" w:cs="Times New Roman"/>
          <w:lang w:val="fr-FR"/>
        </w:rPr>
        <w:t>’</w:t>
      </w:r>
      <w:r w:rsidRPr="00D943AB">
        <w:rPr>
          <w:rFonts w:ascii="Times New Roman" w:hAnsi="Times New Roman" w:cs="Times New Roman"/>
          <w:lang w:val="fr-FR"/>
        </w:rPr>
        <w:t>émissions positives de la première phase du Plan et les budgets d</w:t>
      </w:r>
      <w:r w:rsidR="008028BC">
        <w:rPr>
          <w:rFonts w:ascii="Times New Roman" w:hAnsi="Times New Roman" w:cs="Times New Roman"/>
          <w:lang w:val="fr-FR"/>
        </w:rPr>
        <w:t>’</w:t>
      </w:r>
      <w:r w:rsidRPr="00D943AB">
        <w:rPr>
          <w:rFonts w:ascii="Times New Roman" w:hAnsi="Times New Roman" w:cs="Times New Roman"/>
          <w:lang w:val="fr-FR"/>
        </w:rPr>
        <w:t xml:space="preserve">émissions positives et négatives de la seconde phase (cf. Section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La trajectoire complète d</w:t>
      </w:r>
      <w:r w:rsidR="008028BC">
        <w:rPr>
          <w:rFonts w:ascii="Times New Roman" w:hAnsi="Times New Roman" w:cs="Times New Roman"/>
          <w:lang w:val="fr-FR"/>
        </w:rPr>
        <w:t>’</w:t>
      </w:r>
      <w:r w:rsidRPr="00D943AB">
        <w:rPr>
          <w:rFonts w:ascii="Times New Roman" w:hAnsi="Times New Roman" w:cs="Times New Roman"/>
          <w:lang w:val="fr-FR"/>
        </w:rPr>
        <w:t>émissions pourrait alors être choisie conformément à l</w:t>
      </w:r>
      <w:r w:rsidR="008028BC">
        <w:rPr>
          <w:rFonts w:ascii="Times New Roman" w:hAnsi="Times New Roman" w:cs="Times New Roman"/>
          <w:lang w:val="fr-FR"/>
        </w:rPr>
        <w:t>’</w:t>
      </w:r>
      <w:r w:rsidRPr="00D943AB">
        <w:rPr>
          <w:rFonts w:ascii="Times New Roman" w:hAnsi="Times New Roman" w:cs="Times New Roman"/>
          <w:lang w:val="fr-FR"/>
        </w:rPr>
        <w:t>objectif de dépassement maximal et à la compréhension actualisée du système climatique. En particulier, le budget d</w:t>
      </w:r>
      <w:r w:rsidR="008028BC">
        <w:rPr>
          <w:rFonts w:ascii="Times New Roman" w:hAnsi="Times New Roman" w:cs="Times New Roman"/>
          <w:lang w:val="fr-FR"/>
        </w:rPr>
        <w:t>’</w:t>
      </w:r>
      <w:r w:rsidRPr="00D943AB">
        <w:rPr>
          <w:rFonts w:ascii="Times New Roman" w:hAnsi="Times New Roman" w:cs="Times New Roman"/>
          <w:lang w:val="fr-FR"/>
        </w:rPr>
        <w:t>émissions de la première phase permettant de maintenir le réchauffement climatique sous les 2°C pourrait être choisi suivant une probabilité de 67 %</w:t>
      </w:r>
      <w:r w:rsidR="00872FEA" w:rsidRPr="00872FEA">
        <w:rPr>
          <w:rFonts w:ascii="Times New Roman" w:hAnsi="Times New Roman" w:cs="Times New Roman"/>
          <w:lang w:val="fr-FR"/>
        </w:rPr>
        <w:t xml:space="preserve"> </w:t>
      </w:r>
      <w:r w:rsidR="00872FEA" w:rsidRPr="00872FEA">
        <w:rPr>
          <w:rFonts w:ascii="Times New Roman" w:hAnsi="Times New Roman" w:cs="Times New Roman"/>
          <w:highlight w:val="yellow"/>
          <w:lang w:val="fr-FR"/>
        </w:rPr>
        <w:t>d</w:t>
      </w:r>
      <w:r w:rsidR="008028BC">
        <w:rPr>
          <w:rFonts w:ascii="Times New Roman" w:hAnsi="Times New Roman" w:cs="Times New Roman"/>
          <w:highlight w:val="yellow"/>
          <w:lang w:val="fr-FR"/>
        </w:rPr>
        <w:t>’</w:t>
      </w:r>
      <w:r w:rsidR="00872FEA" w:rsidRPr="00872FEA">
        <w:rPr>
          <w:rFonts w:ascii="Times New Roman" w:hAnsi="Times New Roman" w:cs="Times New Roman"/>
          <w:highlight w:val="yellow"/>
          <w:lang w:val="fr-FR"/>
        </w:rPr>
        <w:t>atteindre cette cible</w:t>
      </w:r>
      <w:r w:rsidRPr="00D943AB">
        <w:rPr>
          <w:rFonts w:ascii="Times New Roman" w:hAnsi="Times New Roman" w:cs="Times New Roman"/>
          <w:lang w:val="fr-FR"/>
        </w:rPr>
        <w:t xml:space="preserve"> (ce qui implique un budget de 1 150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 soit 1 000 Gt à partir de 2024) ou une probabilité de 83 % (900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p>
    <w:p w:rsidR="00517B5C" w:rsidRPr="00D943AB" w:rsidRDefault="00517B5C" w:rsidP="00517B5C">
      <w:pPr>
        <w:pStyle w:val="Titre6"/>
        <w:numPr>
          <w:ilvl w:val="0"/>
          <w:numId w:val="0"/>
        </w:numPr>
        <w:ind w:left="3600"/>
        <w:jc w:val="both"/>
        <w:rPr>
          <w:rFonts w:ascii="Times New Roman" w:hAnsi="Times New Roman" w:cs="Times New Roman"/>
          <w:lang w:val="fr-FR"/>
        </w:rPr>
      </w:pPr>
      <w:r w:rsidRPr="00517B5C">
        <w:rPr>
          <w:rFonts w:ascii="Times New Roman" w:hAnsi="Times New Roman" w:cs="Times New Roman"/>
          <w:highlight w:val="yellow"/>
          <w:lang w:val="fr-FR"/>
        </w:rPr>
        <w:t>Participation non universelle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participent pas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budget carbone du Plan serait ajusté à la baisse sur la base d</w:t>
      </w:r>
      <w:r w:rsidR="008028BC">
        <w:rPr>
          <w:rFonts w:ascii="Times New Roman" w:hAnsi="Times New Roman" w:cs="Times New Roman"/>
          <w:lang w:val="fr-FR"/>
        </w:rPr>
        <w:t>’</w:t>
      </w:r>
      <w:r w:rsidRPr="00D943AB">
        <w:rPr>
          <w:rFonts w:ascii="Times New Roman" w:hAnsi="Times New Roman" w:cs="Times New Roman"/>
          <w:lang w:val="fr-FR"/>
        </w:rPr>
        <w:t>un droit d</w:t>
      </w:r>
      <w:r w:rsidR="008028BC">
        <w:rPr>
          <w:rFonts w:ascii="Times New Roman" w:hAnsi="Times New Roman" w:cs="Times New Roman"/>
          <w:lang w:val="fr-FR"/>
        </w:rPr>
        <w:t>’</w:t>
      </w:r>
      <w:r w:rsidRPr="00D943AB">
        <w:rPr>
          <w:rFonts w:ascii="Times New Roman" w:hAnsi="Times New Roman" w:cs="Times New Roman"/>
          <w:lang w:val="fr-FR"/>
        </w:rPr>
        <w:t>émission égal pour chaque adulte humain (en cohérence avec le principe de laisser les mêmes droits d</w:t>
      </w:r>
      <w:r w:rsidR="008028BC">
        <w:rPr>
          <w:rFonts w:ascii="Times New Roman" w:hAnsi="Times New Roman" w:cs="Times New Roman"/>
          <w:lang w:val="fr-FR"/>
        </w:rPr>
        <w:t>’</w:t>
      </w:r>
      <w:r w:rsidRPr="00D943AB">
        <w:rPr>
          <w:rFonts w:ascii="Times New Roman" w:hAnsi="Times New Roman" w:cs="Times New Roman"/>
          <w:lang w:val="fr-FR"/>
        </w:rPr>
        <w:t>émission aux pays non participants).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8" w:name="gouvernance"/>
      <w:bookmarkEnd w:id="167"/>
      <w:r w:rsidRPr="00D943AB">
        <w:rPr>
          <w:rFonts w:ascii="Times New Roman" w:hAnsi="Times New Roman" w:cs="Times New Roman"/>
          <w:lang w:val="fr-FR"/>
        </w:rPr>
        <w:t>Gouvernance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w:t>
      </w:r>
      <w:r w:rsidR="008028BC">
        <w:rPr>
          <w:rFonts w:ascii="Times New Roman" w:hAnsi="Times New Roman" w:cs="Times New Roman"/>
          <w:lang w:val="fr-FR"/>
        </w:rPr>
        <w:t>’</w:t>
      </w:r>
      <w:r w:rsidRPr="00D943AB">
        <w:rPr>
          <w:rFonts w:ascii="Times New Roman" w:hAnsi="Times New Roman" w:cs="Times New Roman"/>
          <w:lang w:val="fr-FR"/>
        </w:rPr>
        <w:t>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définirait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émissions annuel (conformément au cadre du Plan), l</w:t>
      </w:r>
      <w:r w:rsidR="008028BC">
        <w:rPr>
          <w:rFonts w:ascii="Times New Roman" w:hAnsi="Times New Roman" w:cs="Times New Roman"/>
          <w:lang w:val="fr-FR"/>
        </w:rPr>
        <w:t>’</w:t>
      </w:r>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market design</w:t>
      </w:r>
      <w:r w:rsidRPr="00D943AB">
        <w:rPr>
          <w:rFonts w:ascii="Times New Roman" w:hAnsi="Times New Roman" w:cs="Times New Roman"/>
          <w:lang w:val="fr-FR"/>
        </w:rPr>
        <w:t>) et les éventuelles sanctions à l</w:t>
      </w:r>
      <w:r w:rsidR="008028BC">
        <w:rPr>
          <w:rFonts w:ascii="Times New Roman" w:hAnsi="Times New Roman" w:cs="Times New Roman"/>
          <w:lang w:val="fr-FR"/>
        </w:rPr>
        <w:t>’</w:t>
      </w:r>
      <w:r w:rsidRPr="00D943AB">
        <w:rPr>
          <w:rFonts w:ascii="Times New Roman" w:hAnsi="Times New Roman" w:cs="Times New Roman"/>
          <w:lang w:val="fr-FR"/>
        </w:rPr>
        <w:t>encontre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Le choix des sanctions serait la décision la plus politique de l</w:t>
      </w:r>
      <w:r w:rsidR="008028BC">
        <w:rPr>
          <w:rFonts w:ascii="Times New Roman" w:hAnsi="Times New Roman" w:cs="Times New Roman"/>
          <w:lang w:val="fr-FR"/>
        </w:rPr>
        <w:t>’</w:t>
      </w:r>
      <w:r w:rsidRPr="00D943AB">
        <w:rPr>
          <w:rFonts w:ascii="Times New Roman" w:hAnsi="Times New Roman" w:cs="Times New Roman"/>
          <w:lang w:val="fr-FR"/>
        </w:rPr>
        <w:t>organe de gouvernance. Ces sanctions pourraient se retourner contre les membres de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cas d</w:t>
      </w:r>
      <w:r w:rsidR="008028BC">
        <w:rPr>
          <w:rFonts w:ascii="Times New Roman" w:hAnsi="Times New Roman" w:cs="Times New Roman"/>
          <w:lang w:val="fr-FR"/>
        </w:rPr>
        <w:t>’</w:t>
      </w:r>
      <w:r w:rsidRPr="00D943AB">
        <w:rPr>
          <w:rFonts w:ascii="Times New Roman" w:hAnsi="Times New Roman" w:cs="Times New Roman"/>
          <w:lang w:val="fr-FR"/>
        </w:rPr>
        <w:t>éventuelles représailles de la part des pays sanctionnés, et ces représailles affecteraient probablement les pays en proportion de leur poids économique et géopolitique. En outre, le système d</w:t>
      </w:r>
      <w:r w:rsidR="008028BC">
        <w:rPr>
          <w:rFonts w:ascii="Times New Roman" w:hAnsi="Times New Roman" w:cs="Times New Roman"/>
          <w:lang w:val="fr-FR"/>
        </w:rPr>
        <w:t>’</w:t>
      </w:r>
      <w:r w:rsidRPr="00D943AB">
        <w:rPr>
          <w:rFonts w:ascii="Times New Roman" w:hAnsi="Times New Roman" w:cs="Times New Roman"/>
          <w:lang w:val="fr-FR"/>
        </w:rPr>
        <w:t>échange de quotas d</w:t>
      </w:r>
      <w:r w:rsidR="008028BC">
        <w:rPr>
          <w:rFonts w:ascii="Times New Roman" w:hAnsi="Times New Roman" w:cs="Times New Roman"/>
          <w:lang w:val="fr-FR"/>
        </w:rPr>
        <w:t>’</w:t>
      </w:r>
      <w:r w:rsidRPr="00D943AB">
        <w:rPr>
          <w:rFonts w:ascii="Times New Roman" w:hAnsi="Times New Roman" w:cs="Times New Roman"/>
          <w:lang w:val="fr-FR"/>
        </w:rPr>
        <w:t>émissions imposerait un coût aux pays participants en proportion de leurs émissions. Il semble donc légitime d</w:t>
      </w:r>
      <w:r w:rsidR="008028BC">
        <w:rPr>
          <w:rFonts w:ascii="Times New Roman" w:hAnsi="Times New Roman" w:cs="Times New Roman"/>
          <w:lang w:val="fr-FR"/>
        </w:rPr>
        <w:t>’</w:t>
      </w:r>
      <w:r w:rsidRPr="00D943AB">
        <w:rPr>
          <w:rFonts w:ascii="Times New Roman" w:hAnsi="Times New Roman" w:cs="Times New Roman"/>
          <w:lang w:val="fr-FR"/>
        </w:rPr>
        <w:t>accorder à chaque pays un droit de vote proportionnel à ses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en ce qui concerne les sanctions et les décisions techniques relatives au marché carbone (les décisions importantes étant déjà réglées dans le traité). Pour les décisions relatives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pays aurait un droit de vote proportionnel à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Lorsque l</w:t>
      </w:r>
      <w:r w:rsidR="008028BC">
        <w:rPr>
          <w:rFonts w:ascii="Times New Roman" w:hAnsi="Times New Roman" w:cs="Times New Roman"/>
          <w:lang w:val="fr-FR"/>
        </w:rPr>
        <w:t>’</w:t>
      </w:r>
      <w:r w:rsidRPr="00D943AB">
        <w:rPr>
          <w:rFonts w:ascii="Times New Roman" w:hAnsi="Times New Roman" w:cs="Times New Roman"/>
          <w:lang w:val="fr-FR"/>
        </w:rPr>
        <w:t>organe de gouvernance devrait choisir entre plusieurs options, il devrait utiliser le vote par approbation</w:t>
      </w:r>
      <w:r w:rsidRPr="00D943AB">
        <w:rPr>
          <w:rStyle w:val="Appelnotedebasdep"/>
          <w:rFonts w:ascii="Times New Roman" w:hAnsi="Times New Roman" w:cs="Times New Roman"/>
        </w:rPr>
        <w:footnoteReference w:id="164"/>
      </w:r>
      <w:r w:rsidRPr="00D943AB">
        <w:rPr>
          <w:rFonts w:ascii="Times New Roman" w:hAnsi="Times New Roman" w:cs="Times New Roman"/>
          <w:lang w:val="fr-FR"/>
        </w:rPr>
        <w:t>, et lorsque ces options sont numériques, utiliser la valeur médiane préférée. Enfin,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autorisé à faire siéger plusieurs représentants plutôt qu</w:t>
      </w:r>
      <w:r w:rsidR="008028BC">
        <w:rPr>
          <w:rFonts w:ascii="Times New Roman" w:hAnsi="Times New Roman" w:cs="Times New Roman"/>
          <w:lang w:val="fr-FR"/>
        </w:rPr>
        <w:t>’</w:t>
      </w:r>
      <w:r w:rsidRPr="00D943AB">
        <w:rPr>
          <w:rFonts w:ascii="Times New Roman" w:hAnsi="Times New Roman" w:cs="Times New Roman"/>
          <w:lang w:val="fr-FR"/>
        </w:rPr>
        <w:t>un seul, à choisir le mode de désignation de ses représentants (éventuellement par le biais d</w:t>
      </w:r>
      <w:r w:rsidR="008028BC">
        <w:rPr>
          <w:rFonts w:ascii="Times New Roman" w:hAnsi="Times New Roman" w:cs="Times New Roman"/>
          <w:lang w:val="fr-FR"/>
        </w:rPr>
        <w:t>’</w:t>
      </w:r>
      <w:r w:rsidRPr="00D943AB">
        <w:rPr>
          <w:rFonts w:ascii="Times New Roman" w:hAnsi="Times New Roman" w:cs="Times New Roman"/>
          <w:lang w:val="fr-FR"/>
        </w:rPr>
        <w:t>élections) ainsi que la manière dont les droits de vote du pays sont répartis entre ces représentants.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9" w:name="organisation-du-marché"/>
      <w:bookmarkEnd w:id="168"/>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période requise pour restituer les permis d</w:t>
      </w:r>
      <w:r w:rsidR="008028BC">
        <w:rPr>
          <w:rFonts w:ascii="Times New Roman" w:hAnsi="Times New Roman" w:cs="Times New Roman"/>
          <w:lang w:val="fr-FR"/>
        </w:rPr>
        <w:t>’</w:t>
      </w:r>
      <w:r w:rsidRPr="00D943AB">
        <w:rPr>
          <w:rFonts w:ascii="Times New Roman" w:hAnsi="Times New Roman" w:cs="Times New Roman"/>
          <w:lang w:val="fr-FR"/>
        </w:rPr>
        <w:t>émission devrait être d</w:t>
      </w:r>
      <w:r w:rsidR="008028BC">
        <w:rPr>
          <w:rFonts w:ascii="Times New Roman" w:hAnsi="Times New Roman" w:cs="Times New Roman"/>
          <w:lang w:val="fr-FR"/>
        </w:rPr>
        <w:t>’</w:t>
      </w:r>
      <w:r w:rsidRPr="00D943AB">
        <w:rPr>
          <w:rFonts w:ascii="Times New Roman" w:hAnsi="Times New Roman" w:cs="Times New Roman"/>
          <w:lang w:val="fr-FR"/>
        </w:rPr>
        <w:t>une année civile, et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ajusté chaque année. Les compensations carbone ne devraient pas être </w:t>
      </w:r>
      <w:r w:rsidRPr="00D943AB">
        <w:rPr>
          <w:rFonts w:ascii="Times New Roman" w:hAnsi="Times New Roman" w:cs="Times New Roman"/>
          <w:lang w:val="fr-FR"/>
        </w:rPr>
        <w:lastRenderedPageBreak/>
        <w:t>autorisées en remplacement des permis d</w:t>
      </w:r>
      <w:r w:rsidR="008028BC">
        <w:rPr>
          <w:rFonts w:ascii="Times New Roman" w:hAnsi="Times New Roman" w:cs="Times New Roman"/>
          <w:lang w:val="fr-FR"/>
        </w:rPr>
        <w:t>’</w:t>
      </w:r>
      <w:r w:rsidRPr="00D943AB">
        <w:rPr>
          <w:rFonts w:ascii="Times New Roman" w:hAnsi="Times New Roman" w:cs="Times New Roman"/>
          <w:lang w:val="fr-FR"/>
        </w:rPr>
        <w:t>émission. L</w:t>
      </w:r>
      <w:r w:rsidR="008028BC">
        <w:rPr>
          <w:rFonts w:ascii="Times New Roman" w:hAnsi="Times New Roman" w:cs="Times New Roman"/>
          <w:lang w:val="fr-FR"/>
        </w:rPr>
        <w:t>’</w:t>
      </w:r>
      <w:r w:rsidRPr="00D943AB">
        <w:rPr>
          <w:rFonts w:ascii="Times New Roman" w:hAnsi="Times New Roman" w:cs="Times New Roman"/>
          <w:lang w:val="fr-FR"/>
        </w:rPr>
        <w:t>emprunt et la mise en réserve de permis d</w:t>
      </w:r>
      <w:r w:rsidR="008028BC">
        <w:rPr>
          <w:rFonts w:ascii="Times New Roman" w:hAnsi="Times New Roman" w:cs="Times New Roman"/>
          <w:lang w:val="fr-FR"/>
        </w:rPr>
        <w:t>’</w:t>
      </w:r>
      <w:r w:rsidRPr="00D943AB">
        <w:rPr>
          <w:rFonts w:ascii="Times New Roman" w:hAnsi="Times New Roman" w:cs="Times New Roman"/>
          <w:lang w:val="fr-FR"/>
        </w:rPr>
        <w:t>émission devraient être limités dans le temps et en quantité afin d</w:t>
      </w:r>
      <w:r w:rsidR="008028BC">
        <w:rPr>
          <w:rFonts w:ascii="Times New Roman" w:hAnsi="Times New Roman" w:cs="Times New Roman"/>
          <w:lang w:val="fr-FR"/>
        </w:rPr>
        <w:t>’</w:t>
      </w:r>
      <w:r w:rsidRPr="00D943AB">
        <w:rPr>
          <w:rFonts w:ascii="Times New Roman" w:hAnsi="Times New Roman" w:cs="Times New Roman"/>
          <w:lang w:val="fr-FR"/>
        </w:rPr>
        <w:t>éviter la spéculation.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0" w:name="mécanismes-de-participation"/>
      <w:bookmarkEnd w:id="169"/>
      <w:r w:rsidRPr="00D943AB">
        <w:rPr>
          <w:rFonts w:ascii="Times New Roman" w:hAnsi="Times New Roman" w:cs="Times New Roman"/>
          <w:lang w:val="fr-FR"/>
        </w:rPr>
        <w:t>Mécanismes de participation</w:t>
      </w:r>
    </w:p>
    <w:p w:rsidR="00E90645" w:rsidRDefault="001F6F3E" w:rsidP="00E90645">
      <w:pPr>
        <w:pStyle w:val="FirstParagraph"/>
        <w:jc w:val="both"/>
        <w:rPr>
          <w:rFonts w:ascii="Times New Roman" w:hAnsi="Times New Roman" w:cs="Times New Roman"/>
          <w:lang w:val="fr-FR"/>
        </w:rPr>
      </w:pPr>
      <w:r w:rsidRPr="00D943AB">
        <w:rPr>
          <w:rFonts w:ascii="Times New Roman" w:hAnsi="Times New Roman" w:cs="Times New Roman"/>
          <w:lang w:val="fr-FR"/>
        </w:rPr>
        <w:t>Le mécanisme de participation de base, qui empêcherait également les fuites de carbone</w:t>
      </w:r>
      <w:r w:rsidRPr="00D943AB">
        <w:rPr>
          <w:rStyle w:val="Appelnotedebasdep"/>
          <w:rFonts w:ascii="Times New Roman" w:hAnsi="Times New Roman" w:cs="Times New Roman"/>
        </w:rPr>
        <w:footnoteReference w:id="165"/>
      </w:r>
      <w:r w:rsidRPr="00D943AB">
        <w:rPr>
          <w:rFonts w:ascii="Times New Roman" w:hAnsi="Times New Roman" w:cs="Times New Roman"/>
          <w:lang w:val="fr-FR"/>
        </w:rPr>
        <w:t xml:space="preserve">, est une tarification carbone aux frontières : </w:t>
      </w:r>
      <w:r w:rsidR="00E90645" w:rsidRPr="00603398">
        <w:rPr>
          <w:rFonts w:ascii="Times New Roman" w:hAnsi="Times New Roman" w:cs="Times New Roman"/>
          <w:highlight w:val="yellow"/>
          <w:lang w:val="fr-FR"/>
        </w:rPr>
        <w:t>les produits importés dans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 seraient tarifés en proportion de leur contenu carbone  (ou en fonction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une valeur de référence correspondant au pire cas possible si ces émissions ne peuvent pas être mesurées). Le plus logique serait probablement de couvrir les émissions des produits importés dans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ETS en obligeant les importateurs à acheter des permis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émissions</w:t>
      </w:r>
      <w:r w:rsidR="00E90645" w:rsidRPr="00603398">
        <w:rPr>
          <w:rStyle w:val="Appelnotedebasdep"/>
          <w:rFonts w:ascii="Times New Roman" w:hAnsi="Times New Roman" w:cs="Times New Roman"/>
          <w:highlight w:val="yellow"/>
          <w:lang w:val="fr-FR"/>
        </w:rPr>
        <w:footnoteReference w:id="166"/>
      </w:r>
      <w:r w:rsidR="00E90645" w:rsidRPr="00603398">
        <w:rPr>
          <w:rFonts w:ascii="Times New Roman" w:hAnsi="Times New Roman" w:cs="Times New Roman"/>
          <w:highlight w:val="yellow"/>
          <w:lang w:val="fr-FR"/>
        </w:rPr>
        <w:t>. Ainsi, le budget carbone de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 porterait bien sur son empreinte carbone plutôt que sur ses émissions territoriales. Si cette solution se révélait trop éloignée des usages en matières de douane,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alternative serait de soumettre les produits importés à un droit de douane. Le droit de douane appliqué à ces importations serait au moins égal au prix du marché.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organe de gouvernance pourrait décider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appliquer un prix plus élevé, pour deux raisons. Premièrement, dans le cas où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 est importatrice nette de contenu carbone, le prix du carbone serait plus élevé si les importations nettes étaient intégrées à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ETS que si elles étaient soumises à un droit de douane égale au prix de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 xml:space="preserve">ETS. Le droit de douane devrait être égal à ce niveau plus élevé pour mieux respecter le budget carbone. Par conséquent, la tarification carbone aux frontières pourrait être fixée à (la valeur estimée) de ce </w:t>
      </w:r>
      <w:r w:rsidR="00E90645" w:rsidRPr="00603398">
        <w:rPr>
          <w:rFonts w:ascii="Times New Roman" w:hAnsi="Times New Roman" w:cs="Times New Roman"/>
          <w:i/>
          <w:highlight w:val="yellow"/>
          <w:lang w:val="fr-FR"/>
        </w:rPr>
        <w:t>prix contrefactuel</w:t>
      </w:r>
      <w:r w:rsidR="00E90645" w:rsidRPr="00603398">
        <w:rPr>
          <w:rFonts w:ascii="Times New Roman" w:hAnsi="Times New Roman" w:cs="Times New Roman"/>
          <w:highlight w:val="yellow"/>
          <w:lang w:val="fr-FR"/>
        </w:rPr>
        <w:t>, afin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internaliser le prix que les entités participantes devraient payer pour ces biens importés si le budget carbone était mieux respecté. Deuxièmement,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organe de gouvernance pourrait décider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appliquer des sanctions sous la forme d</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 tarif plus élevé que le prix contrefactuel, pour inciter les pays tiers à rejoindre l</w:t>
      </w:r>
      <w:r w:rsidR="008028BC" w:rsidRPr="00603398">
        <w:rPr>
          <w:rFonts w:ascii="Times New Roman" w:hAnsi="Times New Roman" w:cs="Times New Roman"/>
          <w:highlight w:val="yellow"/>
          <w:lang w:val="fr-FR"/>
        </w:rPr>
        <w:t>’</w:t>
      </w:r>
      <w:r w:rsidR="00E90645" w:rsidRPr="00603398">
        <w:rPr>
          <w:rFonts w:ascii="Times New Roman" w:hAnsi="Times New Roman" w:cs="Times New Roman"/>
          <w:highlight w:val="yellow"/>
          <w:lang w:val="fr-FR"/>
        </w:rPr>
        <w:t>union.</w:t>
      </w:r>
      <w:r w:rsidR="00E90645" w:rsidRPr="00E90645">
        <w:rPr>
          <w:rFonts w:ascii="Times New Roman" w:hAnsi="Times New Roman" w:cs="Times New Roman"/>
          <w:lang w:val="fr-FR"/>
        </w:rPr>
        <w:t xml:space="preserve"> </w:t>
      </w:r>
    </w:p>
    <w:p w:rsidR="00975B34" w:rsidRPr="00D943AB" w:rsidRDefault="001F6F3E" w:rsidP="00E90645">
      <w:pPr>
        <w:pStyle w:val="FirstParagraph"/>
        <w:jc w:val="both"/>
        <w:rPr>
          <w:rFonts w:ascii="Times New Roman" w:hAnsi="Times New Roman" w:cs="Times New Roman"/>
          <w:lang w:val="fr-FR"/>
        </w:rPr>
      </w:pPr>
      <w:r w:rsidRPr="00D943AB">
        <w:rPr>
          <w:rFonts w:ascii="Times New Roman" w:hAnsi="Times New Roman" w:cs="Times New Roman"/>
          <w:lang w:val="fr-FR"/>
        </w:rPr>
        <w:t>Dans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fédéraux comme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certains États peuvent être disposés à adhérer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alors que le niveau fédéral ne le souhaite pas. Le Plan inclurait des dispositions pour aider ces États à y adhérer. En particulier, les entités infranationales participantes seraient autorisées à ne pas prélever la tarification carbone aux frontières, et elles pourraient choisir librement l</w:t>
      </w:r>
      <w:r w:rsidR="008028BC">
        <w:rPr>
          <w:rFonts w:ascii="Times New Roman" w:hAnsi="Times New Roman" w:cs="Times New Roman"/>
          <w:lang w:val="fr-FR"/>
        </w:rPr>
        <w:t>’</w:t>
      </w:r>
      <w:r w:rsidRPr="00D943AB">
        <w:rPr>
          <w:rFonts w:ascii="Times New Roman" w:hAnsi="Times New Roman" w:cs="Times New Roman"/>
          <w:lang w:val="fr-FR"/>
        </w:rPr>
        <w:t>utilisation des recettes qui leur sont allouées, sans être tenues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État comme la Californie pourrait utiliser les recettes du Plan pour subventionner des entreprises manufacturières, perpétuant ainsi l</w:t>
      </w:r>
      <w:r w:rsidR="008028BC">
        <w:rPr>
          <w:rFonts w:ascii="Times New Roman" w:hAnsi="Times New Roman" w:cs="Times New Roman"/>
          <w:lang w:val="fr-FR"/>
        </w:rPr>
        <w:t>’</w:t>
      </w:r>
      <w:r w:rsidRPr="00D943AB">
        <w:rPr>
          <w:rFonts w:ascii="Times New Roman" w:hAnsi="Times New Roman" w:cs="Times New Roman"/>
          <w:lang w:val="fr-FR"/>
        </w:rPr>
        <w:t>usage des recettes de son propre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usage qui empêche les fuites de carbone tout en respectant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douanière nationale.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aient la capacité et le devoir d</w:t>
      </w:r>
      <w:r w:rsidR="008028BC">
        <w:rPr>
          <w:rFonts w:ascii="Times New Roman" w:hAnsi="Times New Roman" w:cs="Times New Roman"/>
          <w:lang w:val="fr-FR"/>
        </w:rPr>
        <w:t>’</w:t>
      </w:r>
      <w:r w:rsidRPr="00D943AB">
        <w:rPr>
          <w:rFonts w:ascii="Times New Roman" w:hAnsi="Times New Roman" w:cs="Times New Roman"/>
          <w:lang w:val="fr-FR"/>
        </w:rPr>
        <w:t>aider les pays à bas revenus à se décarboner et à réduire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cette responsabilité ne semble pas s</w:t>
      </w:r>
      <w:r w:rsidR="008028BC">
        <w:rPr>
          <w:rFonts w:ascii="Times New Roman" w:hAnsi="Times New Roman" w:cs="Times New Roman"/>
          <w:lang w:val="fr-FR"/>
        </w:rPr>
        <w:t>’</w:t>
      </w:r>
      <w:r w:rsidRPr="00D943AB">
        <w:rPr>
          <w:rFonts w:ascii="Times New Roman" w:hAnsi="Times New Roman" w:cs="Times New Roman"/>
          <w:lang w:val="fr-FR"/>
        </w:rPr>
        <w:t xml:space="preserve">appliquer aux </w:t>
      </w:r>
      <w:r w:rsidRPr="00D943AB">
        <w:rPr>
          <w:rFonts w:ascii="Times New Roman" w:hAnsi="Times New Roman" w:cs="Times New Roman"/>
          <w:i/>
          <w:iCs/>
          <w:lang w:val="fr-FR"/>
        </w:rPr>
        <w:t>pays intermédiaires</w:t>
      </w:r>
      <w:r w:rsidRPr="00D943AB">
        <w:rPr>
          <w:rFonts w:ascii="Times New Roman" w:hAnsi="Times New Roman" w:cs="Times New Roman"/>
          <w:lang w:val="fr-FR"/>
        </w:rPr>
        <w:t xml:space="preserve"> dont le revenu par habitant est </w:t>
      </w:r>
      <w:r w:rsidR="00A74207" w:rsidRPr="00A74207">
        <w:rPr>
          <w:rFonts w:ascii="Times New Roman" w:hAnsi="Times New Roman" w:cs="Times New Roman"/>
          <w:highlight w:val="yellow"/>
          <w:lang w:val="fr-FR"/>
        </w:rPr>
        <w:t>proche de</w:t>
      </w:r>
      <w:r w:rsidRPr="00D943AB">
        <w:rPr>
          <w:rFonts w:ascii="Times New Roman" w:hAnsi="Times New Roman" w:cs="Times New Roman"/>
          <w:lang w:val="fr-FR"/>
        </w:rPr>
        <w:t xml:space="preserve"> la moyenne mondiale. Pourtant, certains pays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une empreinte carbone supérieure à la moyenne. Pour encourager ces pays à participer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leur permettre de ne pas participer à la mutualisation des recettes et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sous certaines conditions. Pour bénéficier d</w:t>
      </w:r>
      <w:r w:rsidR="008028BC">
        <w:rPr>
          <w:rFonts w:ascii="Times New Roman" w:hAnsi="Times New Roman" w:cs="Times New Roman"/>
          <w:lang w:val="fr-FR"/>
        </w:rPr>
        <w:t>’</w:t>
      </w:r>
      <w:r w:rsidRPr="00D943AB">
        <w:rPr>
          <w:rFonts w:ascii="Times New Roman" w:hAnsi="Times New Roman" w:cs="Times New Roman"/>
          <w:lang w:val="fr-FR"/>
        </w:rPr>
        <w:t xml:space="preserve">une dérogation complète et conserver les recettes des ventes aux enchères perçues sur son territoire, </w:t>
      </w:r>
      <w:r w:rsidRPr="00D943AB">
        <w:rPr>
          <w:rFonts w:ascii="Times New Roman" w:hAnsi="Times New Roman" w:cs="Times New Roman"/>
          <w:lang w:val="fr-FR"/>
        </w:rPr>
        <w:lastRenderedPageBreak/>
        <w:t>un pays devrait avoir un PIB par habitant inférieur à 1,5 fois la moyenne mondiale</w:t>
      </w:r>
      <w:r w:rsidRPr="00D943AB">
        <w:rPr>
          <w:rStyle w:val="Appelnotedebasdep"/>
          <w:rFonts w:ascii="Times New Roman" w:hAnsi="Times New Roman" w:cs="Times New Roman"/>
        </w:rPr>
        <w:footnoteReference w:id="167"/>
      </w:r>
      <w:r w:rsidRPr="00D943AB">
        <w:rPr>
          <w:rFonts w:ascii="Times New Roman" w:hAnsi="Times New Roman" w:cs="Times New Roman"/>
          <w:lang w:val="fr-FR"/>
        </w:rPr>
        <w:t>. Les pays plus riches que ce seuil pourraient bénéficier d</w:t>
      </w:r>
      <w:r w:rsidR="008028BC">
        <w:rPr>
          <w:rFonts w:ascii="Times New Roman" w:hAnsi="Times New Roman" w:cs="Times New Roman"/>
          <w:lang w:val="fr-FR"/>
        </w:rPr>
        <w:t>’</w:t>
      </w:r>
      <w:r w:rsidRPr="00D943AB">
        <w:rPr>
          <w:rFonts w:ascii="Times New Roman" w:hAnsi="Times New Roman" w:cs="Times New Roman"/>
          <w:lang w:val="fr-FR"/>
        </w:rPr>
        <w:t>une dérogation partielle, dans la mesure où leur PIB par habitant reste inférieur au double de la moyenne mondiale. Par exemple, un pays dont le PIB est supérieur de 70 % à la moyenne devrait mutualiser 40 % des recettes provenant de ses émissions territoriales</w:t>
      </w:r>
      <w:r w:rsidRPr="00D943AB">
        <w:rPr>
          <w:rStyle w:val="Appelnotedebasdep"/>
          <w:rFonts w:ascii="Times New Roman" w:hAnsi="Times New Roman" w:cs="Times New Roman"/>
        </w:rPr>
        <w:footnoteReference w:id="168"/>
      </w:r>
      <w:r w:rsidRPr="00D943AB">
        <w:rPr>
          <w:rFonts w:ascii="Times New Roman" w:hAnsi="Times New Roman" w:cs="Times New Roman"/>
          <w:lang w:val="fr-FR"/>
        </w:rPr>
        <w:t xml:space="preserve">, mais pourrait conserver 60 % de ces recettes, auquel cas il ne recevrait que 40 % du revenu de base. Les </w:t>
      </w:r>
      <w:r w:rsidRPr="006B5372">
        <w:rPr>
          <w:rFonts w:ascii="Times New Roman" w:hAnsi="Times New Roman" w:cs="Times New Roman"/>
          <w:highlight w:val="yellow"/>
          <w:lang w:val="fr-FR"/>
        </w:rPr>
        <w:t>dérogations</w:t>
      </w:r>
      <w:r w:rsidRPr="00D943AB">
        <w:rPr>
          <w:rFonts w:ascii="Times New Roman" w:hAnsi="Times New Roman" w:cs="Times New Roman"/>
          <w:lang w:val="fr-FR"/>
        </w:rPr>
        <w:t xml:space="preserve"> à la mutualisation des recettes réduiraie</w:t>
      </w:r>
      <w:r w:rsidR="00A74207">
        <w:rPr>
          <w:rFonts w:ascii="Times New Roman" w:hAnsi="Times New Roman" w:cs="Times New Roman"/>
          <w:lang w:val="fr-FR"/>
        </w:rPr>
        <w:t>nt le revenu de base de 54 à 44 </w:t>
      </w:r>
      <w:r w:rsidR="00A74207" w:rsidRPr="00A33D90">
        <w:rPr>
          <w:rFonts w:ascii="Times New Roman" w:hAnsi="Times New Roman" w:cs="Times New Roman"/>
          <w:highlight w:val="yellow"/>
          <w:lang w:val="fr-FR"/>
        </w:rPr>
        <w:t>€</w:t>
      </w:r>
      <w:r w:rsidR="00A74207">
        <w:rPr>
          <w:rFonts w:ascii="Times New Roman" w:hAnsi="Times New Roman" w:cs="Times New Roman"/>
          <w:lang w:val="fr-FR"/>
        </w:rPr>
        <w:t xml:space="preserve"> </w:t>
      </w:r>
      <w:r w:rsidRPr="00D943AB">
        <w:rPr>
          <w:rFonts w:ascii="Times New Roman" w:hAnsi="Times New Roman" w:cs="Times New Roman"/>
          <w:lang w:val="fr-FR"/>
        </w:rPr>
        <w:t>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2030 (dans les pays qui n</w:t>
      </w:r>
      <w:r w:rsidR="008028BC">
        <w:rPr>
          <w:rFonts w:ascii="Times New Roman" w:hAnsi="Times New Roman" w:cs="Times New Roman"/>
          <w:lang w:val="fr-FR"/>
        </w:rPr>
        <w:t>’</w:t>
      </w:r>
      <w:r w:rsidRPr="00D943AB">
        <w:rPr>
          <w:rFonts w:ascii="Times New Roman" w:hAnsi="Times New Roman" w:cs="Times New Roman"/>
          <w:lang w:val="fr-FR"/>
        </w:rPr>
        <w:t>en bénéficient pas).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mécanisme de participation pourrait être critiqué comme un avantage trop important conféré aux grands exportateurs, c</w:t>
      </w:r>
      <w:r w:rsidR="008028BC">
        <w:rPr>
          <w:rFonts w:ascii="Times New Roman" w:hAnsi="Times New Roman" w:cs="Times New Roman"/>
          <w:lang w:val="fr-FR"/>
        </w:rPr>
        <w:t>’</w:t>
      </w:r>
      <w:r w:rsidRPr="00D943AB">
        <w:rPr>
          <w:rFonts w:ascii="Times New Roman" w:hAnsi="Times New Roman" w:cs="Times New Roman"/>
          <w:lang w:val="fr-FR"/>
        </w:rPr>
        <w:t>est-à-dire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activent la dérogation et dont les émissions territoriales sont nettement supérieures à leur empreinte carbone.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 pays conserveraient des recettes correspondant </w:t>
      </w:r>
      <w:r w:rsidR="00A33D90" w:rsidRPr="00A33D90">
        <w:rPr>
          <w:rFonts w:ascii="Times New Roman" w:hAnsi="Times New Roman" w:cs="Times New Roman"/>
          <w:highlight w:val="yellow"/>
          <w:lang w:val="fr-FR"/>
        </w:rPr>
        <w:t>au contenu carbone de leurs exportations</w:t>
      </w:r>
      <w:r w:rsidR="00A33D90" w:rsidRPr="00A33D90">
        <w:rPr>
          <w:rFonts w:ascii="Times New Roman" w:hAnsi="Times New Roman" w:cs="Times New Roman"/>
          <w:lang w:val="fr-FR"/>
        </w:rPr>
        <w:t xml:space="preserve"> </w:t>
      </w:r>
      <w:r w:rsidRPr="00D943AB">
        <w:rPr>
          <w:rFonts w:ascii="Times New Roman" w:hAnsi="Times New Roman" w:cs="Times New Roman"/>
          <w:lang w:val="fr-FR"/>
        </w:rPr>
        <w:t>(nettes), ce qui rendrait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inférieur à l</w:t>
      </w:r>
      <w:r w:rsidR="008028BC">
        <w:rPr>
          <w:rFonts w:ascii="Times New Roman" w:hAnsi="Times New Roman" w:cs="Times New Roman"/>
          <w:lang w:val="fr-FR"/>
        </w:rPr>
        <w:t>’</w:t>
      </w:r>
      <w:r w:rsidRPr="00D943AB">
        <w:rPr>
          <w:rFonts w:ascii="Times New Roman" w:hAnsi="Times New Roman" w:cs="Times New Roman"/>
          <w:lang w:val="fr-FR"/>
        </w:rPr>
        <w:t>augmentation moyenne des dépenses individuelles pour les pays qui ne bénéficient pas de la dérogation. Il convient toutefois de noter que la tarification carbone aux frontières adoptée par l</w:t>
      </w:r>
      <w:r w:rsidR="008028BC">
        <w:rPr>
          <w:rFonts w:ascii="Times New Roman" w:hAnsi="Times New Roman" w:cs="Times New Roman"/>
          <w:lang w:val="fr-FR"/>
        </w:rPr>
        <w:t>’</w:t>
      </w:r>
      <w:r w:rsidRPr="00D943AB">
        <w:rPr>
          <w:rFonts w:ascii="Times New Roman" w:hAnsi="Times New Roman" w:cs="Times New Roman"/>
          <w:lang w:val="fr-FR"/>
        </w:rPr>
        <w:t xml:space="preserve">UE confère exactement le même avantage aux pays exportateurs étrangers </w:t>
      </w:r>
      <w:r w:rsidR="00611AD3">
        <w:rPr>
          <w:rFonts w:ascii="Times New Roman" w:hAnsi="Times New Roman" w:cs="Times New Roman"/>
          <w:highlight w:val="yellow"/>
          <w:lang w:val="fr-FR"/>
        </w:rPr>
        <w:t>qui o</w:t>
      </w:r>
      <w:r w:rsidR="00603398" w:rsidRPr="00603398">
        <w:rPr>
          <w:rFonts w:ascii="Times New Roman" w:hAnsi="Times New Roman" w:cs="Times New Roman"/>
          <w:highlight w:val="yellow"/>
          <w:lang w:val="fr-FR"/>
        </w:rPr>
        <w:t>nt</w:t>
      </w:r>
      <w:r w:rsidR="00603398">
        <w:rPr>
          <w:rFonts w:ascii="Times New Roman" w:hAnsi="Times New Roman" w:cs="Times New Roman"/>
          <w:lang w:val="fr-FR"/>
        </w:rPr>
        <w:t xml:space="preserve"> </w:t>
      </w:r>
      <w:r w:rsidRPr="00D943AB">
        <w:rPr>
          <w:rFonts w:ascii="Times New Roman" w:hAnsi="Times New Roman" w:cs="Times New Roman"/>
          <w:lang w:val="fr-FR"/>
        </w:rPr>
        <w:t>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interne du carbone égal au prix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 les importations en provenance de tels pays seront exemptées de la tarification carbone aux frontières, et ces pays bénéficieront des recettes du prix du carbone payées en fin de compte par les consommateurs européens. Malgré tout, l</w:t>
      </w:r>
      <w:r w:rsidR="008028BC">
        <w:rPr>
          <w:rFonts w:ascii="Times New Roman" w:hAnsi="Times New Roman" w:cs="Times New Roman"/>
          <w:lang w:val="fr-FR"/>
        </w:rPr>
        <w:t>’</w:t>
      </w:r>
      <w:r w:rsidRPr="00D943AB">
        <w:rPr>
          <w:rFonts w:ascii="Times New Roman" w:hAnsi="Times New Roman" w:cs="Times New Roman"/>
          <w:lang w:val="fr-FR"/>
        </w:rPr>
        <w:t xml:space="preserve">avantage de la dérogation peut être limité, par exemple en établissant une limite sur les recettes qui peuvent être retenues, </w:t>
      </w:r>
      <w:r w:rsidR="001E0C6E" w:rsidRPr="001E0C6E">
        <w:rPr>
          <w:rFonts w:ascii="Times New Roman" w:hAnsi="Times New Roman" w:cs="Times New Roman"/>
          <w:highlight w:val="yellow"/>
          <w:lang w:val="fr-FR"/>
        </w:rPr>
        <w:t>disons</w:t>
      </w:r>
      <w:r w:rsidRPr="00D943AB">
        <w:rPr>
          <w:rFonts w:ascii="Times New Roman" w:hAnsi="Times New Roman" w:cs="Times New Roman"/>
          <w:lang w:val="fr-FR"/>
        </w:rPr>
        <w:t xml:space="preserve"> à 50 % au-dessus de la moyenne des recettes mondiales par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problème potentiel de la dérogation est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en bénéficient soient trop peu incités à réduire leurs émissions, ce qui ferait démesurément reposer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reste du monde. Pour vérifier que ces pays jouent le jeu, la dérogation pourrait être conditionnée au respect d</w:t>
      </w:r>
      <w:r w:rsidR="008028BC">
        <w:rPr>
          <w:rFonts w:ascii="Times New Roman" w:hAnsi="Times New Roman" w:cs="Times New Roman"/>
          <w:lang w:val="fr-FR"/>
        </w:rPr>
        <w:t>’</w:t>
      </w:r>
      <w:r w:rsidRPr="00D943AB">
        <w:rPr>
          <w:rFonts w:ascii="Times New Roman" w:hAnsi="Times New Roman" w:cs="Times New Roman"/>
          <w:lang w:val="fr-FR"/>
        </w:rPr>
        <w:t>une trajectoire de réduction de l</w:t>
      </w:r>
      <w:r w:rsidR="008028BC">
        <w:rPr>
          <w:rFonts w:ascii="Times New Roman" w:hAnsi="Times New Roman" w:cs="Times New Roman"/>
          <w:lang w:val="fr-FR"/>
        </w:rPr>
        <w:t>’</w:t>
      </w:r>
      <w:r w:rsidRPr="00D943AB">
        <w:rPr>
          <w:rFonts w:ascii="Times New Roman" w:hAnsi="Times New Roman" w:cs="Times New Roman"/>
          <w:lang w:val="fr-FR"/>
        </w:rPr>
        <w:t>intensité carbone conforme à la moyenne mondiale</w:t>
      </w:r>
      <w:r w:rsidRPr="00D943AB">
        <w:rPr>
          <w:rStyle w:val="Appelnotedebasdep"/>
          <w:rFonts w:ascii="Times New Roman" w:hAnsi="Times New Roman" w:cs="Times New Roman"/>
        </w:rPr>
        <w:footnoteReference w:id="169"/>
      </w:r>
      <w:r w:rsidRPr="00D943AB">
        <w:rPr>
          <w:rFonts w:ascii="Times New Roman" w:hAnsi="Times New Roman" w:cs="Times New Roman"/>
          <w:lang w:val="fr-FR"/>
        </w:rPr>
        <w:t>. En outre, la dérogation pourrait être accordée en échange de certaines conditions, telles que la participation à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une partie des recettes serait mise en commun pour financer les pays à bas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Réciproquement,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pourraient à l</w:t>
      </w:r>
      <w:r w:rsidR="008028BC">
        <w:rPr>
          <w:rFonts w:ascii="Times New Roman" w:hAnsi="Times New Roman" w:cs="Times New Roman"/>
          <w:lang w:val="fr-FR"/>
        </w:rPr>
        <w:t>’</w:t>
      </w:r>
      <w:r w:rsidRPr="00D943AB">
        <w:rPr>
          <w:rFonts w:ascii="Times New Roman" w:hAnsi="Times New Roman" w:cs="Times New Roman"/>
          <w:lang w:val="fr-FR"/>
        </w:rPr>
        <w:t>avenir avoir une empreinte carbone inférieure à la moyenne mondiale. Pour éviter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w:t>
      </w:r>
      <w:r w:rsidR="008028BC">
        <w:rPr>
          <w:rFonts w:ascii="Times New Roman" w:hAnsi="Times New Roman" w:cs="Times New Roman"/>
          <w:lang w:val="fr-FR"/>
        </w:rPr>
        <w:t>’</w:t>
      </w:r>
      <w:r w:rsidRPr="00D943AB">
        <w:rPr>
          <w:rFonts w:ascii="Times New Roman" w:hAnsi="Times New Roman" w:cs="Times New Roman"/>
          <w:lang w:val="fr-FR"/>
        </w:rPr>
        <w:t>entraîne des transferts des pays à bas ou moyens revenus vers des pays à hauts revenus, une disposition spécifierait que les pays à hauts revenus ne peuvent pas recevoir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leurs émissions par adulte sont inférieures à la moyenne mondiale</w:t>
      </w:r>
      <w:r w:rsidRPr="00D943AB">
        <w:rPr>
          <w:rStyle w:val="Appelnotedebasdep"/>
          <w:rFonts w:ascii="Times New Roman" w:hAnsi="Times New Roman" w:cs="Times New Roman"/>
        </w:rPr>
        <w:footnoteReference w:id="170"/>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1" w:name="sanctions"/>
      <w:bookmarkEnd w:id="170"/>
      <w:r w:rsidRPr="00D943AB">
        <w:rPr>
          <w:rFonts w:ascii="Times New Roman" w:hAnsi="Times New Roman" w:cs="Times New Roman"/>
          <w:lang w:val="fr-FR"/>
        </w:rPr>
        <w:lastRenderedPageBreak/>
        <w:t>Sanctions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w:t>
      </w:r>
      <w:r w:rsidR="008028BC">
        <w:rPr>
          <w:rFonts w:ascii="Times New Roman" w:hAnsi="Times New Roman" w:cs="Times New Roman"/>
          <w:lang w:val="fr-FR"/>
        </w:rPr>
        <w:t>’</w:t>
      </w:r>
      <w:r w:rsidRPr="00D943AB">
        <w:rPr>
          <w:rFonts w:ascii="Times New Roman" w:hAnsi="Times New Roman" w:cs="Times New Roman"/>
          <w:lang w:val="fr-FR"/>
        </w:rPr>
        <w:t>appliquent pas correctement la tarification carbone ou ne versent pas correctement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leur territoire ferait face à des sanctions allant jusqu</w:t>
      </w:r>
      <w:r w:rsidR="008028BC">
        <w:rPr>
          <w:rFonts w:ascii="Times New Roman" w:hAnsi="Times New Roman" w:cs="Times New Roman"/>
          <w:lang w:val="fr-FR"/>
        </w:rPr>
        <w:t>’</w:t>
      </w:r>
      <w:r w:rsidRPr="00D943AB">
        <w:rPr>
          <w:rFonts w:ascii="Times New Roman" w:hAnsi="Times New Roman" w:cs="Times New Roman"/>
          <w:lang w:val="fr-FR"/>
        </w:rPr>
        <w:t>à l</w:t>
      </w:r>
      <w:r w:rsidR="008028BC">
        <w:rPr>
          <w:rFonts w:ascii="Times New Roman" w:hAnsi="Times New Roman" w:cs="Times New Roman"/>
          <w:lang w:val="fr-FR"/>
        </w:rPr>
        <w:t>’</w:t>
      </w:r>
      <w:r w:rsidRPr="00D943AB">
        <w:rPr>
          <w:rFonts w:ascii="Times New Roman" w:hAnsi="Times New Roman" w:cs="Times New Roman"/>
          <w:lang w:val="fr-FR"/>
        </w:rPr>
        <w:t>exclusion de l</w:t>
      </w:r>
      <w:r w:rsidR="008028BC">
        <w:rPr>
          <w:rFonts w:ascii="Times New Roman" w:hAnsi="Times New Roman" w:cs="Times New Roman"/>
          <w:lang w:val="fr-FR"/>
        </w:rPr>
        <w:t>’</w:t>
      </w:r>
      <w:r w:rsidRPr="00D943AB">
        <w:rPr>
          <w:rFonts w:ascii="Times New Roman" w:hAnsi="Times New Roman" w:cs="Times New Roman"/>
          <w:lang w:val="fr-FR"/>
        </w:rPr>
        <w:t>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Par ailleurs, si l</w:t>
      </w:r>
      <w:r w:rsidR="008028BC">
        <w:rPr>
          <w:rFonts w:ascii="Times New Roman" w:hAnsi="Times New Roman" w:cs="Times New Roman"/>
          <w:lang w:val="fr-FR"/>
        </w:rPr>
        <w:t>’</w:t>
      </w:r>
      <w:r w:rsidRPr="00D943AB">
        <w:rPr>
          <w:rFonts w:ascii="Times New Roman" w:hAnsi="Times New Roman" w:cs="Times New Roman"/>
          <w:lang w:val="fr-FR"/>
        </w:rPr>
        <w:t>organe de gouvernance estime cela approprié pour encourager la participation, il pourrait voter des sanctions à l</w:t>
      </w:r>
      <w:r w:rsidR="008028BC">
        <w:rPr>
          <w:rFonts w:ascii="Times New Roman" w:hAnsi="Times New Roman" w:cs="Times New Roman"/>
          <w:lang w:val="fr-FR"/>
        </w:rPr>
        <w:t>’</w:t>
      </w:r>
      <w:r w:rsidRPr="00D943AB">
        <w:rPr>
          <w:rFonts w:ascii="Times New Roman" w:hAnsi="Times New Roman" w:cs="Times New Roman"/>
          <w:lang w:val="fr-FR"/>
        </w:rPr>
        <w:t>encontre des pays non participants, telles que des droits de douane (au-delà de la tarification carbone aux frontières), des confiscations d</w:t>
      </w:r>
      <w:r w:rsidR="008028BC">
        <w:rPr>
          <w:rFonts w:ascii="Times New Roman" w:hAnsi="Times New Roman" w:cs="Times New Roman"/>
          <w:lang w:val="fr-FR"/>
        </w:rPr>
        <w:t>’</w:t>
      </w:r>
      <w:r w:rsidRPr="00D943AB">
        <w:rPr>
          <w:rFonts w:ascii="Times New Roman" w:hAnsi="Times New Roman" w:cs="Times New Roman"/>
          <w:lang w:val="fr-FR"/>
        </w:rPr>
        <w:t>actifs ou des restrictions sur les voyages au sein de l</w:t>
      </w:r>
      <w:r w:rsidR="008028BC">
        <w:rPr>
          <w:rFonts w:ascii="Times New Roman" w:hAnsi="Times New Roman" w:cs="Times New Roman"/>
          <w:lang w:val="fr-FR"/>
        </w:rPr>
        <w:t>’</w:t>
      </w:r>
      <w:r w:rsidRPr="00D943AB">
        <w:rPr>
          <w:rFonts w:ascii="Times New Roman" w:hAnsi="Times New Roman" w:cs="Times New Roman"/>
          <w:lang w:val="fr-FR"/>
        </w:rPr>
        <w:t>union (ciblant notamment les élites).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2" w:name="négociations"/>
      <w:bookmarkEnd w:id="171"/>
      <w:r w:rsidRPr="00D943AB">
        <w:rPr>
          <w:rFonts w:ascii="Times New Roman" w:hAnsi="Times New Roman" w:cs="Times New Roman"/>
          <w:lang w:val="fr-FR"/>
        </w:rPr>
        <w:t>Négociations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décrit de façon aussi précise que possible afin d</w:t>
      </w:r>
      <w:r w:rsidR="008028BC">
        <w:rPr>
          <w:rFonts w:ascii="Times New Roman" w:hAnsi="Times New Roman" w:cs="Times New Roman"/>
          <w:lang w:val="fr-FR"/>
        </w:rPr>
        <w:t>’</w:t>
      </w:r>
      <w:r w:rsidRPr="00D943AB">
        <w:rPr>
          <w:rFonts w:ascii="Times New Roman" w:hAnsi="Times New Roman" w:cs="Times New Roman"/>
          <w:lang w:val="fr-FR"/>
        </w:rPr>
        <w:t>ancrer les discussions sur une proposition concrète et équitable. Toutefois, certains éléments du Plan peuvent être modifiés sans pour autant l</w:t>
      </w:r>
      <w:r w:rsidR="008028BC">
        <w:rPr>
          <w:rFonts w:ascii="Times New Roman" w:hAnsi="Times New Roman" w:cs="Times New Roman"/>
          <w:lang w:val="fr-FR"/>
        </w:rPr>
        <w:t>’</w:t>
      </w:r>
      <w:r w:rsidRPr="00D943AB">
        <w:rPr>
          <w:rFonts w:ascii="Times New Roman" w:hAnsi="Times New Roman" w:cs="Times New Roman"/>
          <w:lang w:val="fr-FR"/>
        </w:rPr>
        <w:t xml:space="preserve">altérer fondamentalement, comme le seuil </w:t>
      </w:r>
      <w:r w:rsidR="006B5372" w:rsidRPr="006B5372">
        <w:rPr>
          <w:rFonts w:ascii="Times New Roman" w:hAnsi="Times New Roman" w:cs="Times New Roman"/>
          <w:highlight w:val="yellow"/>
          <w:lang w:val="fr-FR"/>
        </w:rPr>
        <w:t>de dérogation</w:t>
      </w:r>
      <w:r w:rsidRPr="00D943AB">
        <w:rPr>
          <w:rFonts w:ascii="Times New Roman" w:hAnsi="Times New Roman" w:cs="Times New Roman"/>
          <w:lang w:val="fr-FR"/>
        </w:rPr>
        <w:t xml:space="preserve"> ou l</w:t>
      </w:r>
      <w:r w:rsidR="008028BC">
        <w:rPr>
          <w:rFonts w:ascii="Times New Roman" w:hAnsi="Times New Roman" w:cs="Times New Roman"/>
          <w:lang w:val="fr-FR"/>
        </w:rPr>
        <w:t>’</w:t>
      </w:r>
      <w:r w:rsidRPr="00D943AB">
        <w:rPr>
          <w:rFonts w:ascii="Times New Roman" w:hAnsi="Times New Roman" w:cs="Times New Roman"/>
          <w:lang w:val="fr-FR"/>
        </w:rPr>
        <w:t>usage d</w:t>
      </w:r>
      <w:r w:rsidR="008028BC">
        <w:rPr>
          <w:rFonts w:ascii="Times New Roman" w:hAnsi="Times New Roman" w:cs="Times New Roman"/>
          <w:lang w:val="fr-FR"/>
        </w:rPr>
        <w:t>’</w:t>
      </w:r>
      <w:r w:rsidRPr="00D943AB">
        <w:rPr>
          <w:rFonts w:ascii="Times New Roman" w:hAnsi="Times New Roman" w:cs="Times New Roman"/>
          <w:lang w:val="fr-FR"/>
        </w:rPr>
        <w:t>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w:t>
      </w:r>
      <w:r w:rsidR="008028BC">
        <w:rPr>
          <w:rFonts w:ascii="Times New Roman" w:hAnsi="Times New Roman" w:cs="Times New Roman"/>
          <w:lang w:val="fr-FR"/>
        </w:rPr>
        <w:t>’</w:t>
      </w:r>
      <w:r w:rsidRPr="00D943AB">
        <w:rPr>
          <w:rFonts w:ascii="Times New Roman" w:hAnsi="Times New Roman" w:cs="Times New Roman"/>
          <w:lang w:val="fr-FR"/>
        </w:rPr>
        <w:t>un système d</w:t>
      </w:r>
      <w:r w:rsidR="008028BC">
        <w:rPr>
          <w:rFonts w:ascii="Times New Roman" w:hAnsi="Times New Roman" w:cs="Times New Roman"/>
          <w:lang w:val="fr-FR"/>
        </w:rPr>
        <w:t>’</w:t>
      </w:r>
      <w:r w:rsidRPr="00D943AB">
        <w:rPr>
          <w:rFonts w:ascii="Times New Roman" w:hAnsi="Times New Roman" w:cs="Times New Roman"/>
          <w:lang w:val="fr-FR"/>
        </w:rPr>
        <w:t>échange de permis d</w:t>
      </w:r>
      <w:r w:rsidR="008028BC">
        <w:rPr>
          <w:rFonts w:ascii="Times New Roman" w:hAnsi="Times New Roman" w:cs="Times New Roman"/>
          <w:lang w:val="fr-FR"/>
        </w:rPr>
        <w:t>’</w:t>
      </w:r>
      <w:r w:rsidRPr="00D943AB">
        <w:rPr>
          <w:rFonts w:ascii="Times New Roman" w:hAnsi="Times New Roman" w:cs="Times New Roman"/>
          <w:lang w:val="fr-FR"/>
        </w:rPr>
        <w:t>émission.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revient maintenant au public et aux responsables politiques de reprendre cette proposition, de l</w:t>
      </w:r>
      <w:r w:rsidR="008028BC">
        <w:rPr>
          <w:rFonts w:ascii="Times New Roman" w:hAnsi="Times New Roman" w:cs="Times New Roman"/>
          <w:lang w:val="fr-FR"/>
        </w:rPr>
        <w:t>’</w:t>
      </w:r>
      <w:r w:rsidRPr="00D943AB">
        <w:rPr>
          <w:rFonts w:ascii="Times New Roman" w:hAnsi="Times New Roman" w:cs="Times New Roman"/>
          <w:lang w:val="fr-FR"/>
        </w:rPr>
        <w:t>amender et de la négocier.</w:t>
      </w:r>
    </w:p>
    <w:p w:rsidR="00815054" w:rsidRPr="00D943AB" w:rsidRDefault="00815054" w:rsidP="00815828">
      <w:pPr>
        <w:jc w:val="both"/>
        <w:rPr>
          <w:rFonts w:ascii="Times New Roman" w:eastAsiaTheme="majorEastAsia" w:hAnsi="Times New Roman" w:cs="Times New Roman"/>
          <w:b/>
          <w:bCs/>
          <w:color w:val="4F81BD" w:themeColor="accent1"/>
          <w:sz w:val="28"/>
          <w:szCs w:val="28"/>
          <w:lang w:val="fr-FR"/>
        </w:rPr>
      </w:pPr>
      <w:bookmarkStart w:id="173" w:name="ch:methodo"/>
      <w:bookmarkEnd w:id="163"/>
      <w:bookmarkEnd w:id="172"/>
      <w:r w:rsidRPr="00D943AB">
        <w:rPr>
          <w:rFonts w:ascii="Times New Roman" w:hAnsi="Times New Roman" w:cs="Times New Roman"/>
          <w:lang w:val="fr-FR"/>
        </w:rPr>
        <w:br w:type="page"/>
      </w:r>
    </w:p>
    <w:p w:rsidR="00975B34" w:rsidRPr="00D943AB" w:rsidRDefault="001F6F3E" w:rsidP="00815828">
      <w:pPr>
        <w:pStyle w:val="Titre2"/>
        <w:jc w:val="both"/>
        <w:rPr>
          <w:rFonts w:ascii="Times New Roman" w:hAnsi="Times New Roman" w:cs="Times New Roman"/>
          <w:lang w:val="fr-FR"/>
        </w:rPr>
      </w:pPr>
      <w:bookmarkStart w:id="174" w:name="_Toc167362259"/>
      <w:r w:rsidRPr="00D943AB">
        <w:rPr>
          <w:rFonts w:ascii="Times New Roman" w:hAnsi="Times New Roman" w:cs="Times New Roman"/>
          <w:lang w:val="fr-FR"/>
        </w:rPr>
        <w:lastRenderedPageBreak/>
        <w:t>Estimation des effets distributifs du Plan</w:t>
      </w:r>
      <w:bookmarkEnd w:id="17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estimations des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présentées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xml:space="preserve"> requièrent des données (notamment issues de travaux de modélisation) et des hypothèses. J</w:t>
      </w:r>
      <w:r w:rsidR="008028BC">
        <w:rPr>
          <w:rFonts w:ascii="Times New Roman" w:hAnsi="Times New Roman" w:cs="Times New Roman"/>
          <w:lang w:val="fr-FR"/>
        </w:rPr>
        <w:t>’</w:t>
      </w:r>
      <w:r w:rsidRPr="00D943AB">
        <w:rPr>
          <w:rFonts w:ascii="Times New Roman" w:hAnsi="Times New Roman" w:cs="Times New Roman"/>
          <w:lang w:val="fr-FR"/>
        </w:rPr>
        <w:t>ai employé les meilleures données auxquelles j</w:t>
      </w:r>
      <w:r w:rsidR="008028BC">
        <w:rPr>
          <w:rFonts w:ascii="Times New Roman" w:hAnsi="Times New Roman" w:cs="Times New Roman"/>
          <w:lang w:val="fr-FR"/>
        </w:rPr>
        <w:t>’</w:t>
      </w:r>
      <w:r w:rsidRPr="00D943AB">
        <w:rPr>
          <w:rFonts w:ascii="Times New Roman" w:hAnsi="Times New Roman" w:cs="Times New Roman"/>
          <w:lang w:val="fr-FR"/>
        </w:rPr>
        <w:t>avais accès et utilisé les hypothèses les plus naturelles. Pour autant, ces estimations restent imparfaites. Je prévois à l</w:t>
      </w:r>
      <w:r w:rsidR="008028BC">
        <w:rPr>
          <w:rFonts w:ascii="Times New Roman" w:hAnsi="Times New Roman" w:cs="Times New Roman"/>
          <w:lang w:val="fr-FR"/>
        </w:rPr>
        <w:t>’</w:t>
      </w:r>
      <w:r w:rsidRPr="00D943AB">
        <w:rPr>
          <w:rFonts w:ascii="Times New Roman" w:hAnsi="Times New Roman" w:cs="Times New Roman"/>
          <w:lang w:val="fr-FR"/>
        </w:rPr>
        <w:t>avenir de raffiner ces estimations et d</w:t>
      </w:r>
      <w:r w:rsidR="008028BC">
        <w:rPr>
          <w:rFonts w:ascii="Times New Roman" w:hAnsi="Times New Roman" w:cs="Times New Roman"/>
          <w:lang w:val="fr-FR"/>
        </w:rPr>
        <w:t>’</w:t>
      </w:r>
      <w:r w:rsidRPr="00D943AB">
        <w:rPr>
          <w:rFonts w:ascii="Times New Roman" w:hAnsi="Times New Roman" w:cs="Times New Roman"/>
          <w:lang w:val="fr-FR"/>
        </w:rPr>
        <w:t>effectuer un travail de modélisation macroéconomique. Mais il faut reconnaître que des incertitudes subsistent même dans les meilleures projections, notamment concernant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Dans cette annexe, je présente les méthodologies que j</w:t>
      </w:r>
      <w:r w:rsidR="008028BC">
        <w:rPr>
          <w:rFonts w:ascii="Times New Roman" w:hAnsi="Times New Roman" w:cs="Times New Roman"/>
          <w:lang w:val="fr-FR"/>
        </w:rPr>
        <w:t>’</w:t>
      </w:r>
      <w:r w:rsidRPr="00D943AB">
        <w:rPr>
          <w:rFonts w:ascii="Times New Roman" w:hAnsi="Times New Roman" w:cs="Times New Roman"/>
          <w:lang w:val="fr-FR"/>
        </w:rPr>
        <w:t>ai employées et leurs limitations.</w:t>
      </w:r>
    </w:p>
    <w:p w:rsidR="00975B34" w:rsidRPr="00D943AB" w:rsidRDefault="001F6F3E" w:rsidP="00815828">
      <w:pPr>
        <w:pStyle w:val="Titre3"/>
        <w:jc w:val="both"/>
        <w:rPr>
          <w:rFonts w:ascii="Times New Roman" w:hAnsi="Times New Roman" w:cs="Times New Roman"/>
          <w:lang w:val="fr-FR"/>
        </w:rPr>
      </w:pPr>
      <w:bookmarkStart w:id="175" w:name="_Toc167362260"/>
      <w:bookmarkStart w:id="176" w:name="app:indiv"/>
      <w:r w:rsidRPr="00D943AB">
        <w:rPr>
          <w:rFonts w:ascii="Times New Roman" w:hAnsi="Times New Roman" w:cs="Times New Roman"/>
          <w:lang w:val="fr-FR"/>
        </w:rPr>
        <w:t>Effet sur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individu</w:t>
      </w:r>
      <w:bookmarkEnd w:id="17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évaluer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individu, mettons de côté les mesures complémentaires au Plan ainsi que les effets du Plan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limitent les préjudices causés par le changement climatique). Le Plan induit plusieurs effets. Premièrement,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augmente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montant égal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Deuxièmement, l</w:t>
      </w:r>
      <w:r w:rsidR="008028BC">
        <w:rPr>
          <w:rFonts w:ascii="Times New Roman" w:hAnsi="Times New Roman" w:cs="Times New Roman"/>
          <w:lang w:val="fr-FR"/>
        </w:rPr>
        <w:t>’</w:t>
      </w:r>
      <w:r w:rsidRPr="00D943AB">
        <w:rPr>
          <w:rFonts w:ascii="Times New Roman" w:hAnsi="Times New Roman" w:cs="Times New Roman"/>
          <w:lang w:val="fr-FR"/>
        </w:rPr>
        <w:t>« effet prix » de la tarification carbone réduit le pouvoir d</w:t>
      </w:r>
      <w:r w:rsidR="008028BC">
        <w:rPr>
          <w:rFonts w:ascii="Times New Roman" w:hAnsi="Times New Roman" w:cs="Times New Roman"/>
          <w:lang w:val="fr-FR"/>
        </w:rPr>
        <w:t>’</w:t>
      </w:r>
      <w:r w:rsidRPr="00D943AB">
        <w:rPr>
          <w:rFonts w:ascii="Times New Roman" w:hAnsi="Times New Roman" w:cs="Times New Roman"/>
          <w:lang w:val="fr-FR"/>
        </w:rPr>
        <w:t>achat, d</w:t>
      </w:r>
      <w:r w:rsidR="008028BC">
        <w:rPr>
          <w:rFonts w:ascii="Times New Roman" w:hAnsi="Times New Roman" w:cs="Times New Roman"/>
          <w:lang w:val="fr-FR"/>
        </w:rPr>
        <w:t>’</w:t>
      </w:r>
      <w:r w:rsidRPr="00D943AB">
        <w:rPr>
          <w:rFonts w:ascii="Times New Roman" w:hAnsi="Times New Roman" w:cs="Times New Roman"/>
          <w:lang w:val="fr-FR"/>
        </w:rPr>
        <w:t>un montant égal au prix du carbone multiplié par l</w:t>
      </w:r>
      <w:r w:rsidR="008028BC">
        <w:rPr>
          <w:rFonts w:ascii="Times New Roman" w:hAnsi="Times New Roman" w:cs="Times New Roman"/>
          <w:lang w:val="fr-FR"/>
        </w:rPr>
        <w:t>’</w:t>
      </w:r>
      <w:r w:rsidRPr="00D943AB">
        <w:rPr>
          <w:rFonts w:ascii="Times New Roman" w:hAnsi="Times New Roman" w:cs="Times New Roman"/>
          <w:lang w:val="fr-FR"/>
        </w:rPr>
        <w:t xml:space="preserve">empreinte individuelle </w:t>
      </w:r>
      <w:r w:rsidRPr="00D943AB">
        <w:rPr>
          <w:rFonts w:ascii="Times New Roman" w:hAnsi="Times New Roman" w:cs="Times New Roman"/>
          <w:i/>
          <w:iCs/>
          <w:lang w:val="fr-FR"/>
        </w:rPr>
        <w:t>ex post</w:t>
      </w:r>
      <w:r w:rsidRPr="00D943AB">
        <w:rPr>
          <w:rFonts w:ascii="Times New Roman" w:hAnsi="Times New Roman" w:cs="Times New Roman"/>
          <w:lang w:val="fr-FR"/>
        </w:rPr>
        <w:t>. Troisièmement, l</w:t>
      </w:r>
      <w:r w:rsidR="008028BC">
        <w:rPr>
          <w:rFonts w:ascii="Times New Roman" w:hAnsi="Times New Roman" w:cs="Times New Roman"/>
          <w:lang w:val="fr-FR"/>
        </w:rPr>
        <w:t>’</w:t>
      </w:r>
      <w:r w:rsidRPr="00D943AB">
        <w:rPr>
          <w:rFonts w:ascii="Times New Roman" w:hAnsi="Times New Roman" w:cs="Times New Roman"/>
          <w:lang w:val="fr-FR"/>
        </w:rPr>
        <w:t>« effet volume » du prix du carbone induit une réduction de la consommation carbonée (une fois pris en compte la hausse liée au revenu de base), telle qu</w:t>
      </w:r>
      <w:r w:rsidR="008028BC">
        <w:rPr>
          <w:rFonts w:ascii="Times New Roman" w:hAnsi="Times New Roman" w:cs="Times New Roman"/>
          <w:lang w:val="fr-FR"/>
        </w:rPr>
        <w:t>’</w:t>
      </w:r>
      <w:r w:rsidRPr="00D943AB">
        <w:rPr>
          <w:rFonts w:ascii="Times New Roman" w:hAnsi="Times New Roman" w:cs="Times New Roman"/>
          <w:lang w:val="fr-FR"/>
        </w:rPr>
        <w:t>un moindre usage de la voiture, qui s</w:t>
      </w:r>
      <w:r w:rsidR="008028BC">
        <w:rPr>
          <w:rFonts w:ascii="Times New Roman" w:hAnsi="Times New Roman" w:cs="Times New Roman"/>
          <w:lang w:val="fr-FR"/>
        </w:rPr>
        <w:t>’</w:t>
      </w:r>
      <w:r w:rsidRPr="00D943AB">
        <w:rPr>
          <w:rFonts w:ascii="Times New Roman" w:hAnsi="Times New Roman" w:cs="Times New Roman"/>
          <w:lang w:val="fr-FR"/>
        </w:rPr>
        <w:t>accompagne d</w:t>
      </w:r>
      <w:r w:rsidR="008028BC">
        <w:rPr>
          <w:rFonts w:ascii="Times New Roman" w:hAnsi="Times New Roman" w:cs="Times New Roman"/>
          <w:lang w:val="fr-FR"/>
        </w:rPr>
        <w:t>’</w:t>
      </w:r>
      <w:r w:rsidRPr="00D943AB">
        <w:rPr>
          <w:rFonts w:ascii="Times New Roman" w:hAnsi="Times New Roman" w:cs="Times New Roman"/>
          <w:lang w:val="fr-FR"/>
        </w:rPr>
        <w:t>une baisse des taxes payées sur les énergies fossiles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TVA et TICPE). Quatrièmement, l</w:t>
      </w:r>
      <w:r w:rsidR="008028BC">
        <w:rPr>
          <w:rFonts w:ascii="Times New Roman" w:hAnsi="Times New Roman" w:cs="Times New Roman"/>
          <w:lang w:val="fr-FR"/>
        </w:rPr>
        <w:t>’</w:t>
      </w:r>
      <w:r w:rsidRPr="00D943AB">
        <w:rPr>
          <w:rFonts w:ascii="Times New Roman" w:hAnsi="Times New Roman" w:cs="Times New Roman"/>
          <w:lang w:val="fr-FR"/>
        </w:rPr>
        <w:t>évolution du mode de vie induit une hausse de la consommation de substituts aux produits carbonés, telle que les vélos, qui réduit le reste à vivre.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w:t>
      </w:r>
      <w:r w:rsidR="008028BC">
        <w:rPr>
          <w:rFonts w:ascii="Times New Roman" w:hAnsi="Times New Roman" w:cs="Times New Roman"/>
          <w:lang w:val="fr-FR"/>
        </w:rPr>
        <w:t>’</w:t>
      </w:r>
      <w:r w:rsidRPr="00D943AB">
        <w:rPr>
          <w:rFonts w:ascii="Times New Roman" w:hAnsi="Times New Roman" w:cs="Times New Roman"/>
          <w:lang w:val="fr-FR"/>
        </w:rPr>
        <w:t>il est difficile d</w:t>
      </w:r>
      <w:r w:rsidR="008028BC">
        <w:rPr>
          <w:rFonts w:ascii="Times New Roman" w:hAnsi="Times New Roman" w:cs="Times New Roman"/>
          <w:lang w:val="fr-FR"/>
        </w:rPr>
        <w:t>’</w:t>
      </w:r>
      <w:r w:rsidRPr="00D943AB">
        <w:rPr>
          <w:rFonts w:ascii="Times New Roman" w:hAnsi="Times New Roman" w:cs="Times New Roman"/>
          <w:lang w:val="fr-FR"/>
        </w:rPr>
        <w:t>estimer ces quatre effets, on peut établir une borne inférieure. Si l</w:t>
      </w:r>
      <w:r w:rsidR="008028BC">
        <w:rPr>
          <w:rFonts w:ascii="Times New Roman" w:hAnsi="Times New Roman" w:cs="Times New Roman"/>
          <w:lang w:val="fr-FR"/>
        </w:rPr>
        <w:t>’</w:t>
      </w:r>
      <w:r w:rsidRPr="00D943AB">
        <w:rPr>
          <w:rFonts w:ascii="Times New Roman" w:hAnsi="Times New Roman" w:cs="Times New Roman"/>
          <w:lang w:val="fr-FR"/>
        </w:rPr>
        <w:t>individu n</w:t>
      </w:r>
      <w:r w:rsidR="008028BC">
        <w:rPr>
          <w:rFonts w:ascii="Times New Roman" w:hAnsi="Times New Roman" w:cs="Times New Roman"/>
          <w:lang w:val="fr-FR"/>
        </w:rPr>
        <w:t>’</w:t>
      </w:r>
      <w:r w:rsidRPr="00D943AB">
        <w:rPr>
          <w:rFonts w:ascii="Times New Roman" w:hAnsi="Times New Roman" w:cs="Times New Roman"/>
          <w:lang w:val="fr-FR"/>
        </w:rPr>
        <w:t>ajuste pas sa consommation, les troisième et quatrième effets disparaissent, et le gain net est égal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moins son empreinte carbone </w:t>
      </w:r>
      <w:r w:rsidRPr="00D943AB">
        <w:rPr>
          <w:rFonts w:ascii="Times New Roman" w:hAnsi="Times New Roman" w:cs="Times New Roman"/>
          <w:i/>
          <w:iCs/>
          <w:lang w:val="fr-FR"/>
        </w:rPr>
        <w:t>ex ante</w:t>
      </w:r>
      <w:r w:rsidRPr="00D943AB">
        <w:rPr>
          <w:rFonts w:ascii="Times New Roman" w:hAnsi="Times New Roman" w:cs="Times New Roman"/>
          <w:lang w:val="fr-FR"/>
        </w:rPr>
        <w:t xml:space="preserve"> multipliée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Ce montant peut être qualifié de gain net minimal.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w:t>
      </w:r>
      <w:r w:rsidR="008028BC">
        <w:rPr>
          <w:rFonts w:ascii="Times New Roman" w:hAnsi="Times New Roman" w:cs="Times New Roman"/>
          <w:lang w:val="fr-FR"/>
        </w:rPr>
        <w:t>’</w:t>
      </w:r>
      <w:r w:rsidRPr="00D943AB">
        <w:rPr>
          <w:rFonts w:ascii="Times New Roman" w:hAnsi="Times New Roman" w:cs="Times New Roman"/>
          <w:lang w:val="fr-FR"/>
        </w:rPr>
        <w:t>individu ajuste sa consommation, on peut faire l</w:t>
      </w:r>
      <w:r w:rsidR="008028BC">
        <w:rPr>
          <w:rFonts w:ascii="Times New Roman" w:hAnsi="Times New Roman" w:cs="Times New Roman"/>
          <w:lang w:val="fr-FR"/>
        </w:rPr>
        <w:t>’</w:t>
      </w:r>
      <w:r w:rsidRPr="00D943AB">
        <w:rPr>
          <w:rFonts w:ascii="Times New Roman" w:hAnsi="Times New Roman" w:cs="Times New Roman"/>
          <w:lang w:val="fr-FR"/>
        </w:rPr>
        <w:t>hypothèse que c</w:t>
      </w:r>
      <w:r w:rsidR="008028BC">
        <w:rPr>
          <w:rFonts w:ascii="Times New Roman" w:hAnsi="Times New Roman" w:cs="Times New Roman"/>
          <w:lang w:val="fr-FR"/>
        </w:rPr>
        <w:t>’</w:t>
      </w:r>
      <w:r w:rsidRPr="00D943AB">
        <w:rPr>
          <w:rFonts w:ascii="Times New Roman" w:hAnsi="Times New Roman" w:cs="Times New Roman"/>
          <w:lang w:val="fr-FR"/>
        </w:rPr>
        <w:t>est pour améliorer sa situation (par rapport à la situation où il ne l</w:t>
      </w:r>
      <w:r w:rsidR="008028BC">
        <w:rPr>
          <w:rFonts w:ascii="Times New Roman" w:hAnsi="Times New Roman" w:cs="Times New Roman"/>
          <w:lang w:val="fr-FR"/>
        </w:rPr>
        <w:t>’</w:t>
      </w:r>
      <w:r w:rsidRPr="00D943AB">
        <w:rPr>
          <w:rFonts w:ascii="Times New Roman" w:hAnsi="Times New Roman" w:cs="Times New Roman"/>
          <w:lang w:val="fr-FR"/>
        </w:rPr>
        <w:t>ajusterait pas), donc la situation non ajustée représente le pire des cas</w:t>
      </w:r>
      <w:r w:rsidRPr="00D943AB">
        <w:rPr>
          <w:rStyle w:val="Appelnotedebasdep"/>
          <w:rFonts w:ascii="Times New Roman" w:hAnsi="Times New Roman" w:cs="Times New Roman"/>
        </w:rPr>
        <w:footnoteReference w:id="171"/>
      </w:r>
      <w:r w:rsidRPr="00D943AB">
        <w:rPr>
          <w:rFonts w:ascii="Times New Roman" w:hAnsi="Times New Roman" w:cs="Times New Roman"/>
          <w:lang w:val="fr-FR"/>
        </w:rPr>
        <w:t xml:space="preserve">. En sommant les trois premiers effets (mais pas le quatrième), on peut également établir une borne supérieure au gain net, égale au revenu de base moins la différence entre les dépenses de produits carbonés après </w:t>
      </w:r>
      <w:r w:rsidRPr="00D943AB">
        <w:rPr>
          <w:rFonts w:ascii="Times New Roman" w:hAnsi="Times New Roman" w:cs="Times New Roman"/>
          <w:i/>
          <w:iCs/>
          <w:lang w:val="fr-FR"/>
        </w:rPr>
        <w:t>versus</w:t>
      </w:r>
      <w:r w:rsidRPr="00D943AB">
        <w:rPr>
          <w:rFonts w:ascii="Times New Roman" w:hAnsi="Times New Roman" w:cs="Times New Roman"/>
          <w:lang w:val="fr-FR"/>
        </w:rPr>
        <w:t xml:space="preserve"> avant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w:t>
      </w:r>
      <w:r w:rsidR="008028BC">
        <w:rPr>
          <w:rFonts w:ascii="Times New Roman" w:hAnsi="Times New Roman" w:cs="Times New Roman"/>
          <w:lang w:val="fr-FR"/>
        </w:rPr>
        <w:t>’</w:t>
      </w:r>
      <w:r w:rsidRPr="00D943AB">
        <w:rPr>
          <w:rFonts w:ascii="Times New Roman" w:hAnsi="Times New Roman" w:cs="Times New Roman"/>
          <w:lang w:val="fr-FR"/>
        </w:rPr>
        <w:t>effet prix pousse les dépenses carbonées à la hausse, l</w:t>
      </w:r>
      <w:r w:rsidR="008028BC">
        <w:rPr>
          <w:rFonts w:ascii="Times New Roman" w:hAnsi="Times New Roman" w:cs="Times New Roman"/>
          <w:lang w:val="fr-FR"/>
        </w:rPr>
        <w:t>’</w:t>
      </w:r>
      <w:r w:rsidRPr="00D943AB">
        <w:rPr>
          <w:rFonts w:ascii="Times New Roman" w:hAnsi="Times New Roman" w:cs="Times New Roman"/>
          <w:lang w:val="fr-FR"/>
        </w:rPr>
        <w:t>effet volume les pousse à la baisse, si bien que l</w:t>
      </w:r>
      <w:r w:rsidR="008028BC">
        <w:rPr>
          <w:rFonts w:ascii="Times New Roman" w:hAnsi="Times New Roman" w:cs="Times New Roman"/>
          <w:lang w:val="fr-FR"/>
        </w:rPr>
        <w:t>’</w:t>
      </w:r>
      <w:r w:rsidRPr="00D943AB">
        <w:rPr>
          <w:rFonts w:ascii="Times New Roman" w:hAnsi="Times New Roman" w:cs="Times New Roman"/>
          <w:lang w:val="fr-FR"/>
        </w:rPr>
        <w:t>effet total est incertain</w:t>
      </w:r>
      <w:r w:rsidRPr="00D943AB">
        <w:rPr>
          <w:rStyle w:val="Appelnotedebasdep"/>
          <w:rFonts w:ascii="Times New Roman" w:hAnsi="Times New Roman" w:cs="Times New Roman"/>
        </w:rPr>
        <w:footnoteReference w:id="17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Devant la difficulté à estimer tous les effets sur le budget d</w:t>
      </w:r>
      <w:r w:rsidR="008028BC">
        <w:rPr>
          <w:rFonts w:ascii="Times New Roman" w:hAnsi="Times New Roman" w:cs="Times New Roman"/>
          <w:lang w:val="fr-FR"/>
        </w:rPr>
        <w:t>’</w:t>
      </w:r>
      <w:r w:rsidRPr="00D943AB">
        <w:rPr>
          <w:rFonts w:ascii="Times New Roman" w:hAnsi="Times New Roman" w:cs="Times New Roman"/>
          <w:lang w:val="fr-FR"/>
        </w:rPr>
        <w:t xml:space="preserve">un individu, les économistes adoptent souvent la </w:t>
      </w:r>
      <w:r w:rsidR="00AD6674" w:rsidRPr="00687B66">
        <w:rPr>
          <w:rFonts w:ascii="Times New Roman" w:hAnsi="Times New Roman" w:cs="Times New Roman"/>
          <w:highlight w:val="yellow"/>
          <w:lang w:val="fr-FR"/>
        </w:rPr>
        <w:t>métrique</w:t>
      </w:r>
      <w:r w:rsidR="00AD6674">
        <w:rPr>
          <w:rFonts w:ascii="Times New Roman" w:hAnsi="Times New Roman" w:cs="Times New Roman"/>
          <w:lang w:val="fr-FR"/>
        </w:rPr>
        <w:t xml:space="preserve"> </w:t>
      </w:r>
      <w:r w:rsidRPr="00D943AB">
        <w:rPr>
          <w:rFonts w:ascii="Times New Roman" w:hAnsi="Times New Roman" w:cs="Times New Roman"/>
          <w:lang w:val="fr-FR"/>
        </w:rPr>
        <w:t xml:space="preserve">du </w:t>
      </w:r>
      <w:r w:rsidRPr="00D943AB">
        <w:rPr>
          <w:rFonts w:ascii="Times New Roman" w:hAnsi="Times New Roman" w:cs="Times New Roman"/>
          <w:i/>
          <w:iCs/>
          <w:lang w:val="fr-FR"/>
        </w:rPr>
        <w:t>gain fiscal</w:t>
      </w:r>
      <w:r w:rsidRPr="00D943AB">
        <w:rPr>
          <w:rFonts w:ascii="Times New Roman" w:hAnsi="Times New Roman" w:cs="Times New Roman"/>
          <w:lang w:val="fr-FR"/>
        </w:rPr>
        <w:t>, qui se situe entre les deux bornes précédemment décrites. Le gain fiscal est la somme des deux premiers effets : il correspond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touché moins </w:t>
      </w:r>
      <w:r w:rsidRPr="00D943AB">
        <w:rPr>
          <w:rFonts w:ascii="Times New Roman" w:hAnsi="Times New Roman" w:cs="Times New Roman"/>
          <w:lang w:val="fr-FR"/>
        </w:rPr>
        <w:lastRenderedPageBreak/>
        <w:t>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w:t>
      </w:r>
      <w:r w:rsidR="008028BC">
        <w:rPr>
          <w:rFonts w:ascii="Times New Roman" w:hAnsi="Times New Roman" w:cs="Times New Roman"/>
          <w:lang w:val="fr-FR"/>
        </w:rPr>
        <w:t>’</w:t>
      </w:r>
      <w:r w:rsidRPr="00D943AB">
        <w:rPr>
          <w:rFonts w:ascii="Times New Roman" w:hAnsi="Times New Roman" w:cs="Times New Roman"/>
          <w:lang w:val="fr-FR"/>
        </w:rPr>
        <w:t>est cette métrique que nous utilisons ci-dessous pour estimer si un individu ou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peut s</w:t>
      </w:r>
      <w:r w:rsidR="008028BC">
        <w:rPr>
          <w:rFonts w:ascii="Times New Roman" w:hAnsi="Times New Roman" w:cs="Times New Roman"/>
          <w:lang w:val="fr-FR"/>
        </w:rPr>
        <w:t>’</w:t>
      </w:r>
      <w:r w:rsidRPr="00D943AB">
        <w:rPr>
          <w:rFonts w:ascii="Times New Roman" w:hAnsi="Times New Roman" w:cs="Times New Roman"/>
          <w:lang w:val="fr-FR"/>
        </w:rPr>
        <w:t>interpréter comme le gain net par rapport à une situation de référence où l</w:t>
      </w:r>
      <w:r w:rsidR="008028BC">
        <w:rPr>
          <w:rFonts w:ascii="Times New Roman" w:hAnsi="Times New Roman" w:cs="Times New Roman"/>
          <w:lang w:val="fr-FR"/>
        </w:rPr>
        <w:t>’</w:t>
      </w:r>
      <w:r w:rsidRPr="00D943AB">
        <w:rPr>
          <w:rFonts w:ascii="Times New Roman" w:hAnsi="Times New Roman" w:cs="Times New Roman"/>
          <w:lang w:val="fr-FR"/>
        </w:rPr>
        <w:t>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identique et où chaque individu ou pays recevrait le prix du carbone qu</w:t>
      </w:r>
      <w:r w:rsidR="008028BC">
        <w:rPr>
          <w:rFonts w:ascii="Times New Roman" w:hAnsi="Times New Roman" w:cs="Times New Roman"/>
          <w:lang w:val="fr-FR"/>
        </w:rPr>
        <w:t>’</w:t>
      </w:r>
      <w:r w:rsidRPr="00D943AB">
        <w:rPr>
          <w:rFonts w:ascii="Times New Roman" w:hAnsi="Times New Roman" w:cs="Times New Roman"/>
          <w:lang w:val="fr-FR"/>
        </w:rPr>
        <w:t xml:space="preserve">il aurait payé. Cette </w:t>
      </w:r>
      <w:r w:rsidR="00687B66" w:rsidRPr="00687B66">
        <w:rPr>
          <w:rFonts w:ascii="Times New Roman" w:hAnsi="Times New Roman" w:cs="Times New Roman"/>
          <w:highlight w:val="yellow"/>
          <w:lang w:val="fr-FR"/>
        </w:rPr>
        <w:t>métrique</w:t>
      </w:r>
      <w:r w:rsidR="00687B66">
        <w:rPr>
          <w:rFonts w:ascii="Times New Roman" w:hAnsi="Times New Roman" w:cs="Times New Roman"/>
          <w:lang w:val="fr-FR"/>
        </w:rPr>
        <w:t xml:space="preserve"> </w:t>
      </w:r>
      <w:r w:rsidRPr="00D943AB">
        <w:rPr>
          <w:rFonts w:ascii="Times New Roman" w:hAnsi="Times New Roman" w:cs="Times New Roman"/>
          <w:lang w:val="fr-FR"/>
        </w:rPr>
        <w:t xml:space="preserve">ne tient pas compte de la perte de confort liée aux ajustements de la consommation. Cela dit, incorporer la perte de confort en utilisant une </w:t>
      </w:r>
      <w:r w:rsidR="00687B66" w:rsidRPr="00687B66">
        <w:rPr>
          <w:rFonts w:ascii="Times New Roman" w:hAnsi="Times New Roman" w:cs="Times New Roman"/>
          <w:highlight w:val="yellow"/>
          <w:lang w:val="fr-FR"/>
        </w:rPr>
        <w:t>métrique</w:t>
      </w:r>
      <w:r w:rsidR="00687B66">
        <w:rPr>
          <w:rFonts w:ascii="Times New Roman" w:hAnsi="Times New Roman" w:cs="Times New Roman"/>
          <w:lang w:val="fr-FR"/>
        </w:rPr>
        <w:t xml:space="preserve"> </w:t>
      </w:r>
      <w:r w:rsidRPr="00D943AB">
        <w:rPr>
          <w:rFonts w:ascii="Times New Roman" w:hAnsi="Times New Roman" w:cs="Times New Roman"/>
          <w:lang w:val="fr-FR"/>
        </w:rPr>
        <w:t>telle que le gain net minimal amènerait à exagérer la perte totale (financière et de confort).</w:t>
      </w:r>
    </w:p>
    <w:p w:rsidR="00975B34" w:rsidRPr="00D943AB" w:rsidRDefault="001F6F3E" w:rsidP="00815828">
      <w:pPr>
        <w:pStyle w:val="Titre3"/>
        <w:jc w:val="both"/>
        <w:rPr>
          <w:rFonts w:ascii="Times New Roman" w:hAnsi="Times New Roman" w:cs="Times New Roman"/>
          <w:lang w:val="fr-FR"/>
        </w:rPr>
      </w:pPr>
      <w:bookmarkStart w:id="177" w:name="_Toc167362261"/>
      <w:bookmarkStart w:id="178" w:name="app:revenus"/>
      <w:bookmarkEnd w:id="176"/>
      <w:r w:rsidRPr="00D943AB">
        <w:rPr>
          <w:rFonts w:ascii="Times New Roman" w:hAnsi="Times New Roman" w:cs="Times New Roman"/>
          <w:lang w:val="fr-FR"/>
        </w:rPr>
        <w:t>Effet sur la distribution mondiale des niveaux de vie</w:t>
      </w:r>
      <w:bookmarkEnd w:id="17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estimer précisément le gain fiscal d</w:t>
      </w:r>
      <w:r w:rsidR="008028BC">
        <w:rPr>
          <w:rFonts w:ascii="Times New Roman" w:hAnsi="Times New Roman" w:cs="Times New Roman"/>
          <w:lang w:val="fr-FR"/>
        </w:rPr>
        <w:t>’</w:t>
      </w:r>
      <w:r w:rsidRPr="00D943AB">
        <w:rPr>
          <w:rFonts w:ascii="Times New Roman" w:hAnsi="Times New Roman" w:cs="Times New Roman"/>
          <w:lang w:val="fr-FR"/>
        </w:rPr>
        <w:t>un individu, il faudrait connaître son empreinte carbone et son revenu. Or, il n</w:t>
      </w:r>
      <w:r w:rsidR="008028BC">
        <w:rPr>
          <w:rFonts w:ascii="Times New Roman" w:hAnsi="Times New Roman" w:cs="Times New Roman"/>
          <w:lang w:val="fr-FR"/>
        </w:rPr>
        <w:t>’</w:t>
      </w:r>
      <w:r w:rsidRPr="00D943AB">
        <w:rPr>
          <w:rFonts w:ascii="Times New Roman" w:hAnsi="Times New Roman" w:cs="Times New Roman"/>
          <w:lang w:val="fr-FR"/>
        </w:rPr>
        <w:t>existe pas de jeux de données de la distribution jointe des empreintes carbone et des revenus au niveau mondial. En guise d</w:t>
      </w:r>
      <w:r w:rsidR="008028BC">
        <w:rPr>
          <w:rFonts w:ascii="Times New Roman" w:hAnsi="Times New Roman" w:cs="Times New Roman"/>
          <w:lang w:val="fr-FR"/>
        </w:rPr>
        <w:t>’</w:t>
      </w:r>
      <w:r w:rsidRPr="00D943AB">
        <w:rPr>
          <w:rFonts w:ascii="Times New Roman" w:hAnsi="Times New Roman" w:cs="Times New Roman"/>
          <w:lang w:val="fr-FR"/>
        </w:rPr>
        <w:t>approximation, j</w:t>
      </w:r>
      <w:r w:rsidR="008028BC">
        <w:rPr>
          <w:rFonts w:ascii="Times New Roman" w:hAnsi="Times New Roman" w:cs="Times New Roman"/>
          <w:lang w:val="fr-FR"/>
        </w:rPr>
        <w:t>’</w:t>
      </w:r>
      <w:r w:rsidRPr="00D943AB">
        <w:rPr>
          <w:rFonts w:ascii="Times New Roman" w:hAnsi="Times New Roman" w:cs="Times New Roman"/>
          <w:lang w:val="fr-FR"/>
        </w:rPr>
        <w:t>utilise une estimation de l</w:t>
      </w:r>
      <w:r w:rsidR="008028BC">
        <w:rPr>
          <w:rFonts w:ascii="Times New Roman" w:hAnsi="Times New Roman" w:cs="Times New Roman"/>
          <w:lang w:val="fr-FR"/>
        </w:rPr>
        <w:t>’</w:t>
      </w:r>
      <w:r w:rsidRPr="00D943AB">
        <w:rPr>
          <w:rFonts w:ascii="Times New Roman" w:hAnsi="Times New Roman" w:cs="Times New Roman"/>
          <w:lang w:val="fr-FR"/>
        </w:rPr>
        <w:t>empreinte carbone moyenne par percentile de revenu à l</w:t>
      </w:r>
      <w:r w:rsidR="008028BC">
        <w:rPr>
          <w:rFonts w:ascii="Times New Roman" w:hAnsi="Times New Roman" w:cs="Times New Roman"/>
          <w:lang w:val="fr-FR"/>
        </w:rPr>
        <w:t>’</w:t>
      </w:r>
      <w:r w:rsidRPr="00D943AB">
        <w:rPr>
          <w:rFonts w:ascii="Times New Roman" w:hAnsi="Times New Roman" w:cs="Times New Roman"/>
          <w:lang w:val="fr-FR"/>
        </w:rPr>
        <w:t>échelle mondiale, fournie gracieusement par Lucas Chancel</w:t>
      </w:r>
      <w:r w:rsidRPr="00D943AB">
        <w:rPr>
          <w:rStyle w:val="Appelnotedebasdep"/>
          <w:rFonts w:ascii="Times New Roman" w:hAnsi="Times New Roman" w:cs="Times New Roman"/>
        </w:rPr>
        <w:footnoteReference w:id="173"/>
      </w:r>
      <w:r w:rsidRPr="00D943AB">
        <w:rPr>
          <w:rFonts w:ascii="Times New Roman" w:hAnsi="Times New Roman" w:cs="Times New Roman"/>
          <w:lang w:val="fr-FR"/>
        </w:rPr>
        <w:t>. Je calibre ensuite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w:t>
      </w:r>
      <w:r w:rsidRPr="0001481B">
        <w:rPr>
          <w:rFonts w:ascii="Times New Roman" w:hAnsi="Times New Roman" w:cs="Times New Roman"/>
          <w:highlight w:val="yellow"/>
          <w:lang w:val="fr-FR"/>
        </w:rPr>
        <w:t>1</w:t>
      </w:r>
      <w:r w:rsidR="0001481B" w:rsidRPr="0001481B">
        <w:rPr>
          <w:rFonts w:ascii="Times New Roman" w:hAnsi="Times New Roman" w:cs="Times New Roman"/>
          <w:highlight w:val="yellow"/>
          <w:lang w:val="fr-FR"/>
        </w:rPr>
        <w:t>0</w:t>
      </w:r>
      <w:r w:rsidRPr="0001481B">
        <w:rPr>
          <w:rFonts w:ascii="Times New Roman" w:hAnsi="Times New Roman" w:cs="Times New Roman"/>
          <w:highlight w:val="yellow"/>
          <w:lang w:val="fr-FR"/>
        </w:rPr>
        <w:t>0 $/tCO</w:t>
      </w:r>
      <m:oMath>
        <m:sSub>
          <m:sSubPr>
            <m:ctrlPr>
              <w:rPr>
                <w:rFonts w:ascii="Cambria Math" w:hAnsi="Cambria Math" w:cs="Times New Roman"/>
                <w:highlight w:val="yellow"/>
              </w:rPr>
            </m:ctrlPr>
          </m:sSubPr>
          <m:e>
            <m:r>
              <w:rPr>
                <w:rFonts w:ascii="Cambria Math" w:hAnsi="Cambria Math" w:cs="Times New Roman"/>
                <w:highlight w:val="yellow"/>
                <w:lang w:val="fr-FR"/>
              </w:rPr>
              <m:t>​</m:t>
            </m:r>
          </m:e>
          <m:sub>
            <m:r>
              <m:rPr>
                <m:nor/>
              </m:rPr>
              <w:rPr>
                <w:rFonts w:ascii="Times New Roman" w:hAnsi="Times New Roman" w:cs="Times New Roman"/>
                <w:highlight w:val="yellow"/>
                <w:lang w:val="fr-FR"/>
              </w:rPr>
              <m:t>2</m:t>
            </m:r>
          </m:sub>
        </m:sSub>
      </m:oMath>
      <w:r w:rsidRPr="00D943AB">
        <w:rPr>
          <w:rFonts w:ascii="Times New Roman" w:hAnsi="Times New Roman" w:cs="Times New Roman"/>
          <w:lang w:val="fr-FR"/>
        </w:rPr>
        <w:t xml:space="preserve"> et des réductions d</w:t>
      </w:r>
      <w:r w:rsidR="008028BC">
        <w:rPr>
          <w:rFonts w:ascii="Times New Roman" w:hAnsi="Times New Roman" w:cs="Times New Roman"/>
          <w:lang w:val="fr-FR"/>
        </w:rPr>
        <w:t>’</w:t>
      </w:r>
      <w:r w:rsidRPr="00D943AB">
        <w:rPr>
          <w:rFonts w:ascii="Times New Roman" w:hAnsi="Times New Roman" w:cs="Times New Roman"/>
          <w:lang w:val="fr-FR"/>
        </w:rPr>
        <w:t xml:space="preserve">émissions de 9 % par rapport à 2025 </w:t>
      </w:r>
      <w:r w:rsidRPr="00D943AB">
        <w:rPr>
          <w:rStyle w:val="Appelnotedebasdep"/>
          <w:rFonts w:ascii="Times New Roman" w:hAnsi="Times New Roman" w:cs="Times New Roman"/>
        </w:rPr>
        <w:footnoteReference w:id="174"/>
      </w:r>
      <w:r w:rsidRPr="00D943AB">
        <w:rPr>
          <w:rFonts w:ascii="Times New Roman" w:hAnsi="Times New Roman" w:cs="Times New Roman"/>
          <w:lang w:val="fr-FR"/>
        </w:rPr>
        <w:t>, qui correspondent aux estimations détaillées ci-après pour 2030. Ces deux valeurs impliquent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cohérent avec le modèle ci-dessous, à 42 €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Notons que ces calculs sous-estiment la hausse de niveaux de vie pour les plus pauvres, du fait que les données de revenus sont en parité de pouvoir d</w:t>
      </w:r>
      <w:r w:rsidR="008028BC">
        <w:rPr>
          <w:rFonts w:ascii="Times New Roman" w:hAnsi="Times New Roman" w:cs="Times New Roman"/>
          <w:lang w:val="fr-FR"/>
        </w:rPr>
        <w:t>’</w:t>
      </w:r>
      <w:r w:rsidRPr="00D943AB">
        <w:rPr>
          <w:rFonts w:ascii="Times New Roman" w:hAnsi="Times New Roman" w:cs="Times New Roman"/>
          <w:lang w:val="fr-FR"/>
        </w:rPr>
        <w:t>achat.</w:t>
      </w:r>
    </w:p>
    <w:p w:rsidR="00975B34" w:rsidRPr="00D943AB" w:rsidRDefault="001F6F3E" w:rsidP="00815828">
      <w:pPr>
        <w:pStyle w:val="Titre3"/>
        <w:jc w:val="both"/>
        <w:rPr>
          <w:rFonts w:ascii="Times New Roman" w:hAnsi="Times New Roman" w:cs="Times New Roman"/>
          <w:lang w:val="fr-FR"/>
        </w:rPr>
      </w:pPr>
      <w:bookmarkStart w:id="179" w:name="_Toc167362262"/>
      <w:bookmarkStart w:id="180" w:name="proportion-de-gagnants-par-pays"/>
      <w:bookmarkEnd w:id="178"/>
      <w:r w:rsidRPr="00D943AB">
        <w:rPr>
          <w:rFonts w:ascii="Times New Roman" w:hAnsi="Times New Roman" w:cs="Times New Roman"/>
          <w:lang w:val="fr-FR"/>
        </w:rPr>
        <w:t>Proportion de gagnants par pays</w:t>
      </w:r>
      <w:bookmarkEnd w:id="1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J</w:t>
      </w:r>
      <w:r w:rsidR="008028BC">
        <w:rPr>
          <w:rFonts w:ascii="Times New Roman" w:hAnsi="Times New Roman" w:cs="Times New Roman"/>
          <w:lang w:val="fr-FR"/>
        </w:rPr>
        <w:t>’</w:t>
      </w:r>
      <w:r w:rsidRPr="00D943AB">
        <w:rPr>
          <w:rFonts w:ascii="Times New Roman" w:hAnsi="Times New Roman" w:cs="Times New Roman"/>
          <w:lang w:val="fr-FR"/>
        </w:rPr>
        <w:t>estime la proportion de gagnants conformément à la métrique de gain fiscal précédemment décrite : un individu est considéré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son empreinte carbone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est inférieure à l</w:t>
      </w:r>
      <w:r w:rsidR="008028BC">
        <w:rPr>
          <w:rFonts w:ascii="Times New Roman" w:hAnsi="Times New Roman" w:cs="Times New Roman"/>
          <w:lang w:val="fr-FR"/>
        </w:rPr>
        <w:t>’</w:t>
      </w:r>
      <w:r w:rsidRPr="00D943AB">
        <w:rPr>
          <w:rFonts w:ascii="Times New Roman" w:hAnsi="Times New Roman" w:cs="Times New Roman"/>
          <w:lang w:val="fr-FR"/>
        </w:rPr>
        <w:t xml:space="preserve">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J</w:t>
      </w:r>
      <w:r w:rsidR="008028BC">
        <w:rPr>
          <w:rFonts w:ascii="Times New Roman" w:hAnsi="Times New Roman" w:cs="Times New Roman"/>
          <w:lang w:val="fr-FR"/>
        </w:rPr>
        <w:t>’</w:t>
      </w:r>
      <w:r w:rsidRPr="00D943AB">
        <w:rPr>
          <w:rFonts w:ascii="Times New Roman" w:hAnsi="Times New Roman" w:cs="Times New Roman"/>
          <w:lang w:val="fr-FR"/>
        </w:rPr>
        <w:t>utilise les données sur l</w:t>
      </w:r>
      <w:r w:rsidR="008028BC">
        <w:rPr>
          <w:rFonts w:ascii="Times New Roman" w:hAnsi="Times New Roman" w:cs="Times New Roman"/>
          <w:lang w:val="fr-FR"/>
        </w:rPr>
        <w:t>’</w:t>
      </w:r>
      <w:r w:rsidRPr="00D943AB">
        <w:rPr>
          <w:rFonts w:ascii="Times New Roman" w:hAnsi="Times New Roman" w:cs="Times New Roman"/>
          <w:lang w:val="fr-FR"/>
        </w:rPr>
        <w:t>empreinte carbone moyenne par percentile de revenu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2019, construites par la World Inequality Database. En l</w:t>
      </w:r>
      <w:r w:rsidR="008028BC">
        <w:rPr>
          <w:rFonts w:ascii="Times New Roman" w:hAnsi="Times New Roman" w:cs="Times New Roman"/>
          <w:lang w:val="fr-FR"/>
        </w:rPr>
        <w:t>’</w:t>
      </w:r>
      <w:r w:rsidRPr="00D943AB">
        <w:rPr>
          <w:rFonts w:ascii="Times New Roman" w:hAnsi="Times New Roman" w:cs="Times New Roman"/>
          <w:lang w:val="fr-FR"/>
        </w:rPr>
        <w:t xml:space="preserve">absence de données </w:t>
      </w:r>
      <w:r w:rsidRPr="00D943AB">
        <w:rPr>
          <w:rFonts w:ascii="Times New Roman" w:hAnsi="Times New Roman" w:cs="Times New Roman"/>
          <w:i/>
          <w:iCs/>
          <w:lang w:val="fr-FR"/>
        </w:rPr>
        <w:t>ex post</w:t>
      </w:r>
      <w:r w:rsidRPr="00D943AB">
        <w:rPr>
          <w:rFonts w:ascii="Times New Roman" w:hAnsi="Times New Roman" w:cs="Times New Roman"/>
          <w:lang w:val="fr-FR"/>
        </w:rPr>
        <w:t>, je fais l</w:t>
      </w:r>
      <w:r w:rsidR="008028BC">
        <w:rPr>
          <w:rFonts w:ascii="Times New Roman" w:hAnsi="Times New Roman" w:cs="Times New Roman"/>
          <w:lang w:val="fr-FR"/>
        </w:rPr>
        <w:t>’</w:t>
      </w:r>
      <w:r w:rsidRPr="00D943AB">
        <w:rPr>
          <w:rFonts w:ascii="Times New Roman" w:hAnsi="Times New Roman" w:cs="Times New Roman"/>
          <w:lang w:val="fr-FR"/>
        </w:rPr>
        <w:t>hypothèse que dans chaque pays, la part d</w:t>
      </w:r>
      <w:r w:rsidR="008028BC">
        <w:rPr>
          <w:rFonts w:ascii="Times New Roman" w:hAnsi="Times New Roman" w:cs="Times New Roman"/>
          <w:lang w:val="fr-FR"/>
        </w:rPr>
        <w:t>’</w:t>
      </w:r>
      <w:r w:rsidRPr="00D943AB">
        <w:rPr>
          <w:rFonts w:ascii="Times New Roman" w:hAnsi="Times New Roman" w:cs="Times New Roman"/>
          <w:lang w:val="fr-FR"/>
        </w:rPr>
        <w:t>individus dont l</w:t>
      </w:r>
      <w:r w:rsidR="008028BC">
        <w:rPr>
          <w:rFonts w:ascii="Times New Roman" w:hAnsi="Times New Roman" w:cs="Times New Roman"/>
          <w:lang w:val="fr-FR"/>
        </w:rPr>
        <w:t>’</w:t>
      </w:r>
      <w:r w:rsidRPr="00D943AB">
        <w:rPr>
          <w:rFonts w:ascii="Times New Roman" w:hAnsi="Times New Roman" w:cs="Times New Roman"/>
          <w:lang w:val="fr-FR"/>
        </w:rPr>
        <w:t>empreinte carbone est inférieure à la moyenne mondiale ne varie pas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jc w:val="both"/>
        <w:rPr>
          <w:rFonts w:ascii="Times New Roman" w:hAnsi="Times New Roman" w:cs="Times New Roman"/>
          <w:lang w:val="fr-FR"/>
        </w:rPr>
      </w:pPr>
      <w:bookmarkStart w:id="181" w:name="_Toc167362263"/>
      <w:bookmarkStart w:id="182" w:name="app:pays"/>
      <w:bookmarkEnd w:id="180"/>
      <w:r w:rsidRPr="00D943AB">
        <w:rPr>
          <w:rFonts w:ascii="Times New Roman" w:hAnsi="Times New Roman" w:cs="Times New Roman"/>
          <w:lang w:val="fr-FR"/>
        </w:rPr>
        <w:t>Gains nets par pays</w:t>
      </w:r>
      <w:bookmarkEnd w:id="1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Pays"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Malheureusement, je n</w:t>
      </w:r>
      <w:r w:rsidR="008028BC">
        <w:rPr>
          <w:rFonts w:ascii="Times New Roman" w:hAnsi="Times New Roman" w:cs="Times New Roman"/>
          <w:lang w:val="fr-FR"/>
        </w:rPr>
        <w:t>’</w:t>
      </w:r>
      <w:r w:rsidRPr="00D943AB">
        <w:rPr>
          <w:rFonts w:ascii="Times New Roman" w:hAnsi="Times New Roman" w:cs="Times New Roman"/>
          <w:lang w:val="fr-FR"/>
        </w:rPr>
        <w:t>ai pas encore accès à un modèle qui permet de simuler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w:t>
      </w:r>
      <w:r w:rsidR="008028BC">
        <w:rPr>
          <w:rFonts w:ascii="Times New Roman" w:hAnsi="Times New Roman" w:cs="Times New Roman"/>
          <w:lang w:val="fr-FR"/>
        </w:rPr>
        <w:t>’</w:t>
      </w:r>
      <w:r w:rsidRPr="00D943AB">
        <w:rPr>
          <w:rFonts w:ascii="Times New Roman" w:hAnsi="Times New Roman" w:cs="Times New Roman"/>
          <w:lang w:val="fr-FR"/>
        </w:rPr>
        <w:t>une tarification uniforme au niveau mondial sur les émissions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w:t>
      </w:r>
      <w:r w:rsidR="008028BC">
        <w:rPr>
          <w:rFonts w:ascii="Times New Roman" w:hAnsi="Times New Roman" w:cs="Times New Roman"/>
          <w:lang w:val="fr-FR"/>
        </w:rPr>
        <w:t>’</w:t>
      </w:r>
      <w:r w:rsidRPr="00D943AB">
        <w:rPr>
          <w:rFonts w:ascii="Times New Roman" w:hAnsi="Times New Roman" w:cs="Times New Roman"/>
          <w:lang w:val="fr-FR"/>
        </w:rPr>
        <w:t>utilise donc deux jeux de données : l</w:t>
      </w:r>
      <w:r w:rsidR="008028BC">
        <w:rPr>
          <w:rFonts w:ascii="Times New Roman" w:hAnsi="Times New Roman" w:cs="Times New Roman"/>
          <w:lang w:val="fr-FR"/>
        </w:rPr>
        <w:t>’</w:t>
      </w:r>
      <w:r w:rsidRPr="00D943AB">
        <w:rPr>
          <w:rFonts w:ascii="Times New Roman" w:hAnsi="Times New Roman" w:cs="Times New Roman"/>
          <w:lang w:val="fr-FR"/>
        </w:rPr>
        <w:t>un pour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l</w:t>
      </w:r>
      <w:r w:rsidR="008028BC">
        <w:rPr>
          <w:rFonts w:ascii="Times New Roman" w:hAnsi="Times New Roman" w:cs="Times New Roman"/>
          <w:lang w:val="fr-FR"/>
        </w:rPr>
        <w:t>’</w:t>
      </w:r>
      <w:r w:rsidRPr="00D943AB">
        <w:rPr>
          <w:rFonts w:ascii="Times New Roman" w:hAnsi="Times New Roman" w:cs="Times New Roman"/>
          <w:lang w:val="fr-FR"/>
        </w:rPr>
        <w:t>autre pour les trajectoires nationales. Pour les trajectoires nationales d</w:t>
      </w:r>
      <w:r w:rsidR="008028BC">
        <w:rPr>
          <w:rFonts w:ascii="Times New Roman" w:hAnsi="Times New Roman" w:cs="Times New Roman"/>
          <w:lang w:val="fr-FR"/>
        </w:rPr>
        <w:t>’</w:t>
      </w:r>
      <w:r w:rsidRPr="00D943AB">
        <w:rPr>
          <w:rFonts w:ascii="Times New Roman" w:hAnsi="Times New Roman" w:cs="Times New Roman"/>
          <w:lang w:val="fr-FR"/>
        </w:rPr>
        <w:t>émissions,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PIB par habitant, j</w:t>
      </w:r>
      <w:r w:rsidR="008028BC">
        <w:rPr>
          <w:rFonts w:ascii="Times New Roman" w:hAnsi="Times New Roman" w:cs="Times New Roman"/>
          <w:lang w:val="fr-FR"/>
        </w:rPr>
        <w:t>’</w:t>
      </w:r>
      <w:r w:rsidRPr="00D943AB">
        <w:rPr>
          <w:rFonts w:ascii="Times New Roman" w:hAnsi="Times New Roman" w:cs="Times New Roman"/>
          <w:lang w:val="fr-FR"/>
        </w:rPr>
        <w:t>utilise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SSP2-2.6 du modèle couplé énergie-climat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MESSAGE-GLOBIOM</w:t>
      </w:r>
      <w:r w:rsidRPr="00D943AB">
        <w:rPr>
          <w:rStyle w:val="Appelnotedebasdep"/>
          <w:rFonts w:ascii="Times New Roman" w:hAnsi="Times New Roman" w:cs="Times New Roman"/>
        </w:rPr>
        <w:footnoteReference w:id="175"/>
      </w:r>
      <w:r w:rsidR="00B8419E" w:rsidRPr="00D943AB">
        <w:rPr>
          <w:rFonts w:ascii="Times New Roman" w:hAnsi="Times New Roman" w:cs="Times New Roman"/>
          <w:lang w:val="fr-FR"/>
        </w:rPr>
        <w:t>, fourni par Gü</w:t>
      </w:r>
      <w:r w:rsidRPr="00D943AB">
        <w:rPr>
          <w:rFonts w:ascii="Times New Roman" w:hAnsi="Times New Roman" w:cs="Times New Roman"/>
          <w:lang w:val="fr-FR"/>
        </w:rPr>
        <w:t xml:space="preserve">tschow et al. (2021). Ce scénario correspond au sentier socio-économique central utilisé par le GIEC (SSP 2), couplé avec un réchauffement limité à +1,8°C (la trajectoire RCP 2.6, avec des émissions de </w:t>
      </w:r>
      <w:r w:rsidRPr="00D943AB">
        <w:rPr>
          <w:rFonts w:ascii="Times New Roman" w:hAnsi="Times New Roman" w:cs="Times New Roman"/>
          <w:lang w:val="fr-FR"/>
        </w:rPr>
        <w:lastRenderedPageBreak/>
        <w:t>934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entre 2025 et net-zéro en 2079). Pour calculer la population adulte, je multiplie la trajectoire de population par la proportion de personnes âgées de 15 ans ou plus d</w:t>
      </w:r>
      <w:r w:rsidR="008028BC">
        <w:rPr>
          <w:rFonts w:ascii="Times New Roman" w:hAnsi="Times New Roman" w:cs="Times New Roman"/>
          <w:lang w:val="fr-FR"/>
        </w:rPr>
        <w:t>’</w:t>
      </w:r>
      <w:r w:rsidRPr="00D943AB">
        <w:rPr>
          <w:rFonts w:ascii="Times New Roman" w:hAnsi="Times New Roman" w:cs="Times New Roman"/>
          <w:lang w:val="fr-FR"/>
        </w:rPr>
        <w:t>après les projections de l</w:t>
      </w:r>
      <w:r w:rsidR="008028BC">
        <w:rPr>
          <w:rFonts w:ascii="Times New Roman" w:hAnsi="Times New Roman" w:cs="Times New Roman"/>
          <w:lang w:val="fr-FR"/>
        </w:rPr>
        <w:t>’</w:t>
      </w:r>
      <w:r w:rsidRPr="00D943AB">
        <w:rPr>
          <w:rFonts w:ascii="Times New Roman" w:hAnsi="Times New Roman" w:cs="Times New Roman"/>
          <w:lang w:val="fr-FR"/>
        </w:rPr>
        <w:t>ONU. Enfin, je complète les données manquantes manuellement (notamment pour Taïwan et la Corée du Nord). Les données précédentes ne contenant pas de prix du carbone, j</w:t>
      </w:r>
      <w:r w:rsidR="008028BC">
        <w:rPr>
          <w:rFonts w:ascii="Times New Roman" w:hAnsi="Times New Roman" w:cs="Times New Roman"/>
          <w:lang w:val="fr-FR"/>
        </w:rPr>
        <w:t>’</w:t>
      </w:r>
      <w:r w:rsidRPr="00D943AB">
        <w:rPr>
          <w:rFonts w:ascii="Times New Roman" w:hAnsi="Times New Roman" w:cs="Times New Roman"/>
          <w:lang w:val="fr-FR"/>
        </w:rPr>
        <w:t>utilise le scénario de prix du modèle IMAGE (fourni par l</w:t>
      </w:r>
      <w:r w:rsidR="008028BC">
        <w:rPr>
          <w:rFonts w:ascii="Times New Roman" w:hAnsi="Times New Roman" w:cs="Times New Roman"/>
          <w:lang w:val="fr-FR"/>
        </w:rPr>
        <w:t>’</w:t>
      </w:r>
      <w:r w:rsidRPr="00D943AB">
        <w:rPr>
          <w:rFonts w:ascii="Times New Roman" w:hAnsi="Times New Roman" w:cs="Times New Roman"/>
          <w:lang w:val="fr-FR"/>
        </w:rPr>
        <w:t>IIASA)</w:t>
      </w:r>
      <w:r w:rsidRPr="00D943AB">
        <w:rPr>
          <w:rStyle w:val="Appelnotedebasdep"/>
          <w:rFonts w:ascii="Times New Roman" w:hAnsi="Times New Roman" w:cs="Times New Roman"/>
        </w:rPr>
        <w:footnoteReference w:id="176"/>
      </w:r>
      <w:r w:rsidRPr="00D943AB">
        <w:rPr>
          <w:rFonts w:ascii="Times New Roman" w:hAnsi="Times New Roman" w:cs="Times New Roman"/>
          <w:lang w:val="fr-FR"/>
        </w:rPr>
        <w:t xml:space="preserve"> correspondant au scénario SSP2-2.6. J</w:t>
      </w:r>
      <w:r w:rsidR="008028BC">
        <w:rPr>
          <w:rFonts w:ascii="Times New Roman" w:hAnsi="Times New Roman" w:cs="Times New Roman"/>
          <w:lang w:val="fr-FR"/>
        </w:rPr>
        <w:t>’</w:t>
      </w:r>
      <w:r w:rsidRPr="00D943AB">
        <w:rPr>
          <w:rFonts w:ascii="Times New Roman" w:hAnsi="Times New Roman" w:cs="Times New Roman"/>
          <w:lang w:val="fr-FR"/>
        </w:rPr>
        <w:t>utilise le même prix du carbone pour les scénarios avec participation non universelle.</w:t>
      </w:r>
      <w:r w:rsidR="00517B5C">
        <w:rPr>
          <w:rFonts w:ascii="Times New Roman" w:hAnsi="Times New Roman" w:cs="Times New Roman"/>
          <w:lang w:val="fr-FR"/>
        </w:rPr>
        <w:t xml:space="preserve"> </w:t>
      </w:r>
      <w:r w:rsidR="00517B5C" w:rsidRPr="00517B5C">
        <w:rPr>
          <w:rFonts w:ascii="Times New Roman" w:hAnsi="Times New Roman" w:cs="Times New Roman"/>
          <w:highlight w:val="yellow"/>
          <w:lang w:val="fr-FR"/>
        </w:rPr>
        <w:t>Dans la réalité, le prix serait plus faible dès lors que l</w:t>
      </w:r>
      <w:r w:rsidR="008028BC">
        <w:rPr>
          <w:rFonts w:ascii="Times New Roman" w:hAnsi="Times New Roman" w:cs="Times New Roman"/>
          <w:highlight w:val="yellow"/>
          <w:lang w:val="fr-FR"/>
        </w:rPr>
        <w:t>’</w:t>
      </w:r>
      <w:r w:rsidR="00517B5C" w:rsidRPr="00517B5C">
        <w:rPr>
          <w:rFonts w:ascii="Times New Roman" w:hAnsi="Times New Roman" w:cs="Times New Roman"/>
          <w:highlight w:val="yellow"/>
          <w:lang w:val="fr-FR"/>
        </w:rPr>
        <w:t>union climatique a une empreinte carbone par personne plus faible que la moyenne mondiale. Mes simulations avec participation non universelle conduisent ainsi à sous-estimer les émissions</w:t>
      </w:r>
      <w:r w:rsidR="00A37ABA">
        <w:rPr>
          <w:rFonts w:ascii="Times New Roman" w:hAnsi="Times New Roman" w:cs="Times New Roman"/>
          <w:highlight w:val="yellow"/>
          <w:lang w:val="fr-FR"/>
        </w:rPr>
        <w:t xml:space="preserve"> et </w:t>
      </w:r>
      <w:r w:rsidR="00A37ABA" w:rsidRPr="00517B5C">
        <w:rPr>
          <w:rFonts w:ascii="Times New Roman" w:hAnsi="Times New Roman" w:cs="Times New Roman"/>
          <w:highlight w:val="yellow"/>
          <w:lang w:val="fr-FR"/>
        </w:rPr>
        <w:t>à surestimer le prix carbone et les transferts internationaux</w:t>
      </w:r>
      <w:r w:rsidR="00517B5C" w:rsidRPr="00517B5C">
        <w:rPr>
          <w:rFonts w:ascii="Times New Roman" w:hAnsi="Times New Roman" w:cs="Times New Roman"/>
          <w:highlight w:val="yellow"/>
          <w:lang w:val="fr-FR"/>
        </w:rPr>
        <w:t>, surtout durant les premières années du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gain net d</w:t>
      </w:r>
      <w:r w:rsidR="008028BC">
        <w:rPr>
          <w:rFonts w:ascii="Times New Roman" w:hAnsi="Times New Roman" w:cs="Times New Roman"/>
          <w:lang w:val="fr-FR"/>
        </w:rPr>
        <w:t>’</w:t>
      </w:r>
      <w:r w:rsidRPr="00D943AB">
        <w:rPr>
          <w:rFonts w:ascii="Times New Roman" w:hAnsi="Times New Roman" w:cs="Times New Roman"/>
          <w:lang w:val="fr-FR"/>
        </w:rPr>
        <w:t>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correspond à la moyenne des gains fiscaux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il s</w:t>
      </w:r>
      <w:r w:rsidR="008028BC">
        <w:rPr>
          <w:rFonts w:ascii="Times New Roman" w:hAnsi="Times New Roman" w:cs="Times New Roman"/>
          <w:lang w:val="fr-FR"/>
        </w:rPr>
        <w:t>’</w:t>
      </w:r>
      <w:r w:rsidRPr="00D943AB">
        <w:rPr>
          <w:rFonts w:ascii="Times New Roman" w:hAnsi="Times New Roman" w:cs="Times New Roman"/>
          <w:lang w:val="fr-FR"/>
        </w:rPr>
        <w:t>agit des recettes reçues (a priori en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moins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 gain net monétaire ne tient pas compte des dégâts du changement climatique subis ou évités ni d</w:t>
      </w:r>
      <w:r w:rsidR="008028BC">
        <w:rPr>
          <w:rFonts w:ascii="Times New Roman" w:hAnsi="Times New Roman" w:cs="Times New Roman"/>
          <w:lang w:val="fr-FR"/>
        </w:rPr>
        <w:t>’</w:t>
      </w:r>
      <w:r w:rsidRPr="00D943AB">
        <w:rPr>
          <w:rFonts w:ascii="Times New Roman" w:hAnsi="Times New Roman" w:cs="Times New Roman"/>
          <w:lang w:val="fr-FR"/>
        </w:rPr>
        <w:t>effets macroéconomiques (sur la croissance, les prix ou les revenus du pétrole, etc.). Il correspond au gain net par rapport à une situation sans transferts internationaux mais avec un prix du carbone identique (ainsi que des émissions et des PIB identiques)</w:t>
      </w:r>
      <w:r w:rsidRPr="00D943AB">
        <w:rPr>
          <w:rStyle w:val="Appelnotedebasdep"/>
          <w:rFonts w:ascii="Times New Roman" w:hAnsi="Times New Roman" w:cs="Times New Roman"/>
        </w:rPr>
        <w:footnoteReference w:id="17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données utilisées souffrent de plusieurs limitations, inhérentes à tous les modèles existants. Premièrement, les données de PIB sont en parité de pouvoir d</w:t>
      </w:r>
      <w:r w:rsidR="008028BC">
        <w:rPr>
          <w:rFonts w:ascii="Times New Roman" w:hAnsi="Times New Roman" w:cs="Times New Roman"/>
          <w:lang w:val="fr-FR"/>
        </w:rPr>
        <w:t>’</w:t>
      </w:r>
      <w:r w:rsidRPr="00D943AB">
        <w:rPr>
          <w:rFonts w:ascii="Times New Roman" w:hAnsi="Times New Roman" w:cs="Times New Roman"/>
          <w:lang w:val="fr-FR"/>
        </w:rPr>
        <w:t>achat, ce qui conduit à grandement sous-estimer les gains rapportés au PIB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Deuxièmement, les émissions sont données en termes d</w:t>
      </w:r>
      <w:r w:rsidR="008028BC">
        <w:rPr>
          <w:rFonts w:ascii="Times New Roman" w:hAnsi="Times New Roman" w:cs="Times New Roman"/>
          <w:lang w:val="fr-FR"/>
        </w:rPr>
        <w:t>’</w:t>
      </w:r>
      <w:r w:rsidRPr="00D943AB">
        <w:rPr>
          <w:rFonts w:ascii="Times New Roman" w:hAnsi="Times New Roman" w:cs="Times New Roman"/>
          <w:lang w:val="fr-FR"/>
        </w:rPr>
        <w:t>émissions territoriales plutôt que d</w:t>
      </w:r>
      <w:r w:rsidR="008028BC">
        <w:rPr>
          <w:rFonts w:ascii="Times New Roman" w:hAnsi="Times New Roman" w:cs="Times New Roman"/>
          <w:lang w:val="fr-FR"/>
        </w:rPr>
        <w:t>’</w:t>
      </w:r>
      <w:r w:rsidRPr="00D943AB">
        <w:rPr>
          <w:rFonts w:ascii="Times New Roman" w:hAnsi="Times New Roman" w:cs="Times New Roman"/>
          <w:lang w:val="fr-FR"/>
        </w:rPr>
        <w:t>empreintes carbone, ce qui conduit à légèrement sous-estimer les gains pour les pays exportateurs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à sous-estimer les pertes pour les régions importatrices (comme l</w:t>
      </w:r>
      <w:r w:rsidR="008028BC">
        <w:rPr>
          <w:rFonts w:ascii="Times New Roman" w:hAnsi="Times New Roman" w:cs="Times New Roman"/>
          <w:lang w:val="fr-FR"/>
        </w:rPr>
        <w:t>’</w:t>
      </w:r>
      <w:r w:rsidRPr="00D943AB">
        <w:rPr>
          <w:rFonts w:ascii="Times New Roman" w:hAnsi="Times New Roman" w:cs="Times New Roman"/>
          <w:lang w:val="fr-FR"/>
        </w:rPr>
        <w:t>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Troisièmement, la modélisation ne tient pas compte de l</w:t>
      </w:r>
      <w:r w:rsidR="008028BC">
        <w:rPr>
          <w:rFonts w:ascii="Times New Roman" w:hAnsi="Times New Roman" w:cs="Times New Roman"/>
          <w:lang w:val="fr-FR"/>
        </w:rPr>
        <w:t>’</w:t>
      </w:r>
      <w:r w:rsidRPr="00D943AB">
        <w:rPr>
          <w:rFonts w:ascii="Times New Roman" w:hAnsi="Times New Roman" w:cs="Times New Roman"/>
          <w:lang w:val="fr-FR"/>
        </w:rPr>
        <w:t>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w:t>
      </w:r>
      <w:r w:rsidR="008028BC">
        <w:rPr>
          <w:rFonts w:ascii="Times New Roman" w:hAnsi="Times New Roman" w:cs="Times New Roman"/>
          <w:lang w:val="fr-FR"/>
        </w:rPr>
        <w:t>’</w:t>
      </w:r>
      <w:r w:rsidRPr="00D943AB">
        <w:rPr>
          <w:rFonts w:ascii="Times New Roman" w:hAnsi="Times New Roman" w:cs="Times New Roman"/>
          <w:lang w:val="fr-FR"/>
        </w:rPr>
        <w:t>activité économique</w:t>
      </w:r>
      <w:r w:rsidRPr="00D943AB">
        <w:rPr>
          <w:rStyle w:val="Appelnotedebasdep"/>
          <w:rFonts w:ascii="Times New Roman" w:hAnsi="Times New Roman" w:cs="Times New Roman"/>
        </w:rPr>
        <w:footnoteReference w:id="178"/>
      </w:r>
      <w:r w:rsidRPr="00D943AB">
        <w:rPr>
          <w:rFonts w:ascii="Times New Roman" w:hAnsi="Times New Roman" w:cs="Times New Roman"/>
          <w:lang w:val="fr-FR"/>
        </w:rPr>
        <w:t xml:space="preserve"> (qui devrait stimuler la croissance des pays à bas revenus) ni des interactions géostratégiques entre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prix des hydrocarbures. Des chercheurs travaillent à raffiner les modèles pour dépasser ces limitations, et je participerai moi-même à ce travail de modélisation prochainement. Ainsi, nous aurons des estimations plus précises des effets de politiques climatiques mondiales dans quelques années.</w:t>
      </w:r>
    </w:p>
    <w:p w:rsidR="00975B34" w:rsidRPr="00D943AB" w:rsidRDefault="001F6F3E" w:rsidP="00815828">
      <w:pPr>
        <w:pStyle w:val="Titre3"/>
        <w:jc w:val="both"/>
        <w:rPr>
          <w:rFonts w:ascii="Times New Roman" w:hAnsi="Times New Roman" w:cs="Times New Roman"/>
          <w:lang w:val="fr-FR"/>
        </w:rPr>
      </w:pPr>
      <w:bookmarkStart w:id="183" w:name="_Toc167362264"/>
      <w:bookmarkStart w:id="184" w:name="texte-chiffrages-et-code-en-libre-accès"/>
      <w:bookmarkEnd w:id="182"/>
      <w:r w:rsidRPr="00D943AB">
        <w:rPr>
          <w:rFonts w:ascii="Times New Roman" w:hAnsi="Times New Roman" w:cs="Times New Roman"/>
          <w:lang w:val="fr-FR"/>
        </w:rPr>
        <w:lastRenderedPageBreak/>
        <w:t>Texte, chiffrages et code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libre accès</w:t>
      </w:r>
      <w:bookmarkEnd w:id="1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 livre est disponible gratuitement en version PDF à l</w:t>
      </w:r>
      <w:r w:rsidR="008028BC">
        <w:rPr>
          <w:rFonts w:ascii="Times New Roman" w:hAnsi="Times New Roman" w:cs="Times New Roman"/>
          <w:lang w:val="fr-FR"/>
        </w:rPr>
        <w:t>’</w:t>
      </w:r>
      <w:r w:rsidRPr="00D943AB">
        <w:rPr>
          <w:rFonts w:ascii="Times New Roman" w:hAnsi="Times New Roman" w:cs="Times New Roman"/>
          <w:lang w:val="fr-FR"/>
        </w:rPr>
        <w:t xml:space="preserve">adresse : </w:t>
      </w:r>
      <w:hyperlink r:id="rId12">
        <w:r w:rsidRPr="00D943AB">
          <w:rPr>
            <w:rStyle w:val="Lienhypertexte"/>
            <w:rFonts w:ascii="Times New Roman" w:hAnsi="Times New Roman" w:cs="Times New Roman"/>
            <w:lang w:val="fr-FR"/>
          </w:rPr>
          <w:t>bit.ly/gra_pmc</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chiffres, tableaux et graphiques de l</w:t>
      </w:r>
      <w:r w:rsidR="008028BC">
        <w:rPr>
          <w:rFonts w:ascii="Times New Roman" w:hAnsi="Times New Roman" w:cs="Times New Roman"/>
          <w:lang w:val="fr-FR"/>
        </w:rPr>
        <w:t>’</w:t>
      </w:r>
      <w:r w:rsidRPr="00D943AB">
        <w:rPr>
          <w:rFonts w:ascii="Times New Roman" w:hAnsi="Times New Roman" w:cs="Times New Roman"/>
          <w:lang w:val="fr-FR"/>
        </w:rPr>
        <w:t>ouvrage sont entièrement reproductibles, à l</w:t>
      </w:r>
      <w:r w:rsidR="008028BC">
        <w:rPr>
          <w:rFonts w:ascii="Times New Roman" w:hAnsi="Times New Roman" w:cs="Times New Roman"/>
          <w:lang w:val="fr-FR"/>
        </w:rPr>
        <w:t>’</w:t>
      </w:r>
      <w:r w:rsidRPr="00D943AB">
        <w:rPr>
          <w:rFonts w:ascii="Times New Roman" w:hAnsi="Times New Roman" w:cs="Times New Roman"/>
          <w:lang w:val="fr-FR"/>
        </w:rPr>
        <w:t>aide du fichier suivant :</w:t>
      </w:r>
      <w:r w:rsidRPr="00D943AB">
        <w:rPr>
          <w:rFonts w:ascii="Times New Roman" w:hAnsi="Times New Roman" w:cs="Times New Roman"/>
          <w:lang w:val="fr-FR"/>
        </w:rPr>
        <w:br/>
      </w:r>
      <w:hyperlink r:id="rId13">
        <w:r w:rsidRPr="00D943AB">
          <w:rPr>
            <w:rStyle w:val="Lienhypertexte"/>
            <w:rFonts w:ascii="Times New Roman" w:hAnsi="Times New Roman" w:cs="Times New Roman"/>
            <w:lang w:val="fr-FR"/>
          </w:rPr>
          <w:t>github.com/bixiou/plan_mondial_climat</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Climat"</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/blob/main/code</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Code"</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_plan/book.R</w:t>
        </w:r>
      </w:hyperlink>
      <w:r w:rsidRPr="00D943AB">
        <w:rPr>
          <w:rFonts w:ascii="Times New Roman" w:hAnsi="Times New Roman" w:cs="Times New Roman"/>
          <w:lang w:val="fr-FR"/>
        </w:rPr>
        <w:t>. Ce fichier appelle d</w:t>
      </w:r>
      <w:r w:rsidR="008028BC">
        <w:rPr>
          <w:rFonts w:ascii="Times New Roman" w:hAnsi="Times New Roman" w:cs="Times New Roman"/>
          <w:lang w:val="fr-FR"/>
        </w:rPr>
        <w:t>’</w:t>
      </w:r>
      <w:r w:rsidRPr="00D943AB">
        <w:rPr>
          <w:rFonts w:ascii="Times New Roman" w:hAnsi="Times New Roman" w:cs="Times New Roman"/>
          <w:lang w:val="fr-FR"/>
        </w:rPr>
        <w:t>autres fichiers du même répertoire, qui préparent les données et font tourner le modèle. Les données utilisées sont ouvertes.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toute suggestion, vous pouvez m</w:t>
      </w:r>
      <w:r w:rsidR="008028BC">
        <w:rPr>
          <w:rFonts w:ascii="Times New Roman" w:hAnsi="Times New Roman" w:cs="Times New Roman"/>
          <w:lang w:val="fr-FR"/>
        </w:rPr>
        <w:t>’</w:t>
      </w:r>
      <w:r w:rsidRPr="00D943AB">
        <w:rPr>
          <w:rFonts w:ascii="Times New Roman" w:hAnsi="Times New Roman" w:cs="Times New Roman"/>
          <w:lang w:val="fr-FR"/>
        </w:rPr>
        <w:t>écrire à adrien.fabre@cnrs.fr.</w:t>
      </w:r>
    </w:p>
    <w:p w:rsidR="00815054" w:rsidRPr="00D943AB" w:rsidRDefault="00815054">
      <w:pPr>
        <w:rPr>
          <w:rFonts w:ascii="Times New Roman" w:eastAsiaTheme="majorEastAsia" w:hAnsi="Times New Roman" w:cs="Times New Roman"/>
          <w:b/>
          <w:bCs/>
          <w:color w:val="4F81BD" w:themeColor="accent1"/>
          <w:sz w:val="32"/>
          <w:szCs w:val="32"/>
          <w:lang w:val="fr-FR"/>
        </w:rPr>
      </w:pPr>
      <w:bookmarkStart w:id="185" w:name="sec:merci"/>
      <w:bookmarkEnd w:id="184"/>
      <w:r w:rsidRPr="00D943AB">
        <w:rPr>
          <w:rFonts w:ascii="Times New Roman" w:hAnsi="Times New Roman" w:cs="Times New Roman"/>
          <w:lang w:val="fr-FR"/>
        </w:rPr>
        <w:br w:type="page"/>
      </w:r>
    </w:p>
    <w:p w:rsidR="00501FF9" w:rsidRPr="00D943AB" w:rsidRDefault="00F9697F" w:rsidP="00815054">
      <w:pPr>
        <w:pStyle w:val="Titre1"/>
        <w:numPr>
          <w:ilvl w:val="0"/>
          <w:numId w:val="0"/>
        </w:numPr>
        <w:rPr>
          <w:rFonts w:ascii="Times New Roman" w:hAnsi="Times New Roman" w:cs="Times New Roman"/>
        </w:rPr>
      </w:pPr>
      <w:proofErr w:type="spellStart"/>
      <w:r w:rsidRPr="00D943AB">
        <w:rPr>
          <w:rFonts w:ascii="Times New Roman" w:hAnsi="Times New Roman" w:cs="Times New Roman"/>
        </w:rPr>
        <w:lastRenderedPageBreak/>
        <w:t>Références</w:t>
      </w:r>
      <w:proofErr w:type="spellEnd"/>
      <w:r w:rsidRPr="00D943AB">
        <w:rPr>
          <w:rFonts w:ascii="Times New Roman" w:hAnsi="Times New Roman" w:cs="Times New Roman"/>
        </w:rPr>
        <w:t xml:space="preserve"> </w:t>
      </w:r>
      <w:proofErr w:type="spellStart"/>
      <w:r w:rsidRPr="00D943AB">
        <w:rPr>
          <w:rFonts w:ascii="Times New Roman" w:hAnsi="Times New Roman" w:cs="Times New Roman"/>
        </w:rPr>
        <w:t>bibliographiques</w:t>
      </w:r>
      <w:proofErr w:type="spellEnd"/>
    </w:p>
    <w:p w:rsidR="00501FF9" w:rsidRPr="00D943AB" w:rsidRDefault="00501FF9" w:rsidP="00501FF9">
      <w:pPr>
        <w:spacing w:after="0"/>
        <w:rPr>
          <w:rFonts w:ascii="Times New Roman" w:eastAsia="Times New Roman" w:hAnsi="Times New Roman" w:cs="Times New Roman"/>
        </w:rPr>
      </w:pP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African Union. The African Leaders Nairobi Declaration on Climate Change and Call to Action.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Agence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Internationale</w:t>
      </w:r>
      <w:proofErr w:type="spellEnd"/>
      <w:r w:rsidRPr="00D943AB">
        <w:rPr>
          <w:rFonts w:ascii="Times New Roman" w:eastAsia="Times New Roman" w:hAnsi="Times New Roman" w:cs="Times New Roman"/>
          <w:color w:val="000000"/>
        </w:rPr>
        <w:t xml:space="preserve"> de </w:t>
      </w:r>
      <w:proofErr w:type="spellStart"/>
      <w:r w:rsidRPr="00D943AB">
        <w:rPr>
          <w:rFonts w:ascii="Times New Roman" w:eastAsia="Times New Roman" w:hAnsi="Times New Roman" w:cs="Times New Roman"/>
          <w:color w:val="000000"/>
        </w:rPr>
        <w:t>l</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Énergie</w:t>
      </w:r>
      <w:proofErr w:type="spellEnd"/>
      <w:r w:rsidRPr="00D943AB">
        <w:rPr>
          <w:rFonts w:ascii="Times New Roman" w:eastAsia="Times New Roman" w:hAnsi="Times New Roman" w:cs="Times New Roman"/>
          <w:color w:val="000000"/>
        </w:rPr>
        <w:t>. Net Zero Roadmap : A Global Pathway to Keep the 1.5 ◦C Goal in Reach - 2023 Update.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AIE. Net Zero by 2050 - A Roadmap for the Global Energy Sector. 2021. R. C. Allen. Absolute Poverty : When Necessity Displaces Desire. 2017. . P. Andre, T. </w:t>
      </w:r>
      <w:proofErr w:type="spellStart"/>
      <w:r w:rsidRPr="00D943AB">
        <w:rPr>
          <w:rFonts w:ascii="Times New Roman" w:eastAsia="Times New Roman" w:hAnsi="Times New Roman" w:cs="Times New Roman"/>
          <w:color w:val="000000"/>
        </w:rPr>
        <w:t>Boneva</w:t>
      </w:r>
      <w:proofErr w:type="spellEnd"/>
      <w:r w:rsidRPr="00D943AB">
        <w:rPr>
          <w:rFonts w:ascii="Times New Roman" w:eastAsia="Times New Roman" w:hAnsi="Times New Roman" w:cs="Times New Roman"/>
          <w:color w:val="000000"/>
        </w:rPr>
        <w:t>, F. Chopra, &amp; A. Falk. Globally representative evidence on the actual and perceived support for climate action. Nature Climate Change,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Baer, J. Harte, B. Haya, A. V. Herzog, J. </w:t>
      </w:r>
      <w:proofErr w:type="spellStart"/>
      <w:r w:rsidRPr="00D943AB">
        <w:rPr>
          <w:rFonts w:ascii="Times New Roman" w:eastAsia="Times New Roman" w:hAnsi="Times New Roman" w:cs="Times New Roman"/>
          <w:color w:val="000000"/>
        </w:rPr>
        <w:t>Holdren</w:t>
      </w:r>
      <w:proofErr w:type="spellEnd"/>
      <w:r w:rsidRPr="00D943AB">
        <w:rPr>
          <w:rFonts w:ascii="Times New Roman" w:eastAsia="Times New Roman" w:hAnsi="Times New Roman" w:cs="Times New Roman"/>
          <w:color w:val="000000"/>
        </w:rPr>
        <w:t xml:space="preserve">, N. E. </w:t>
      </w:r>
      <w:proofErr w:type="spellStart"/>
      <w:r w:rsidRPr="00D943AB">
        <w:rPr>
          <w:rFonts w:ascii="Times New Roman" w:eastAsia="Times New Roman" w:hAnsi="Times New Roman" w:cs="Times New Roman"/>
          <w:color w:val="000000"/>
        </w:rPr>
        <w:t>Hultman</w:t>
      </w:r>
      <w:proofErr w:type="spellEnd"/>
      <w:r w:rsidRPr="00D943AB">
        <w:rPr>
          <w:rFonts w:ascii="Times New Roman" w:eastAsia="Times New Roman" w:hAnsi="Times New Roman" w:cs="Times New Roman"/>
          <w:color w:val="000000"/>
        </w:rPr>
        <w:t xml:space="preserve">, D. M. </w:t>
      </w:r>
      <w:proofErr w:type="spellStart"/>
      <w:r w:rsidRPr="00D943AB">
        <w:rPr>
          <w:rFonts w:ascii="Times New Roman" w:eastAsia="Times New Roman" w:hAnsi="Times New Roman" w:cs="Times New Roman"/>
          <w:color w:val="000000"/>
        </w:rPr>
        <w:t>Kammen</w:t>
      </w:r>
      <w:proofErr w:type="spellEnd"/>
      <w:r w:rsidRPr="00D943AB">
        <w:rPr>
          <w:rFonts w:ascii="Times New Roman" w:eastAsia="Times New Roman" w:hAnsi="Times New Roman" w:cs="Times New Roman"/>
          <w:color w:val="000000"/>
        </w:rPr>
        <w:t xml:space="preserve">, R. B. </w:t>
      </w:r>
      <w:proofErr w:type="spellStart"/>
      <w:r w:rsidRPr="00D943AB">
        <w:rPr>
          <w:rFonts w:ascii="Times New Roman" w:eastAsia="Times New Roman" w:hAnsi="Times New Roman" w:cs="Times New Roman"/>
          <w:color w:val="000000"/>
        </w:rPr>
        <w:t>Norgaard</w:t>
      </w:r>
      <w:proofErr w:type="spellEnd"/>
      <w:r w:rsidRPr="00D943AB">
        <w:rPr>
          <w:rFonts w:ascii="Times New Roman" w:eastAsia="Times New Roman" w:hAnsi="Times New Roman" w:cs="Times New Roman"/>
          <w:color w:val="000000"/>
        </w:rPr>
        <w:t>, &amp; L. Raymond. Equity and Greenhouse Gas Responsibility. Science, 2000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The State of identification systems in Africa – a synthesis of country assessments, 2017</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Benin, Burkina-Faso, Togo and Niger - Second Phase of West Africa Unique Identification for Regional Integration and Inclusion WURI Project.pdf. Technical report, 2020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Identification for Development (ID4D) and Digitalizing G2P Payments (G2Px) 2022 Annual Report,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Barnes, R. </w:t>
      </w:r>
      <w:proofErr w:type="spellStart"/>
      <w:r w:rsidRPr="00D943AB">
        <w:rPr>
          <w:rFonts w:ascii="Times New Roman" w:eastAsia="Times New Roman" w:hAnsi="Times New Roman" w:cs="Times New Roman"/>
          <w:color w:val="000000"/>
        </w:rPr>
        <w:t>Costanza</w:t>
      </w:r>
      <w:proofErr w:type="spellEnd"/>
      <w:r w:rsidRPr="00D943AB">
        <w:rPr>
          <w:rFonts w:ascii="Times New Roman" w:eastAsia="Times New Roman" w:hAnsi="Times New Roman" w:cs="Times New Roman"/>
          <w:color w:val="000000"/>
        </w:rPr>
        <w:t xml:space="preserve">, P. Hawken, D. Orr, E. Ostrom, A. </w:t>
      </w:r>
      <w:proofErr w:type="spellStart"/>
      <w:r w:rsidRPr="00D943AB">
        <w:rPr>
          <w:rFonts w:ascii="Times New Roman" w:eastAsia="Times New Roman" w:hAnsi="Times New Roman" w:cs="Times New Roman"/>
          <w:color w:val="000000"/>
        </w:rPr>
        <w:t>Umaña</w:t>
      </w:r>
      <w:proofErr w:type="spellEnd"/>
      <w:r w:rsidRPr="00D943AB">
        <w:rPr>
          <w:rFonts w:ascii="Times New Roman" w:eastAsia="Times New Roman" w:hAnsi="Times New Roman" w:cs="Times New Roman"/>
          <w:color w:val="000000"/>
        </w:rPr>
        <w:t>, &amp; O. Young. Creating an Earth Atmospheric Trust. Science, 2008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M. Bechtel &amp; K. F. </w:t>
      </w:r>
      <w:proofErr w:type="spellStart"/>
      <w:r w:rsidRPr="00D943AB">
        <w:rPr>
          <w:rFonts w:ascii="Times New Roman" w:eastAsia="Times New Roman" w:hAnsi="Times New Roman" w:cs="Times New Roman"/>
          <w:color w:val="000000"/>
        </w:rPr>
        <w:t>Scheve</w:t>
      </w:r>
      <w:proofErr w:type="spellEnd"/>
      <w:r w:rsidRPr="00D943AB">
        <w:rPr>
          <w:rFonts w:ascii="Times New Roman" w:eastAsia="Times New Roman" w:hAnsi="Times New Roman" w:cs="Times New Roman"/>
          <w:color w:val="000000"/>
        </w:rPr>
        <w:t>. Mass support for global climate agreements depends on institutional design. Proceedings of the National Academy of Sciences,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Berg, M. Hussain, S. K. </w:t>
      </w:r>
      <w:proofErr w:type="spellStart"/>
      <w:r w:rsidRPr="00D943AB">
        <w:rPr>
          <w:rFonts w:ascii="Times New Roman" w:eastAsia="Times New Roman" w:hAnsi="Times New Roman" w:cs="Times New Roman"/>
          <w:color w:val="000000"/>
        </w:rPr>
        <w:t>Roache</w:t>
      </w:r>
      <w:proofErr w:type="spellEnd"/>
      <w:r w:rsidRPr="00D943AB">
        <w:rPr>
          <w:rFonts w:ascii="Times New Roman" w:eastAsia="Times New Roman" w:hAnsi="Times New Roman" w:cs="Times New Roman"/>
          <w:color w:val="000000"/>
        </w:rPr>
        <w:t xml:space="preserve">, A. A. </w:t>
      </w:r>
      <w:proofErr w:type="spellStart"/>
      <w:r w:rsidRPr="00D943AB">
        <w:rPr>
          <w:rFonts w:ascii="Times New Roman" w:eastAsia="Times New Roman" w:hAnsi="Times New Roman" w:cs="Times New Roman"/>
          <w:color w:val="000000"/>
        </w:rPr>
        <w:t>Mahone</w:t>
      </w:r>
      <w:proofErr w:type="spellEnd"/>
      <w:r w:rsidRPr="00D943AB">
        <w:rPr>
          <w:rFonts w:ascii="Times New Roman" w:eastAsia="Times New Roman" w:hAnsi="Times New Roman" w:cs="Times New Roman"/>
          <w:color w:val="000000"/>
        </w:rPr>
        <w:t xml:space="preserve">, T. N. </w:t>
      </w:r>
      <w:proofErr w:type="spellStart"/>
      <w:r w:rsidRPr="00D943AB">
        <w:rPr>
          <w:rFonts w:ascii="Times New Roman" w:eastAsia="Times New Roman" w:hAnsi="Times New Roman" w:cs="Times New Roman"/>
          <w:color w:val="000000"/>
        </w:rPr>
        <w:t>Mirzoev</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Aiyar</w:t>
      </w:r>
      <w:proofErr w:type="spellEnd"/>
      <w:r w:rsidRPr="00D943AB">
        <w:rPr>
          <w:rFonts w:ascii="Times New Roman" w:eastAsia="Times New Roman" w:hAnsi="Times New Roman" w:cs="Times New Roman"/>
          <w:color w:val="000000"/>
        </w:rPr>
        <w:t>. The Macroeconomics of Scaling Up Aid : Lessons from Recent Experience. In The Macroeconomics of Scaling Up Aid. International Monetary Fund, 2007. ISBN 978-1-58906-591-8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Bertram. Tradeable emission permits and the control of greenhouse gases. The Journal of Development Studies, 1992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Blanchard &amp; J. Tirole. Major Future Economic Challenges. 2021. R. D. </w:t>
      </w:r>
      <w:proofErr w:type="spellStart"/>
      <w:r w:rsidRPr="00D943AB">
        <w:rPr>
          <w:rFonts w:ascii="Times New Roman" w:eastAsia="Times New Roman" w:hAnsi="Times New Roman" w:cs="Times New Roman"/>
          <w:color w:val="000000"/>
        </w:rPr>
        <w:t>Bressler</w:t>
      </w:r>
      <w:proofErr w:type="spellEnd"/>
      <w:r w:rsidRPr="00D943AB">
        <w:rPr>
          <w:rFonts w:ascii="Times New Roman" w:eastAsia="Times New Roman" w:hAnsi="Times New Roman" w:cs="Times New Roman"/>
          <w:color w:val="000000"/>
        </w:rPr>
        <w:t>. The mortality cost of carbon. Nature Communications,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Bruckner, K. </w:t>
      </w:r>
      <w:proofErr w:type="spellStart"/>
      <w:r w:rsidRPr="00D943AB">
        <w:rPr>
          <w:rFonts w:ascii="Times New Roman" w:eastAsia="Times New Roman" w:hAnsi="Times New Roman" w:cs="Times New Roman"/>
          <w:color w:val="000000"/>
        </w:rPr>
        <w:t>Hubacek</w:t>
      </w:r>
      <w:proofErr w:type="spellEnd"/>
      <w:r w:rsidRPr="00D943AB">
        <w:rPr>
          <w:rFonts w:ascii="Times New Roman" w:eastAsia="Times New Roman" w:hAnsi="Times New Roman" w:cs="Times New Roman"/>
          <w:color w:val="000000"/>
        </w:rPr>
        <w:t xml:space="preserve">, Y. Shan, H. </w:t>
      </w:r>
      <w:proofErr w:type="spellStart"/>
      <w:r w:rsidRPr="00D943AB">
        <w:rPr>
          <w:rFonts w:ascii="Times New Roman" w:eastAsia="Times New Roman" w:hAnsi="Times New Roman" w:cs="Times New Roman"/>
          <w:color w:val="000000"/>
        </w:rPr>
        <w:t>Zhong</w:t>
      </w:r>
      <w:proofErr w:type="spellEnd"/>
      <w:r w:rsidRPr="00D943AB">
        <w:rPr>
          <w:rFonts w:ascii="Times New Roman" w:eastAsia="Times New Roman" w:hAnsi="Times New Roman" w:cs="Times New Roman"/>
          <w:color w:val="000000"/>
        </w:rPr>
        <w:t>, &amp; K. Feng. Impacts of poverty alleviation on national and global carbon emissions. Nature Sustainability,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Burke, S. M. Hsiang, &amp; E. Miguel. Global non-linear effect of temperature on economic production. Nature,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B. Burke, E. Miguel, S. </w:t>
      </w:r>
      <w:proofErr w:type="spellStart"/>
      <w:r w:rsidRPr="00D943AB">
        <w:rPr>
          <w:rFonts w:ascii="Times New Roman" w:eastAsia="Times New Roman" w:hAnsi="Times New Roman" w:cs="Times New Roman"/>
          <w:color w:val="000000"/>
        </w:rPr>
        <w:t>Satyanath</w:t>
      </w:r>
      <w:proofErr w:type="spellEnd"/>
      <w:r w:rsidRPr="00D943AB">
        <w:rPr>
          <w:rFonts w:ascii="Times New Roman" w:eastAsia="Times New Roman" w:hAnsi="Times New Roman" w:cs="Times New Roman"/>
          <w:color w:val="000000"/>
        </w:rPr>
        <w:t xml:space="preserve">, J. A. </w:t>
      </w:r>
      <w:proofErr w:type="spellStart"/>
      <w:r w:rsidRPr="00D943AB">
        <w:rPr>
          <w:rFonts w:ascii="Times New Roman" w:eastAsia="Times New Roman" w:hAnsi="Times New Roman" w:cs="Times New Roman"/>
          <w:color w:val="000000"/>
        </w:rPr>
        <w:t>Dykema</w:t>
      </w:r>
      <w:proofErr w:type="spellEnd"/>
      <w:r w:rsidRPr="00D943AB">
        <w:rPr>
          <w:rFonts w:ascii="Times New Roman" w:eastAsia="Times New Roman" w:hAnsi="Times New Roman" w:cs="Times New Roman"/>
          <w:color w:val="000000"/>
        </w:rPr>
        <w:t>, &amp; D. B. Lobell. Warming increases the risk of civil war in Africa. Proceedings of the National Academy of Sciences,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Carattini, S. </w:t>
      </w:r>
      <w:proofErr w:type="spellStart"/>
      <w:r w:rsidRPr="00D943AB">
        <w:rPr>
          <w:rFonts w:ascii="Times New Roman" w:eastAsia="Times New Roman" w:hAnsi="Times New Roman" w:cs="Times New Roman"/>
          <w:color w:val="000000"/>
        </w:rPr>
        <w:t>Kallbekken</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Orlov</w:t>
      </w:r>
      <w:proofErr w:type="spellEnd"/>
      <w:r w:rsidRPr="00D943AB">
        <w:rPr>
          <w:rFonts w:ascii="Times New Roman" w:eastAsia="Times New Roman" w:hAnsi="Times New Roman" w:cs="Times New Roman"/>
          <w:color w:val="000000"/>
        </w:rPr>
        <w:t>. How to win public support for a global carbon tax. Nature,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T. Carleton, A. </w:t>
      </w:r>
      <w:proofErr w:type="spellStart"/>
      <w:r w:rsidRPr="00D943AB">
        <w:rPr>
          <w:rFonts w:ascii="Times New Roman" w:eastAsia="Times New Roman" w:hAnsi="Times New Roman" w:cs="Times New Roman"/>
          <w:color w:val="000000"/>
        </w:rPr>
        <w:t>Jina</w:t>
      </w:r>
      <w:proofErr w:type="spellEnd"/>
      <w:r w:rsidRPr="00D943AB">
        <w:rPr>
          <w:rFonts w:ascii="Times New Roman" w:eastAsia="Times New Roman" w:hAnsi="Times New Roman" w:cs="Times New Roman"/>
          <w:color w:val="000000"/>
        </w:rPr>
        <w:t xml:space="preserve">, M. Delgado, M. Greenstone, T. Houser, S. Hsiang, A. Hultgren, R. E. Kopp, K. E. </w:t>
      </w:r>
      <w:proofErr w:type="spellStart"/>
      <w:r w:rsidRPr="00D943AB">
        <w:rPr>
          <w:rFonts w:ascii="Times New Roman" w:eastAsia="Times New Roman" w:hAnsi="Times New Roman" w:cs="Times New Roman"/>
          <w:color w:val="000000"/>
        </w:rPr>
        <w:t>McCusker</w:t>
      </w:r>
      <w:proofErr w:type="spellEnd"/>
      <w:r w:rsidRPr="00D943AB">
        <w:rPr>
          <w:rFonts w:ascii="Times New Roman" w:eastAsia="Times New Roman" w:hAnsi="Times New Roman" w:cs="Times New Roman"/>
          <w:color w:val="000000"/>
        </w:rPr>
        <w:t xml:space="preserve">, I. </w:t>
      </w:r>
      <w:proofErr w:type="spellStart"/>
      <w:r w:rsidRPr="00D943AB">
        <w:rPr>
          <w:rFonts w:ascii="Times New Roman" w:eastAsia="Times New Roman" w:hAnsi="Times New Roman" w:cs="Times New Roman"/>
          <w:color w:val="000000"/>
        </w:rPr>
        <w:t>Nath</w:t>
      </w:r>
      <w:proofErr w:type="spellEnd"/>
      <w:r w:rsidRPr="00D943AB">
        <w:rPr>
          <w:rFonts w:ascii="Times New Roman" w:eastAsia="Times New Roman" w:hAnsi="Times New Roman" w:cs="Times New Roman"/>
          <w:color w:val="000000"/>
        </w:rPr>
        <w:t xml:space="preserve">, J. Rising, A. Rode, H. K. </w:t>
      </w:r>
      <w:proofErr w:type="spellStart"/>
      <w:r w:rsidRPr="00D943AB">
        <w:rPr>
          <w:rFonts w:ascii="Times New Roman" w:eastAsia="Times New Roman" w:hAnsi="Times New Roman" w:cs="Times New Roman"/>
          <w:color w:val="000000"/>
        </w:rPr>
        <w:t>Seo</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Viaene</w:t>
      </w:r>
      <w:proofErr w:type="spellEnd"/>
      <w:r w:rsidRPr="00D943AB">
        <w:rPr>
          <w:rFonts w:ascii="Times New Roman" w:eastAsia="Times New Roman" w:hAnsi="Times New Roman" w:cs="Times New Roman"/>
          <w:color w:val="000000"/>
        </w:rPr>
        <w:t>, J. Yuan, &amp; A. T. Zhang. Valuing the Global Mortality Consequences of Climate Change Accounting for Adaptation Costs and Benefits. The Quarterly Journal of Economics,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 A. Carleton &amp; S. M. Hsiang. Social and economic impacts of climate. Science,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&amp; T. Sterner. Is fairness blind ?—The effect of framing on preferences for effort</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Effort"</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-sharing rules. Ecological Economics, 2011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Krupnick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P. Qin, &amp; T. Sterner. A fair share : Burden-sharing preferences in the United States and China. Resource and Energy Economics,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w:t>
      </w:r>
      <w:proofErr w:type="spellStart"/>
      <w:r w:rsidRPr="00D943AB">
        <w:rPr>
          <w:rFonts w:ascii="Times New Roman" w:eastAsia="Times New Roman" w:hAnsi="Times New Roman" w:cs="Times New Roman"/>
          <w:color w:val="000000"/>
        </w:rPr>
        <w:t>Cattaneo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Beine</w:t>
      </w:r>
      <w:proofErr w:type="spellEnd"/>
      <w:r w:rsidRPr="00D943AB">
        <w:rPr>
          <w:rFonts w:ascii="Times New Roman" w:eastAsia="Times New Roman" w:hAnsi="Times New Roman" w:cs="Times New Roman"/>
          <w:color w:val="000000"/>
        </w:rPr>
        <w:t xml:space="preserve">, C. J. </w:t>
      </w:r>
      <w:proofErr w:type="spellStart"/>
      <w:r w:rsidRPr="00D943AB">
        <w:rPr>
          <w:rFonts w:ascii="Times New Roman" w:eastAsia="Times New Roman" w:hAnsi="Times New Roman" w:cs="Times New Roman"/>
          <w:color w:val="000000"/>
        </w:rPr>
        <w:t>Fröhlich</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Kniveton</w:t>
      </w:r>
      <w:proofErr w:type="spellEnd"/>
      <w:r w:rsidRPr="00D943AB">
        <w:rPr>
          <w:rFonts w:ascii="Times New Roman" w:eastAsia="Times New Roman" w:hAnsi="Times New Roman" w:cs="Times New Roman"/>
          <w:color w:val="000000"/>
        </w:rPr>
        <w:t>, I. Martinez-</w:t>
      </w:r>
      <w:proofErr w:type="spellStart"/>
      <w:r w:rsidRPr="00D943AB">
        <w:rPr>
          <w:rFonts w:ascii="Times New Roman" w:eastAsia="Times New Roman" w:hAnsi="Times New Roman" w:cs="Times New Roman"/>
          <w:color w:val="000000"/>
        </w:rPr>
        <w:t>Zarzoso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Mastrorillo</w:t>
      </w:r>
      <w:proofErr w:type="spellEnd"/>
      <w:r w:rsidRPr="00D943AB">
        <w:rPr>
          <w:rFonts w:ascii="Times New Roman" w:eastAsia="Times New Roman" w:hAnsi="Times New Roman" w:cs="Times New Roman"/>
          <w:color w:val="000000"/>
        </w:rPr>
        <w:t xml:space="preserve">, K. </w:t>
      </w:r>
      <w:proofErr w:type="spellStart"/>
      <w:r w:rsidRPr="00D943AB">
        <w:rPr>
          <w:rFonts w:ascii="Times New Roman" w:eastAsia="Times New Roman" w:hAnsi="Times New Roman" w:cs="Times New Roman"/>
          <w:color w:val="000000"/>
        </w:rPr>
        <w:t>Millock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Piguet</w:t>
      </w:r>
      <w:proofErr w:type="spellEnd"/>
      <w:r w:rsidRPr="00D943AB">
        <w:rPr>
          <w:rFonts w:ascii="Times New Roman" w:eastAsia="Times New Roman" w:hAnsi="Times New Roman" w:cs="Times New Roman"/>
          <w:color w:val="000000"/>
        </w:rPr>
        <w:t xml:space="preserve">, &amp; B. </w:t>
      </w:r>
      <w:proofErr w:type="spellStart"/>
      <w:r w:rsidRPr="00D943AB">
        <w:rPr>
          <w:rFonts w:ascii="Times New Roman" w:eastAsia="Times New Roman" w:hAnsi="Times New Roman" w:cs="Times New Roman"/>
          <w:color w:val="000000"/>
        </w:rPr>
        <w:t>Schraven</w:t>
      </w:r>
      <w:proofErr w:type="spellEnd"/>
      <w:r w:rsidRPr="00D943AB">
        <w:rPr>
          <w:rFonts w:ascii="Times New Roman" w:eastAsia="Times New Roman" w:hAnsi="Times New Roman" w:cs="Times New Roman"/>
          <w:color w:val="000000"/>
        </w:rPr>
        <w:t>. Human Migration in the Era of Climate Change. Review of Environmental Economics and Policy,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Chancel &amp; T. Piketty. Carbon and inequality : From Kyoto to Paris. 2015. L. Chancel, T. Piketty, 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&amp; G. Zucman. World Inequality Report 2022.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w:t>
      </w:r>
      <w:proofErr w:type="spellStart"/>
      <w:r w:rsidRPr="00D943AB">
        <w:rPr>
          <w:rFonts w:ascii="Times New Roman" w:eastAsia="Times New Roman" w:hAnsi="Times New Roman" w:cs="Times New Roman"/>
          <w:color w:val="000000"/>
        </w:rPr>
        <w:t>Chapkovski</w:t>
      </w:r>
      <w:proofErr w:type="spellEnd"/>
      <w:r w:rsidRPr="00D943AB">
        <w:rPr>
          <w:rFonts w:ascii="Times New Roman" w:eastAsia="Times New Roman" w:hAnsi="Times New Roman" w:cs="Times New Roman"/>
          <w:color w:val="000000"/>
        </w:rPr>
        <w:t xml:space="preserve"> &amp; M. Schaub. Solid support or secret dissent ? A list experiment on preference falsification during the Russian war against Ukraine. Research &amp; Politics,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C. Chen, I. Noble, J. Hellmann, J. Coffee, M. Murillo, &amp; N. Chawla. University of Notre Dame Global Adaptation Index. Technical report, University of Notre Dame, 2015</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CNUCED. Estimating the cost of achieving Sustainable Development Goals in the LDCs during the post-pandemic decade. Technical report, 2021. F. J. Colón-González, M. O. </w:t>
      </w:r>
      <w:proofErr w:type="spellStart"/>
      <w:r w:rsidRPr="00D943AB">
        <w:rPr>
          <w:rFonts w:ascii="Times New Roman" w:eastAsia="Times New Roman" w:hAnsi="Times New Roman" w:cs="Times New Roman"/>
          <w:color w:val="000000"/>
        </w:rPr>
        <w:t>Sewe</w:t>
      </w:r>
      <w:proofErr w:type="spellEnd"/>
      <w:r w:rsidRPr="00D943AB">
        <w:rPr>
          <w:rFonts w:ascii="Times New Roman" w:eastAsia="Times New Roman" w:hAnsi="Times New Roman" w:cs="Times New Roman"/>
          <w:color w:val="000000"/>
        </w:rPr>
        <w:t xml:space="preserve">, A. M. Tompkins, H. </w:t>
      </w:r>
      <w:proofErr w:type="spellStart"/>
      <w:r w:rsidRPr="00D943AB">
        <w:rPr>
          <w:rFonts w:ascii="Times New Roman" w:eastAsia="Times New Roman" w:hAnsi="Times New Roman" w:cs="Times New Roman"/>
          <w:color w:val="000000"/>
        </w:rPr>
        <w:t>Sjödin</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Casallas</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Rocklöv</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Caminade</w:t>
      </w:r>
      <w:proofErr w:type="spellEnd"/>
      <w:r w:rsidRPr="00D943AB">
        <w:rPr>
          <w:rFonts w:ascii="Times New Roman" w:eastAsia="Times New Roman" w:hAnsi="Times New Roman" w:cs="Times New Roman"/>
          <w:color w:val="000000"/>
        </w:rPr>
        <w:t xml:space="preserve">, &amp; R. Lowe. Projecting the risk of mosquito-borne diseases in a warmer and more populated world : A multi-model, multi-scenario </w:t>
      </w:r>
      <w:proofErr w:type="spellStart"/>
      <w:r w:rsidRPr="00D943AB">
        <w:rPr>
          <w:rFonts w:ascii="Times New Roman" w:eastAsia="Times New Roman" w:hAnsi="Times New Roman" w:cs="Times New Roman"/>
          <w:color w:val="000000"/>
        </w:rPr>
        <w:t>intercomparison</w:t>
      </w:r>
      <w:proofErr w:type="spellEnd"/>
      <w:r w:rsidRPr="00D943AB">
        <w:rPr>
          <w:rFonts w:ascii="Times New Roman" w:eastAsia="Times New Roman" w:hAnsi="Times New Roman" w:cs="Times New Roman"/>
          <w:color w:val="000000"/>
        </w:rPr>
        <w:t xml:space="preserve"> modelling study. </w:t>
      </w:r>
      <w:r w:rsidRPr="00D943AB">
        <w:rPr>
          <w:rFonts w:ascii="Times New Roman" w:eastAsia="Times New Roman" w:hAnsi="Times New Roman" w:cs="Times New Roman"/>
          <w:color w:val="000000"/>
          <w:lang w:val="fr-FR"/>
        </w:rPr>
        <w:t xml:space="preserve">The Lancet </w:t>
      </w:r>
      <w:proofErr w:type="spellStart"/>
      <w:r w:rsidRPr="00D943AB">
        <w:rPr>
          <w:rFonts w:ascii="Times New Roman" w:eastAsia="Times New Roman" w:hAnsi="Times New Roman" w:cs="Times New Roman"/>
          <w:color w:val="000000"/>
          <w:lang w:val="fr-FR"/>
        </w:rPr>
        <w:t>Planetary</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Health</w:t>
      </w:r>
      <w:proofErr w:type="spellEnd"/>
      <w:r w:rsidRPr="00D943AB">
        <w:rPr>
          <w:rFonts w:ascii="Times New Roman" w:eastAsia="Times New Roman" w:hAnsi="Times New Roman" w:cs="Times New Roman"/>
          <w:color w:val="000000"/>
          <w:lang w:val="fr-FR"/>
        </w:rPr>
        <w: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Cour des Comptes. La fraude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Fraude"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à la TVA sur les quotas de carbone. </w:t>
      </w:r>
      <w:r w:rsidRPr="00D943AB">
        <w:rPr>
          <w:rFonts w:ascii="Times New Roman" w:eastAsia="Times New Roman" w:hAnsi="Times New Roman" w:cs="Times New Roman"/>
          <w:color w:val="000000"/>
        </w:rPr>
        <w:t>Technical report,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Cramton,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Stoft</w:t>
      </w:r>
      <w:proofErr w:type="spellEnd"/>
      <w:r w:rsidRPr="00D943AB">
        <w:rPr>
          <w:rFonts w:ascii="Times New Roman" w:eastAsia="Times New Roman" w:hAnsi="Times New Roman" w:cs="Times New Roman"/>
          <w:color w:val="000000"/>
        </w:rPr>
        <w:t>. An International Carbon-Price Commitment Promotes Cooperation.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 Cramton, D. J. C. MacKay, &amp;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editors. Global Carbon Pricing : The Path to Climate Cooperation. MIT Press, Cambridge, MA, 2017. ISBN 978-0-262-03626-9. E. </w:t>
      </w:r>
      <w:proofErr w:type="spellStart"/>
      <w:r w:rsidRPr="00D943AB">
        <w:rPr>
          <w:rFonts w:ascii="Times New Roman" w:eastAsia="Times New Roman" w:hAnsi="Times New Roman" w:cs="Times New Roman"/>
          <w:color w:val="000000"/>
        </w:rPr>
        <w:t>Dabla</w:t>
      </w:r>
      <w:proofErr w:type="spellEnd"/>
      <w:r w:rsidRPr="00D943AB">
        <w:rPr>
          <w:rFonts w:ascii="Times New Roman" w:eastAsia="Times New Roman" w:hAnsi="Times New Roman" w:cs="Times New Roman"/>
          <w:color w:val="000000"/>
        </w:rPr>
        <w:t xml:space="preserve">-Norris, T. </w:t>
      </w:r>
      <w:proofErr w:type="spellStart"/>
      <w:r w:rsidRPr="00D943AB">
        <w:rPr>
          <w:rFonts w:ascii="Times New Roman" w:eastAsia="Times New Roman" w:hAnsi="Times New Roman" w:cs="Times New Roman"/>
          <w:color w:val="000000"/>
        </w:rPr>
        <w:t>Helbling</w:t>
      </w:r>
      <w:proofErr w:type="spellEnd"/>
      <w:r w:rsidRPr="00D943AB">
        <w:rPr>
          <w:rFonts w:ascii="Times New Roman" w:eastAsia="Times New Roman" w:hAnsi="Times New Roman" w:cs="Times New Roman"/>
          <w:color w:val="000000"/>
        </w:rPr>
        <w:t xml:space="preserve">, S. Khalid, H. Khan, G. </w:t>
      </w:r>
      <w:proofErr w:type="spellStart"/>
      <w:r w:rsidRPr="00D943AB">
        <w:rPr>
          <w:rFonts w:ascii="Times New Roman" w:eastAsia="Times New Roman" w:hAnsi="Times New Roman" w:cs="Times New Roman"/>
          <w:color w:val="000000"/>
        </w:rPr>
        <w:t>Magistretti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Sollaci</w:t>
      </w:r>
      <w:proofErr w:type="spellEnd"/>
      <w:r w:rsidRPr="00D943AB">
        <w:rPr>
          <w:rFonts w:ascii="Times New Roman" w:eastAsia="Times New Roman" w:hAnsi="Times New Roman" w:cs="Times New Roman"/>
          <w:color w:val="000000"/>
        </w:rPr>
        <w:t>, &amp; K. Srinivasan. Public Perceptions of Climate Mitigation Policies : Evidence from Cross-Country Surveys. IMF Staff Papers,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Dechezleprêtre</w:t>
      </w:r>
      <w:proofErr w:type="spellEnd"/>
      <w:r w:rsidRPr="00D943AB">
        <w:rPr>
          <w:rFonts w:ascii="Times New Roman" w:eastAsia="Times New Roman" w:hAnsi="Times New Roman" w:cs="Times New Roman"/>
          <w:color w:val="000000"/>
        </w:rPr>
        <w:t>,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T. Kruse, B. </w:t>
      </w:r>
      <w:proofErr w:type="spellStart"/>
      <w:r w:rsidRPr="00D943AB">
        <w:rPr>
          <w:rFonts w:ascii="Times New Roman" w:eastAsia="Times New Roman" w:hAnsi="Times New Roman" w:cs="Times New Roman"/>
          <w:color w:val="000000"/>
        </w:rPr>
        <w:t>Planterose</w:t>
      </w:r>
      <w:proofErr w:type="spellEnd"/>
      <w:r w:rsidRPr="00D943AB">
        <w:rPr>
          <w:rFonts w:ascii="Times New Roman" w:eastAsia="Times New Roman" w:hAnsi="Times New Roman" w:cs="Times New Roman"/>
          <w:color w:val="000000"/>
        </w:rPr>
        <w:t xml:space="preserve">, A. Sanchez Chico, &amp; S. </w:t>
      </w:r>
      <w:proofErr w:type="spellStart"/>
      <w:r w:rsidRPr="00D943AB">
        <w:rPr>
          <w:rFonts w:ascii="Times New Roman" w:eastAsia="Times New Roman" w:hAnsi="Times New Roman" w:cs="Times New Roman"/>
          <w:color w:val="000000"/>
        </w:rPr>
        <w:t>Stantcheva</w:t>
      </w:r>
      <w:proofErr w:type="spellEnd"/>
      <w:r w:rsidRPr="00D943AB">
        <w:rPr>
          <w:rFonts w:ascii="Times New Roman" w:eastAsia="Times New Roman" w:hAnsi="Times New Roman" w:cs="Times New Roman"/>
          <w:color w:val="000000"/>
        </w:rPr>
        <w:t>. Fighting climate change : International attitudes toward climate policies. NBER Working Paper,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&amp; D. Pollard. Contribution of Antarctica to past and future sea-level rise. Nature,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Dell, B. F. Jones, &amp; B. A. </w:t>
      </w:r>
      <w:proofErr w:type="spellStart"/>
      <w:r w:rsidRPr="00D943AB">
        <w:rPr>
          <w:rFonts w:ascii="Times New Roman" w:eastAsia="Times New Roman" w:hAnsi="Times New Roman" w:cs="Times New Roman"/>
          <w:color w:val="000000"/>
        </w:rPr>
        <w:t>Olken</w:t>
      </w:r>
      <w:proofErr w:type="spellEnd"/>
      <w:r w:rsidRPr="00D943AB">
        <w:rPr>
          <w:rFonts w:ascii="Times New Roman" w:eastAsia="Times New Roman" w:hAnsi="Times New Roman" w:cs="Times New Roman"/>
          <w:color w:val="000000"/>
        </w:rPr>
        <w:t>. Temperature Shocks and Economic Growth : Evidence from the Last Half Century. American Economic Journal : Macroeconomics,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E. A. Barnes. Data-driven predictions of the time remaining until critical global warming thresholds are reached. Proceedings of the National Academy of Sciences,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M. Burke. Global warming has increased global economic inequality. Proceedings of the National Academy of Sciences,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S. </w:t>
      </w:r>
      <w:proofErr w:type="spellStart"/>
      <w:r w:rsidRPr="00D943AB">
        <w:rPr>
          <w:rFonts w:ascii="Times New Roman" w:eastAsia="Times New Roman" w:hAnsi="Times New Roman" w:cs="Times New Roman"/>
          <w:color w:val="000000"/>
        </w:rPr>
        <w:t>Dimitrov</w:t>
      </w:r>
      <w:proofErr w:type="spellEnd"/>
      <w:r w:rsidRPr="00D943AB">
        <w:rPr>
          <w:rFonts w:ascii="Times New Roman" w:eastAsia="Times New Roman" w:hAnsi="Times New Roman" w:cs="Times New Roman"/>
          <w:color w:val="000000"/>
        </w:rPr>
        <w:t>. Inside UN Climate Change Negotiations : The Copenhagen Conference. Review of Policy Research, 2010</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T. Douenne &amp;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French attitudes on climate change, carbon taxation and other climate policies. </w:t>
      </w:r>
      <w:proofErr w:type="spellStart"/>
      <w:r w:rsidRPr="00D943AB">
        <w:rPr>
          <w:rFonts w:ascii="Times New Roman" w:eastAsia="Times New Roman" w:hAnsi="Times New Roman" w:cs="Times New Roman"/>
          <w:color w:val="000000"/>
          <w:lang w:val="fr-FR"/>
        </w:rPr>
        <w:t>Ecological</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w:t>
      </w:r>
      <w:r w:rsidR="00A44875" w:rsidRPr="00D943AB">
        <w:rPr>
          <w:rFonts w:ascii="Times New Roman" w:eastAsia="Times New Roman" w:hAnsi="Times New Roman" w:cs="Times New Roman"/>
          <w:color w:val="000000"/>
          <w:lang w:val="fr-FR"/>
        </w:rPr>
        <w:t>a</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T. Douenne &amp; A. Fabre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Fabre"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Les Français et la taxe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Taxe"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carbone. </w:t>
      </w:r>
      <w:r w:rsidRPr="00D943AB">
        <w:rPr>
          <w:rFonts w:ascii="Times New Roman" w:eastAsia="Times New Roman" w:hAnsi="Times New Roman" w:cs="Times New Roman"/>
          <w:color w:val="000000"/>
        </w:rPr>
        <w:t>2020</w:t>
      </w:r>
      <w:r w:rsidR="00A44875" w:rsidRPr="00D943AB">
        <w:rPr>
          <w:rFonts w:ascii="Times New Roman" w:eastAsia="Times New Roman" w:hAnsi="Times New Roman" w:cs="Times New Roman"/>
          <w:color w:val="000000"/>
        </w:rPr>
        <w:t>b</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Douthwaite.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xml:space="preserve"> and the supply of money in an energy-scarce world.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Drèze</w:t>
      </w:r>
      <w:proofErr w:type="spellEnd"/>
      <w:r w:rsidRPr="00D943AB">
        <w:rPr>
          <w:rFonts w:ascii="Times New Roman" w:eastAsia="Times New Roman" w:hAnsi="Times New Roman" w:cs="Times New Roman"/>
          <w:color w:val="000000"/>
        </w:rPr>
        <w:t xml:space="preserve">, N. Khalid, R. </w:t>
      </w:r>
      <w:proofErr w:type="spellStart"/>
      <w:r w:rsidRPr="00D943AB">
        <w:rPr>
          <w:rFonts w:ascii="Times New Roman" w:eastAsia="Times New Roman" w:hAnsi="Times New Roman" w:cs="Times New Roman"/>
          <w:color w:val="000000"/>
        </w:rPr>
        <w:t>Khera</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Somanchi</w:t>
      </w:r>
      <w:proofErr w:type="spellEnd"/>
      <w:r w:rsidRPr="00D943AB">
        <w:rPr>
          <w:rFonts w:ascii="Times New Roman" w:eastAsia="Times New Roman" w:hAnsi="Times New Roman" w:cs="Times New Roman"/>
          <w:color w:val="000000"/>
        </w:rPr>
        <w:t>. Aadhaar and Food Security in Jharkhand : Pain without Gain ? Economic and Political Weekly, 2017</w:t>
      </w:r>
    </w:p>
    <w:p w:rsidR="00501FF9"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U. J. </w:t>
      </w:r>
      <w:proofErr w:type="spellStart"/>
      <w:r w:rsidRPr="00D943AB">
        <w:rPr>
          <w:rFonts w:ascii="Times New Roman" w:eastAsia="Times New Roman" w:hAnsi="Times New Roman" w:cs="Times New Roman"/>
          <w:color w:val="000000"/>
        </w:rPr>
        <w:t>Eberle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Rohner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Thoenig</w:t>
      </w:r>
      <w:proofErr w:type="spellEnd"/>
      <w:r w:rsidRPr="00D943AB">
        <w:rPr>
          <w:rFonts w:ascii="Times New Roman" w:eastAsia="Times New Roman" w:hAnsi="Times New Roman" w:cs="Times New Roman"/>
          <w:color w:val="000000"/>
        </w:rPr>
        <w:t>. Heat and Hate : Climate Security and Farmer-Herder Conflicts in Africa, 2020</w:t>
      </w:r>
    </w:p>
    <w:p w:rsidR="00D14A2B" w:rsidRPr="00D943AB" w:rsidRDefault="00D14A2B" w:rsidP="00D14A2B">
      <w:pPr>
        <w:shd w:val="clear" w:color="auto" w:fill="FFFFFF"/>
        <w:spacing w:after="150"/>
        <w:rPr>
          <w:rFonts w:ascii="Times New Roman" w:eastAsia="Times New Roman" w:hAnsi="Times New Roman" w:cs="Times New Roman"/>
          <w:color w:val="000000"/>
        </w:rPr>
      </w:pPr>
      <w:r w:rsidRPr="002B149B">
        <w:rPr>
          <w:rFonts w:ascii="Times New Roman" w:eastAsia="Times New Roman" w:hAnsi="Times New Roman" w:cs="Times New Roman"/>
          <w:color w:val="000000"/>
          <w:highlight w:val="yellow"/>
        </w:rPr>
        <w:t xml:space="preserve">O. </w:t>
      </w:r>
      <w:proofErr w:type="spellStart"/>
      <w:r w:rsidRPr="002B149B">
        <w:rPr>
          <w:rFonts w:ascii="Times New Roman" w:eastAsia="Times New Roman" w:hAnsi="Times New Roman" w:cs="Times New Roman"/>
          <w:color w:val="000000"/>
          <w:highlight w:val="yellow"/>
        </w:rPr>
        <w:t>Edenhofer</w:t>
      </w:r>
      <w:proofErr w:type="spellEnd"/>
      <w:r w:rsidRPr="002B149B">
        <w:rPr>
          <w:rFonts w:ascii="Times New Roman" w:eastAsia="Times New Roman" w:hAnsi="Times New Roman" w:cs="Times New Roman"/>
          <w:color w:val="000000"/>
          <w:highlight w:val="yellow"/>
        </w:rPr>
        <w:t xml:space="preserve">, M. Franks, M. </w:t>
      </w:r>
      <w:proofErr w:type="spellStart"/>
      <w:r w:rsidRPr="002B149B">
        <w:rPr>
          <w:rFonts w:ascii="Times New Roman" w:eastAsia="Times New Roman" w:hAnsi="Times New Roman" w:cs="Times New Roman"/>
          <w:color w:val="000000"/>
          <w:highlight w:val="yellow"/>
        </w:rPr>
        <w:t>Kalkuhl</w:t>
      </w:r>
      <w:proofErr w:type="spellEnd"/>
      <w:r w:rsidRPr="002B149B">
        <w:rPr>
          <w:rFonts w:ascii="Times New Roman" w:eastAsia="Times New Roman" w:hAnsi="Times New Roman" w:cs="Times New Roman"/>
          <w:color w:val="000000"/>
          <w:highlight w:val="yellow"/>
        </w:rPr>
        <w:t xml:space="preserve">, &amp; A. </w:t>
      </w:r>
      <w:proofErr w:type="spellStart"/>
      <w:r w:rsidRPr="002B149B">
        <w:rPr>
          <w:rFonts w:ascii="Times New Roman" w:eastAsia="Times New Roman" w:hAnsi="Times New Roman" w:cs="Times New Roman"/>
          <w:color w:val="000000"/>
          <w:highlight w:val="yellow"/>
        </w:rPr>
        <w:t>Runge</w:t>
      </w:r>
      <w:proofErr w:type="spellEnd"/>
      <w:r w:rsidRPr="002B149B">
        <w:rPr>
          <w:rFonts w:ascii="Times New Roman" w:eastAsia="Times New Roman" w:hAnsi="Times New Roman" w:cs="Times New Roman"/>
          <w:color w:val="000000"/>
          <w:highlight w:val="yellow"/>
        </w:rPr>
        <w:t>-Metzger. On the Governance of Carbon Dioxide Removal – A Public Economics Perspective.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D. Egger, J. Haushofer, E. Miguel, P. Niehaus, &amp; M. Walker. General Equilibrium Effects of Cash Transfers : Experimental Evidence From Kenya. </w:t>
      </w:r>
      <w:proofErr w:type="spellStart"/>
      <w:r w:rsidRPr="00D943AB">
        <w:rPr>
          <w:rFonts w:ascii="Times New Roman" w:eastAsia="Times New Roman" w:hAnsi="Times New Roman" w:cs="Times New Roman"/>
          <w:color w:val="000000"/>
        </w:rPr>
        <w:t>Econometrica</w:t>
      </w:r>
      <w:proofErr w:type="spellEnd"/>
      <w:r w:rsidRPr="00D943AB">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Elliott, D. </w:t>
      </w:r>
      <w:proofErr w:type="spellStart"/>
      <w:r w:rsidRPr="00D943AB">
        <w:rPr>
          <w:rFonts w:ascii="Times New Roman" w:eastAsia="Times New Roman" w:hAnsi="Times New Roman" w:cs="Times New Roman"/>
          <w:color w:val="000000"/>
        </w:rPr>
        <w:t>Deryng</w:t>
      </w:r>
      <w:proofErr w:type="spellEnd"/>
      <w:r w:rsidRPr="00D943AB">
        <w:rPr>
          <w:rFonts w:ascii="Times New Roman" w:eastAsia="Times New Roman" w:hAnsi="Times New Roman" w:cs="Times New Roman"/>
          <w:color w:val="000000"/>
        </w:rPr>
        <w:t xml:space="preserve">, C. Müller, K. </w:t>
      </w:r>
      <w:proofErr w:type="spellStart"/>
      <w:r w:rsidRPr="00D943AB">
        <w:rPr>
          <w:rFonts w:ascii="Times New Roman" w:eastAsia="Times New Roman" w:hAnsi="Times New Roman" w:cs="Times New Roman"/>
          <w:color w:val="000000"/>
        </w:rPr>
        <w:t>Frieler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Konzmann</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Gerten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Glotter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Flörke</w:t>
      </w:r>
      <w:proofErr w:type="spellEnd"/>
      <w:r w:rsidRPr="00D943AB">
        <w:rPr>
          <w:rFonts w:ascii="Times New Roman" w:eastAsia="Times New Roman" w:hAnsi="Times New Roman" w:cs="Times New Roman"/>
          <w:color w:val="000000"/>
        </w:rPr>
        <w:t xml:space="preserve">, Y. Wada, N. Best, S. Eisner, B. M. </w:t>
      </w:r>
      <w:proofErr w:type="spellStart"/>
      <w:r w:rsidRPr="00D943AB">
        <w:rPr>
          <w:rFonts w:ascii="Times New Roman" w:eastAsia="Times New Roman" w:hAnsi="Times New Roman" w:cs="Times New Roman"/>
          <w:color w:val="000000"/>
        </w:rPr>
        <w:t>Fekete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Folberth</w:t>
      </w:r>
      <w:proofErr w:type="spellEnd"/>
      <w:r w:rsidRPr="00D943AB">
        <w:rPr>
          <w:rFonts w:ascii="Times New Roman" w:eastAsia="Times New Roman" w:hAnsi="Times New Roman" w:cs="Times New Roman"/>
          <w:color w:val="000000"/>
        </w:rPr>
        <w:t xml:space="preserve">, I. Foster, S. N. Gosling, I. </w:t>
      </w:r>
      <w:proofErr w:type="spellStart"/>
      <w:r w:rsidRPr="00D943AB">
        <w:rPr>
          <w:rFonts w:ascii="Times New Roman" w:eastAsia="Times New Roman" w:hAnsi="Times New Roman" w:cs="Times New Roman"/>
          <w:color w:val="000000"/>
        </w:rPr>
        <w:t>Haddeland</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Khabarov</w:t>
      </w:r>
      <w:proofErr w:type="spellEnd"/>
      <w:r w:rsidRPr="00D943AB">
        <w:rPr>
          <w:rFonts w:ascii="Times New Roman" w:eastAsia="Times New Roman" w:hAnsi="Times New Roman" w:cs="Times New Roman"/>
          <w:color w:val="000000"/>
        </w:rPr>
        <w:t xml:space="preserve">, F. Ludwig, Y. Masaki, S. Olin, C. </w:t>
      </w:r>
      <w:proofErr w:type="spellStart"/>
      <w:r w:rsidRPr="00D943AB">
        <w:rPr>
          <w:rFonts w:ascii="Times New Roman" w:eastAsia="Times New Roman" w:hAnsi="Times New Roman" w:cs="Times New Roman"/>
          <w:color w:val="000000"/>
        </w:rPr>
        <w:t>Rosenzweig</w:t>
      </w:r>
      <w:proofErr w:type="spellEnd"/>
      <w:r w:rsidRPr="00D943AB">
        <w:rPr>
          <w:rFonts w:ascii="Times New Roman" w:eastAsia="Times New Roman" w:hAnsi="Times New Roman" w:cs="Times New Roman"/>
          <w:color w:val="000000"/>
        </w:rPr>
        <w:t xml:space="preserve">, A. C. </w:t>
      </w:r>
      <w:proofErr w:type="spellStart"/>
      <w:r w:rsidRPr="00D943AB">
        <w:rPr>
          <w:rFonts w:ascii="Times New Roman" w:eastAsia="Times New Roman" w:hAnsi="Times New Roman" w:cs="Times New Roman"/>
          <w:color w:val="000000"/>
        </w:rPr>
        <w:t>Ruane</w:t>
      </w:r>
      <w:proofErr w:type="spellEnd"/>
      <w:r w:rsidRPr="00D943AB">
        <w:rPr>
          <w:rFonts w:ascii="Times New Roman" w:eastAsia="Times New Roman" w:hAnsi="Times New Roman" w:cs="Times New Roman"/>
          <w:color w:val="000000"/>
        </w:rPr>
        <w:t xml:space="preserve">, Y. Satoh,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Stacke</w:t>
      </w:r>
      <w:proofErr w:type="spellEnd"/>
      <w:r w:rsidRPr="00D943AB">
        <w:rPr>
          <w:rFonts w:ascii="Times New Roman" w:eastAsia="Times New Roman" w:hAnsi="Times New Roman" w:cs="Times New Roman"/>
          <w:color w:val="000000"/>
        </w:rPr>
        <w:t xml:space="preserve">, Q. Tang, &amp; D. </w:t>
      </w:r>
      <w:proofErr w:type="spellStart"/>
      <w:r w:rsidRPr="00D943AB">
        <w:rPr>
          <w:rFonts w:ascii="Times New Roman" w:eastAsia="Times New Roman" w:hAnsi="Times New Roman" w:cs="Times New Roman"/>
          <w:color w:val="000000"/>
        </w:rPr>
        <w:t>Wisser</w:t>
      </w:r>
      <w:proofErr w:type="spellEnd"/>
      <w:r w:rsidRPr="00D943AB">
        <w:rPr>
          <w:rFonts w:ascii="Times New Roman" w:eastAsia="Times New Roman" w:hAnsi="Times New Roman" w:cs="Times New Roman"/>
          <w:color w:val="000000"/>
        </w:rPr>
        <w:t>. Constraints and potentials of future irrigation water availability on agricultural production under climate change. Proceedings of the National Academy of Sciences, 2014</w:t>
      </w:r>
    </w:p>
    <w:p w:rsidR="00501FF9" w:rsidRPr="0014374A"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Is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xml:space="preserve"> Achievable ? Essays on the Economics of the Energy Transition. </w:t>
      </w:r>
      <w:r w:rsidRPr="00D943AB">
        <w:rPr>
          <w:rFonts w:ascii="Times New Roman" w:eastAsia="Times New Roman" w:hAnsi="Times New Roman" w:cs="Times New Roman"/>
          <w:color w:val="000000"/>
          <w:lang w:val="fr-FR"/>
        </w:rPr>
        <w:t xml:space="preserve">PhD </w:t>
      </w:r>
      <w:proofErr w:type="spellStart"/>
      <w:r w:rsidRPr="00D943AB">
        <w:rPr>
          <w:rFonts w:ascii="Times New Roman" w:eastAsia="Times New Roman" w:hAnsi="Times New Roman" w:cs="Times New Roman"/>
          <w:color w:val="000000"/>
          <w:lang w:val="fr-FR"/>
        </w:rPr>
        <w:t>thesis</w:t>
      </w:r>
      <w:proofErr w:type="spellEnd"/>
      <w:r w:rsidRPr="00D943AB">
        <w:rPr>
          <w:rFonts w:ascii="Times New Roman" w:eastAsia="Times New Roman" w:hAnsi="Times New Roman" w:cs="Times New Roman"/>
          <w:color w:val="000000"/>
          <w:lang w:val="fr-FR"/>
        </w:rPr>
        <w:t xml:space="preserve">, Paris </w:t>
      </w:r>
      <w:proofErr w:type="spellStart"/>
      <w:r w:rsidRPr="00D943AB">
        <w:rPr>
          <w:rFonts w:ascii="Times New Roman" w:eastAsia="Times New Roman" w:hAnsi="Times New Roman" w:cs="Times New Roman"/>
          <w:color w:val="000000"/>
          <w:lang w:val="fr-FR"/>
        </w:rPr>
        <w:t>School</w:t>
      </w:r>
      <w:proofErr w:type="spellEnd"/>
      <w:r w:rsidRPr="00D943AB">
        <w:rPr>
          <w:rFonts w:ascii="Times New Roman" w:eastAsia="Times New Roman" w:hAnsi="Times New Roman" w:cs="Times New Roman"/>
          <w:color w:val="000000"/>
          <w:lang w:val="fr-FR"/>
        </w:rPr>
        <w:t xml:space="preserve"> of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 A. Fabre. Déterminer par des enquêtes la redistribution</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Redistribution"</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souhaitée. </w:t>
      </w:r>
      <w:r w:rsidRPr="0014374A">
        <w:rPr>
          <w:rFonts w:ascii="Times New Roman" w:eastAsia="Times New Roman" w:hAnsi="Times New Roman" w:cs="Times New Roman"/>
          <w:color w:val="000000"/>
        </w:rPr>
        <w:t xml:space="preserve">Revue </w:t>
      </w:r>
      <w:proofErr w:type="spellStart"/>
      <w:r w:rsidRPr="0014374A">
        <w:rPr>
          <w:rFonts w:ascii="Times New Roman" w:eastAsia="Times New Roman" w:hAnsi="Times New Roman" w:cs="Times New Roman"/>
          <w:color w:val="000000"/>
        </w:rPr>
        <w:t>économique</w:t>
      </w:r>
      <w:proofErr w:type="spellEnd"/>
      <w:r w:rsidRPr="0014374A">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14374A">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Fabre"</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The Global Climate Plan</w:t>
      </w:r>
      <w:r w:rsidR="00815828" w:rsidRPr="00D943AB">
        <w:rPr>
          <w:rFonts w:ascii="Times New Roman" w:eastAsia="Times New Roman" w:hAnsi="Times New Roman" w:cs="Times New Roman"/>
          <w:color w:val="000000"/>
        </w:rPr>
        <w:fldChar w:fldCharType="begin"/>
      </w:r>
      <w:r w:rsidR="00815828" w:rsidRPr="0014374A">
        <w:rPr>
          <w:rFonts w:ascii="Times New Roman" w:eastAsia="Times New Roman" w:hAnsi="Times New Roman" w:cs="Times New Roman"/>
          <w:color w:val="000000"/>
        </w:rPr>
        <w:instrText xml:space="preserve"> XE "</w:instrText>
      </w:r>
      <w:r w:rsidR="00815828" w:rsidRPr="0014374A">
        <w:rPr>
          <w:rFonts w:ascii="Times New Roman" w:hAnsi="Times New Roman" w:cs="Times New Roman"/>
        </w:rPr>
        <w:instrText>Plan mondial pour le climat"</w:instrText>
      </w:r>
      <w:r w:rsidR="00815828" w:rsidRPr="0014374A">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14374A">
        <w:rPr>
          <w:rFonts w:ascii="Times New Roman" w:eastAsia="Times New Roman" w:hAnsi="Times New Roman" w:cs="Times New Roman"/>
          <w:color w:val="000000"/>
        </w:rPr>
        <w:t xml:space="preserve"> – Policy Brief. </w:t>
      </w:r>
      <w:r w:rsidRPr="00D943AB">
        <w:rPr>
          <w:rFonts w:ascii="Times New Roman" w:eastAsia="Times New Roman" w:hAnsi="Times New Roman" w:cs="Times New Roman"/>
          <w:color w:val="000000"/>
        </w:rPr>
        <w:t>Technical report, Global Redistribution Advocates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Shortfall of Domestic Resources to Eradicate Extreme Poverty by 2030. WIL Working Paper,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T. Douenne, &amp; L. Mattauch. International Attitudes Toward Global Policies. FAERE Working Paper,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L. Fanning &amp; J. Hickel. Compensation for atmospheric appropriation. Nature Sustainability,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FAO. The State of Food Security and Nutrition in the World 2023. FAO ; IFAD ; UNICEF ; WFP ; WHO ;, 2023. ISBN 978-92-5-137226-5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K. S. Fielding &amp; M. J. </w:t>
      </w:r>
      <w:proofErr w:type="spellStart"/>
      <w:r w:rsidRPr="00D943AB">
        <w:rPr>
          <w:rFonts w:ascii="Times New Roman" w:eastAsia="Times New Roman" w:hAnsi="Times New Roman" w:cs="Times New Roman"/>
          <w:color w:val="000000"/>
        </w:rPr>
        <w:t>Hornsey</w:t>
      </w:r>
      <w:proofErr w:type="spellEnd"/>
      <w:r w:rsidRPr="00D943AB">
        <w:rPr>
          <w:rFonts w:ascii="Times New Roman" w:eastAsia="Times New Roman" w:hAnsi="Times New Roman" w:cs="Times New Roman"/>
          <w:color w:val="000000"/>
        </w:rPr>
        <w:t>. A Social Identity Analysis of Climate Change and Environmental Attitudes and Behaviors : Insights and Opportunities. Frontiers in Psychology,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FMI, editor. How to Mitigate Climate Change. Washington, DC, 2019. ISBN 978-1-4983-2122-8. FMI. Guyana : 2023 Article IV Consultation-Press Release ; and Staff Report.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B. Frey &amp; M. A. Osborne. The future of employment : How susceptible are jobs to </w:t>
      </w:r>
      <w:proofErr w:type="spellStart"/>
      <w:r w:rsidRPr="00D943AB">
        <w:rPr>
          <w:rFonts w:ascii="Times New Roman" w:eastAsia="Times New Roman" w:hAnsi="Times New Roman" w:cs="Times New Roman"/>
          <w:color w:val="000000"/>
        </w:rPr>
        <w:t>computerisation</w:t>
      </w:r>
      <w:proofErr w:type="spellEnd"/>
      <w:r w:rsidRPr="00D943AB">
        <w:rPr>
          <w:rFonts w:ascii="Times New Roman" w:eastAsia="Times New Roman" w:hAnsi="Times New Roman" w:cs="Times New Roman"/>
          <w:color w:val="000000"/>
        </w:rPr>
        <w:t xml:space="preserve"> ? Technological Forecasting and Social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w:t>
      </w:r>
      <w:proofErr w:type="spellStart"/>
      <w:r w:rsidRPr="00D943AB">
        <w:rPr>
          <w:rFonts w:ascii="Times New Roman" w:eastAsia="Times New Roman" w:hAnsi="Times New Roman" w:cs="Times New Roman"/>
          <w:color w:val="000000"/>
        </w:rPr>
        <w:t>Fricko</w:t>
      </w:r>
      <w:proofErr w:type="spellEnd"/>
      <w:r w:rsidRPr="00D943AB">
        <w:rPr>
          <w:rFonts w:ascii="Times New Roman" w:eastAsia="Times New Roman" w:hAnsi="Times New Roman" w:cs="Times New Roman"/>
          <w:color w:val="000000"/>
        </w:rPr>
        <w:t xml:space="preserve">, P. </w:t>
      </w:r>
      <w:proofErr w:type="spellStart"/>
      <w:r w:rsidRPr="00D943AB">
        <w:rPr>
          <w:rFonts w:ascii="Times New Roman" w:eastAsia="Times New Roman" w:hAnsi="Times New Roman" w:cs="Times New Roman"/>
          <w:color w:val="000000"/>
        </w:rPr>
        <w:t>Havlik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xml:space="preserve">, Z. </w:t>
      </w:r>
      <w:proofErr w:type="spellStart"/>
      <w:r w:rsidRPr="00D943AB">
        <w:rPr>
          <w:rFonts w:ascii="Times New Roman" w:eastAsia="Times New Roman" w:hAnsi="Times New Roman" w:cs="Times New Roman"/>
          <w:color w:val="000000"/>
        </w:rPr>
        <w:t>Klimont</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Gusti</w:t>
      </w:r>
      <w:proofErr w:type="spellEnd"/>
      <w:r w:rsidRPr="00D943AB">
        <w:rPr>
          <w:rFonts w:ascii="Times New Roman" w:eastAsia="Times New Roman" w:hAnsi="Times New Roman" w:cs="Times New Roman"/>
          <w:color w:val="000000"/>
        </w:rPr>
        <w:t xml:space="preserve">, N. Johnson, P. </w:t>
      </w:r>
      <w:proofErr w:type="spellStart"/>
      <w:r w:rsidRPr="00D943AB">
        <w:rPr>
          <w:rFonts w:ascii="Times New Roman" w:eastAsia="Times New Roman" w:hAnsi="Times New Roman" w:cs="Times New Roman"/>
          <w:color w:val="000000"/>
        </w:rPr>
        <w:t>Kolp</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Strubegger</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Valin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Ermolieva</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Forsell</w:t>
      </w:r>
      <w:proofErr w:type="spellEnd"/>
      <w:r w:rsidRPr="00D943AB">
        <w:rPr>
          <w:rFonts w:ascii="Times New Roman" w:eastAsia="Times New Roman" w:hAnsi="Times New Roman" w:cs="Times New Roman"/>
          <w:color w:val="000000"/>
        </w:rPr>
        <w:t xml:space="preserve">, M. Herrero, C. </w:t>
      </w:r>
      <w:proofErr w:type="spellStart"/>
      <w:r w:rsidRPr="00D943AB">
        <w:rPr>
          <w:rFonts w:ascii="Times New Roman" w:eastAsia="Times New Roman" w:hAnsi="Times New Roman" w:cs="Times New Roman"/>
          <w:color w:val="000000"/>
        </w:rPr>
        <w:t>Heyes</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Kindermann</w:t>
      </w:r>
      <w:proofErr w:type="spellEnd"/>
      <w:r w:rsidRPr="00D943AB">
        <w:rPr>
          <w:rFonts w:ascii="Times New Roman" w:eastAsia="Times New Roman" w:hAnsi="Times New Roman" w:cs="Times New Roman"/>
          <w:color w:val="000000"/>
        </w:rPr>
        <w:t xml:space="preserve">, V. </w:t>
      </w:r>
      <w:proofErr w:type="spellStart"/>
      <w:r w:rsidRPr="00D943AB">
        <w:rPr>
          <w:rFonts w:ascii="Times New Roman" w:eastAsia="Times New Roman" w:hAnsi="Times New Roman" w:cs="Times New Roman"/>
          <w:color w:val="000000"/>
        </w:rPr>
        <w:t>Krey</w:t>
      </w:r>
      <w:proofErr w:type="spellEnd"/>
      <w:r w:rsidRPr="00D943AB">
        <w:rPr>
          <w:rFonts w:ascii="Times New Roman" w:eastAsia="Times New Roman" w:hAnsi="Times New Roman" w:cs="Times New Roman"/>
          <w:color w:val="000000"/>
        </w:rPr>
        <w:t xml:space="preserve">, D. L. McCollum, M. </w:t>
      </w:r>
      <w:proofErr w:type="spellStart"/>
      <w:r w:rsidRPr="00D943AB">
        <w:rPr>
          <w:rFonts w:ascii="Times New Roman" w:eastAsia="Times New Roman" w:hAnsi="Times New Roman" w:cs="Times New Roman"/>
          <w:color w:val="000000"/>
        </w:rPr>
        <w:t>Obersteiner</w:t>
      </w:r>
      <w:proofErr w:type="spellEnd"/>
      <w:r w:rsidRPr="00D943AB">
        <w:rPr>
          <w:rFonts w:ascii="Times New Roman" w:eastAsia="Times New Roman" w:hAnsi="Times New Roman" w:cs="Times New Roman"/>
          <w:color w:val="000000"/>
        </w:rPr>
        <w:t xml:space="preserve">, S. Pachauri, S. Rao,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W. </w:t>
      </w:r>
      <w:proofErr w:type="spellStart"/>
      <w:r w:rsidRPr="00D943AB">
        <w:rPr>
          <w:rFonts w:ascii="Times New Roman" w:eastAsia="Times New Roman" w:hAnsi="Times New Roman" w:cs="Times New Roman"/>
          <w:color w:val="000000"/>
        </w:rPr>
        <w:t>Schoepp</w:t>
      </w:r>
      <w:proofErr w:type="spellEnd"/>
      <w:r w:rsidRPr="00D943AB">
        <w:rPr>
          <w:rFonts w:ascii="Times New Roman" w:eastAsia="Times New Roman" w:hAnsi="Times New Roman" w:cs="Times New Roman"/>
          <w:color w:val="000000"/>
        </w:rPr>
        <w:t xml:space="preserve">, &amp;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The marker quantification of the Shared Socioeconomic Pathway 2 : A middle-of-the-road scenario for the 21st century. Global Environmental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Fullerton &amp; R. D. Mohr. Suggested Subsidies are Sub-optimal Unless Combined with an Output Tax. Contributions in Economic Analysis &amp; Policy, 2003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 Ganapati, J. S. Shapiro, &amp; R. Walker. Energy Cost Pass-Through in US Manufacturing : Estimates and Implications for Carbon Taxes. American Economic Journal : Applied Economics,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Gelb, A. Mukherjee, &amp; K. </w:t>
      </w:r>
      <w:proofErr w:type="spellStart"/>
      <w:r w:rsidRPr="00D943AB">
        <w:rPr>
          <w:rFonts w:ascii="Times New Roman" w:eastAsia="Times New Roman" w:hAnsi="Times New Roman" w:cs="Times New Roman"/>
          <w:color w:val="000000"/>
        </w:rPr>
        <w:t>Navis</w:t>
      </w:r>
      <w:proofErr w:type="spellEnd"/>
      <w:r w:rsidRPr="00D943AB">
        <w:rPr>
          <w:rFonts w:ascii="Times New Roman" w:eastAsia="Times New Roman" w:hAnsi="Times New Roman" w:cs="Times New Roman"/>
          <w:color w:val="000000"/>
        </w:rPr>
        <w:t>. Digital Governance : Is Krishna a Glimpse of the Future ? 2019. C. Gollier &amp; J. Tirole. Negotiating Effective Institutions Against Climate Change.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Grubb. The Greenhouse Effect : Negotiating Targets. International Affairs (Royal Institute of International Affairs 1944-), 1990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Gupta. A history of international climate change policy. WIREs Climate Change,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Gütschow, M. L. Jeffery, A.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Meinshausen</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Countryresolved</w:t>
      </w:r>
      <w:proofErr w:type="spellEnd"/>
      <w:r w:rsidRPr="00D943AB">
        <w:rPr>
          <w:rFonts w:ascii="Times New Roman" w:eastAsia="Times New Roman" w:hAnsi="Times New Roman" w:cs="Times New Roman"/>
          <w:color w:val="000000"/>
        </w:rPr>
        <w:t xml:space="preserve"> combined emission and socio-economic pathways based on the Representative Concentration Pathway (RCP) and Shared Socio-Economic Pathway (SSP) scenarios. Earth System Science Data,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Ha-Duong &amp; C. </w:t>
      </w:r>
      <w:proofErr w:type="spellStart"/>
      <w:r w:rsidRPr="00D943AB">
        <w:rPr>
          <w:rFonts w:ascii="Times New Roman" w:eastAsia="Times New Roman" w:hAnsi="Times New Roman" w:cs="Times New Roman"/>
          <w:color w:val="000000"/>
        </w:rPr>
        <w:t>Cassen</w:t>
      </w:r>
      <w:proofErr w:type="spellEnd"/>
      <w:r w:rsidRPr="00D943AB">
        <w:rPr>
          <w:rFonts w:ascii="Times New Roman" w:eastAsia="Times New Roman" w:hAnsi="Times New Roman" w:cs="Times New Roman"/>
          <w:color w:val="000000"/>
        </w:rPr>
        <w:t>. Just Energy Transition Partnerships at two : Doctrine, executions and way forward.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Hatzius</w:t>
      </w:r>
      <w:proofErr w:type="spellEnd"/>
      <w:r w:rsidRPr="00D943AB">
        <w:rPr>
          <w:rFonts w:ascii="Times New Roman" w:eastAsia="Times New Roman" w:hAnsi="Times New Roman" w:cs="Times New Roman"/>
          <w:color w:val="000000"/>
        </w:rPr>
        <w:t xml:space="preserve">, J. Briggs, D. </w:t>
      </w:r>
      <w:proofErr w:type="spellStart"/>
      <w:r w:rsidRPr="00D943AB">
        <w:rPr>
          <w:rFonts w:ascii="Times New Roman" w:eastAsia="Times New Roman" w:hAnsi="Times New Roman" w:cs="Times New Roman"/>
          <w:color w:val="000000"/>
        </w:rPr>
        <w:t>Kodnani</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Pierdomenico</w:t>
      </w:r>
      <w:proofErr w:type="spellEnd"/>
      <w:r w:rsidRPr="00D943AB">
        <w:rPr>
          <w:rFonts w:ascii="Times New Roman" w:eastAsia="Times New Roman" w:hAnsi="Times New Roman" w:cs="Times New Roman"/>
          <w:color w:val="000000"/>
        </w:rPr>
        <w:t>. Global Economics Analyst The Potentially Large Effects of Artificial Intelligence on Economic Growth. Technical report, Goldman Sachs,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Haushofer &amp; J. Shapiro. The Short-term Impact of Unconditional Cash Transfers to the Poor : Experimental Evidence from Kenya. The Quarterly Journal of Economics,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Haywood, M. </w:t>
      </w:r>
      <w:proofErr w:type="spellStart"/>
      <w:r w:rsidRPr="00D943AB">
        <w:rPr>
          <w:rFonts w:ascii="Times New Roman" w:eastAsia="Times New Roman" w:hAnsi="Times New Roman" w:cs="Times New Roman"/>
          <w:color w:val="000000"/>
        </w:rPr>
        <w:t>Janser</w:t>
      </w:r>
      <w:proofErr w:type="spellEnd"/>
      <w:r w:rsidRPr="00D943AB">
        <w:rPr>
          <w:rFonts w:ascii="Times New Roman" w:eastAsia="Times New Roman" w:hAnsi="Times New Roman" w:cs="Times New Roman"/>
          <w:color w:val="000000"/>
        </w:rPr>
        <w:t xml:space="preserve">, &amp; N. Koch. The Welfare Costs of Job Loss and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Evidence from Germany</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s Coal Phase Out. Working Paper 14464, IZA Discussion Papers,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Herrendorf</w:t>
      </w:r>
      <w:proofErr w:type="spellEnd"/>
      <w:r w:rsidRPr="00D943AB">
        <w:rPr>
          <w:rFonts w:ascii="Times New Roman" w:eastAsia="Times New Roman" w:hAnsi="Times New Roman" w:cs="Times New Roman"/>
          <w:color w:val="000000"/>
        </w:rPr>
        <w:t xml:space="preserve">, R. Rogerson, &amp; Á. </w:t>
      </w:r>
      <w:proofErr w:type="spellStart"/>
      <w:r w:rsidRPr="00D943AB">
        <w:rPr>
          <w:rFonts w:ascii="Times New Roman" w:eastAsia="Times New Roman" w:hAnsi="Times New Roman" w:cs="Times New Roman"/>
          <w:color w:val="000000"/>
        </w:rPr>
        <w:t>Valentinyi</w:t>
      </w:r>
      <w:proofErr w:type="spellEnd"/>
      <w:r w:rsidRPr="00D943AB">
        <w:rPr>
          <w:rFonts w:ascii="Times New Roman" w:eastAsia="Times New Roman" w:hAnsi="Times New Roman" w:cs="Times New Roman"/>
          <w:color w:val="000000"/>
        </w:rPr>
        <w:t xml:space="preserve">. Chapter 6 - Growth and Structural Transformation. In P. </w:t>
      </w:r>
      <w:proofErr w:type="spellStart"/>
      <w:r w:rsidRPr="00D943AB">
        <w:rPr>
          <w:rFonts w:ascii="Times New Roman" w:eastAsia="Times New Roman" w:hAnsi="Times New Roman" w:cs="Times New Roman"/>
          <w:color w:val="000000"/>
        </w:rPr>
        <w:t>Aghion</w:t>
      </w:r>
      <w:proofErr w:type="spellEnd"/>
      <w:r w:rsidRPr="00D943AB">
        <w:rPr>
          <w:rFonts w:ascii="Times New Roman" w:eastAsia="Times New Roman" w:hAnsi="Times New Roman" w:cs="Times New Roman"/>
          <w:color w:val="000000"/>
        </w:rPr>
        <w:t xml:space="preserve"> &amp; S. N. </w:t>
      </w:r>
      <w:proofErr w:type="spellStart"/>
      <w:r w:rsidRPr="00D943AB">
        <w:rPr>
          <w:rFonts w:ascii="Times New Roman" w:eastAsia="Times New Roman" w:hAnsi="Times New Roman" w:cs="Times New Roman"/>
          <w:color w:val="000000"/>
        </w:rPr>
        <w:t>Durlauf</w:t>
      </w:r>
      <w:proofErr w:type="spellEnd"/>
      <w:r w:rsidRPr="00D943AB">
        <w:rPr>
          <w:rFonts w:ascii="Times New Roman" w:eastAsia="Times New Roman" w:hAnsi="Times New Roman" w:cs="Times New Roman"/>
          <w:color w:val="000000"/>
        </w:rPr>
        <w:t>, editors, Handbook of Economic Growth. Elsevier,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J. Hickel. Is it possible to achieve a good life for all within planetary boundaries ? Third World Quarterly,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J.-C. </w:t>
      </w:r>
      <w:proofErr w:type="spellStart"/>
      <w:r w:rsidRPr="00D943AB">
        <w:rPr>
          <w:rFonts w:ascii="Times New Roman" w:eastAsia="Times New Roman" w:hAnsi="Times New Roman" w:cs="Times New Roman"/>
          <w:color w:val="000000"/>
        </w:rPr>
        <w:t>Hourcade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Dasgupta</w:t>
      </w:r>
      <w:proofErr w:type="spellEnd"/>
      <w:r w:rsidRPr="00D943AB">
        <w:rPr>
          <w:rFonts w:ascii="Times New Roman" w:eastAsia="Times New Roman" w:hAnsi="Times New Roman" w:cs="Times New Roman"/>
          <w:color w:val="000000"/>
        </w:rPr>
        <w:t xml:space="preserve">, &amp; F. </w:t>
      </w:r>
      <w:proofErr w:type="spellStart"/>
      <w:r w:rsidRPr="00D943AB">
        <w:rPr>
          <w:rFonts w:ascii="Times New Roman" w:eastAsia="Times New Roman" w:hAnsi="Times New Roman" w:cs="Times New Roman"/>
          <w:color w:val="000000"/>
        </w:rPr>
        <w:t>Ghersi</w:t>
      </w:r>
      <w:proofErr w:type="spellEnd"/>
      <w:r w:rsidRPr="00D943AB">
        <w:rPr>
          <w:rFonts w:ascii="Times New Roman" w:eastAsia="Times New Roman" w:hAnsi="Times New Roman" w:cs="Times New Roman"/>
          <w:color w:val="000000"/>
        </w:rPr>
        <w:t>. Accelerating the speed and scale of climate finance in the post-pandemic context. Climate Policy,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ICAP. Emissions Trading Worldwide.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E.-S. </w:t>
      </w:r>
      <w:proofErr w:type="spellStart"/>
      <w:r w:rsidRPr="00D943AB">
        <w:rPr>
          <w:rFonts w:ascii="Times New Roman" w:eastAsia="Times New Roman" w:hAnsi="Times New Roman" w:cs="Times New Roman"/>
          <w:color w:val="000000"/>
        </w:rPr>
        <w:t>Im</w:t>
      </w:r>
      <w:proofErr w:type="spellEnd"/>
      <w:r w:rsidRPr="00D943AB">
        <w:rPr>
          <w:rFonts w:ascii="Times New Roman" w:eastAsia="Times New Roman" w:hAnsi="Times New Roman" w:cs="Times New Roman"/>
          <w:color w:val="000000"/>
        </w:rPr>
        <w:t xml:space="preserve">, 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Deadly heat waves projected in the densely populated agricultural regions of South Asia. Science Advances, 2017</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IPA</w:t>
      </w:r>
      <w:r w:rsidR="00501FF9" w:rsidRPr="00D943AB">
        <w:rPr>
          <w:rFonts w:ascii="Times New Roman" w:eastAsia="Times New Roman" w:hAnsi="Times New Roman" w:cs="Times New Roman"/>
          <w:color w:val="000000"/>
        </w:rPr>
        <w:t>. Togo</w:t>
      </w:r>
      <w:r w:rsidR="008028BC">
        <w:rPr>
          <w:rFonts w:ascii="Times New Roman" w:eastAsia="Times New Roman" w:hAnsi="Times New Roman" w:cs="Times New Roman"/>
          <w:color w:val="000000"/>
        </w:rPr>
        <w:t>’</w:t>
      </w:r>
      <w:r w:rsidR="00501FF9" w:rsidRPr="00D943AB">
        <w:rPr>
          <w:rFonts w:ascii="Times New Roman" w:eastAsia="Times New Roman" w:hAnsi="Times New Roman" w:cs="Times New Roman"/>
          <w:color w:val="000000"/>
        </w:rPr>
        <w:t xml:space="preserve">s </w:t>
      </w:r>
      <w:proofErr w:type="spellStart"/>
      <w:r w:rsidR="00501FF9" w:rsidRPr="00D943AB">
        <w:rPr>
          <w:rFonts w:ascii="Times New Roman" w:eastAsia="Times New Roman" w:hAnsi="Times New Roman" w:cs="Times New Roman"/>
          <w:color w:val="000000"/>
        </w:rPr>
        <w:t>Novissi</w:t>
      </w:r>
      <w:proofErr w:type="spellEnd"/>
      <w:r w:rsidR="00501FF9" w:rsidRPr="00D943AB">
        <w:rPr>
          <w:rFonts w:ascii="Times New Roman" w:eastAsia="Times New Roman" w:hAnsi="Times New Roman" w:cs="Times New Roman"/>
          <w:color w:val="000000"/>
        </w:rPr>
        <w:t xml:space="preserve"> Cash Transfer : Designing and Implementing a Fully Digital Social Assistance Program during COVID-19.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IPCC. Climate Change 2021 : The Physical Science Basis. Contribution of Working Group I to the Sixth Assessment Report of the Intergovernmental Panel on Climate Change.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Z. Jacobson, M. A. </w:t>
      </w:r>
      <w:proofErr w:type="spellStart"/>
      <w:r w:rsidRPr="00D943AB">
        <w:rPr>
          <w:rFonts w:ascii="Times New Roman" w:eastAsia="Times New Roman" w:hAnsi="Times New Roman" w:cs="Times New Roman"/>
          <w:color w:val="000000"/>
        </w:rPr>
        <w:t>Delucchi</w:t>
      </w:r>
      <w:proofErr w:type="spellEnd"/>
      <w:r w:rsidRPr="00D943AB">
        <w:rPr>
          <w:rFonts w:ascii="Times New Roman" w:eastAsia="Times New Roman" w:hAnsi="Times New Roman" w:cs="Times New Roman"/>
          <w:color w:val="000000"/>
        </w:rPr>
        <w:t xml:space="preserve">, Z. A. Bauer, S. C. Goodman, W. E. Chapman, M. A. Cameron, C. </w:t>
      </w:r>
      <w:proofErr w:type="spellStart"/>
      <w:r w:rsidRPr="00D943AB">
        <w:rPr>
          <w:rFonts w:ascii="Times New Roman" w:eastAsia="Times New Roman" w:hAnsi="Times New Roman" w:cs="Times New Roman"/>
          <w:color w:val="000000"/>
        </w:rPr>
        <w:t>Bozonnat</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Chobadi</w:t>
      </w:r>
      <w:proofErr w:type="spellEnd"/>
      <w:r w:rsidRPr="00D943AB">
        <w:rPr>
          <w:rFonts w:ascii="Times New Roman" w:eastAsia="Times New Roman" w:hAnsi="Times New Roman" w:cs="Times New Roman"/>
          <w:color w:val="000000"/>
        </w:rPr>
        <w:t xml:space="preserve">, H. A. </w:t>
      </w:r>
      <w:proofErr w:type="spellStart"/>
      <w:r w:rsidRPr="00D943AB">
        <w:rPr>
          <w:rFonts w:ascii="Times New Roman" w:eastAsia="Times New Roman" w:hAnsi="Times New Roman" w:cs="Times New Roman"/>
          <w:color w:val="000000"/>
        </w:rPr>
        <w:t>Clonts</w:t>
      </w:r>
      <w:proofErr w:type="spellEnd"/>
      <w:r w:rsidRPr="00D943AB">
        <w:rPr>
          <w:rFonts w:ascii="Times New Roman" w:eastAsia="Times New Roman" w:hAnsi="Times New Roman" w:cs="Times New Roman"/>
          <w:color w:val="000000"/>
        </w:rPr>
        <w:t xml:space="preserve">, P. Enevoldsen, J. R. Erwin, S. N. </w:t>
      </w:r>
      <w:proofErr w:type="spellStart"/>
      <w:r w:rsidRPr="00D943AB">
        <w:rPr>
          <w:rFonts w:ascii="Times New Roman" w:eastAsia="Times New Roman" w:hAnsi="Times New Roman" w:cs="Times New Roman"/>
          <w:color w:val="000000"/>
        </w:rPr>
        <w:t>Fobi</w:t>
      </w:r>
      <w:proofErr w:type="spellEnd"/>
      <w:r w:rsidRPr="00D943AB">
        <w:rPr>
          <w:rFonts w:ascii="Times New Roman" w:eastAsia="Times New Roman" w:hAnsi="Times New Roman" w:cs="Times New Roman"/>
          <w:color w:val="000000"/>
        </w:rPr>
        <w:t xml:space="preserve">, O. K. </w:t>
      </w:r>
      <w:proofErr w:type="spellStart"/>
      <w:r w:rsidRPr="00D943AB">
        <w:rPr>
          <w:rFonts w:ascii="Times New Roman" w:eastAsia="Times New Roman" w:hAnsi="Times New Roman" w:cs="Times New Roman"/>
          <w:color w:val="000000"/>
        </w:rPr>
        <w:t>Goldstrom</w:t>
      </w:r>
      <w:proofErr w:type="spellEnd"/>
      <w:r w:rsidRPr="00D943AB">
        <w:rPr>
          <w:rFonts w:ascii="Times New Roman" w:eastAsia="Times New Roman" w:hAnsi="Times New Roman" w:cs="Times New Roman"/>
          <w:color w:val="000000"/>
        </w:rPr>
        <w:t>, E. M. Hennessy, J. Liu, J. Lo, C. B. Meyer, S. B. Morris, K. R. Moy, P. L. O</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 xml:space="preserve">Neill, I. </w:t>
      </w:r>
      <w:proofErr w:type="spellStart"/>
      <w:r w:rsidRPr="00D943AB">
        <w:rPr>
          <w:rFonts w:ascii="Times New Roman" w:eastAsia="Times New Roman" w:hAnsi="Times New Roman" w:cs="Times New Roman"/>
          <w:color w:val="000000"/>
        </w:rPr>
        <w:t>Petkov</w:t>
      </w:r>
      <w:proofErr w:type="spellEnd"/>
      <w:r w:rsidRPr="00D943AB">
        <w:rPr>
          <w:rFonts w:ascii="Times New Roman" w:eastAsia="Times New Roman" w:hAnsi="Times New Roman" w:cs="Times New Roman"/>
          <w:color w:val="000000"/>
        </w:rPr>
        <w:t xml:space="preserve">, S. Redfern, R. </w:t>
      </w:r>
      <w:proofErr w:type="spellStart"/>
      <w:r w:rsidRPr="00D943AB">
        <w:rPr>
          <w:rFonts w:ascii="Times New Roman" w:eastAsia="Times New Roman" w:hAnsi="Times New Roman" w:cs="Times New Roman"/>
          <w:color w:val="000000"/>
        </w:rPr>
        <w:t>Schucker</w:t>
      </w:r>
      <w:proofErr w:type="spellEnd"/>
      <w:r w:rsidRPr="00D943AB">
        <w:rPr>
          <w:rFonts w:ascii="Times New Roman" w:eastAsia="Times New Roman" w:hAnsi="Times New Roman" w:cs="Times New Roman"/>
          <w:color w:val="000000"/>
        </w:rPr>
        <w:t xml:space="preserve">, M. A. Sontag, J. Wang, E. Weiner, &amp; A. S. </w:t>
      </w:r>
      <w:proofErr w:type="spellStart"/>
      <w:r w:rsidRPr="00D943AB">
        <w:rPr>
          <w:rFonts w:ascii="Times New Roman" w:eastAsia="Times New Roman" w:hAnsi="Times New Roman" w:cs="Times New Roman"/>
          <w:color w:val="000000"/>
        </w:rPr>
        <w:t>Yachanin</w:t>
      </w:r>
      <w:proofErr w:type="spellEnd"/>
      <w:r w:rsidRPr="00D943AB">
        <w:rPr>
          <w:rFonts w:ascii="Times New Roman" w:eastAsia="Times New Roman" w:hAnsi="Times New Roman" w:cs="Times New Roman"/>
          <w:color w:val="000000"/>
        </w:rPr>
        <w:t>. 100% Clean and Renewable Wind, Water, and Sunlight All-Sector Energy Roadmaps for 139 Countries of the World. Joule,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A. </w:t>
      </w:r>
      <w:proofErr w:type="spellStart"/>
      <w:r w:rsidRPr="00D943AB">
        <w:rPr>
          <w:rFonts w:ascii="Times New Roman" w:eastAsia="Times New Roman" w:hAnsi="Times New Roman" w:cs="Times New Roman"/>
          <w:color w:val="000000"/>
        </w:rPr>
        <w:t>Jafino</w:t>
      </w:r>
      <w:proofErr w:type="spellEnd"/>
      <w:r w:rsidRPr="00D943AB">
        <w:rPr>
          <w:rFonts w:ascii="Times New Roman" w:eastAsia="Times New Roman" w:hAnsi="Times New Roman" w:cs="Times New Roman"/>
          <w:color w:val="000000"/>
        </w:rPr>
        <w:t xml:space="preserve">, B. Walsh, J. </w:t>
      </w:r>
      <w:proofErr w:type="spellStart"/>
      <w:r w:rsidRPr="00D943AB">
        <w:rPr>
          <w:rFonts w:ascii="Times New Roman" w:eastAsia="Times New Roman" w:hAnsi="Times New Roman" w:cs="Times New Roman"/>
          <w:color w:val="000000"/>
        </w:rPr>
        <w:t>Rozenberg</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Hallegatte</w:t>
      </w:r>
      <w:proofErr w:type="spellEnd"/>
      <w:r w:rsidRPr="00D943AB">
        <w:rPr>
          <w:rFonts w:ascii="Times New Roman" w:eastAsia="Times New Roman" w:hAnsi="Times New Roman" w:cs="Times New Roman"/>
          <w:color w:val="000000"/>
        </w:rPr>
        <w:t>. Revised Estimates of the Impact of Climate Change on Extreme Poverty by 2030. World Bank, Washington, DC,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Jamieson. Climate Change and Global Environmental Justice. 2001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Kallis, C. </w:t>
      </w:r>
      <w:proofErr w:type="spellStart"/>
      <w:r w:rsidRPr="00D943AB">
        <w:rPr>
          <w:rFonts w:ascii="Times New Roman" w:eastAsia="Times New Roman" w:hAnsi="Times New Roman" w:cs="Times New Roman"/>
          <w:color w:val="000000"/>
        </w:rPr>
        <w:t>Kerschner</w:t>
      </w:r>
      <w:proofErr w:type="spellEnd"/>
      <w:r w:rsidRPr="00D943AB">
        <w:rPr>
          <w:rFonts w:ascii="Times New Roman" w:eastAsia="Times New Roman" w:hAnsi="Times New Roman" w:cs="Times New Roman"/>
          <w:color w:val="000000"/>
        </w:rPr>
        <w:t>, &amp; J. Martinez-</w:t>
      </w:r>
      <w:proofErr w:type="spellStart"/>
      <w:r w:rsidRPr="00D943AB">
        <w:rPr>
          <w:rFonts w:ascii="Times New Roman" w:eastAsia="Times New Roman" w:hAnsi="Times New Roman" w:cs="Times New Roman"/>
          <w:color w:val="000000"/>
        </w:rPr>
        <w:t>Alier</w:t>
      </w:r>
      <w:proofErr w:type="spellEnd"/>
      <w:r w:rsidRPr="00D943AB">
        <w:rPr>
          <w:rFonts w:ascii="Times New Roman" w:eastAsia="Times New Roman" w:hAnsi="Times New Roman" w:cs="Times New Roman"/>
          <w:color w:val="000000"/>
        </w:rPr>
        <w:t xml:space="preserve">. The economics of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S. Kang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xml:space="preserve">. North China Plain threatened by deadly heatwaves due to climate change and irrigation. </w:t>
      </w:r>
      <w:r w:rsidRPr="00D943AB">
        <w:rPr>
          <w:rFonts w:ascii="Times New Roman" w:eastAsia="Times New Roman" w:hAnsi="Times New Roman" w:cs="Times New Roman"/>
          <w:color w:val="000000"/>
          <w:lang w:val="fr-FR"/>
        </w:rPr>
        <w:t>Nature Communications,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 xml:space="preserve">A. </w:t>
      </w:r>
      <w:proofErr w:type="spellStart"/>
      <w:r w:rsidRPr="00D943AB">
        <w:rPr>
          <w:rFonts w:ascii="Times New Roman" w:eastAsia="Times New Roman" w:hAnsi="Times New Roman" w:cs="Times New Roman"/>
          <w:color w:val="000000"/>
          <w:lang w:val="fr-FR"/>
        </w:rPr>
        <w:t>Karsenty</w:t>
      </w:r>
      <w:proofErr w:type="spellEnd"/>
      <w:r w:rsidRPr="00D943AB">
        <w:rPr>
          <w:rFonts w:ascii="Times New Roman" w:eastAsia="Times New Roman" w:hAnsi="Times New Roman" w:cs="Times New Roman"/>
          <w:color w:val="000000"/>
          <w:lang w:val="fr-FR"/>
        </w:rPr>
        <w:t xml:space="preserve">. Géopolitique des forêts du monde. Quelles stratégies de lutte contre la déforestation ? </w:t>
      </w:r>
      <w:r w:rsidRPr="00D943AB">
        <w:rPr>
          <w:rFonts w:ascii="Times New Roman" w:eastAsia="Times New Roman" w:hAnsi="Times New Roman" w:cs="Times New Roman"/>
          <w:color w:val="000000"/>
        </w:rPr>
        <w:t xml:space="preserve">2021. A. </w:t>
      </w:r>
      <w:proofErr w:type="spellStart"/>
      <w:r w:rsidRPr="00D943AB">
        <w:rPr>
          <w:rFonts w:ascii="Times New Roman" w:eastAsia="Times New Roman" w:hAnsi="Times New Roman" w:cs="Times New Roman"/>
          <w:color w:val="000000"/>
        </w:rPr>
        <w:t>Khalfan</w:t>
      </w:r>
      <w:proofErr w:type="spellEnd"/>
      <w:r w:rsidRPr="00D943AB">
        <w:rPr>
          <w:rFonts w:ascii="Times New Roman" w:eastAsia="Times New Roman" w:hAnsi="Times New Roman" w:cs="Times New Roman"/>
          <w:color w:val="000000"/>
        </w:rPr>
        <w:t xml:space="preserve">, A. Nilsson Lewis, C. Aguilar, J. </w:t>
      </w:r>
      <w:proofErr w:type="spellStart"/>
      <w:r w:rsidRPr="00D943AB">
        <w:rPr>
          <w:rFonts w:ascii="Times New Roman" w:eastAsia="Times New Roman" w:hAnsi="Times New Roman" w:cs="Times New Roman"/>
          <w:color w:val="000000"/>
        </w:rPr>
        <w:t>Persson</w:t>
      </w:r>
      <w:proofErr w:type="spellEnd"/>
      <w:r w:rsidRPr="00D943AB">
        <w:rPr>
          <w:rFonts w:ascii="Times New Roman" w:eastAsia="Times New Roman" w:hAnsi="Times New Roman" w:cs="Times New Roman"/>
          <w:color w:val="000000"/>
        </w:rPr>
        <w:t xml:space="preserve">, M. Lawson, N. </w:t>
      </w:r>
      <w:proofErr w:type="spellStart"/>
      <w:r w:rsidRPr="00D943AB">
        <w:rPr>
          <w:rFonts w:ascii="Times New Roman" w:eastAsia="Times New Roman" w:hAnsi="Times New Roman" w:cs="Times New Roman"/>
          <w:color w:val="000000"/>
        </w:rPr>
        <w:t>Dabi</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Jayoussi</w:t>
      </w:r>
      <w:proofErr w:type="spellEnd"/>
      <w:r w:rsidRPr="00D943AB">
        <w:rPr>
          <w:rFonts w:ascii="Times New Roman" w:eastAsia="Times New Roman" w:hAnsi="Times New Roman" w:cs="Times New Roman"/>
          <w:color w:val="000000"/>
        </w:rPr>
        <w:t>, &amp; S. Acharya. Climate Equality : A planet for the 99%. Technical report, Oxfam International,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w:t>
      </w:r>
      <w:proofErr w:type="spellStart"/>
      <w:r w:rsidRPr="00D943AB">
        <w:rPr>
          <w:rFonts w:ascii="Times New Roman" w:eastAsia="Times New Roman" w:hAnsi="Times New Roman" w:cs="Times New Roman"/>
          <w:color w:val="000000"/>
        </w:rPr>
        <w:t>Kikstra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Mastrucci</w:t>
      </w:r>
      <w:proofErr w:type="spellEnd"/>
      <w:r w:rsidRPr="00D943AB">
        <w:rPr>
          <w:rFonts w:ascii="Times New Roman" w:eastAsia="Times New Roman" w:hAnsi="Times New Roman" w:cs="Times New Roman"/>
          <w:color w:val="000000"/>
        </w:rPr>
        <w:t xml:space="preserve">, J. Min,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&amp; N. D. Rao. Decent living gaps and energy needs around the world. Environmental Research Letters, 2021</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H. Kim, E.-J. Lee, &amp; W.-M. </w:t>
      </w:r>
      <w:proofErr w:type="spellStart"/>
      <w:r w:rsidRPr="00D943AB">
        <w:rPr>
          <w:rFonts w:ascii="Times New Roman" w:eastAsia="Times New Roman" w:hAnsi="Times New Roman" w:cs="Times New Roman"/>
          <w:color w:val="000000"/>
        </w:rPr>
        <w:t>Hur</w:t>
      </w:r>
      <w:proofErr w:type="spellEnd"/>
      <w:r w:rsidRPr="00D943AB">
        <w:rPr>
          <w:rFonts w:ascii="Times New Roman" w:eastAsia="Times New Roman" w:hAnsi="Times New Roman" w:cs="Times New Roman"/>
          <w:color w:val="000000"/>
        </w:rPr>
        <w:t>. The Normative Social Influence on Eco-Friendly Consumer Behavior: The Moderating Effect of Environmental Marketing Claims. Clothing and Textiles Research Journal,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Kopczuk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Slemrod</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Yitzhaki</w:t>
      </w:r>
      <w:proofErr w:type="spellEnd"/>
      <w:r w:rsidRPr="00D943AB">
        <w:rPr>
          <w:rFonts w:ascii="Times New Roman" w:eastAsia="Times New Roman" w:hAnsi="Times New Roman" w:cs="Times New Roman"/>
          <w:color w:val="000000"/>
        </w:rPr>
        <w:t>. The limitations of decentralized world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An optimal taxation approach. European Economic Review, 2005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R. E. Kopp, 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D. A. Bader, C. C. Hay, R. M. Horton, S.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M. Oppenheimer, D. Pollard, &amp; B. H. Strauss. Evolving Understanding of Antarctic Ice-Sheet Physics and Ambiguity in Probabilistic Sea-Level Projections. Earth</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s Future, 2017</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Kotz</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Levermann</w:t>
      </w:r>
      <w:proofErr w:type="spellEnd"/>
      <w:r w:rsidRPr="00D943AB">
        <w:rPr>
          <w:rFonts w:ascii="Times New Roman" w:eastAsia="Times New Roman" w:hAnsi="Times New Roman" w:cs="Times New Roman"/>
          <w:color w:val="000000"/>
        </w:rPr>
        <w:t xml:space="preserve">, &amp; L. </w:t>
      </w:r>
      <w:proofErr w:type="spellStart"/>
      <w:r w:rsidRPr="00D943AB">
        <w:rPr>
          <w:rFonts w:ascii="Times New Roman" w:eastAsia="Times New Roman" w:hAnsi="Times New Roman" w:cs="Times New Roman"/>
          <w:color w:val="000000"/>
        </w:rPr>
        <w:t>Wenz</w:t>
      </w:r>
      <w:proofErr w:type="spellEnd"/>
      <w:r w:rsidRPr="00D943AB">
        <w:rPr>
          <w:rFonts w:ascii="Times New Roman" w:eastAsia="Times New Roman" w:hAnsi="Times New Roman" w:cs="Times New Roman"/>
          <w:color w:val="000000"/>
        </w:rPr>
        <w:t>. The economic commitment of climate change. Nature,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H. </w:t>
      </w:r>
      <w:proofErr w:type="spellStart"/>
      <w:r w:rsidRPr="00D943AB">
        <w:rPr>
          <w:rFonts w:ascii="Times New Roman" w:eastAsia="Times New Roman" w:hAnsi="Times New Roman" w:cs="Times New Roman"/>
          <w:color w:val="000000"/>
        </w:rPr>
        <w:t>Kuklinski</w:t>
      </w:r>
      <w:proofErr w:type="spellEnd"/>
      <w:r w:rsidRPr="00D943AB">
        <w:rPr>
          <w:rFonts w:ascii="Times New Roman" w:eastAsia="Times New Roman" w:hAnsi="Times New Roman" w:cs="Times New Roman"/>
          <w:color w:val="000000"/>
        </w:rPr>
        <w:t xml:space="preserve">, M. D. Cobb, &amp; M. </w:t>
      </w:r>
      <w:proofErr w:type="spellStart"/>
      <w:r w:rsidRPr="00D943AB">
        <w:rPr>
          <w:rFonts w:ascii="Times New Roman" w:eastAsia="Times New Roman" w:hAnsi="Times New Roman" w:cs="Times New Roman"/>
          <w:color w:val="000000"/>
        </w:rPr>
        <w:t>Gilens</w:t>
      </w:r>
      <w:proofErr w:type="spellEnd"/>
      <w:r w:rsidRPr="00D943AB">
        <w:rPr>
          <w:rFonts w:ascii="Times New Roman" w:eastAsia="Times New Roman" w:hAnsi="Times New Roman" w:cs="Times New Roman"/>
          <w:color w:val="000000"/>
        </w:rPr>
        <w:t>. Racial Attitudes and the "New South". The Journal of Politics, 1997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A.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xml:space="preserve"> &amp; B. H. Strauss. New elevation data triple estimates of global vulnerability to sea-level rise and coastal flooding. Nature Communications,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Lassébie</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Quintini</w:t>
      </w:r>
      <w:proofErr w:type="spellEnd"/>
      <w:r w:rsidRPr="00D943AB">
        <w:rPr>
          <w:rFonts w:ascii="Times New Roman" w:eastAsia="Times New Roman" w:hAnsi="Times New Roman" w:cs="Times New Roman"/>
          <w:color w:val="000000"/>
        </w:rPr>
        <w:t>. What skills and abilities can automation technologies replicate and what does it mean for workers ? : New evidence. OECD Social, Employment and Migration Working Papers 282, OECD,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Markandya</w:t>
      </w:r>
      <w:proofErr w:type="spellEnd"/>
      <w:r w:rsidRPr="00D943AB">
        <w:rPr>
          <w:rFonts w:ascii="Times New Roman" w:eastAsia="Times New Roman" w:hAnsi="Times New Roman" w:cs="Times New Roman"/>
          <w:color w:val="000000"/>
        </w:rPr>
        <w:t xml:space="preserve"> &amp; M. González-</w:t>
      </w:r>
      <w:proofErr w:type="spellStart"/>
      <w:r w:rsidRPr="00D943AB">
        <w:rPr>
          <w:rFonts w:ascii="Times New Roman" w:eastAsia="Times New Roman" w:hAnsi="Times New Roman" w:cs="Times New Roman"/>
          <w:color w:val="000000"/>
        </w:rPr>
        <w:t>Eguino</w:t>
      </w:r>
      <w:proofErr w:type="spellEnd"/>
      <w:r w:rsidRPr="00D943AB">
        <w:rPr>
          <w:rFonts w:ascii="Times New Roman" w:eastAsia="Times New Roman" w:hAnsi="Times New Roman" w:cs="Times New Roman"/>
          <w:color w:val="000000"/>
        </w:rPr>
        <w:t xml:space="preserve">. Integrated Assessment for Identifying Climate Finance Needs for Loss and Damage : A Critical Review. In R. </w:t>
      </w:r>
      <w:proofErr w:type="spellStart"/>
      <w:r w:rsidRPr="00D943AB">
        <w:rPr>
          <w:rFonts w:ascii="Times New Roman" w:eastAsia="Times New Roman" w:hAnsi="Times New Roman" w:cs="Times New Roman"/>
          <w:color w:val="000000"/>
        </w:rPr>
        <w:t>Mechler</w:t>
      </w:r>
      <w:proofErr w:type="spellEnd"/>
      <w:r w:rsidRPr="00D943AB">
        <w:rPr>
          <w:rFonts w:ascii="Times New Roman" w:eastAsia="Times New Roman" w:hAnsi="Times New Roman" w:cs="Times New Roman"/>
          <w:color w:val="000000"/>
        </w:rPr>
        <w:t xml:space="preserve">, L. M. Bouwer, T. </w:t>
      </w:r>
      <w:proofErr w:type="spellStart"/>
      <w:r w:rsidRPr="00D943AB">
        <w:rPr>
          <w:rFonts w:ascii="Times New Roman" w:eastAsia="Times New Roman" w:hAnsi="Times New Roman" w:cs="Times New Roman"/>
          <w:color w:val="000000"/>
        </w:rPr>
        <w:t>Schinko</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Surminski</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Linnerooth</w:t>
      </w:r>
      <w:proofErr w:type="spellEnd"/>
      <w:r w:rsidRPr="00D943AB">
        <w:rPr>
          <w:rFonts w:ascii="Times New Roman" w:eastAsia="Times New Roman" w:hAnsi="Times New Roman" w:cs="Times New Roman"/>
          <w:color w:val="000000"/>
        </w:rPr>
        <w:t>-Bayer, editors, Loss and Damage from Climate Change : Concepts, Methods and Policy Options. Springer International Publishing, Cham, 2019. ISBN 978-3-319-72026-5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Marzi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Mysiak</w:t>
      </w:r>
      <w:proofErr w:type="spellEnd"/>
      <w:r w:rsidRPr="00D943AB">
        <w:rPr>
          <w:rFonts w:ascii="Times New Roman" w:eastAsia="Times New Roman" w:hAnsi="Times New Roman" w:cs="Times New Roman"/>
          <w:color w:val="000000"/>
        </w:rPr>
        <w:t xml:space="preserve">, A. H. </w:t>
      </w:r>
      <w:proofErr w:type="spellStart"/>
      <w:r w:rsidRPr="00D943AB">
        <w:rPr>
          <w:rFonts w:ascii="Times New Roman" w:eastAsia="Times New Roman" w:hAnsi="Times New Roman" w:cs="Times New Roman"/>
          <w:color w:val="000000"/>
        </w:rPr>
        <w:t>Essenfelder</w:t>
      </w:r>
      <w:proofErr w:type="spellEnd"/>
      <w:r w:rsidRPr="00D943AB">
        <w:rPr>
          <w:rFonts w:ascii="Times New Roman" w:eastAsia="Times New Roman" w:hAnsi="Times New Roman" w:cs="Times New Roman"/>
          <w:color w:val="000000"/>
        </w:rPr>
        <w:t xml:space="preserve">, J. S. Pal, L. </w:t>
      </w:r>
      <w:proofErr w:type="spellStart"/>
      <w:r w:rsidRPr="00D943AB">
        <w:rPr>
          <w:rFonts w:ascii="Times New Roman" w:eastAsia="Times New Roman" w:hAnsi="Times New Roman" w:cs="Times New Roman"/>
          <w:color w:val="000000"/>
        </w:rPr>
        <w:t>Vernaccini</w:t>
      </w:r>
      <w:proofErr w:type="spellEnd"/>
      <w:r w:rsidRPr="00D943AB">
        <w:rPr>
          <w:rFonts w:ascii="Times New Roman" w:eastAsia="Times New Roman" w:hAnsi="Times New Roman" w:cs="Times New Roman"/>
          <w:color w:val="000000"/>
        </w:rPr>
        <w:t xml:space="preserve">, M. N. Mistry, L. Alfieri, K. </w:t>
      </w:r>
      <w:proofErr w:type="spellStart"/>
      <w:r w:rsidRPr="00D943AB">
        <w:rPr>
          <w:rFonts w:ascii="Times New Roman" w:eastAsia="Times New Roman" w:hAnsi="Times New Roman" w:cs="Times New Roman"/>
          <w:color w:val="000000"/>
        </w:rPr>
        <w:t>Poljansek</w:t>
      </w:r>
      <w:proofErr w:type="spellEnd"/>
      <w:r w:rsidRPr="00D943AB">
        <w:rPr>
          <w:rFonts w:ascii="Times New Roman" w:eastAsia="Times New Roman" w:hAnsi="Times New Roman" w:cs="Times New Roman"/>
          <w:color w:val="000000"/>
        </w:rPr>
        <w:t xml:space="preserve">, M. Marin-Ferrer, &amp; M. </w:t>
      </w:r>
      <w:proofErr w:type="spellStart"/>
      <w:r w:rsidRPr="00D943AB">
        <w:rPr>
          <w:rFonts w:ascii="Times New Roman" w:eastAsia="Times New Roman" w:hAnsi="Times New Roman" w:cs="Times New Roman"/>
          <w:color w:val="000000"/>
        </w:rPr>
        <w:t>Vousdoukas</w:t>
      </w:r>
      <w:proofErr w:type="spellEnd"/>
      <w:r w:rsidRPr="00D943AB">
        <w:rPr>
          <w:rFonts w:ascii="Times New Roman" w:eastAsia="Times New Roman" w:hAnsi="Times New Roman" w:cs="Times New Roman"/>
          <w:color w:val="000000"/>
        </w:rPr>
        <w:t>. Assessing future vulnerability and risk of humanitarian crises using climate change and population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Population"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projections within the INFORM framework. Global Environmental Change,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Meilland</w:t>
      </w:r>
      <w:proofErr w:type="spellEnd"/>
      <w:r w:rsidRPr="00D943AB">
        <w:rPr>
          <w:rFonts w:ascii="Times New Roman" w:eastAsia="Times New Roman" w:hAnsi="Times New Roman" w:cs="Times New Roman"/>
          <w:color w:val="000000"/>
        </w:rPr>
        <w:t xml:space="preserve">, Y. </w:t>
      </w:r>
      <w:proofErr w:type="spellStart"/>
      <w:r w:rsidRPr="00D943AB">
        <w:rPr>
          <w:rFonts w:ascii="Times New Roman" w:eastAsia="Times New Roman" w:hAnsi="Times New Roman" w:cs="Times New Roman"/>
          <w:color w:val="000000"/>
        </w:rPr>
        <w:t>Kervinio</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Méjean</w:t>
      </w:r>
      <w:proofErr w:type="spellEnd"/>
      <w:r w:rsidRPr="00D943AB">
        <w:rPr>
          <w:rFonts w:ascii="Times New Roman" w:eastAsia="Times New Roman" w:hAnsi="Times New Roman" w:cs="Times New Roman"/>
          <w:color w:val="000000"/>
        </w:rPr>
        <w:t>. International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What the people think.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Millward-Hopkins, J. K. Steinberger, N. D. Rao, &amp; Y. Oswald. Providing decent living with minimum energy : A global scenario. Global Environmental Change,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C. Minx, W. F. Lamb, M. W. Callaghan, S. Fuss, J. </w:t>
      </w:r>
      <w:proofErr w:type="spellStart"/>
      <w:r w:rsidRPr="00D943AB">
        <w:rPr>
          <w:rFonts w:ascii="Times New Roman" w:eastAsia="Times New Roman" w:hAnsi="Times New Roman" w:cs="Times New Roman"/>
          <w:color w:val="000000"/>
        </w:rPr>
        <w:t>Hilaire</w:t>
      </w:r>
      <w:proofErr w:type="spellEnd"/>
      <w:r w:rsidRPr="00D943AB">
        <w:rPr>
          <w:rFonts w:ascii="Times New Roman" w:eastAsia="Times New Roman" w:hAnsi="Times New Roman" w:cs="Times New Roman"/>
          <w:color w:val="000000"/>
        </w:rPr>
        <w:t xml:space="preserve">, F. </w:t>
      </w:r>
      <w:proofErr w:type="spellStart"/>
      <w:r w:rsidRPr="00D943AB">
        <w:rPr>
          <w:rFonts w:ascii="Times New Roman" w:eastAsia="Times New Roman" w:hAnsi="Times New Roman" w:cs="Times New Roman"/>
          <w:color w:val="000000"/>
        </w:rPr>
        <w:t>Creutzig</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Beringer</w:t>
      </w:r>
      <w:proofErr w:type="spellEnd"/>
      <w:r w:rsidRPr="00D943AB">
        <w:rPr>
          <w:rFonts w:ascii="Times New Roman" w:eastAsia="Times New Roman" w:hAnsi="Times New Roman" w:cs="Times New Roman"/>
          <w:color w:val="000000"/>
        </w:rPr>
        <w:t xml:space="preserve">, W. d. O. Garcia, J. Hartmann, T. Khanna, D. </w:t>
      </w:r>
      <w:proofErr w:type="spellStart"/>
      <w:r w:rsidRPr="00D943AB">
        <w:rPr>
          <w:rFonts w:ascii="Times New Roman" w:eastAsia="Times New Roman" w:hAnsi="Times New Roman" w:cs="Times New Roman"/>
          <w:color w:val="000000"/>
        </w:rPr>
        <w:t>Lenzi</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Luderer</w:t>
      </w:r>
      <w:proofErr w:type="spellEnd"/>
      <w:r w:rsidRPr="00D943AB">
        <w:rPr>
          <w:rFonts w:ascii="Times New Roman" w:eastAsia="Times New Roman" w:hAnsi="Times New Roman" w:cs="Times New Roman"/>
          <w:color w:val="000000"/>
        </w:rPr>
        <w:t xml:space="preserve">, G. F. </w:t>
      </w:r>
      <w:proofErr w:type="spellStart"/>
      <w:r w:rsidRPr="00D943AB">
        <w:rPr>
          <w:rFonts w:ascii="Times New Roman" w:eastAsia="Times New Roman" w:hAnsi="Times New Roman" w:cs="Times New Roman"/>
          <w:color w:val="000000"/>
        </w:rPr>
        <w:t>Nemet</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P. Smith, J. L. V. Vicente, J. Wilcox, &amp; M. d. M. Z. Dominguez. Negative emissions—Part 1 : Research landscape and synthesis. Environmental Research Letters,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Montenegro, V. </w:t>
      </w:r>
      <w:proofErr w:type="spellStart"/>
      <w:r w:rsidRPr="00D943AB">
        <w:rPr>
          <w:rFonts w:ascii="Times New Roman" w:eastAsia="Times New Roman" w:hAnsi="Times New Roman" w:cs="Times New Roman"/>
          <w:color w:val="000000"/>
        </w:rPr>
        <w:t>Brovkin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Eby</w:t>
      </w:r>
      <w:proofErr w:type="spellEnd"/>
      <w:r w:rsidRPr="00D943AB">
        <w:rPr>
          <w:rFonts w:ascii="Times New Roman" w:eastAsia="Times New Roman" w:hAnsi="Times New Roman" w:cs="Times New Roman"/>
          <w:color w:val="000000"/>
        </w:rPr>
        <w:t xml:space="preserve">, D. Archer, &amp; A. J. Weaver. Long term fate of anthropogenic carbon. Geophysical Research Letters, 2007 F. C. Moore, U. </w:t>
      </w:r>
      <w:proofErr w:type="spellStart"/>
      <w:r w:rsidRPr="00D943AB">
        <w:rPr>
          <w:rFonts w:ascii="Times New Roman" w:eastAsia="Times New Roman" w:hAnsi="Times New Roman" w:cs="Times New Roman"/>
          <w:color w:val="000000"/>
        </w:rPr>
        <w:t>Baldos</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Hertel</w:t>
      </w:r>
      <w:proofErr w:type="spellEnd"/>
      <w:r w:rsidRPr="00D943AB">
        <w:rPr>
          <w:rFonts w:ascii="Times New Roman" w:eastAsia="Times New Roman" w:hAnsi="Times New Roman" w:cs="Times New Roman"/>
          <w:color w:val="000000"/>
        </w:rPr>
        <w:t>, &amp; D. Diaz. New science of climate change impacts on agriculture implies higher social cost of carbon. Nature Communications,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K. </w:t>
      </w:r>
      <w:proofErr w:type="spellStart"/>
      <w:r w:rsidRPr="00D943AB">
        <w:rPr>
          <w:rFonts w:ascii="Times New Roman" w:eastAsia="Times New Roman" w:hAnsi="Times New Roman" w:cs="Times New Roman"/>
          <w:color w:val="000000"/>
        </w:rPr>
        <w:t>Muralidharan</w:t>
      </w:r>
      <w:proofErr w:type="spellEnd"/>
      <w:r w:rsidRPr="00D943AB">
        <w:rPr>
          <w:rFonts w:ascii="Times New Roman" w:eastAsia="Times New Roman" w:hAnsi="Times New Roman" w:cs="Times New Roman"/>
          <w:color w:val="000000"/>
        </w:rPr>
        <w:t xml:space="preserve">, P. Niehaus, &amp; S. </w:t>
      </w:r>
      <w:proofErr w:type="spellStart"/>
      <w:r w:rsidRPr="00D943AB">
        <w:rPr>
          <w:rFonts w:ascii="Times New Roman" w:eastAsia="Times New Roman" w:hAnsi="Times New Roman" w:cs="Times New Roman"/>
          <w:color w:val="000000"/>
        </w:rPr>
        <w:t>Sukhtankar</w:t>
      </w:r>
      <w:proofErr w:type="spellEnd"/>
      <w:r w:rsidRPr="00D943AB">
        <w:rPr>
          <w:rFonts w:ascii="Times New Roman" w:eastAsia="Times New Roman" w:hAnsi="Times New Roman" w:cs="Times New Roman"/>
          <w:color w:val="000000"/>
        </w:rPr>
        <w:t>. Identity Verification Standards in Welfare Programs : Experimental Evidence from India. The Review of Economics and Statistics,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w:t>
      </w:r>
      <w:proofErr w:type="spellStart"/>
      <w:r w:rsidRPr="00D943AB">
        <w:rPr>
          <w:rFonts w:ascii="Times New Roman" w:eastAsia="Times New Roman" w:hAnsi="Times New Roman" w:cs="Times New Roman"/>
          <w:color w:val="000000"/>
        </w:rPr>
        <w:t>Muttitt</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Kartha</w:t>
      </w:r>
      <w:proofErr w:type="spellEnd"/>
      <w:r w:rsidRPr="00D943AB">
        <w:rPr>
          <w:rFonts w:ascii="Times New Roman" w:eastAsia="Times New Roman" w:hAnsi="Times New Roman" w:cs="Times New Roman"/>
          <w:color w:val="000000"/>
        </w:rPr>
        <w:t>. Equity,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and fossil fuel extraction : Principles for a managed phase out. Climate Policy, 2020</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OCDE</w:t>
      </w:r>
      <w:r w:rsidR="00501FF9" w:rsidRPr="00D943AB">
        <w:rPr>
          <w:rFonts w:ascii="Times New Roman" w:eastAsia="Times New Roman" w:hAnsi="Times New Roman" w:cs="Times New Roman"/>
          <w:color w:val="000000"/>
        </w:rPr>
        <w:t>. ODA Levels in 2022.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D. W. O</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Neill, A. L. Fanning, W. F. Lamb, &amp; J. K. Steinberger. A good life for all within planetary boundaries. Nature Sustainability,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Y. Oswald, J. K. Steinberger, D. </w:t>
      </w:r>
      <w:proofErr w:type="spellStart"/>
      <w:r w:rsidRPr="00D943AB">
        <w:rPr>
          <w:rFonts w:ascii="Times New Roman" w:eastAsia="Times New Roman" w:hAnsi="Times New Roman" w:cs="Times New Roman"/>
          <w:color w:val="000000"/>
        </w:rPr>
        <w:t>Ivanova</w:t>
      </w:r>
      <w:proofErr w:type="spellEnd"/>
      <w:r w:rsidRPr="00D943AB">
        <w:rPr>
          <w:rFonts w:ascii="Times New Roman" w:eastAsia="Times New Roman" w:hAnsi="Times New Roman" w:cs="Times New Roman"/>
          <w:color w:val="000000"/>
        </w:rPr>
        <w:t>, &amp; J. Millward-Hopkins. Global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of income and household energy footprints : A computational thought experiment. Global Sustainability,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Pahle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S. Osorio, &amp; S. </w:t>
      </w:r>
      <w:proofErr w:type="spellStart"/>
      <w:r w:rsidRPr="00D943AB">
        <w:rPr>
          <w:rFonts w:ascii="Times New Roman" w:eastAsia="Times New Roman" w:hAnsi="Times New Roman" w:cs="Times New Roman"/>
          <w:color w:val="000000"/>
        </w:rPr>
        <w:t>Quemin</w:t>
      </w:r>
      <w:proofErr w:type="spellEnd"/>
      <w:r w:rsidRPr="00D943AB">
        <w:rPr>
          <w:rFonts w:ascii="Times New Roman" w:eastAsia="Times New Roman" w:hAnsi="Times New Roman" w:cs="Times New Roman"/>
          <w:color w:val="000000"/>
        </w:rPr>
        <w:t>. The Emerging Endgame : The EU ETS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ETS"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on the Road Towards Climate Neutrality,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Pai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Emmerling</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Drouet</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Zerriffi</w:t>
      </w:r>
      <w:proofErr w:type="spellEnd"/>
      <w:r w:rsidRPr="00D943AB">
        <w:rPr>
          <w:rFonts w:ascii="Times New Roman" w:eastAsia="Times New Roman" w:hAnsi="Times New Roman" w:cs="Times New Roman"/>
          <w:color w:val="000000"/>
        </w:rPr>
        <w:t xml:space="preserve">, &amp; J. Jewell. Meeting </w:t>
      </w:r>
      <w:proofErr w:type="spellStart"/>
      <w:r w:rsidRPr="00D943AB">
        <w:rPr>
          <w:rFonts w:ascii="Times New Roman" w:eastAsia="Times New Roman" w:hAnsi="Times New Roman" w:cs="Times New Roman"/>
          <w:color w:val="000000"/>
        </w:rPr>
        <w:t>wellbelow</w:t>
      </w:r>
      <w:proofErr w:type="spellEnd"/>
      <w:r w:rsidRPr="00D943AB">
        <w:rPr>
          <w:rFonts w:ascii="Times New Roman" w:eastAsia="Times New Roman" w:hAnsi="Times New Roman" w:cs="Times New Roman"/>
          <w:color w:val="000000"/>
        </w:rPr>
        <w:t xml:space="preserve"> 2◦C target would increase energy sector jobs globally. One Earth,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Future temperature in southwest Asia projected to exceed a threshold for human adaptability. Nature Climate Change,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Pan, Y. Xu, &amp; J. Ma. The potential of CO2 satellite monitoring for climate governance : A review. Journal of Environmental Management,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C. Pigou. The Economics Of Welfare. Macmillan and Co., London, 1920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T. Piketty. </w:t>
      </w:r>
      <w:r w:rsidRPr="00D943AB">
        <w:rPr>
          <w:rFonts w:ascii="Times New Roman" w:eastAsia="Times New Roman" w:hAnsi="Times New Roman" w:cs="Times New Roman"/>
          <w:color w:val="000000"/>
          <w:lang w:val="fr-FR"/>
        </w:rPr>
        <w:t xml:space="preserve">Capital et idéologie. SEUIL, Paris, 1er édition </w:t>
      </w:r>
      <w:proofErr w:type="spellStart"/>
      <w:r w:rsidRPr="00D943AB">
        <w:rPr>
          <w:rFonts w:ascii="Times New Roman" w:eastAsia="Times New Roman" w:hAnsi="Times New Roman" w:cs="Times New Roman"/>
          <w:color w:val="000000"/>
          <w:lang w:val="fr-FR"/>
        </w:rPr>
        <w:t>edition</w:t>
      </w:r>
      <w:proofErr w:type="spellEnd"/>
      <w:r w:rsidRPr="00D943AB">
        <w:rPr>
          <w:rFonts w:ascii="Times New Roman" w:eastAsia="Times New Roman" w:hAnsi="Times New Roman" w:cs="Times New Roman"/>
          <w:color w:val="000000"/>
          <w:lang w:val="fr-FR"/>
        </w:rPr>
        <w:t>, 2019. ISBN 978-2-02-133804-1. T. Piketty. Une brève histoire de l</w:t>
      </w:r>
      <w:r w:rsidR="008028BC">
        <w:rPr>
          <w:rFonts w:ascii="Times New Roman" w:eastAsia="Times New Roman" w:hAnsi="Times New Roman" w:cs="Times New Roman"/>
          <w:color w:val="000000"/>
          <w:lang w:val="fr-FR"/>
        </w:rPr>
        <w:t>’</w:t>
      </w:r>
      <w:r w:rsidRPr="00D943AB">
        <w:rPr>
          <w:rFonts w:ascii="Times New Roman" w:eastAsia="Times New Roman" w:hAnsi="Times New Roman" w:cs="Times New Roman"/>
          <w:color w:val="000000"/>
          <w:lang w:val="fr-FR"/>
        </w:rPr>
        <w:t xml:space="preserve">égalité. SEUIL, Paris XIXe, 2021. </w:t>
      </w:r>
      <w:r w:rsidRPr="00D943AB">
        <w:rPr>
          <w:rFonts w:ascii="Times New Roman" w:eastAsia="Times New Roman" w:hAnsi="Times New Roman" w:cs="Times New Roman"/>
          <w:color w:val="000000"/>
        </w:rPr>
        <w:t>ISBN 978-2-02-148597-4. R. G. Rajan. A Global Incentive to Reduce Emissions,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Robinson, I. Mitchell, &amp; A. </w:t>
      </w:r>
      <w:proofErr w:type="spellStart"/>
      <w:r w:rsidRPr="00D943AB">
        <w:rPr>
          <w:rFonts w:ascii="Times New Roman" w:eastAsia="Times New Roman" w:hAnsi="Times New Roman" w:cs="Times New Roman"/>
          <w:color w:val="000000"/>
        </w:rPr>
        <w:t>Tahmasebi</w:t>
      </w:r>
      <w:proofErr w:type="spellEnd"/>
      <w:r w:rsidRPr="00D943AB">
        <w:rPr>
          <w:rFonts w:ascii="Times New Roman" w:eastAsia="Times New Roman" w:hAnsi="Times New Roman" w:cs="Times New Roman"/>
          <w:color w:val="000000"/>
        </w:rPr>
        <w:t>. Valuing Climate Liabilities : Calculating the Cost of Countries</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 xml:space="preserve"> Historical Damage from Carbon Emissions to Inform Future Climate Finance Commitments.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xml:space="preserve"> &amp; G. Zucman. The Triumph of Injustice : How the Rich Dodge Taxes and How to Make Them Pay. W. W. Norton &amp; Company, New York, NY, first edition </w:t>
      </w:r>
      <w:proofErr w:type="spellStart"/>
      <w:r w:rsidRPr="00D943AB">
        <w:rPr>
          <w:rFonts w:ascii="Times New Roman" w:eastAsia="Times New Roman" w:hAnsi="Times New Roman" w:cs="Times New Roman"/>
          <w:color w:val="000000"/>
        </w:rPr>
        <w:t>edition</w:t>
      </w:r>
      <w:proofErr w:type="spellEnd"/>
      <w:r w:rsidRPr="00D943AB">
        <w:rPr>
          <w:rFonts w:ascii="Times New Roman" w:eastAsia="Times New Roman" w:hAnsi="Times New Roman" w:cs="Times New Roman"/>
          <w:color w:val="000000"/>
        </w:rPr>
        <w:t>, 2019. ISBN 978-1-324-00272-7. L. Sager. Income inequality and carbon consumption : Evidence from Environmental Engel curves. Energy Economics,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B. N. Schiff. Building the International Criminal Court. Cambridge University Press, Cambridge, 2008. ISBN 978-0-521-87312-3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Schleich</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Dütschke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Schwirplies</w:t>
      </w:r>
      <w:proofErr w:type="spellEnd"/>
      <w:r w:rsidRPr="00D943AB">
        <w:rPr>
          <w:rFonts w:ascii="Times New Roman" w:eastAsia="Times New Roman" w:hAnsi="Times New Roman" w:cs="Times New Roman"/>
          <w:color w:val="000000"/>
        </w:rPr>
        <w:t>, &amp; A. Ziegler. Citizens</w:t>
      </w:r>
      <w:r w:rsidR="008028BC">
        <w:rPr>
          <w:rFonts w:ascii="Times New Roman" w:eastAsia="Times New Roman" w:hAnsi="Times New Roman" w:cs="Times New Roman"/>
          <w:color w:val="000000"/>
        </w:rPr>
        <w:t>’</w:t>
      </w:r>
      <w:r w:rsidRPr="00D943AB">
        <w:rPr>
          <w:rFonts w:ascii="Times New Roman" w:eastAsia="Times New Roman" w:hAnsi="Times New Roman" w:cs="Times New Roman"/>
          <w:color w:val="000000"/>
        </w:rPr>
        <w:t xml:space="preserve"> perceptions of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in international climate policy : An empirical analysis. Climate Policy,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Schlenker</w:t>
      </w:r>
      <w:proofErr w:type="spellEnd"/>
      <w:r w:rsidRPr="00D943AB">
        <w:rPr>
          <w:rFonts w:ascii="Times New Roman" w:eastAsia="Times New Roman" w:hAnsi="Times New Roman" w:cs="Times New Roman"/>
          <w:color w:val="000000"/>
        </w:rPr>
        <w:t xml:space="preserve"> &amp; D. B. Lobell. Robust negative impacts of climate change on African agriculture. Environmental Research Letters,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SDSN. SDG Costing &amp; Financing for low-income developing countries.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SGNU. Bridgetown 2.0.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Shen, D. J. Jacob, R. </w:t>
      </w:r>
      <w:proofErr w:type="spellStart"/>
      <w:r w:rsidRPr="00D943AB">
        <w:rPr>
          <w:rFonts w:ascii="Times New Roman" w:eastAsia="Times New Roman" w:hAnsi="Times New Roman" w:cs="Times New Roman"/>
          <w:color w:val="000000"/>
        </w:rPr>
        <w:t>Gautam</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Omara</w:t>
      </w:r>
      <w:proofErr w:type="spellEnd"/>
      <w:r w:rsidRPr="00D943AB">
        <w:rPr>
          <w:rFonts w:ascii="Times New Roman" w:eastAsia="Times New Roman" w:hAnsi="Times New Roman" w:cs="Times New Roman"/>
          <w:color w:val="000000"/>
        </w:rPr>
        <w:t xml:space="preserve">, T. R. </w:t>
      </w:r>
      <w:proofErr w:type="spellStart"/>
      <w:r w:rsidRPr="00D943AB">
        <w:rPr>
          <w:rFonts w:ascii="Times New Roman" w:eastAsia="Times New Roman" w:hAnsi="Times New Roman" w:cs="Times New Roman"/>
          <w:color w:val="000000"/>
        </w:rPr>
        <w:t>Scarpelli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Lorente</w:t>
      </w:r>
      <w:proofErr w:type="spellEnd"/>
      <w:r w:rsidRPr="00D943AB">
        <w:rPr>
          <w:rFonts w:ascii="Times New Roman" w:eastAsia="Times New Roman" w:hAnsi="Times New Roman" w:cs="Times New Roman"/>
          <w:color w:val="000000"/>
        </w:rPr>
        <w:t>, D. Zavala-Araiza, X. Lu, Z. Chen, &amp; J. Lin. National quantifications of methane emissions from fuel exploitation using high resolution inversions of satellite observations. Nature Communications,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V. </w:t>
      </w:r>
      <w:proofErr w:type="spellStart"/>
      <w:r w:rsidRPr="00D943AB">
        <w:rPr>
          <w:rFonts w:ascii="Times New Roman" w:eastAsia="Times New Roman" w:hAnsi="Times New Roman" w:cs="Times New Roman"/>
          <w:color w:val="000000"/>
        </w:rPr>
        <w:t>Songwe</w:t>
      </w:r>
      <w:proofErr w:type="spellEnd"/>
      <w:r w:rsidRPr="00D943AB">
        <w:rPr>
          <w:rFonts w:ascii="Times New Roman" w:eastAsia="Times New Roman" w:hAnsi="Times New Roman" w:cs="Times New Roman"/>
          <w:color w:val="000000"/>
        </w:rPr>
        <w:t>, N. Stern, &amp; A. Bhattacharya. A climate finance framework.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G. Standing. A little more, how much it is... : Piloting basic income transfers in </w:t>
      </w:r>
      <w:proofErr w:type="spellStart"/>
      <w:r w:rsidRPr="00D943AB">
        <w:rPr>
          <w:rFonts w:ascii="Times New Roman" w:eastAsia="Times New Roman" w:hAnsi="Times New Roman" w:cs="Times New Roman"/>
          <w:color w:val="000000"/>
        </w:rPr>
        <w:t>madhya</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pradesh</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india</w:t>
      </w:r>
      <w:proofErr w:type="spellEnd"/>
      <w:r w:rsidRPr="00D943AB">
        <w:rPr>
          <w:rFonts w:ascii="Times New Roman" w:eastAsia="Times New Roman" w:hAnsi="Times New Roman" w:cs="Times New Roman"/>
          <w:color w:val="000000"/>
        </w:rPr>
        <w:t>. Technical report. Technical report, UNICEF,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Stern &amp; J. E. </w:t>
      </w:r>
      <w:proofErr w:type="spellStart"/>
      <w:r w:rsidRPr="00D943AB">
        <w:rPr>
          <w:rFonts w:ascii="Times New Roman" w:eastAsia="Times New Roman" w:hAnsi="Times New Roman" w:cs="Times New Roman"/>
          <w:color w:val="000000"/>
        </w:rPr>
        <w:t>Stiglitz</w:t>
      </w:r>
      <w:proofErr w:type="spellEnd"/>
      <w:r w:rsidRPr="00D943AB">
        <w:rPr>
          <w:rFonts w:ascii="Times New Roman" w:eastAsia="Times New Roman" w:hAnsi="Times New Roman" w:cs="Times New Roman"/>
          <w:color w:val="000000"/>
        </w:rPr>
        <w:t>. Report of the High-Level Commission on Carbon Prices. Technical report, Carbon Pricing Leadership Coalition,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Strand. "Revenue Management" Effects Related to Financial Flows Generated by Climate Policy. The World Bank,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Strassburg</w:t>
      </w:r>
      <w:proofErr w:type="spellEnd"/>
      <w:r w:rsidRPr="00D943AB">
        <w:rPr>
          <w:rFonts w:ascii="Times New Roman" w:eastAsia="Times New Roman" w:hAnsi="Times New Roman" w:cs="Times New Roman"/>
          <w:color w:val="000000"/>
        </w:rPr>
        <w:t>, R. K. Turner, B. Fisher, R. Schaeffer, &amp; A. Lovett. Reducing emissions from deforestation—The “combined incentives” mechanism and empirical simulations. Global Environmental Change,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TC. Proposal from Developing Countries on the Launch of the Loss and Damage Fund and Funding Arrangements. Technical report, 2023</w:t>
      </w:r>
    </w:p>
    <w:p w:rsidR="00501FF9" w:rsidRPr="00D943AB" w:rsidRDefault="00D37A34" w:rsidP="00D37A34">
      <w:pPr>
        <w:shd w:val="clear" w:color="auto" w:fill="FFFFFF"/>
        <w:spacing w:after="150"/>
        <w:rPr>
          <w:rFonts w:ascii="Times New Roman" w:eastAsia="Times New Roman" w:hAnsi="Times New Roman" w:cs="Times New Roman"/>
          <w:color w:val="000000"/>
        </w:rPr>
      </w:pPr>
      <w:r w:rsidRPr="00D37A34">
        <w:rPr>
          <w:rFonts w:ascii="Times New Roman" w:eastAsia="Times New Roman" w:hAnsi="Times New Roman" w:cs="Times New Roman"/>
          <w:color w:val="000000"/>
          <w:highlight w:val="yellow"/>
        </w:rPr>
        <w:t xml:space="preserve">J. C. J. M. van den Bergh, A. </w:t>
      </w:r>
      <w:proofErr w:type="spellStart"/>
      <w:r w:rsidRPr="00D37A34">
        <w:rPr>
          <w:rFonts w:ascii="Times New Roman" w:eastAsia="Times New Roman" w:hAnsi="Times New Roman" w:cs="Times New Roman"/>
          <w:color w:val="000000"/>
          <w:highlight w:val="yellow"/>
        </w:rPr>
        <w:t>Angelsen</w:t>
      </w:r>
      <w:proofErr w:type="spellEnd"/>
      <w:r w:rsidRPr="00D37A34">
        <w:rPr>
          <w:rFonts w:ascii="Times New Roman" w:eastAsia="Times New Roman" w:hAnsi="Times New Roman" w:cs="Times New Roman"/>
          <w:color w:val="000000"/>
          <w:highlight w:val="yellow"/>
        </w:rPr>
        <w:t xml:space="preserve">, A. </w:t>
      </w:r>
      <w:proofErr w:type="spellStart"/>
      <w:r w:rsidRPr="00D37A34">
        <w:rPr>
          <w:rFonts w:ascii="Times New Roman" w:eastAsia="Times New Roman" w:hAnsi="Times New Roman" w:cs="Times New Roman"/>
          <w:color w:val="000000"/>
          <w:highlight w:val="yellow"/>
        </w:rPr>
        <w:t>Baranzini</w:t>
      </w:r>
      <w:proofErr w:type="spellEnd"/>
      <w:r w:rsidRPr="00D37A34">
        <w:rPr>
          <w:rFonts w:ascii="Times New Roman" w:eastAsia="Times New Roman" w:hAnsi="Times New Roman" w:cs="Times New Roman"/>
          <w:color w:val="000000"/>
          <w:highlight w:val="yellow"/>
        </w:rPr>
        <w:t xml:space="preserve">, W. J. W. </w:t>
      </w:r>
      <w:proofErr w:type="spellStart"/>
      <w:r w:rsidRPr="00D37A34">
        <w:rPr>
          <w:rFonts w:ascii="Times New Roman" w:eastAsia="Times New Roman" w:hAnsi="Times New Roman" w:cs="Times New Roman"/>
          <w:color w:val="000000"/>
          <w:highlight w:val="yellow"/>
        </w:rPr>
        <w:t>Botzen</w:t>
      </w:r>
      <w:proofErr w:type="spellEnd"/>
      <w:r w:rsidRPr="00D37A34">
        <w:rPr>
          <w:rFonts w:ascii="Times New Roman" w:eastAsia="Times New Roman" w:hAnsi="Times New Roman" w:cs="Times New Roman"/>
          <w:color w:val="000000"/>
          <w:highlight w:val="yellow"/>
        </w:rPr>
        <w:t xml:space="preserve">, S. Carattini, S. </w:t>
      </w:r>
      <w:proofErr w:type="spellStart"/>
      <w:r w:rsidRPr="00D37A34">
        <w:rPr>
          <w:rFonts w:ascii="Times New Roman" w:eastAsia="Times New Roman" w:hAnsi="Times New Roman" w:cs="Times New Roman"/>
          <w:color w:val="000000"/>
          <w:highlight w:val="yellow"/>
        </w:rPr>
        <w:t>Drews</w:t>
      </w:r>
      <w:proofErr w:type="spellEnd"/>
      <w:r w:rsidRPr="00D37A34">
        <w:rPr>
          <w:rFonts w:ascii="Times New Roman" w:eastAsia="Times New Roman" w:hAnsi="Times New Roman" w:cs="Times New Roman"/>
          <w:color w:val="000000"/>
          <w:highlight w:val="yellow"/>
        </w:rPr>
        <w:t xml:space="preserve">, T. Dunlop, E. Galbraith, E. </w:t>
      </w:r>
      <w:proofErr w:type="spellStart"/>
      <w:r w:rsidRPr="00D37A34">
        <w:rPr>
          <w:rFonts w:ascii="Times New Roman" w:eastAsia="Times New Roman" w:hAnsi="Times New Roman" w:cs="Times New Roman"/>
          <w:color w:val="000000"/>
          <w:highlight w:val="yellow"/>
        </w:rPr>
        <w:t>Gsottbauer</w:t>
      </w:r>
      <w:proofErr w:type="spellEnd"/>
      <w:r w:rsidRPr="00D37A34">
        <w:rPr>
          <w:rFonts w:ascii="Times New Roman" w:eastAsia="Times New Roman" w:hAnsi="Times New Roman" w:cs="Times New Roman"/>
          <w:color w:val="000000"/>
          <w:highlight w:val="yellow"/>
        </w:rPr>
        <w:t xml:space="preserve">, R. B. </w:t>
      </w:r>
      <w:proofErr w:type="spellStart"/>
      <w:r w:rsidRPr="00D37A34">
        <w:rPr>
          <w:rFonts w:ascii="Times New Roman" w:eastAsia="Times New Roman" w:hAnsi="Times New Roman" w:cs="Times New Roman"/>
          <w:color w:val="000000"/>
          <w:highlight w:val="yellow"/>
        </w:rPr>
        <w:t>Howarth</w:t>
      </w:r>
      <w:proofErr w:type="spellEnd"/>
      <w:r w:rsidRPr="00D37A34">
        <w:rPr>
          <w:rFonts w:ascii="Times New Roman" w:eastAsia="Times New Roman" w:hAnsi="Times New Roman" w:cs="Times New Roman"/>
          <w:color w:val="000000"/>
          <w:highlight w:val="yellow"/>
        </w:rPr>
        <w:t>, E. Padilla, J. Roca, &amp; R. C. Schmidt. A dual-track transition to global carbon pricing. Climate Policy,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L. Weitzman. On a World Climate Assembly and the Social Cost of Carbon. </w:t>
      </w:r>
      <w:proofErr w:type="spellStart"/>
      <w:r w:rsidRPr="00D943AB">
        <w:rPr>
          <w:rFonts w:ascii="Times New Roman" w:eastAsia="Times New Roman" w:hAnsi="Times New Roman" w:cs="Times New Roman"/>
          <w:color w:val="000000"/>
        </w:rPr>
        <w:t>Economica</w:t>
      </w:r>
      <w:proofErr w:type="spellEnd"/>
      <w:r w:rsidRPr="00D943AB">
        <w:rPr>
          <w:rFonts w:ascii="Times New Roman" w:eastAsia="Times New Roman" w:hAnsi="Times New Roman" w:cs="Times New Roman"/>
          <w:color w:val="000000"/>
        </w:rPr>
        <w:t>, 2017</w:t>
      </w:r>
    </w:p>
    <w:p w:rsidR="00501FF9" w:rsidRPr="00D943AB" w:rsidRDefault="00501FF9" w:rsidP="00127D14">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N. Wood, R. </w:t>
      </w:r>
      <w:proofErr w:type="spellStart"/>
      <w:r w:rsidRPr="00D943AB">
        <w:rPr>
          <w:rFonts w:ascii="Times New Roman" w:eastAsia="Times New Roman" w:hAnsi="Times New Roman" w:cs="Times New Roman"/>
          <w:color w:val="000000"/>
        </w:rPr>
        <w:t>Lawlor</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Freear</w:t>
      </w:r>
      <w:proofErr w:type="spellEnd"/>
      <w:r w:rsidRPr="00D943AB">
        <w:rPr>
          <w:rFonts w:ascii="Times New Roman" w:eastAsia="Times New Roman" w:hAnsi="Times New Roman" w:cs="Times New Roman"/>
          <w:color w:val="000000"/>
        </w:rPr>
        <w:t xml:space="preserve">. Rationing and Climate Change Mitigation. </w:t>
      </w:r>
      <w:proofErr w:type="spellStart"/>
      <w:r w:rsidRPr="00D943AB">
        <w:rPr>
          <w:rFonts w:ascii="Times New Roman" w:eastAsia="Times New Roman" w:hAnsi="Times New Roman" w:cs="Times New Roman"/>
          <w:color w:val="000000"/>
          <w:lang w:val="fr-FR"/>
        </w:rPr>
        <w:t>Eth</w:t>
      </w:r>
      <w:r w:rsidR="00127D14" w:rsidRPr="00D943AB">
        <w:rPr>
          <w:rFonts w:ascii="Times New Roman" w:eastAsia="Times New Roman" w:hAnsi="Times New Roman" w:cs="Times New Roman"/>
          <w:color w:val="000000"/>
          <w:lang w:val="fr-FR"/>
        </w:rPr>
        <w:t>ics</w:t>
      </w:r>
      <w:proofErr w:type="spellEnd"/>
      <w:r w:rsidR="00127D14" w:rsidRPr="00D943AB">
        <w:rPr>
          <w:rFonts w:ascii="Times New Roman" w:eastAsia="Times New Roman" w:hAnsi="Times New Roman" w:cs="Times New Roman"/>
          <w:color w:val="000000"/>
          <w:lang w:val="fr-FR"/>
        </w:rPr>
        <w:t xml:space="preserve">, Policy &amp; </w:t>
      </w:r>
      <w:proofErr w:type="spellStart"/>
      <w:r w:rsidR="00127D14" w:rsidRPr="00D943AB">
        <w:rPr>
          <w:rFonts w:ascii="Times New Roman" w:eastAsia="Times New Roman" w:hAnsi="Times New Roman" w:cs="Times New Roman"/>
          <w:color w:val="000000"/>
          <w:lang w:val="fr-FR"/>
        </w:rPr>
        <w:t>Environment</w:t>
      </w:r>
      <w:proofErr w:type="spellEnd"/>
      <w:r w:rsidR="00127D14" w:rsidRPr="00D943AB">
        <w:rPr>
          <w:rFonts w:ascii="Times New Roman" w:eastAsia="Times New Roman" w:hAnsi="Times New Roman" w:cs="Times New Roman"/>
          <w:color w:val="000000"/>
          <w:lang w:val="fr-FR"/>
        </w:rPr>
        <w:t>, 2023</w:t>
      </w:r>
    </w:p>
    <w:p w:rsidR="00127D14" w:rsidRPr="00D943AB" w:rsidRDefault="00127D14" w:rsidP="00127D14">
      <w:pPr>
        <w:shd w:val="clear" w:color="auto" w:fill="FFFFFF"/>
        <w:spacing w:after="150"/>
        <w:rPr>
          <w:rFonts w:ascii="Times New Roman" w:eastAsia="Times New Roman" w:hAnsi="Times New Roman" w:cs="Times New Roman"/>
          <w:color w:val="000000"/>
          <w:lang w:val="fr-FR"/>
        </w:rPr>
      </w:pPr>
    </w:p>
    <w:p w:rsidR="00815054" w:rsidRPr="00D943AB" w:rsidRDefault="00815054">
      <w:pPr>
        <w:rPr>
          <w:rFonts w:ascii="Times New Roman" w:eastAsiaTheme="majorEastAsia" w:hAnsi="Times New Roman" w:cs="Times New Roman"/>
          <w:b/>
          <w:bCs/>
          <w:color w:val="4F81BD" w:themeColor="accent1"/>
          <w:sz w:val="32"/>
          <w:szCs w:val="32"/>
          <w:lang w:val="fr-FR"/>
        </w:rPr>
      </w:pPr>
      <w:r w:rsidRPr="00D943AB">
        <w:rPr>
          <w:rFonts w:ascii="Times New Roman" w:hAnsi="Times New Roman" w:cs="Times New Roman"/>
          <w:lang w:val="fr-FR"/>
        </w:rPr>
        <w:br w:type="page"/>
      </w:r>
    </w:p>
    <w:p w:rsidR="00975B34" w:rsidRPr="00D943AB" w:rsidRDefault="001F6F3E" w:rsidP="00815054">
      <w:pPr>
        <w:pStyle w:val="Titre1"/>
        <w:numPr>
          <w:ilvl w:val="0"/>
          <w:numId w:val="0"/>
        </w:numPr>
        <w:ind w:firstLine="720"/>
        <w:rPr>
          <w:rFonts w:ascii="Times New Roman" w:hAnsi="Times New Roman" w:cs="Times New Roman"/>
          <w:lang w:val="fr-FR"/>
        </w:rPr>
      </w:pPr>
      <w:bookmarkStart w:id="186" w:name="_Toc167362266"/>
      <w:r w:rsidRPr="00D943AB">
        <w:rPr>
          <w:rFonts w:ascii="Times New Roman" w:hAnsi="Times New Roman" w:cs="Times New Roman"/>
          <w:lang w:val="fr-FR"/>
        </w:rPr>
        <w:lastRenderedPageBreak/>
        <w:t>Remerciements</w:t>
      </w:r>
      <w:bookmarkEnd w:id="186"/>
    </w:p>
    <w:p w:rsidR="00815828"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Je tiens d</w:t>
      </w:r>
      <w:r w:rsidR="008028BC">
        <w:rPr>
          <w:rFonts w:ascii="Times New Roman" w:hAnsi="Times New Roman" w:cs="Times New Roman"/>
          <w:lang w:val="fr-FR"/>
        </w:rPr>
        <w:t>’</w:t>
      </w:r>
      <w:r w:rsidRPr="00D943AB">
        <w:rPr>
          <w:rFonts w:ascii="Times New Roman" w:hAnsi="Times New Roman" w:cs="Times New Roman"/>
          <w:lang w:val="fr-FR"/>
        </w:rPr>
        <w:t xml:space="preserve">abord à remercier les bénévoles de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et en particulier Samuel Haddad, Inès Ragot et </w:t>
      </w:r>
      <w:proofErr w:type="spellStart"/>
      <w:r w:rsidRPr="00D943AB">
        <w:rPr>
          <w:rFonts w:ascii="Times New Roman" w:hAnsi="Times New Roman" w:cs="Times New Roman"/>
          <w:lang w:val="fr-FR"/>
        </w:rPr>
        <w:t>Julieta</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Toffoli</w:t>
      </w:r>
      <w:proofErr w:type="spellEnd"/>
      <w:r w:rsidRPr="00D943AB">
        <w:rPr>
          <w:rFonts w:ascii="Times New Roman" w:hAnsi="Times New Roman" w:cs="Times New Roman"/>
          <w:lang w:val="fr-FR"/>
        </w:rPr>
        <w:t>. Je suis extrêmement reconnaissant envers Gabriel Zucman, pour sa préface généreuse et son combat efficace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fiscale internationale. Je remercie chaleureusement les personnes qui ont relu ce livre et m</w:t>
      </w:r>
      <w:r w:rsidR="008028BC">
        <w:rPr>
          <w:rFonts w:ascii="Times New Roman" w:hAnsi="Times New Roman" w:cs="Times New Roman"/>
          <w:lang w:val="fr-FR"/>
        </w:rPr>
        <w:t>’</w:t>
      </w:r>
      <w:r w:rsidRPr="00D943AB">
        <w:rPr>
          <w:rFonts w:ascii="Times New Roman" w:hAnsi="Times New Roman" w:cs="Times New Roman"/>
          <w:lang w:val="fr-FR"/>
        </w:rPr>
        <w:t>ont donné de précieux conseils pour l</w:t>
      </w:r>
      <w:r w:rsidR="008028BC">
        <w:rPr>
          <w:rFonts w:ascii="Times New Roman" w:hAnsi="Times New Roman" w:cs="Times New Roman"/>
          <w:lang w:val="fr-FR"/>
        </w:rPr>
        <w:t>’</w:t>
      </w:r>
      <w:r w:rsidRPr="00D943AB">
        <w:rPr>
          <w:rFonts w:ascii="Times New Roman" w:hAnsi="Times New Roman" w:cs="Times New Roman"/>
          <w:lang w:val="fr-FR"/>
        </w:rPr>
        <w:t>améliorer : Thomas Douenne, Xavier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 Guillemot, Robert Philippe, Inès Ragot, Isabelle </w:t>
      </w:r>
      <w:proofErr w:type="spellStart"/>
      <w:r w:rsidRPr="00D943AB">
        <w:rPr>
          <w:rFonts w:ascii="Times New Roman" w:hAnsi="Times New Roman" w:cs="Times New Roman"/>
          <w:lang w:val="fr-FR"/>
        </w:rPr>
        <w:t>Tallec</w:t>
      </w:r>
      <w:proofErr w:type="spellEnd"/>
      <w:r w:rsidRPr="00D943AB">
        <w:rPr>
          <w:rFonts w:ascii="Times New Roman" w:hAnsi="Times New Roman" w:cs="Times New Roman"/>
          <w:lang w:val="fr-FR"/>
        </w:rPr>
        <w:t>. Je suis reconnaissant envers les personnes et organisations qui m</w:t>
      </w:r>
      <w:r w:rsidR="008028BC">
        <w:rPr>
          <w:rFonts w:ascii="Times New Roman" w:hAnsi="Times New Roman" w:cs="Times New Roman"/>
          <w:lang w:val="fr-FR"/>
        </w:rPr>
        <w:t>’</w:t>
      </w:r>
      <w:r w:rsidRPr="00D943AB">
        <w:rPr>
          <w:rFonts w:ascii="Times New Roman" w:hAnsi="Times New Roman" w:cs="Times New Roman"/>
          <w:lang w:val="fr-FR"/>
        </w:rPr>
        <w:t>ont permis de présenter les travaux à l</w:t>
      </w:r>
      <w:r w:rsidR="008028BC">
        <w:rPr>
          <w:rFonts w:ascii="Times New Roman" w:hAnsi="Times New Roman" w:cs="Times New Roman"/>
          <w:lang w:val="fr-FR"/>
        </w:rPr>
        <w:t>’</w:t>
      </w:r>
      <w:r w:rsidRPr="00D943AB">
        <w:rPr>
          <w:rFonts w:ascii="Times New Roman" w:hAnsi="Times New Roman" w:cs="Times New Roman"/>
          <w:lang w:val="fr-FR"/>
        </w:rPr>
        <w:t xml:space="preserve">origine de ce livre : Christian Gollier (CEPR/EAERE), </w:t>
      </w:r>
      <w:proofErr w:type="spellStart"/>
      <w:r w:rsidRPr="00D943AB">
        <w:rPr>
          <w:rFonts w:ascii="Times New Roman" w:hAnsi="Times New Roman" w:cs="Times New Roman"/>
          <w:lang w:val="fr-FR"/>
        </w:rPr>
        <w:t>Rohini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Pande</w:t>
      </w:r>
      <w:proofErr w:type="spellEnd"/>
      <w:r w:rsidRPr="00D943AB">
        <w:rPr>
          <w:rFonts w:ascii="Times New Roman" w:hAnsi="Times New Roman" w:cs="Times New Roman"/>
          <w:lang w:val="fr-FR"/>
        </w:rPr>
        <w:t xml:space="preserve"> (J-PAL), Thomas Piketty (PSE), Olivier </w:t>
      </w:r>
      <w:proofErr w:type="spellStart"/>
      <w:r w:rsidRPr="00D943AB">
        <w:rPr>
          <w:rFonts w:ascii="Times New Roman" w:hAnsi="Times New Roman" w:cs="Times New Roman"/>
          <w:lang w:val="fr-FR"/>
        </w:rPr>
        <w:t>Truffinet</w:t>
      </w:r>
      <w:proofErr w:type="spellEnd"/>
      <w:r w:rsidRPr="00D943AB">
        <w:rPr>
          <w:rFonts w:ascii="Times New Roman" w:hAnsi="Times New Roman" w:cs="Times New Roman"/>
          <w:lang w:val="fr-FR"/>
        </w:rPr>
        <w:t xml:space="preserve"> (Pour un réveil écologique), ainsi qu</w:t>
      </w:r>
      <w:r w:rsidR="008028BC">
        <w:rPr>
          <w:rFonts w:ascii="Times New Roman" w:hAnsi="Times New Roman" w:cs="Times New Roman"/>
          <w:lang w:val="fr-FR"/>
        </w:rPr>
        <w:t>’</w:t>
      </w:r>
      <w:r w:rsidRPr="00D943AB">
        <w:rPr>
          <w:rFonts w:ascii="Times New Roman" w:hAnsi="Times New Roman" w:cs="Times New Roman"/>
          <w:lang w:val="fr-FR"/>
        </w:rPr>
        <w:t xml:space="preserve">envers les nombreuses audiences qui ont réagi à ces travaux lors de séminaires ou conférences. Mes travaux sont le fruit de collaborations avec de précieux co-auteurs, notamment Antoine </w:t>
      </w:r>
      <w:proofErr w:type="spellStart"/>
      <w:r w:rsidRPr="00D943AB">
        <w:rPr>
          <w:rFonts w:ascii="Times New Roman" w:hAnsi="Times New Roman" w:cs="Times New Roman"/>
          <w:lang w:val="fr-FR"/>
        </w:rPr>
        <w:t>Dechezleprêtre</w:t>
      </w:r>
      <w:proofErr w:type="spellEnd"/>
      <w:r w:rsidRPr="00D943AB">
        <w:rPr>
          <w:rFonts w:ascii="Times New Roman" w:hAnsi="Times New Roman" w:cs="Times New Roman"/>
          <w:lang w:val="fr-FR"/>
        </w:rPr>
        <w:t xml:space="preserve">, Thomas Douenne, Linus Mattauch, </w:t>
      </w:r>
      <w:proofErr w:type="spellStart"/>
      <w:r w:rsidRPr="00D943AB">
        <w:rPr>
          <w:rFonts w:ascii="Times New Roman" w:hAnsi="Times New Roman" w:cs="Times New Roman"/>
          <w:lang w:val="fr-FR"/>
        </w:rPr>
        <w:t>Bluebery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Planterose</w:t>
      </w:r>
      <w:proofErr w:type="spellEnd"/>
      <w:r w:rsidRPr="00D943AB">
        <w:rPr>
          <w:rFonts w:ascii="Times New Roman" w:hAnsi="Times New Roman" w:cs="Times New Roman"/>
          <w:lang w:val="fr-FR"/>
        </w:rPr>
        <w:t xml:space="preserve">, Ana Sanchez Chico et Stefanie </w:t>
      </w:r>
      <w:proofErr w:type="spellStart"/>
      <w:r w:rsidRPr="00D943AB">
        <w:rPr>
          <w:rFonts w:ascii="Times New Roman" w:hAnsi="Times New Roman" w:cs="Times New Roman"/>
          <w:lang w:val="fr-FR"/>
        </w:rPr>
        <w:t>Stantcheva</w:t>
      </w:r>
      <w:proofErr w:type="spellEnd"/>
      <w:r w:rsidRPr="00D943AB">
        <w:rPr>
          <w:rFonts w:ascii="Times New Roman" w:hAnsi="Times New Roman" w:cs="Times New Roman"/>
          <w:lang w:val="fr-FR"/>
        </w:rPr>
        <w:t>. Ils ont été grandement facilités par des universitaires qui m</w:t>
      </w:r>
      <w:r w:rsidR="008028BC">
        <w:rPr>
          <w:rFonts w:ascii="Times New Roman" w:hAnsi="Times New Roman" w:cs="Times New Roman"/>
          <w:lang w:val="fr-FR"/>
        </w:rPr>
        <w:t>’</w:t>
      </w:r>
      <w:r w:rsidRPr="00D943AB">
        <w:rPr>
          <w:rFonts w:ascii="Times New Roman" w:hAnsi="Times New Roman" w:cs="Times New Roman"/>
          <w:lang w:val="fr-FR"/>
        </w:rPr>
        <w:t xml:space="preserve">ont communiqué des données et ont répondu à mes questions, notamment Stefano Battiston, Lucas Chancel, Robert </w:t>
      </w:r>
      <w:proofErr w:type="spellStart"/>
      <w:r w:rsidRPr="00D943AB">
        <w:rPr>
          <w:rFonts w:ascii="Times New Roman" w:hAnsi="Times New Roman" w:cs="Times New Roman"/>
          <w:lang w:val="fr-FR"/>
        </w:rPr>
        <w:t>Dellink</w:t>
      </w:r>
      <w:proofErr w:type="spellEnd"/>
      <w:r w:rsidRPr="00D943AB">
        <w:rPr>
          <w:rFonts w:ascii="Times New Roman" w:hAnsi="Times New Roman" w:cs="Times New Roman"/>
          <w:lang w:val="fr-FR"/>
        </w:rPr>
        <w:t xml:space="preserve">, Matthew </w:t>
      </w:r>
      <w:proofErr w:type="spellStart"/>
      <w:r w:rsidRPr="00D943AB">
        <w:rPr>
          <w:rFonts w:ascii="Times New Roman" w:hAnsi="Times New Roman" w:cs="Times New Roman"/>
          <w:lang w:val="fr-FR"/>
        </w:rPr>
        <w:t>Gidden</w:t>
      </w:r>
      <w:proofErr w:type="spellEnd"/>
      <w:r w:rsidRPr="00D943AB">
        <w:rPr>
          <w:rFonts w:ascii="Times New Roman" w:hAnsi="Times New Roman" w:cs="Times New Roman"/>
          <w:lang w:val="fr-FR"/>
        </w:rPr>
        <w:t xml:space="preserve">, Gabrielle du Marais, </w:t>
      </w:r>
      <w:proofErr w:type="spellStart"/>
      <w:r w:rsidRPr="00D943AB">
        <w:rPr>
          <w:rFonts w:ascii="Times New Roman" w:hAnsi="Times New Roman" w:cs="Times New Roman"/>
          <w:lang w:val="fr-FR"/>
        </w:rPr>
        <w:t>Xie</w:t>
      </w:r>
      <w:proofErr w:type="spellEnd"/>
      <w:r w:rsidRPr="00D943AB">
        <w:rPr>
          <w:rFonts w:ascii="Times New Roman" w:hAnsi="Times New Roman" w:cs="Times New Roman"/>
          <w:lang w:val="fr-FR"/>
        </w:rPr>
        <w:t xml:space="preserve"> Jung. Je remercie les innombrables personnes qui ont enrichi mes réflexions lors de discussions, notamment Laura Bannister, </w:t>
      </w:r>
      <w:proofErr w:type="spellStart"/>
      <w:r w:rsidRPr="00D943AB">
        <w:rPr>
          <w:rFonts w:ascii="Times New Roman" w:hAnsi="Times New Roman" w:cs="Times New Roman"/>
          <w:lang w:val="fr-FR"/>
        </w:rPr>
        <w:t>Ottmar</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Edenhofer</w:t>
      </w:r>
      <w:proofErr w:type="spellEnd"/>
      <w:r w:rsidRPr="00D943AB">
        <w:rPr>
          <w:rFonts w:ascii="Times New Roman" w:hAnsi="Times New Roman" w:cs="Times New Roman"/>
          <w:lang w:val="fr-FR"/>
        </w:rPr>
        <w:t xml:space="preserve">, Camille Étienne, Marc </w:t>
      </w:r>
      <w:proofErr w:type="spellStart"/>
      <w:r w:rsidRPr="00D943AB">
        <w:rPr>
          <w:rFonts w:ascii="Times New Roman" w:hAnsi="Times New Roman" w:cs="Times New Roman"/>
          <w:lang w:val="fr-FR"/>
        </w:rPr>
        <w:t>Fleurbaey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Jayati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Ghosh</w:t>
      </w:r>
      <w:proofErr w:type="spellEnd"/>
      <w:r w:rsidRPr="00D943AB">
        <w:rPr>
          <w:rFonts w:ascii="Times New Roman" w:hAnsi="Times New Roman" w:cs="Times New Roman"/>
          <w:lang w:val="fr-FR"/>
        </w:rPr>
        <w:t xml:space="preserve">, Chris Gong, Jean-Charles </w:t>
      </w:r>
      <w:proofErr w:type="spellStart"/>
      <w:r w:rsidRPr="00D943AB">
        <w:rPr>
          <w:rFonts w:ascii="Times New Roman" w:hAnsi="Times New Roman" w:cs="Times New Roman"/>
          <w:lang w:val="fr-FR"/>
        </w:rPr>
        <w:t>Hourcade</w:t>
      </w:r>
      <w:proofErr w:type="spellEnd"/>
      <w:r w:rsidRPr="00D943AB">
        <w:rPr>
          <w:rFonts w:ascii="Times New Roman" w:hAnsi="Times New Roman" w:cs="Times New Roman"/>
          <w:lang w:val="fr-FR"/>
        </w:rPr>
        <w:t xml:space="preserve">, Franck Lecocq, Philippe </w:t>
      </w:r>
      <w:proofErr w:type="spellStart"/>
      <w:r w:rsidRPr="00D943AB">
        <w:rPr>
          <w:rFonts w:ascii="Times New Roman" w:hAnsi="Times New Roman" w:cs="Times New Roman"/>
          <w:lang w:val="fr-FR"/>
        </w:rPr>
        <w:t>Quirion</w:t>
      </w:r>
      <w:proofErr w:type="spellEnd"/>
      <w:r w:rsidRPr="00D943AB">
        <w:rPr>
          <w:rFonts w:ascii="Times New Roman" w:hAnsi="Times New Roman" w:cs="Times New Roman"/>
          <w:lang w:val="fr-FR"/>
        </w:rPr>
        <w:t xml:space="preserve">, Narasimha Rao, </w:t>
      </w:r>
      <w:proofErr w:type="spellStart"/>
      <w:r w:rsidRPr="00D943AB">
        <w:rPr>
          <w:rFonts w:ascii="Times New Roman" w:hAnsi="Times New Roman" w:cs="Times New Roman"/>
          <w:lang w:val="fr-FR"/>
        </w:rPr>
        <w:t>Partha</w:t>
      </w:r>
      <w:proofErr w:type="spellEnd"/>
      <w:r w:rsidRPr="00D943AB">
        <w:rPr>
          <w:rFonts w:ascii="Times New Roman" w:hAnsi="Times New Roman" w:cs="Times New Roman"/>
          <w:lang w:val="fr-FR"/>
        </w:rPr>
        <w:t xml:space="preserve"> Sen, Rick van der </w:t>
      </w:r>
      <w:proofErr w:type="spellStart"/>
      <w:r w:rsidRPr="00D943AB">
        <w:rPr>
          <w:rFonts w:ascii="Times New Roman" w:hAnsi="Times New Roman" w:cs="Times New Roman"/>
          <w:lang w:val="fr-FR"/>
        </w:rPr>
        <w:t>Ploeg</w:t>
      </w:r>
      <w:proofErr w:type="spellEnd"/>
      <w:r w:rsidRPr="00D943AB">
        <w:rPr>
          <w:rFonts w:ascii="Times New Roman" w:hAnsi="Times New Roman" w:cs="Times New Roman"/>
          <w:lang w:val="fr-FR"/>
        </w:rPr>
        <w:t>, Gernot Wagner, Caroline Whyte, ainsi que les responsables politiques et autres personnes rencontrées dans le cadre de mes activités de plaidoyer, qui se reconnaîtront. Je suis reconnaissant envers les associations qui soutiennent certaines de nos propositions, en particulier CASCA, CCL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CCL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Equal Right, Feasta, l</w:t>
      </w:r>
      <w:r w:rsidR="008028BC">
        <w:rPr>
          <w:rFonts w:ascii="Times New Roman" w:hAnsi="Times New Roman" w:cs="Times New Roman"/>
          <w:lang w:val="fr-FR"/>
        </w:rPr>
        <w:t>’</w:t>
      </w:r>
      <w:r w:rsidRPr="00D943AB">
        <w:rPr>
          <w:rFonts w:ascii="Times New Roman" w:hAnsi="Times New Roman" w:cs="Times New Roman"/>
          <w:lang w:val="fr-FR"/>
        </w:rPr>
        <w:t xml:space="preserve">Institut Rousseau, Oxfam et les Young World </w:t>
      </w:r>
      <w:proofErr w:type="spellStart"/>
      <w:r w:rsidRPr="00D943AB">
        <w:rPr>
          <w:rFonts w:ascii="Times New Roman" w:hAnsi="Times New Roman" w:cs="Times New Roman"/>
          <w:lang w:val="fr-FR"/>
        </w:rPr>
        <w:t>Federalists</w:t>
      </w:r>
      <w:proofErr w:type="spellEnd"/>
      <w:r w:rsidRPr="00D943AB">
        <w:rPr>
          <w:rFonts w:ascii="Times New Roman" w:hAnsi="Times New Roman" w:cs="Times New Roman"/>
          <w:lang w:val="fr-FR"/>
        </w:rPr>
        <w:t xml:space="preserve">. Je salue </w:t>
      </w:r>
      <w:proofErr w:type="spellStart"/>
      <w:r w:rsidRPr="00D943AB">
        <w:rPr>
          <w:rFonts w:ascii="Times New Roman" w:hAnsi="Times New Roman" w:cs="Times New Roman"/>
          <w:lang w:val="fr-FR"/>
        </w:rPr>
        <w:t>Opal</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Ocean</w:t>
      </w:r>
      <w:proofErr w:type="spellEnd"/>
      <w:r w:rsidRPr="00D943AB">
        <w:rPr>
          <w:rFonts w:ascii="Times New Roman" w:hAnsi="Times New Roman" w:cs="Times New Roman"/>
          <w:lang w:val="fr-FR"/>
        </w:rPr>
        <w:t>, dont le concert a été source d</w:t>
      </w:r>
      <w:r w:rsidR="008028BC">
        <w:rPr>
          <w:rFonts w:ascii="Times New Roman" w:hAnsi="Times New Roman" w:cs="Times New Roman"/>
          <w:lang w:val="fr-FR"/>
        </w:rPr>
        <w:t>’</w:t>
      </w:r>
      <w:r w:rsidRPr="00D943AB">
        <w:rPr>
          <w:rFonts w:ascii="Times New Roman" w:hAnsi="Times New Roman" w:cs="Times New Roman"/>
          <w:lang w:val="fr-FR"/>
        </w:rPr>
        <w:t xml:space="preserve">inspiration pour la postface. Enfin, je remercie les abonnées de ma chaîne YouTube </w:t>
      </w:r>
      <w:r w:rsidRPr="00D943AB">
        <w:rPr>
          <w:rFonts w:ascii="Times New Roman" w:hAnsi="Times New Roman" w:cs="Times New Roman"/>
          <w:i/>
          <w:iCs/>
          <w:lang w:val="fr-FR"/>
        </w:rPr>
        <w:t>la chaîne humaine</w:t>
      </w:r>
      <w:r w:rsidRPr="00D943AB">
        <w:rPr>
          <w:rFonts w:ascii="Times New Roman" w:hAnsi="Times New Roman" w:cs="Times New Roman"/>
          <w:lang w:val="fr-FR"/>
        </w:rPr>
        <w:t xml:space="preserve"> (</w:t>
      </w:r>
      <w:hyperlink r:id="rId14">
        <w:r w:rsidRPr="00D943AB">
          <w:rPr>
            <w:rStyle w:val="Lienhypertexte"/>
            <w:rFonts w:ascii="Times New Roman" w:hAnsi="Times New Roman" w:cs="Times New Roman"/>
            <w:lang w:val="fr-FR"/>
          </w:rPr>
          <w:t>youtube.com/@chaine_humaine</w:t>
        </w:r>
      </w:hyperlink>
      <w:r w:rsidRPr="00D943AB">
        <w:rPr>
          <w:rFonts w:ascii="Times New Roman" w:hAnsi="Times New Roman" w:cs="Times New Roman"/>
          <w:lang w:val="fr-FR"/>
        </w:rPr>
        <w:t>), de mon compte Twitter (</w:t>
      </w:r>
      <w:hyperlink r:id="rId15">
        <w:r w:rsidRPr="00D943AB">
          <w:rPr>
            <w:rStyle w:val="Lienhypertexte"/>
            <w:rFonts w:ascii="Times New Roman" w:hAnsi="Times New Roman" w:cs="Times New Roman"/>
            <w:lang w:val="fr-FR"/>
          </w:rPr>
          <w:t>twitter.com/</w:t>
        </w:r>
        <w:proofErr w:type="spellStart"/>
        <w:r w:rsidRPr="00D943AB">
          <w:rPr>
            <w:rStyle w:val="Lienhypertexte"/>
            <w:rFonts w:ascii="Times New Roman" w:hAnsi="Times New Roman" w:cs="Times New Roman"/>
            <w:lang w:val="fr-FR"/>
          </w:rPr>
          <w:t>adrien_fabre</w:t>
        </w:r>
        <w:proofErr w:type="spellEnd"/>
      </w:hyperlink>
      <w:r w:rsidRPr="00D943AB">
        <w:rPr>
          <w:rFonts w:ascii="Times New Roman" w:hAnsi="Times New Roman" w:cs="Times New Roman"/>
          <w:lang w:val="fr-FR"/>
        </w:rPr>
        <w:t xml:space="preserve">), ainsi que les personnes qui soutiennent </w:t>
      </w:r>
      <w:r w:rsidRPr="00D943AB">
        <w:rPr>
          <w:rFonts w:ascii="Times New Roman" w:hAnsi="Times New Roman" w:cs="Times New Roman"/>
          <w:i/>
          <w:iCs/>
          <w:lang w:val="fr-FR"/>
        </w:rPr>
        <w:t>Global Redistribution Advocates</w:t>
      </w:r>
      <w:r w:rsidRPr="00D943AB">
        <w:rPr>
          <w:rFonts w:ascii="Times New Roman" w:hAnsi="Times New Roman" w:cs="Times New Roman"/>
          <w:lang w:val="fr-FR"/>
        </w:rPr>
        <w:t>.</w:t>
      </w:r>
      <w:bookmarkEnd w:id="160"/>
      <w:bookmarkEnd w:id="173"/>
      <w:bookmarkEnd w:id="185"/>
    </w:p>
    <w:p w:rsidR="00D5343D" w:rsidRPr="00D943AB" w:rsidRDefault="00D5343D">
      <w:pPr>
        <w:rPr>
          <w:rFonts w:ascii="Times New Roman" w:hAnsi="Times New Roman" w:cs="Times New Roman"/>
          <w:lang w:val="fr-FR"/>
        </w:rPr>
      </w:pPr>
      <w:r w:rsidRPr="00D943AB">
        <w:rPr>
          <w:rFonts w:ascii="Times New Roman" w:hAnsi="Times New Roman" w:cs="Times New Roman"/>
          <w:lang w:val="fr-FR"/>
        </w:rPr>
        <w:br w:type="page"/>
      </w:r>
    </w:p>
    <w:p w:rsidR="00D5343D" w:rsidRPr="00D943AB" w:rsidRDefault="00D5343D" w:rsidP="00D5343D">
      <w:pPr>
        <w:pStyle w:val="Titre1"/>
        <w:numPr>
          <w:ilvl w:val="0"/>
          <w:numId w:val="0"/>
        </w:numPr>
        <w:ind w:firstLine="720"/>
        <w:rPr>
          <w:rFonts w:ascii="Times New Roman" w:hAnsi="Times New Roman" w:cs="Times New Roman"/>
          <w:lang w:val="fr-FR"/>
        </w:rPr>
      </w:pPr>
      <w:r w:rsidRPr="00D943AB">
        <w:rPr>
          <w:rFonts w:ascii="Times New Roman" w:hAnsi="Times New Roman" w:cs="Times New Roman"/>
          <w:lang w:val="fr-FR"/>
        </w:rPr>
        <w:lastRenderedPageBreak/>
        <w:t>Index</w:t>
      </w:r>
    </w:p>
    <w:p w:rsidR="00A93C71" w:rsidRPr="00D943AB" w:rsidRDefault="00A93C71" w:rsidP="00A93C71">
      <w:pPr>
        <w:pStyle w:val="Corpsdetexte"/>
        <w:rPr>
          <w:rFonts w:ascii="Times New Roman" w:hAnsi="Times New Roman" w:cs="Times New Roman"/>
          <w:lang w:val="fr-FR"/>
        </w:rPr>
      </w:pPr>
    </w:p>
    <w:p w:rsidR="00A93C71" w:rsidRPr="00D943AB" w:rsidRDefault="00815828"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space="720"/>
        </w:sectPr>
      </w:pP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INDEX \c "2" \z "1033" </w:instrText>
      </w:r>
      <w:r w:rsidRPr="00D943AB">
        <w:rPr>
          <w:rFonts w:ascii="Times New Roman" w:hAnsi="Times New Roman" w:cs="Times New Roman"/>
          <w:lang w:val="fr-FR"/>
        </w:rPr>
        <w:fldChar w:fldCharType="separate"/>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Accord de Paris</w:t>
      </w:r>
      <w:r w:rsidRPr="00D943AB">
        <w:rPr>
          <w:rFonts w:ascii="Times New Roman" w:hAnsi="Times New Roman" w:cs="Times New Roman"/>
          <w:noProof/>
        </w:rPr>
        <w:t>, 18, 24, 36, 39, 60,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Afrique</w:t>
      </w:r>
      <w:r w:rsidRPr="00D943AB">
        <w:rPr>
          <w:rFonts w:ascii="Times New Roman" w:hAnsi="Times New Roman" w:cs="Times New Roman"/>
          <w:noProof/>
        </w:rPr>
        <w:t>, 11, 12, 15, 17, 26, 33, 39, 44, 57, 58, 68,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Appel, 2, 37, 56, 58</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Chine</w:t>
      </w:r>
      <w:r w:rsidRPr="00D943AB">
        <w:rPr>
          <w:rFonts w:ascii="Times New Roman" w:hAnsi="Times New Roman" w:cs="Times New Roman"/>
          <w:noProof/>
        </w:rPr>
        <w:t>, 10, 12, 26, 33, 36, 38, 39, 44, 56, 57, 82,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Climat</w:t>
      </w:r>
      <w:r w:rsidRPr="00D943AB">
        <w:rPr>
          <w:rFonts w:ascii="Times New Roman" w:hAnsi="Times New Roman" w:cs="Times New Roman"/>
          <w:noProof/>
        </w:rPr>
        <w:t>, 1, 4, 6, 7, 10, 11, 12, 15, 16, 18, 20, 22, 25, 26, 27, 28, 29, 30, 31, 32, 33, 35, 36, 37, 43, 44, 45, 48, 50, 51, 53, 54, 56, 62, 64, 65, 66, 67, 68, 71, 75, 77, 84,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CO</w:t>
      </w:r>
      <w:r w:rsidRPr="00D943AB">
        <w:rPr>
          <w:rFonts w:ascii="Times New Roman" w:hAnsi="Times New Roman" w:cs="Times New Roman"/>
          <w:noProof/>
          <w:vertAlign w:val="subscript"/>
          <w:lang w:val="fr-FR"/>
        </w:rPr>
        <w:t>2</w:t>
      </w:r>
      <w:r w:rsidRPr="00D943AB">
        <w:rPr>
          <w:rFonts w:ascii="Times New Roman" w:hAnsi="Times New Roman" w:cs="Times New Roman"/>
          <w:noProof/>
        </w:rPr>
        <w:t>, 10, 15, 18, 19, 24, 27, 29, 33, 35, 36, 38, 46, 48, 62, 64, 68, 70, 77, 79,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Code, 3,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Décarbonation, 1, 15, 25, 26, 35, 36, 37, 39, 44, 49, 51, 53, 54, 58, 64, 66, 67, 68, 69, 70, 74, 75, 76, 77, 78,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Décroissance</w:t>
      </w:r>
      <w:r w:rsidRPr="00D943AB">
        <w:rPr>
          <w:rFonts w:ascii="Times New Roman" w:hAnsi="Times New Roman" w:cs="Times New Roman"/>
          <w:noProof/>
        </w:rPr>
        <w:t>, 25, 64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Effet, 2, 4, 6, 11, 12, 13, 14, 15, 19, 22, 28, 31, 33, 35, 37, 39, 41, 43, 46, 49, 50, 51, 58, 62, 65, 67, 68, 70, 71, 72, 73, 75, 77, 79,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Effort</w:t>
      </w:r>
      <w:r w:rsidRPr="00D943AB">
        <w:rPr>
          <w:rFonts w:ascii="Times New Roman" w:hAnsi="Times New Roman" w:cs="Times New Roman"/>
          <w:noProof/>
        </w:rPr>
        <w:t>, 4, 7, 25, 26, 27, 54, 70, 82, 85, 89, 95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États-Unis</w:t>
      </w:r>
      <w:r w:rsidRPr="00D943AB">
        <w:rPr>
          <w:rFonts w:ascii="Times New Roman" w:hAnsi="Times New Roman" w:cs="Times New Roman"/>
          <w:noProof/>
        </w:rPr>
        <w:t>, 11, 22, 23, 24, 26, 27, 28, 29, 30, 31, 32, 33, 38, 45, 52, 68, 73, 74,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ETS</w:t>
      </w:r>
      <w:r w:rsidRPr="00D943AB">
        <w:rPr>
          <w:rFonts w:ascii="Times New Roman" w:hAnsi="Times New Roman" w:cs="Times New Roman"/>
          <w:noProof/>
        </w:rPr>
        <w:t>, 36, 53, 78,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Europe</w:t>
      </w:r>
      <w:r w:rsidRPr="00D943AB">
        <w:rPr>
          <w:rFonts w:ascii="Times New Roman" w:hAnsi="Times New Roman" w:cs="Times New Roman"/>
          <w:noProof/>
        </w:rPr>
        <w:t>, 11, 22, 28, 30, 31, 33, 52, 74, 87,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Fabre, 1, 4, 5, 11, 14, 26, 27, 37, 53, 59, 73, 74, 89,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Fortune, 2, 5, 27, 37, 49, 50, 51, 53, 56, 57, 59, 60, 62, 71, 83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France</w:t>
      </w:r>
      <w:r w:rsidRPr="00D943AB">
        <w:rPr>
          <w:rFonts w:ascii="Times New Roman" w:hAnsi="Times New Roman" w:cs="Times New Roman"/>
          <w:noProof/>
        </w:rPr>
        <w:t>, 4, 16, 26, 27, 28, 31, 33, 41, 44, 57, 74, 77, 84,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Fraude, 3, 40, 73, 89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Gagnant</w:t>
      </w:r>
      <w:r w:rsidRPr="00D943AB">
        <w:rPr>
          <w:rFonts w:ascii="Times New Roman" w:hAnsi="Times New Roman" w:cs="Times New Roman"/>
          <w:noProof/>
        </w:rPr>
        <w:t>, 39, 43, 44, 45, 52, 53,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Global Redistribution Advocates, 2, 6, 22, 56, 60,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Inde</w:t>
      </w:r>
      <w:r w:rsidRPr="00D943AB">
        <w:rPr>
          <w:rFonts w:ascii="Times New Roman" w:hAnsi="Times New Roman" w:cs="Times New Roman"/>
          <w:noProof/>
        </w:rPr>
        <w:t>, 11, 26, 33, 36, 38, 41, 44, 57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Jour</w:t>
      </w:r>
      <w:r w:rsidRPr="00D943AB">
        <w:rPr>
          <w:rFonts w:ascii="Times New Roman" w:hAnsi="Times New Roman" w:cs="Times New Roman"/>
          <w:noProof/>
        </w:rPr>
        <w:t>, 11, 12, 14, 15, 29, 33, 38, 43, 48, 50, 70, 71,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Justice</w:t>
      </w:r>
      <w:r w:rsidRPr="00D943AB">
        <w:rPr>
          <w:rFonts w:ascii="Times New Roman" w:hAnsi="Times New Roman" w:cs="Times New Roman"/>
          <w:noProof/>
        </w:rPr>
        <w:t>, 4, 5, 15, 20, 23, 25, 33, 57, 61, 62, 74, 75, 93, 94,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Majorité, 2, 6, 26, 27, 29, 30, 31, 39, 44, 50, 53, 56, 62, 63, 74, 75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Marché, 2, 3, 5, 18, 19, 20, 22, 23, 35, 36, 37, 38, 39, 51, 56, 59, 69, 71, 73, 75, 76, 78, 79, 80, 81, 82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Milliard</w:t>
      </w:r>
      <w:r w:rsidRPr="00D943AB">
        <w:rPr>
          <w:rFonts w:ascii="Times New Roman" w:hAnsi="Times New Roman" w:cs="Times New Roman"/>
          <w:noProof/>
        </w:rPr>
        <w:t>, 4, 10, 11, 15, 16, 23, 41, 49, 59, 60, 62, 64, 68, 77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Mois</w:t>
      </w:r>
      <w:r w:rsidRPr="00D943AB">
        <w:rPr>
          <w:rFonts w:ascii="Times New Roman" w:hAnsi="Times New Roman" w:cs="Times New Roman"/>
          <w:noProof/>
        </w:rPr>
        <w:t>, 4, 9, 12, 14, 29, 33, 37, 40, 41, 43, 44, 46, 48, 52, 53, 56, 66, 70, 73,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Moral, 3, 71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Mue, 2, 4, 6, 7, 44, 48, 51, 52, 53, 64, 66, 74, 75,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Négociation</w:t>
      </w:r>
      <w:r w:rsidRPr="00D943AB">
        <w:rPr>
          <w:rFonts w:ascii="Times New Roman" w:hAnsi="Times New Roman" w:cs="Times New Roman"/>
          <w:noProof/>
        </w:rPr>
        <w:t>, 33,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Nord–Sud, 2, 6, 17, 18, 24, 28, 39, 44, 48, 53, 57, 62, 69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ODD</w:t>
      </w:r>
      <w:r w:rsidRPr="00D943AB">
        <w:rPr>
          <w:rFonts w:ascii="Times New Roman" w:hAnsi="Times New Roman" w:cs="Times New Roman"/>
          <w:noProof/>
        </w:rPr>
        <w:t>, 14, 15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Pauvreté</w:t>
      </w:r>
      <w:r w:rsidRPr="00D943AB">
        <w:rPr>
          <w:rFonts w:ascii="Times New Roman" w:hAnsi="Times New Roman" w:cs="Times New Roman"/>
          <w:noProof/>
        </w:rPr>
        <w:t>, 1, 2, 4, 6, 7, 10, 11, 12, 14, 15, 17, 18, 20, 29, 33, 37, 43, 48, 49, 58, 61, 62, 64, 68, 77, 81,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Pays, 2, 3, 4, 6, 11, 12, 13, 14, 15, 16, 17, 18, 19, 22, 23, 24, 25, 26, 27, 28, 29, 31, 33, 35, 36, 38, 39, 40, 41, 43, 44, 45, 48, 49, 51, 52, 54, 56, 57, 58, 59, 60, 62, 63, 64, 66, 67, 68, 69, 71, 72, 73, 74, 75, 76, 77, 78, 80, 81, 82, 83,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Perdant</w:t>
      </w:r>
      <w:r w:rsidRPr="00D943AB">
        <w:rPr>
          <w:rFonts w:ascii="Times New Roman" w:hAnsi="Times New Roman" w:cs="Times New Roman"/>
          <w:noProof/>
        </w:rPr>
        <w:t>, 39, 44,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Plan mondial pour le climat</w:t>
      </w:r>
      <w:r w:rsidRPr="00D943AB">
        <w:rPr>
          <w:rFonts w:ascii="Times New Roman" w:hAnsi="Times New Roman" w:cs="Times New Roman"/>
          <w:noProof/>
        </w:rPr>
        <w:t>, 1, 2, 3, 7, 17, 18, 19, 20, 21, 22, 25, 27, 28, 29, 30, 31, 32, 33, 35, 36, 37, 38, 39, 40, 43, 44, 45, 46, 48, 49, 51, 52, 53, 54, 56, 60, 62, 65, 66, 67, 68, 69, 70, 71, 73, 74, 75, 76, 77, 78, 79, 80, 81, 82, 83, 84, 85, 86, 87,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Population, 1, 3, 10, 11, 12, 19, 22, 23, 25, 26, 27, 28, 29, 30, 32, 33, 37, 38, 39, 40, 41, 43, 44, 48, 49, 50, 52, 59, 62, 63, 64, 66, 72, 73, 74, 80, 83, 86, 93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Prix</w:t>
      </w:r>
      <w:r w:rsidRPr="00D943AB">
        <w:rPr>
          <w:rFonts w:ascii="Times New Roman" w:hAnsi="Times New Roman" w:cs="Times New Roman"/>
          <w:noProof/>
        </w:rPr>
        <w:t>, 4, 13, 19, 20, 21, 23, 24, 28, 29, 33, 35, 36, 37, 46, 49, 50, 51, 52, 54, 62, 65, 66, 67, 69, 70, 72, 76, 78, 79, 81,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Quota, 1, 18, 19, 20, 22, 27, 28, 29, 35, 37, 49, 80,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Rationnement, 3, 71, 72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lastRenderedPageBreak/>
        <w:t>Redistribution, 1, 2, 4, 6, 14, 18, 20, 22, 26, 28, 30, 31, 39, 43, 44, 48, 50, 51, 52, 53, 56, 57, 58, 59, 60, 61, 62, 63, 64, 66, 67, 70, 71, 75, 76, 77, 79, 90, 92,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Revenu de base, 1, 3, 19, 20, 25, 28, 29, 33, 37, 38, 40, 41, 43, 46, 48, 49, 51, 52, 53, 60, 72, 73, 75, 76, 79, 80, 81, 82, 83, 84,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Riche</w:t>
      </w:r>
      <w:r w:rsidRPr="00D943AB">
        <w:rPr>
          <w:rFonts w:ascii="Times New Roman" w:hAnsi="Times New Roman" w:cs="Times New Roman"/>
          <w:noProof/>
        </w:rPr>
        <w:t>, 14, 39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Scénario</w:t>
      </w:r>
      <w:r w:rsidRPr="00D943AB">
        <w:rPr>
          <w:rFonts w:ascii="Times New Roman" w:hAnsi="Times New Roman" w:cs="Times New Roman"/>
          <w:noProof/>
        </w:rPr>
        <w:t>, 10, 16, 35, 37, 38, 39, 45, 49, 64,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Soutenable, 2, 48, 50, 59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Soutien, 1, 22, 23, 24, 25, 26, 27, 28, 29, 30, 31, 32, 56, 73, 74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Taxe, 2, 3, 16, 20, 22, 26, 28, 29, 32, 44, 50, 57, 58, 60, 62, 69, 70, 73, 75, 83, 85,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Transfert, 2, 12, 13, 14, 18, 20, 37, 38, 41, 43, 44, 49, 52, 59,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Union, 1, 25, 38, 39, 40, 45, 73, 80, 81, 82, 83</w:t>
      </w:r>
    </w:p>
    <w:p w:rsidR="00A93C71" w:rsidRPr="00D943AB" w:rsidRDefault="00A93C71" w:rsidP="00815828">
      <w:pPr>
        <w:pStyle w:val="Corpsdetexte"/>
        <w:ind w:firstLine="720"/>
        <w:rPr>
          <w:rFonts w:ascii="Times New Roman" w:hAnsi="Times New Roman" w:cs="Times New Roman"/>
          <w:noProof/>
          <w:lang w:val="fr-FR"/>
        </w:rPr>
        <w:sectPr w:rsidR="00A93C71" w:rsidRPr="00D943AB" w:rsidSect="00A93C71">
          <w:footnotePr>
            <w:numRestart w:val="eachSect"/>
          </w:footnotePr>
          <w:type w:val="continuous"/>
          <w:pgSz w:w="12240" w:h="15840"/>
          <w:pgMar w:top="1440" w:right="1440" w:bottom="1440" w:left="1440" w:header="720" w:footer="720" w:gutter="0"/>
          <w:cols w:num="2" w:space="720"/>
        </w:sectPr>
      </w:pPr>
    </w:p>
    <w:p w:rsidR="00951A24" w:rsidRPr="00D943AB" w:rsidRDefault="00815828" w:rsidP="00815828">
      <w:pPr>
        <w:pStyle w:val="Corpsdetexte"/>
        <w:ind w:firstLine="720"/>
        <w:rPr>
          <w:rFonts w:ascii="Times New Roman" w:hAnsi="Times New Roman" w:cs="Times New Roman"/>
          <w:lang w:val="fr-FR"/>
        </w:rPr>
      </w:pPr>
      <w:r w:rsidRPr="00D943AB">
        <w:rPr>
          <w:rFonts w:ascii="Times New Roman" w:hAnsi="Times New Roman" w:cs="Times New Roman"/>
          <w:lang w:val="fr-FR"/>
        </w:rPr>
        <w:fldChar w:fldCharType="end"/>
      </w:r>
    </w:p>
    <w:sectPr w:rsidR="00951A24" w:rsidRPr="00D943AB" w:rsidSect="00A93C71">
      <w:footnotePr>
        <w:numRestart w:val="eachSect"/>
      </w:foot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538" w:rsidRDefault="00093538">
      <w:pPr>
        <w:spacing w:after="0"/>
      </w:pPr>
      <w:r>
        <w:separator/>
      </w:r>
    </w:p>
  </w:endnote>
  <w:endnote w:type="continuationSeparator" w:id="0">
    <w:p w:rsidR="00093538" w:rsidRDefault="000935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538" w:rsidRDefault="00093538">
      <w:pPr>
        <w:spacing w:after="0"/>
      </w:pPr>
      <w:r>
        <w:separator/>
      </w:r>
    </w:p>
  </w:footnote>
  <w:footnote w:type="continuationSeparator" w:id="0">
    <w:p w:rsidR="00093538" w:rsidRDefault="00093538">
      <w:pPr>
        <w:spacing w:after="0"/>
      </w:pPr>
      <w:r>
        <w:continuationSeparator/>
      </w:r>
    </w:p>
  </w:footnote>
  <w:footnote w:id="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Cette préface reprend des passages de l’introduction de mon premier essai, </w:t>
      </w:r>
      <w:r w:rsidRPr="00BE491F">
        <w:rPr>
          <w:rFonts w:ascii="Times New Roman" w:hAnsi="Times New Roman" w:cs="Times New Roman"/>
          <w:i/>
          <w:iCs/>
          <w:sz w:val="22"/>
          <w:lang w:val="fr-FR"/>
        </w:rPr>
        <w:t>éloge de la naïveté</w:t>
      </w:r>
      <w:r w:rsidRPr="00BE491F">
        <w:rPr>
          <w:rFonts w:ascii="Times New Roman" w:hAnsi="Times New Roman" w:cs="Times New Roman"/>
          <w:sz w:val="22"/>
          <w:lang w:val="fr-FR"/>
        </w:rPr>
        <w:t xml:space="preserve"> (non publié, 2014), disponible sur </w:t>
      </w:r>
      <w:r w:rsidR="00093538">
        <w:fldChar w:fldCharType="begin"/>
      </w:r>
      <w:r w:rsidR="00093538" w:rsidRPr="00FA490A">
        <w:rPr>
          <w:lang w:val="fr-FR"/>
        </w:rPr>
        <w:instrText xml:space="preserve"> HYPERLINK "https://adrien-fabre.com/elogeNaivete.php" \h </w:instrText>
      </w:r>
      <w:r w:rsidR="00093538">
        <w:fldChar w:fldCharType="separate"/>
      </w:r>
      <w:r w:rsidRPr="00BE491F">
        <w:rPr>
          <w:rStyle w:val="Lienhypertexte"/>
          <w:rFonts w:ascii="Times New Roman" w:hAnsi="Times New Roman" w:cs="Times New Roman"/>
          <w:sz w:val="22"/>
          <w:lang w:val="fr-FR"/>
        </w:rPr>
        <w:t>adrien-fabre.com/</w:t>
      </w:r>
      <w:proofErr w:type="spellStart"/>
      <w:r w:rsidRPr="00BE491F">
        <w:rPr>
          <w:rStyle w:val="Lienhypertexte"/>
          <w:rFonts w:ascii="Times New Roman" w:hAnsi="Times New Roman" w:cs="Times New Roman"/>
          <w:sz w:val="22"/>
          <w:lang w:val="fr-FR"/>
        </w:rPr>
        <w:t>elogeNaivete.php</w:t>
      </w:r>
      <w:proofErr w:type="spellEnd"/>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découvrir toutes nos propositions, signer nos pétitions, rejoindre l’association ou faire un don : </w:t>
      </w:r>
      <w:r w:rsidR="00093538">
        <w:fldChar w:fldCharType="begin"/>
      </w:r>
      <w:r w:rsidR="00093538" w:rsidRPr="00FA490A">
        <w:rPr>
          <w:lang w:val="fr-FR"/>
        </w:rPr>
        <w:instrText xml:space="preserve"> HYPER</w:instrText>
      </w:r>
      <w:r w:rsidR="00093538" w:rsidRPr="00FA490A">
        <w:rPr>
          <w:lang w:val="fr-FR"/>
        </w:rPr>
        <w:instrText xml:space="preserve">LINK "http://global-redistribution-advocates.org/" \h </w:instrText>
      </w:r>
      <w:r w:rsidR="00093538">
        <w:fldChar w:fldCharType="separate"/>
      </w:r>
      <w:r w:rsidRPr="00BE491F">
        <w:rPr>
          <w:rStyle w:val="Lienhypertexte"/>
          <w:rFonts w:ascii="Times New Roman" w:hAnsi="Times New Roman" w:cs="Times New Roman"/>
          <w:sz w:val="22"/>
          <w:lang w:val="fr-FR"/>
        </w:rPr>
        <w:t>global-redistribution</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Redistribution"</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-advocates.org</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Lors d’un sondage sur un échantillon représentatif de 499 Français que j’ai réalisé à l’automne 2016, seul 1 % a répondu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à la question : </w:t>
      </w:r>
      <w:r w:rsidRPr="00BE491F">
        <w:rPr>
          <w:rFonts w:ascii="Times New Roman" w:hAnsi="Times New Roman" w:cs="Times New Roman"/>
          <w:i/>
          <w:iCs/>
          <w:sz w:val="22"/>
          <w:lang w:val="fr-FR"/>
        </w:rPr>
        <w:t>Adhérez-vous ou non à la déclaration suivante ? « Je veux que les humains s’assurent les conditions nécessaires au bien-être : l’accès à l’eau potable, à la nourriture, aux soins, à un environnement sain, à la sécurité, au logement, à une éducation, à l’information. »</w:t>
      </w:r>
    </w:p>
  </w:footnote>
  <w:footnote w:id="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tô est une pâte à base de mil, et le gombo est un légume.</w:t>
      </w:r>
    </w:p>
  </w:footnote>
  <w:footnote w:id="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La Figure SPM.10 du GIEC </w:t>
      </w:r>
      <w:r w:rsidRPr="00BE491F">
        <w:rPr>
          <w:rFonts w:ascii="Times New Roman" w:hAnsi="Times New Roman" w:cs="Times New Roman"/>
          <w:sz w:val="22"/>
          <w:lang w:val="fr-FR"/>
        </w:rPr>
        <w:t>(</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montre qu’un degré de plus correspond à 2 000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Table SPM.2</w:t>
      </w:r>
      <w:r>
        <w:rPr>
          <w:rFonts w:ascii="Times New Roman" w:hAnsi="Times New Roman" w:cs="Times New Roman"/>
          <w:sz w:val="22"/>
          <w:lang w:val="fr-FR"/>
        </w:rPr>
        <w:t xml:space="preserve">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L’usage d’une probabilité (« deux chances sur trois ») vient du fait que les modèles climatiques comportent une marge d’erreur sur la température atteinte par un budget carbone donné.</w:t>
      </w:r>
    </w:p>
  </w:footnote>
  <w:footnote w:id="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Montenegro</w:t>
      </w:r>
      <w:proofErr w:type="spellEnd"/>
      <w:r w:rsidRPr="00BE491F">
        <w:rPr>
          <w:rFonts w:ascii="Times New Roman" w:hAnsi="Times New Roman" w:cs="Times New Roman"/>
          <w:sz w:val="22"/>
          <w:lang w:val="fr-FR"/>
        </w:rPr>
        <w:t xml:space="preserve"> et al. (2007).</w:t>
      </w:r>
    </w:p>
  </w:footnote>
  <w:footnote w:id="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Kulp</w:t>
      </w:r>
      <w:proofErr w:type="spellEnd"/>
      <w:r>
        <w:rPr>
          <w:rFonts w:ascii="Times New Roman" w:hAnsi="Times New Roman" w:cs="Times New Roman"/>
          <w:sz w:val="22"/>
          <w:lang w:val="fr-FR"/>
        </w:rPr>
        <w:t xml:space="preserve"> et al. (2019); </w:t>
      </w:r>
      <w:proofErr w:type="spellStart"/>
      <w:r>
        <w:rPr>
          <w:rFonts w:ascii="Times New Roman" w:hAnsi="Times New Roman" w:cs="Times New Roman"/>
          <w:sz w:val="22"/>
          <w:lang w:val="fr-FR"/>
        </w:rPr>
        <w:t>DeC</w:t>
      </w:r>
      <w:r w:rsidRPr="00BE491F">
        <w:rPr>
          <w:rFonts w:ascii="Times New Roman" w:hAnsi="Times New Roman" w:cs="Times New Roman"/>
          <w:sz w:val="22"/>
          <w:lang w:val="fr-FR"/>
        </w:rPr>
        <w:t>onto</w:t>
      </w:r>
      <w:proofErr w:type="spellEnd"/>
      <w:r w:rsidRPr="00BE491F">
        <w:rPr>
          <w:rFonts w:ascii="Times New Roman" w:hAnsi="Times New Roman" w:cs="Times New Roman"/>
          <w:sz w:val="22"/>
          <w:lang w:val="fr-FR"/>
        </w:rPr>
        <w:t xml:space="preserve"> et al. (2016); </w:t>
      </w:r>
      <w:proofErr w:type="spellStart"/>
      <w:r w:rsidRPr="00BE491F">
        <w:rPr>
          <w:rFonts w:ascii="Times New Roman" w:hAnsi="Times New Roman" w:cs="Times New Roman"/>
          <w:sz w:val="22"/>
          <w:lang w:val="fr-FR"/>
        </w:rPr>
        <w:t>Kopp</w:t>
      </w:r>
      <w:proofErr w:type="spellEnd"/>
      <w:r w:rsidRPr="00BE491F">
        <w:rPr>
          <w:rFonts w:ascii="Times New Roman" w:hAnsi="Times New Roman" w:cs="Times New Roman"/>
          <w:sz w:val="22"/>
          <w:lang w:val="fr-FR"/>
        </w:rPr>
        <w:t xml:space="preserve"> et al. (2017). Par ailleurs, des zones où vivent près d’un milliard de personnes seraient submergées d’ici 2300.</w:t>
      </w:r>
    </w:p>
  </w:footnote>
  <w:footnote w:id="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(2016); Im et al. (2017); Kang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(2018).</w:t>
      </w:r>
    </w:p>
  </w:footnote>
  <w:footnote w:id="1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Elliott et al. (2014); </w:t>
      </w:r>
      <w:proofErr w:type="spellStart"/>
      <w:r w:rsidRPr="00BE491F">
        <w:rPr>
          <w:rFonts w:ascii="Times New Roman" w:hAnsi="Times New Roman" w:cs="Times New Roman"/>
          <w:sz w:val="22"/>
          <w:lang w:val="fr-FR"/>
        </w:rPr>
        <w:t>Marzi</w:t>
      </w:r>
      <w:proofErr w:type="spellEnd"/>
      <w:r w:rsidRPr="00BE491F">
        <w:rPr>
          <w:rFonts w:ascii="Times New Roman" w:hAnsi="Times New Roman" w:cs="Times New Roman"/>
          <w:sz w:val="22"/>
          <w:lang w:val="fr-FR"/>
        </w:rPr>
        <w:t xml:space="preserve"> et al. (2021).</w:t>
      </w:r>
    </w:p>
  </w:footnote>
  <w:footnote w:id="1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Colón-Gonzá</w:t>
      </w:r>
      <w:r w:rsidRPr="00BE491F">
        <w:rPr>
          <w:rFonts w:ascii="Times New Roman" w:hAnsi="Times New Roman" w:cs="Times New Roman"/>
          <w:sz w:val="22"/>
          <w:lang w:val="fr-FR"/>
        </w:rPr>
        <w:t>lez et al. (2021).</w:t>
      </w:r>
    </w:p>
  </w:footnote>
  <w:footnote w:id="1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Bressler</w:t>
      </w:r>
      <w:proofErr w:type="spellEnd"/>
      <w:r w:rsidRPr="00BE491F">
        <w:rPr>
          <w:rFonts w:ascii="Times New Roman" w:hAnsi="Times New Roman" w:cs="Times New Roman"/>
          <w:sz w:val="22"/>
          <w:lang w:val="fr-FR"/>
        </w:rPr>
        <w:t xml:space="preserve"> (2021).</w:t>
      </w:r>
    </w:p>
  </w:footnote>
  <w:footnote w:id="1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Carleton et al. (2022)</w:t>
      </w:r>
    </w:p>
  </w:footnote>
  <w:footnote w:id="1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Schlenker</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Lobell</w:t>
      </w:r>
      <w:proofErr w:type="spellEnd"/>
      <w:r w:rsidRPr="00BE491F">
        <w:rPr>
          <w:rFonts w:ascii="Times New Roman" w:hAnsi="Times New Roman" w:cs="Times New Roman"/>
          <w:sz w:val="22"/>
          <w:lang w:val="fr-FR"/>
        </w:rPr>
        <w:t xml:space="preserve"> (2010); Moore et al. (2017).</w:t>
      </w:r>
    </w:p>
  </w:footnote>
  <w:footnote w:id="1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paragraphe reprend des éléments du préambule de ma thèse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 et repose sur de nombreux travaux (</w:t>
      </w:r>
      <w:proofErr w:type="spellStart"/>
      <w:r w:rsidRPr="00BE491F">
        <w:rPr>
          <w:rFonts w:ascii="Times New Roman" w:hAnsi="Times New Roman" w:cs="Times New Roman"/>
          <w:sz w:val="22"/>
          <w:lang w:val="fr-FR"/>
        </w:rPr>
        <w:t>Cattaneo</w:t>
      </w:r>
      <w:proofErr w:type="spellEnd"/>
      <w:r w:rsidRPr="00BE491F">
        <w:rPr>
          <w:rFonts w:ascii="Times New Roman" w:hAnsi="Times New Roman" w:cs="Times New Roman"/>
          <w:sz w:val="22"/>
          <w:lang w:val="fr-FR"/>
        </w:rPr>
        <w:t xml:space="preserve"> et al., 2019; Carleton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Hsiang</w:t>
      </w:r>
      <w:proofErr w:type="spellEnd"/>
      <w:r w:rsidRPr="00BE491F">
        <w:rPr>
          <w:rFonts w:ascii="Times New Roman" w:hAnsi="Times New Roman" w:cs="Times New Roman"/>
          <w:sz w:val="22"/>
          <w:lang w:val="fr-FR"/>
        </w:rPr>
        <w:t>, 2016; Dell et al., 2012).</w:t>
      </w:r>
    </w:p>
  </w:footnote>
  <w:footnote w:id="1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seuil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(2,15 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dollar constant de 2017 pour être exact) est exprimé en parité de pouvoir d’achat : il correspond à ce que 2,15 $ permet d’acheter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Dans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comme l’Inde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Inde"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suffit ainsi de moins de 1 $ pour se procurer des produits qui coûtent 2,15 $ aux États-Unis. Dans l’ensemble du livre, nous dénotons par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 le dollar en parité de pouvoir d’achat (PPA) et par $ le dollar nominal. De même, nous noterons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l’euro en PPA et € l’euro nominal.</w:t>
      </w:r>
    </w:p>
  </w:footnote>
  <w:footnote w:id="1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Allen (2017) calcule que,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le seuil d’extrême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permet de se payer 3 m² dans un logement chauffé à 15°C ainsi qu’un régime alimentaire constitué uniquement d’huile et d’une céréale (parfois complété par des lentilles), qui assure un apport journalier de 2100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50 g de protéines et 34 g de lipides.</w:t>
      </w:r>
    </w:p>
  </w:footnote>
  <w:footnote w:id="1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FAO</w:t>
      </w:r>
      <w:r w:rsidRPr="00BE491F">
        <w:rPr>
          <w:rFonts w:ascii="Times New Roman" w:hAnsi="Times New Roman" w:cs="Times New Roman"/>
          <w:sz w:val="22"/>
          <w:lang w:val="fr-FR"/>
        </w:rPr>
        <w:t xml:space="preserve"> (2023), </w:t>
      </w:r>
      <w:r w:rsidR="00093538">
        <w:fldChar w:fldCharType="begin"/>
      </w:r>
      <w:r w:rsidR="00093538" w:rsidRPr="00FA490A">
        <w:rPr>
          <w:lang w:val="fr-FR"/>
        </w:rPr>
        <w:instrText xml:space="preserve"> HYPERLINK "https://data.worldbank.org/indicator/SI.POV.DDAY?end=2019&amp;locations=MW-1W&amp;start=1990</w:instrText>
      </w:r>
      <w:r w:rsidR="00093538" w:rsidRPr="00FA490A">
        <w:rPr>
          <w:lang w:val="fr-FR"/>
        </w:rPr>
        <w:instrText xml:space="preserve">&amp;view=chart" \h </w:instrText>
      </w:r>
      <w:r w:rsidR="00093538">
        <w:fldChar w:fldCharType="separate"/>
      </w:r>
      <w:r w:rsidRPr="00BE491F">
        <w:rPr>
          <w:rStyle w:val="Lienhypertexte"/>
          <w:rFonts w:ascii="Times New Roman" w:hAnsi="Times New Roman" w:cs="Times New Roman"/>
          <w:sz w:val="22"/>
          <w:lang w:val="fr-FR"/>
        </w:rPr>
        <w:t>Banque mondiale</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PIB par habitant nominal d’après la </w:t>
      </w:r>
      <w:r w:rsidR="00093538">
        <w:fldChar w:fldCharType="begin"/>
      </w:r>
      <w:r w:rsidR="00093538" w:rsidRPr="00FA490A">
        <w:rPr>
          <w:lang w:val="fr-FR"/>
        </w:rPr>
        <w:instrText xml:space="preserve"> HYPERLINK "https://data.worldbank.org/indicator/NY.GDP.PCAP.CD?end=2022&amp;locations=CN-1W&amp;start=2015" \h </w:instrText>
      </w:r>
      <w:r w:rsidR="00093538">
        <w:fldChar w:fldCharType="separate"/>
      </w:r>
      <w:r w:rsidRPr="00BE491F">
        <w:rPr>
          <w:rStyle w:val="Lienhypertexte"/>
          <w:rFonts w:ascii="Times New Roman" w:hAnsi="Times New Roman" w:cs="Times New Roman"/>
          <w:sz w:val="22"/>
          <w:lang w:val="fr-FR"/>
        </w:rPr>
        <w:t>Banque mondiale (2022).</w:t>
      </w:r>
      <w:r w:rsidR="00093538">
        <w:rPr>
          <w:rStyle w:val="Lienhypertexte"/>
          <w:rFonts w:ascii="Times New Roman" w:hAnsi="Times New Roman" w:cs="Times New Roman"/>
          <w:sz w:val="22"/>
          <w:lang w:val="fr-FR"/>
        </w:rPr>
        <w:fldChar w:fldCharType="end"/>
      </w:r>
    </w:p>
  </w:footnote>
  <w:footnote w:id="2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Sur les 26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définis par un PIB par habitant inférieur à 1 135 $ par an, 22 sont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4 en dehors (Afghanistan, Corée du Nord, Syrie et Yémen). 1,2 milliard de personnes vivent dans un pays à hauts revenus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supérieur à 13 845 $/an).</w:t>
      </w:r>
    </w:p>
  </w:footnote>
  <w:footnote w:id="2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Jafino</w:t>
      </w:r>
      <w:proofErr w:type="spellEnd"/>
      <w:r w:rsidRPr="00BE491F">
        <w:rPr>
          <w:rFonts w:ascii="Times New Roman" w:hAnsi="Times New Roman" w:cs="Times New Roman"/>
          <w:sz w:val="22"/>
          <w:lang w:val="fr-FR"/>
        </w:rPr>
        <w:t xml:space="preserve"> et al. (2020).</w:t>
      </w:r>
    </w:p>
  </w:footnote>
  <w:footnote w:id="2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Diffenbaugh</w:t>
      </w:r>
      <w:proofErr w:type="spellEnd"/>
      <w:r w:rsidRPr="00C730CD">
        <w:rPr>
          <w:rFonts w:ascii="Times New Roman" w:hAnsi="Times New Roman" w:cs="Times New Roman"/>
          <w:sz w:val="22"/>
          <w:lang w:val="fr-FR"/>
        </w:rPr>
        <w:t xml:space="preserve"> &amp; Burke (2019); </w:t>
      </w:r>
      <w:proofErr w:type="spellStart"/>
      <w:r w:rsidRPr="00C730CD">
        <w:rPr>
          <w:rFonts w:ascii="Times New Roman" w:hAnsi="Times New Roman" w:cs="Times New Roman"/>
          <w:sz w:val="22"/>
          <w:lang w:val="fr-FR"/>
        </w:rPr>
        <w:t>Khalfan</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(2023).</w:t>
      </w:r>
    </w:p>
  </w:footnote>
  <w:footnote w:id="2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concept mobilisé ici est l’empreinte carbone, c’est-à-dire les émissions imputables à la consommation individuelle, aussi bien les émissions directes (comme la consommation d’essence) qu’indirectes (les émissions impliquées par la production des produits consommés).</w:t>
      </w:r>
    </w:p>
  </w:footnote>
  <w:footnote w:id="2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w:t>
      </w:r>
      <w:r>
        <w:rPr>
          <w:rFonts w:ascii="Times New Roman" w:hAnsi="Times New Roman" w:cs="Times New Roman"/>
          <w:sz w:val="22"/>
          <w:lang w:val="fr-FR"/>
        </w:rPr>
        <w:t>&amp; Piketty</w:t>
      </w:r>
      <w:r w:rsidRPr="00BE491F">
        <w:rPr>
          <w:rFonts w:ascii="Times New Roman" w:hAnsi="Times New Roman" w:cs="Times New Roman"/>
          <w:sz w:val="22"/>
          <w:lang w:val="fr-FR"/>
        </w:rPr>
        <w:t xml:space="preserve"> (2015); Bruckner et al. (2022).</w:t>
      </w:r>
    </w:p>
  </w:footnote>
  <w:footnote w:id="2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Comme le montrent les indices de vulnérabilité (Chen et al., 2015) ou les estimations des dommages du changement climatique en fonction du PIB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(Burke et al., 2015).</w:t>
      </w:r>
    </w:p>
  </w:footnote>
  <w:footnote w:id="2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ces calculs, </w:t>
      </w:r>
      <w:proofErr w:type="spellStart"/>
      <w:r w:rsidRPr="00BE491F">
        <w:rPr>
          <w:rFonts w:ascii="Times New Roman" w:hAnsi="Times New Roman" w:cs="Times New Roman"/>
          <w:sz w:val="22"/>
          <w:lang w:val="fr-FR"/>
        </w:rPr>
        <w:t>Kopczuk</w:t>
      </w:r>
      <w:proofErr w:type="spellEnd"/>
      <w:r w:rsidRPr="00BE491F">
        <w:rPr>
          <w:rFonts w:ascii="Times New Roman" w:hAnsi="Times New Roman" w:cs="Times New Roman"/>
          <w:sz w:val="22"/>
          <w:lang w:val="fr-FR"/>
        </w:rPr>
        <w:t xml:space="preserve"> et al. (2005) se limitent à un taux unique (une </w:t>
      </w:r>
      <w:r w:rsidRPr="00BE491F">
        <w:rPr>
          <w:rFonts w:ascii="Times New Roman" w:hAnsi="Times New Roman" w:cs="Times New Roman"/>
          <w:i/>
          <w:iCs/>
          <w:sz w:val="22"/>
          <w:lang w:val="fr-FR"/>
        </w:rPr>
        <w:t xml:space="preserve">flat </w:t>
      </w:r>
      <w:proofErr w:type="spellStart"/>
      <w:r w:rsidRPr="00BE491F">
        <w:rPr>
          <w:rFonts w:ascii="Times New Roman" w:hAnsi="Times New Roman" w:cs="Times New Roman"/>
          <w:i/>
          <w:iCs/>
          <w:sz w:val="22"/>
          <w:lang w:val="fr-FR"/>
        </w:rPr>
        <w:t>tax</w:t>
      </w:r>
      <w:proofErr w:type="spellEnd"/>
      <w:r w:rsidRPr="00BE491F">
        <w:rPr>
          <w:rFonts w:ascii="Times New Roman" w:hAnsi="Times New Roman" w:cs="Times New Roman"/>
          <w:sz w:val="22"/>
          <w:lang w:val="fr-FR"/>
        </w:rPr>
        <w:t xml:space="preserve">) et ne s’autorisent pas un barème progressif. Sans cette restriction, le véritable optimum serait encore plus </w:t>
      </w:r>
      <w:proofErr w:type="spellStart"/>
      <w:r w:rsidRPr="00BE491F">
        <w:rPr>
          <w:rFonts w:ascii="Times New Roman" w:hAnsi="Times New Roman" w:cs="Times New Roman"/>
          <w:sz w:val="22"/>
          <w:lang w:val="fr-FR"/>
        </w:rPr>
        <w:t>redistributif</w:t>
      </w:r>
      <w:proofErr w:type="spellEnd"/>
      <w:r w:rsidRPr="00BE491F">
        <w:rPr>
          <w:rFonts w:ascii="Times New Roman" w:hAnsi="Times New Roman" w:cs="Times New Roman"/>
          <w:sz w:val="22"/>
          <w:lang w:val="fr-FR"/>
        </w:rPr>
        <w:t>.</w:t>
      </w:r>
    </w:p>
  </w:footnote>
  <w:footnote w:id="27">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Fabre</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Fabre"</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(2024).</w:t>
      </w:r>
    </w:p>
  </w:footnote>
  <w:footnote w:id="28">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
        <w:r w:rsidRPr="00BE491F">
          <w:rPr>
            <w:rStyle w:val="Lienhypertexte"/>
            <w:rFonts w:ascii="Times New Roman" w:hAnsi="Times New Roman" w:cs="Times New Roman"/>
            <w:sz w:val="22"/>
          </w:rPr>
          <w:t>grandviewresearch.com/industry-analysis/pet-food-industry</w:t>
        </w:r>
      </w:hyperlink>
      <w:r w:rsidRPr="00BE491F">
        <w:rPr>
          <w:rFonts w:ascii="Times New Roman" w:hAnsi="Times New Roman" w:cs="Times New Roman"/>
          <w:sz w:val="22"/>
        </w:rPr>
        <w:t>.</w:t>
      </w:r>
    </w:p>
  </w:footnote>
  <w:footnote w:id="29">
    <w:p w:rsidR="007752DF" w:rsidRPr="00C730CD"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proofErr w:type="spellStart"/>
      <w:r w:rsidRPr="00C730CD">
        <w:rPr>
          <w:rFonts w:ascii="Times New Roman" w:hAnsi="Times New Roman" w:cs="Times New Roman"/>
          <w:sz w:val="22"/>
        </w:rPr>
        <w:t>Chapitre</w:t>
      </w:r>
      <w:proofErr w:type="spellEnd"/>
      <w:r w:rsidRPr="00C730CD">
        <w:rPr>
          <w:rFonts w:ascii="Times New Roman" w:hAnsi="Times New Roman" w:cs="Times New Roman"/>
          <w:sz w:val="22"/>
        </w:rPr>
        <w:t xml:space="preserve"> </w:t>
      </w:r>
      <w:hyperlink w:anchor="ch:premier_pas">
        <w:r w:rsidRPr="00C730CD">
          <w:rPr>
            <w:rStyle w:val="Lienhypertexte"/>
            <w:rFonts w:ascii="Times New Roman" w:hAnsi="Times New Roman" w:cs="Times New Roman"/>
            <w:sz w:val="22"/>
          </w:rPr>
          <w:t>7</w:t>
        </w:r>
      </w:hyperlink>
      <w:r w:rsidRPr="00C730CD">
        <w:rPr>
          <w:rFonts w:ascii="Times New Roman" w:hAnsi="Times New Roman" w:cs="Times New Roman"/>
          <w:sz w:val="22"/>
        </w:rPr>
        <w:t>.</w:t>
      </w:r>
    </w:p>
  </w:footnote>
  <w:footnote w:id="30">
    <w:p w:rsidR="007752DF" w:rsidRPr="00C730CD"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hyperlink r:id="rId2">
        <w:r w:rsidRPr="00C730CD">
          <w:rPr>
            <w:rStyle w:val="Lienhypertexte"/>
            <w:rFonts w:ascii="Times New Roman" w:hAnsi="Times New Roman" w:cs="Times New Roman"/>
            <w:sz w:val="22"/>
          </w:rPr>
          <w:t>ourworldindata.org</w:t>
        </w:r>
      </w:hyperlink>
      <w:r w:rsidRPr="00C730CD">
        <w:rPr>
          <w:rFonts w:ascii="Times New Roman" w:hAnsi="Times New Roman" w:cs="Times New Roman"/>
          <w:sz w:val="22"/>
        </w:rPr>
        <w:t>.</w:t>
      </w:r>
    </w:p>
  </w:footnote>
  <w:footnote w:id="3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parité de pouvoir d’achat, cet écart (le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xml:space="preserve">, qu’on peut traduire par </w:t>
      </w:r>
      <w:r w:rsidRPr="00BE491F">
        <w:rPr>
          <w:rFonts w:ascii="Times New Roman" w:hAnsi="Times New Roman" w:cs="Times New Roman"/>
          <w:i/>
          <w:iCs/>
          <w:sz w:val="22"/>
          <w:lang w:val="fr-FR"/>
        </w:rPr>
        <w:t>l’étendue de la pauvreté</w:t>
      </w:r>
      <w:r>
        <w:rPr>
          <w:rFonts w:ascii="Times New Roman" w:hAnsi="Times New Roman" w:cs="Times New Roman"/>
          <w:i/>
          <w:iCs/>
          <w:sz w:val="22"/>
          <w:lang w:val="fr-FR"/>
        </w:rPr>
        <w:fldChar w:fldCharType="begin"/>
      </w:r>
      <w:r>
        <w:rPr>
          <w:rFonts w:ascii="Times New Roman" w:hAnsi="Times New Roman" w:cs="Times New Roman"/>
          <w:i/>
          <w:iCs/>
          <w:sz w:val="22"/>
          <w:lang w:val="fr-FR"/>
        </w:rPr>
        <w:instrText xml:space="preserve"> XE "</w:instrText>
      </w:r>
      <w:r w:rsidRPr="00815828">
        <w:rPr>
          <w:lang w:val="fr-FR"/>
        </w:rPr>
        <w:instrText>Pauvreté"</w:instrText>
      </w:r>
      <w:r>
        <w:rPr>
          <w:rFonts w:ascii="Times New Roman" w:hAnsi="Times New Roman" w:cs="Times New Roman"/>
          <w:i/>
          <w:iCs/>
          <w:sz w:val="22"/>
          <w:lang w:val="fr-FR"/>
        </w:rPr>
        <w:instrText xml:space="preserve"> </w:instrText>
      </w:r>
      <w:r>
        <w:rPr>
          <w:rFonts w:ascii="Times New Roman" w:hAnsi="Times New Roman" w:cs="Times New Roman"/>
          <w:i/>
          <w:iCs/>
          <w:sz w:val="22"/>
          <w:lang w:val="fr-FR"/>
        </w:rPr>
        <w:fldChar w:fldCharType="end"/>
      </w:r>
      <w:r w:rsidRPr="00BE491F">
        <w:rPr>
          <w:rFonts w:ascii="Times New Roman" w:hAnsi="Times New Roman" w:cs="Times New Roman"/>
          <w:sz w:val="22"/>
          <w:lang w:val="fr-FR"/>
        </w:rPr>
        <w:t>) est de 4 800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soit 3,4 % du PIB mondial de 140 000 milliards. En faisant l’hypothèse d’une croissance mondiale annuelle de 3,5 % (soit celle observée sur les 20 dernières années), on trouve 2,1 % du PIB mondial en 2030.</w:t>
      </w:r>
    </w:p>
  </w:footnote>
  <w:footnote w:id="3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l’aide effective s’élève à seulement la moitié de l’aide promise, dont seulement 0,06 % </w:t>
      </w:r>
      <w:r w:rsidRPr="00625107">
        <w:rPr>
          <w:rFonts w:ascii="Times New Roman" w:hAnsi="Times New Roman" w:cs="Times New Roman"/>
          <w:sz w:val="22"/>
          <w:highlight w:val="yellow"/>
          <w:lang w:val="fr-FR"/>
        </w:rPr>
        <w:t>du PIB</w:t>
      </w:r>
      <w:r>
        <w:rPr>
          <w:rFonts w:ascii="Times New Roman" w:hAnsi="Times New Roman" w:cs="Times New Roman"/>
          <w:sz w:val="22"/>
          <w:lang w:val="fr-FR"/>
        </w:rPr>
        <w:t xml:space="preserve"> </w:t>
      </w:r>
      <w:r w:rsidRPr="00BE491F">
        <w:rPr>
          <w:rFonts w:ascii="Times New Roman" w:hAnsi="Times New Roman" w:cs="Times New Roman"/>
          <w:sz w:val="22"/>
          <w:lang w:val="fr-FR"/>
        </w:rPr>
        <w:t>pour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moins avancés, et seule une poignée de pays respectent leur engagement : le Luxembourg, la Suède, la Norvège, l’Allemagne et le Danemark (</w:t>
      </w:r>
      <w:r>
        <w:rPr>
          <w:rFonts w:ascii="Times New Roman" w:hAnsi="Times New Roman" w:cs="Times New Roman"/>
          <w:sz w:val="22"/>
          <w:lang w:val="fr-FR"/>
        </w:rPr>
        <w:t>OCDE,</w:t>
      </w:r>
      <w:r w:rsidRPr="00BE491F">
        <w:rPr>
          <w:rFonts w:ascii="Times New Roman" w:hAnsi="Times New Roman" w:cs="Times New Roman"/>
          <w:sz w:val="22"/>
          <w:lang w:val="fr-FR"/>
        </w:rPr>
        <w:t xml:space="preserve"> 2023).</w:t>
      </w:r>
    </w:p>
  </w:footnote>
  <w:footnote w:id="3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SDSN</w:t>
      </w:r>
      <w:r w:rsidRPr="00BE491F">
        <w:rPr>
          <w:rFonts w:ascii="Times New Roman" w:hAnsi="Times New Roman" w:cs="Times New Roman"/>
          <w:sz w:val="22"/>
          <w:lang w:val="fr-FR"/>
        </w:rPr>
        <w:t xml:space="preserve"> (2019).</w:t>
      </w:r>
    </w:p>
  </w:footnote>
  <w:footnote w:id="34">
    <w:p w:rsidR="007752DF" w:rsidRPr="00127D14" w:rsidRDefault="007752DF" w:rsidP="00207D6D">
      <w:pPr>
        <w:pStyle w:val="Notedebasdepage"/>
        <w:spacing w:after="0"/>
        <w:rPr>
          <w:rFonts w:ascii="Times New Roman" w:hAnsi="Times New Roman" w:cs="Times New Roman"/>
          <w:lang w:val="fr-FR"/>
        </w:rPr>
      </w:pPr>
      <w:r w:rsidRPr="00127D14">
        <w:rPr>
          <w:rStyle w:val="Appelnotedebasdep"/>
          <w:rFonts w:ascii="Times New Roman" w:hAnsi="Times New Roman" w:cs="Times New Roman"/>
          <w:sz w:val="22"/>
        </w:rPr>
        <w:footnoteRef/>
      </w:r>
      <w:r w:rsidRPr="00127D14">
        <w:rPr>
          <w:rFonts w:ascii="Times New Roman" w:hAnsi="Times New Roman" w:cs="Times New Roman"/>
          <w:sz w:val="22"/>
          <w:lang w:val="fr-FR"/>
        </w:rPr>
        <w:t xml:space="preserve"> </w:t>
      </w:r>
      <w:proofErr w:type="spellStart"/>
      <w:r w:rsidRPr="00127D14">
        <w:rPr>
          <w:rFonts w:ascii="Times New Roman" w:hAnsi="Times New Roman" w:cs="Times New Roman"/>
          <w:sz w:val="22"/>
          <w:lang w:val="fr-FR"/>
        </w:rPr>
        <w:t>Kotz</w:t>
      </w:r>
      <w:proofErr w:type="spellEnd"/>
      <w:r w:rsidRPr="00127D14">
        <w:rPr>
          <w:rFonts w:ascii="Times New Roman" w:hAnsi="Times New Roman" w:cs="Times New Roman"/>
          <w:sz w:val="22"/>
          <w:lang w:val="fr-FR"/>
        </w:rPr>
        <w:t xml:space="preserve"> et al. (2019).</w:t>
      </w:r>
    </w:p>
  </w:footnote>
  <w:footnote w:id="3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l’Asie du Sud combinés sont responsables de 6 % des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cumulées.</w:t>
      </w:r>
    </w:p>
  </w:footnote>
  <w:footnote w:id="3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 </w:t>
      </w:r>
      <w:r>
        <w:rPr>
          <w:rFonts w:ascii="Times New Roman" w:hAnsi="Times New Roman" w:cs="Times New Roman"/>
          <w:sz w:val="22"/>
          <w:lang w:val="fr-FR"/>
        </w:rPr>
        <w:t>SGNU</w:t>
      </w:r>
      <w:r w:rsidRPr="00BE491F">
        <w:rPr>
          <w:rFonts w:ascii="Times New Roman" w:hAnsi="Times New Roman" w:cs="Times New Roman"/>
          <w:sz w:val="22"/>
          <w:lang w:val="fr-FR"/>
        </w:rPr>
        <w:t xml:space="preserve"> (2023).</w:t>
      </w:r>
    </w:p>
  </w:footnote>
  <w:footnote w:id="3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Songwe</w:t>
      </w:r>
      <w:proofErr w:type="spellEnd"/>
      <w:r w:rsidRPr="00BE491F">
        <w:rPr>
          <w:rFonts w:ascii="Times New Roman" w:hAnsi="Times New Roman" w:cs="Times New Roman"/>
          <w:sz w:val="22"/>
          <w:lang w:val="fr-FR"/>
        </w:rPr>
        <w:t xml:space="preserve"> et al. (2023); </w:t>
      </w:r>
      <w:proofErr w:type="spellStart"/>
      <w:r w:rsidRPr="00BE491F">
        <w:rPr>
          <w:rFonts w:ascii="Times New Roman" w:hAnsi="Times New Roman" w:cs="Times New Roman"/>
          <w:sz w:val="22"/>
          <w:lang w:val="fr-FR"/>
        </w:rPr>
        <w:t>Markandya</w:t>
      </w:r>
      <w:proofErr w:type="spellEnd"/>
      <w:r w:rsidRPr="00BE491F">
        <w:rPr>
          <w:rFonts w:ascii="Times New Roman" w:hAnsi="Times New Roman" w:cs="Times New Roman"/>
          <w:sz w:val="22"/>
          <w:lang w:val="fr-FR"/>
        </w:rPr>
        <w:t xml:space="preserve"> et al. (2019); Robinson et al. (2021) et </w:t>
      </w:r>
      <w:r w:rsidR="00093538">
        <w:fldChar w:fldCharType="begin"/>
      </w:r>
      <w:r w:rsidR="00093538" w:rsidRPr="00FA490A">
        <w:rPr>
          <w:lang w:val="fr-FR"/>
        </w:rPr>
        <w:instrText xml:space="preserve"> HYPERLINK "https://www.theguardian.com/environment/2023/dec/06/700m-pledged-to-loss-and-damage-fund-cop28-covers-less-than-02-percent-needed" \h </w:instrText>
      </w:r>
      <w:r w:rsidR="00093538">
        <w:fldChar w:fldCharType="separate"/>
      </w:r>
      <w:r w:rsidRPr="00BE491F">
        <w:rPr>
          <w:rStyle w:val="Lienhypertexte"/>
          <w:rFonts w:ascii="Times New Roman" w:hAnsi="Times New Roman" w:cs="Times New Roman"/>
          <w:sz w:val="22"/>
          <w:lang w:val="fr-FR"/>
        </w:rPr>
        <w:t>www.theguardian.com/environment/2023/dec/06/700m-pledged-to-loss-and-damage-fund-cop28-covers-less-than-02-percent-needed</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w:p>
  </w:footnote>
  <w:footnote w:id="3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Union Africaine</w:t>
      </w:r>
      <w:r w:rsidRPr="00BE491F">
        <w:rPr>
          <w:rFonts w:ascii="Times New Roman" w:hAnsi="Times New Roman" w:cs="Times New Roman"/>
          <w:sz w:val="22"/>
          <w:lang w:val="fr-FR"/>
        </w:rPr>
        <w:t xml:space="preserve"> (2023).</w:t>
      </w:r>
    </w:p>
  </w:footnote>
  <w:footnote w:id="3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son </w:t>
      </w:r>
      <w:r w:rsidR="00093538">
        <w:fldChar w:fldCharType="begin"/>
      </w:r>
      <w:r w:rsidR="00093538" w:rsidRPr="00FA490A">
        <w:rPr>
          <w:lang w:val="fr-FR"/>
        </w:rPr>
        <w:instrText xml:space="preserve"> HYPERLINK "https://twitter.com/vonderleyen/status/1700416700238225659" \h </w:instrText>
      </w:r>
      <w:r w:rsidR="00093538">
        <w:fldChar w:fldCharType="separate"/>
      </w:r>
      <w:r w:rsidRPr="00BE491F">
        <w:rPr>
          <w:rStyle w:val="Lienhypertexte"/>
          <w:rFonts w:ascii="Times New Roman" w:hAnsi="Times New Roman" w:cs="Times New Roman"/>
          <w:sz w:val="22"/>
          <w:lang w:val="fr-FR"/>
        </w:rPr>
        <w:t>Tweet</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9 septembre 2023.</w:t>
      </w:r>
    </w:p>
  </w:footnote>
  <w:footnote w:id="4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3">
        <w:r w:rsidRPr="00BE491F">
          <w:rPr>
            <w:rStyle w:val="Lienhypertexte"/>
            <w:rFonts w:ascii="Times New Roman" w:hAnsi="Times New Roman" w:cs="Times New Roman"/>
            <w:sz w:val="22"/>
          </w:rPr>
          <w:t>https://bit.ly/taskforce_tax</w:t>
        </w:r>
      </w:hyperlink>
      <w:r w:rsidRPr="00BE491F">
        <w:rPr>
          <w:rFonts w:ascii="Times New Roman" w:hAnsi="Times New Roman" w:cs="Times New Roman"/>
          <w:sz w:val="22"/>
        </w:rPr>
        <w:t>.</w:t>
      </w:r>
    </w:p>
  </w:footnote>
  <w:footnote w:id="4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Burke et al. (2009); </w:t>
      </w:r>
      <w:proofErr w:type="spellStart"/>
      <w:r w:rsidRPr="00BE491F">
        <w:rPr>
          <w:rFonts w:ascii="Times New Roman" w:hAnsi="Times New Roman" w:cs="Times New Roman"/>
          <w:sz w:val="22"/>
          <w:lang w:val="fr-FR"/>
        </w:rPr>
        <w:t>Eberle</w:t>
      </w:r>
      <w:proofErr w:type="spellEnd"/>
      <w:r w:rsidRPr="00BE491F">
        <w:rPr>
          <w:rFonts w:ascii="Times New Roman" w:hAnsi="Times New Roman" w:cs="Times New Roman"/>
          <w:sz w:val="22"/>
          <w:lang w:val="fr-FR"/>
        </w:rPr>
        <w:t xml:space="preserve"> et al. (2020).</w:t>
      </w:r>
    </w:p>
  </w:footnote>
  <w:footnote w:id="4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plafonne les émissions des secteurs de l’industrie et de l’électricité, selon une trajectoire qui décroît jusqu’à zéro en 2040. Il va être complété en 2027 par un deuxième marché du carbone qui couvrira les émissions des transports et des bâtiments. Il ne faut pas confondre ces marchés du carbone avec le marché de la </w:t>
      </w:r>
      <w:r w:rsidRPr="00BE491F">
        <w:rPr>
          <w:rFonts w:ascii="Times New Roman" w:hAnsi="Times New Roman" w:cs="Times New Roman"/>
          <w:i/>
          <w:iCs/>
          <w:sz w:val="22"/>
          <w:lang w:val="fr-FR"/>
        </w:rPr>
        <w:t>compensation</w:t>
      </w:r>
      <w:r w:rsidRPr="00BE491F">
        <w:rPr>
          <w:rFonts w:ascii="Times New Roman" w:hAnsi="Times New Roman" w:cs="Times New Roman"/>
          <w:sz w:val="22"/>
          <w:lang w:val="fr-FR"/>
        </w:rPr>
        <w:t xml:space="preserve"> carbone, qui permet à des entreprises ou à des individus volontaires d’acheter des crédits carbone pour « compenser » leurs émissions grâce à des projets (de type reforestation) dans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développement. La compensation carbone pose problème car elle ne garantit pas une réduction des émissions mondiales.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n’est pas clair que les projets financés entraînent une réduction d’émissions </w:t>
      </w:r>
      <w:r w:rsidRPr="00BE491F">
        <w:rPr>
          <w:rFonts w:ascii="Times New Roman" w:hAnsi="Times New Roman" w:cs="Times New Roman"/>
          <w:i/>
          <w:iCs/>
          <w:sz w:val="22"/>
          <w:lang w:val="fr-FR"/>
        </w:rPr>
        <w:t>permanente</w:t>
      </w:r>
      <w:r w:rsidRPr="00BE491F">
        <w:rPr>
          <w:rFonts w:ascii="Times New Roman" w:hAnsi="Times New Roman" w:cs="Times New Roman"/>
          <w:sz w:val="22"/>
          <w:lang w:val="fr-FR"/>
        </w:rPr>
        <w:t xml:space="preserve"> (par exemple, une zone </w:t>
      </w:r>
      <w:proofErr w:type="spellStart"/>
      <w:r w:rsidRPr="00BE491F">
        <w:rPr>
          <w:rFonts w:ascii="Times New Roman" w:hAnsi="Times New Roman" w:cs="Times New Roman"/>
          <w:sz w:val="22"/>
          <w:lang w:val="fr-FR"/>
        </w:rPr>
        <w:t>reforestée</w:t>
      </w:r>
      <w:proofErr w:type="spellEnd"/>
      <w:r w:rsidRPr="00BE491F">
        <w:rPr>
          <w:rFonts w:ascii="Times New Roman" w:hAnsi="Times New Roman" w:cs="Times New Roman"/>
          <w:sz w:val="22"/>
          <w:lang w:val="fr-FR"/>
        </w:rPr>
        <w:t xml:space="preserve"> lors du projet peut être </w:t>
      </w:r>
      <w:proofErr w:type="spellStart"/>
      <w:r w:rsidRPr="00BE491F">
        <w:rPr>
          <w:rFonts w:ascii="Times New Roman" w:hAnsi="Times New Roman" w:cs="Times New Roman"/>
          <w:sz w:val="22"/>
          <w:lang w:val="fr-FR"/>
        </w:rPr>
        <w:t>déforestée</w:t>
      </w:r>
      <w:proofErr w:type="spellEnd"/>
      <w:r w:rsidRPr="00BE491F">
        <w:rPr>
          <w:rFonts w:ascii="Times New Roman" w:hAnsi="Times New Roman" w:cs="Times New Roman"/>
          <w:sz w:val="22"/>
          <w:lang w:val="fr-FR"/>
        </w:rPr>
        <w:t xml:space="preserve"> plus tard) et </w:t>
      </w:r>
      <w:r w:rsidRPr="00BE491F">
        <w:rPr>
          <w:rFonts w:ascii="Times New Roman" w:hAnsi="Times New Roman" w:cs="Times New Roman"/>
          <w:i/>
          <w:iCs/>
          <w:sz w:val="22"/>
          <w:lang w:val="fr-FR"/>
        </w:rPr>
        <w:t>additionnelle</w:t>
      </w:r>
      <w:r w:rsidRPr="00BE491F">
        <w:rPr>
          <w:rFonts w:ascii="Times New Roman" w:hAnsi="Times New Roman" w:cs="Times New Roman"/>
          <w:sz w:val="22"/>
          <w:lang w:val="fr-FR"/>
        </w:rPr>
        <w:t xml:space="preserve"> (par exemple, une forêt aurait pu repousser même en l’absence de financement, ou bien la reforestation à un endroit peut générer une </w:t>
      </w:r>
      <w:r w:rsidRPr="00BE491F">
        <w:rPr>
          <w:rFonts w:ascii="Times New Roman" w:hAnsi="Times New Roman" w:cs="Times New Roman"/>
          <w:i/>
          <w:iCs/>
          <w:sz w:val="22"/>
          <w:lang w:val="fr-FR"/>
        </w:rPr>
        <w:t>fuite de carbone</w:t>
      </w:r>
      <w:r w:rsidRPr="00BE491F">
        <w:rPr>
          <w:rFonts w:ascii="Times New Roman" w:hAnsi="Times New Roman" w:cs="Times New Roman"/>
          <w:sz w:val="22"/>
          <w:lang w:val="fr-FR"/>
        </w:rPr>
        <w:t xml:space="preserve"> en provoquant une déforestation à un autre endroit). Pour ces raisons, les crédits carbone ne sont pas éligibles sur les marchés européens du carbone. Ces derniers réduisent véritablement les émissions européennes.</w:t>
      </w:r>
    </w:p>
  </w:footnote>
  <w:footnote w:id="4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résultat découle d’hypothèses justifiées en Annexe </w:t>
      </w:r>
      <w:r w:rsidR="00093538">
        <w:fldChar w:fldCharType="begin"/>
      </w:r>
      <w:r w:rsidR="00093538" w:rsidRPr="00FA490A">
        <w:rPr>
          <w:lang w:val="fr-FR"/>
        </w:rPr>
        <w:instrText xml:space="preserve"> HYPERLINK \l "app:indiv" \h </w:instrText>
      </w:r>
      <w:r w:rsidR="00093538">
        <w:fldChar w:fldCharType="separate"/>
      </w:r>
      <w:r w:rsidRPr="00BE491F">
        <w:rPr>
          <w:rStyle w:val="Lienhypertexte"/>
          <w:rFonts w:ascii="Times New Roman" w:hAnsi="Times New Roman" w:cs="Times New Roman"/>
          <w:sz w:val="22"/>
          <w:lang w:val="fr-FR"/>
        </w:rPr>
        <w:t>B.1</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L’empreinte carbone et sa moyenne mondiale mentionnées sont celles </w:t>
      </w:r>
      <w:r w:rsidRPr="00BE491F">
        <w:rPr>
          <w:rFonts w:ascii="Times New Roman" w:hAnsi="Times New Roman" w:cs="Times New Roman"/>
          <w:i/>
          <w:iCs/>
          <w:sz w:val="22"/>
          <w:lang w:val="fr-FR"/>
        </w:rPr>
        <w:t>après</w:t>
      </w:r>
      <w:r w:rsidRPr="00BE491F">
        <w:rPr>
          <w:rFonts w:ascii="Times New Roman" w:hAnsi="Times New Roman" w:cs="Times New Roman"/>
          <w:sz w:val="22"/>
          <w:lang w:val="fr-FR"/>
        </w:rPr>
        <w:t xml:space="preserve"> l’entrée en vigueur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4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vidéo résumant le livre en 30 minutes est disponible sur </w:t>
      </w:r>
      <w:r w:rsidR="00093538">
        <w:fldChar w:fldCharType="begin"/>
      </w:r>
      <w:r w:rsidR="00093538" w:rsidRPr="00FA490A">
        <w:rPr>
          <w:lang w:val="fr-FR"/>
        </w:rPr>
        <w:instrText xml:space="preserve"> HYPERLINK "https://bit.ly/CH_GCP" \h </w:instrText>
      </w:r>
      <w:r w:rsidR="00093538">
        <w:fldChar w:fldCharType="separate"/>
      </w:r>
      <w:r w:rsidRPr="00BE491F">
        <w:rPr>
          <w:rStyle w:val="Lienhypertexte"/>
          <w:rFonts w:ascii="Times New Roman" w:hAnsi="Times New Roman" w:cs="Times New Roman"/>
          <w:sz w:val="22"/>
          <w:lang w:val="fr-FR"/>
        </w:rPr>
        <w:t>bit.ly/CH_GCP</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45">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La citation </w:t>
      </w:r>
      <w:proofErr w:type="spellStart"/>
      <w:r w:rsidRPr="00045B75">
        <w:rPr>
          <w:rFonts w:ascii="Times New Roman" w:hAnsi="Times New Roman" w:cs="Times New Roman"/>
          <w:sz w:val="22"/>
        </w:rPr>
        <w:t>originale</w:t>
      </w:r>
      <w:proofErr w:type="spellEnd"/>
      <w:r w:rsidRPr="00045B75">
        <w:rPr>
          <w:rFonts w:ascii="Times New Roman" w:hAnsi="Times New Roman" w:cs="Times New Roman"/>
          <w:sz w:val="22"/>
        </w:rPr>
        <w:t xml:space="preserve"> de Grubb </w:t>
      </w:r>
      <w:r w:rsidRPr="00BE491F">
        <w:rPr>
          <w:rFonts w:ascii="Times New Roman" w:hAnsi="Times New Roman" w:cs="Times New Roman"/>
          <w:sz w:val="22"/>
        </w:rPr>
        <w:t xml:space="preserve">(1990)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w:t>
      </w:r>
      <w:r w:rsidRPr="00BE491F">
        <w:rPr>
          <w:rFonts w:ascii="Times New Roman" w:hAnsi="Times New Roman" w:cs="Times New Roman"/>
          <w:i/>
          <w:iCs/>
          <w:sz w:val="22"/>
        </w:rPr>
        <w:t>by far the best combination of long term effectiveness, feasibility, equity, and simplicity, is obtained from a system based upon tradable permits for carbon emission which are allocated on an adult per capita basis</w:t>
      </w:r>
      <w:r w:rsidRPr="00BE491F">
        <w:rPr>
          <w:rFonts w:ascii="Times New Roman" w:hAnsi="Times New Roman" w:cs="Times New Roman"/>
          <w:sz w:val="22"/>
        </w:rPr>
        <w:t> ».</w:t>
      </w:r>
    </w:p>
  </w:footnote>
  <w:footnote w:id="4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 Le Nord devrait reconnaître franchement sa responsabilité dans les dommages climatiques futurs et envisager la possibilité de payer le Sud pour la mise en œuvre des investissements nécessaires pour verdir son économie. Ce serait possible en demandant aux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d’adhérer à un mécanisme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en leur proposant des permis gratuits en proportion de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accroîtrait en même temps les incitations à l’atténuation dans les pays en développement. »</w:t>
      </w:r>
    </w:p>
  </w:footnote>
  <w:footnote w:id="47">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La citation </w:t>
      </w:r>
      <w:proofErr w:type="spellStart"/>
      <w:r w:rsidRPr="00BE491F">
        <w:rPr>
          <w:rFonts w:ascii="Times New Roman" w:hAnsi="Times New Roman" w:cs="Times New Roman"/>
          <w:sz w:val="22"/>
        </w:rPr>
        <w:t>originale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The American way of life is not up for negotiation ».</w:t>
      </w:r>
    </w:p>
  </w:footnote>
  <w:footnote w:id="48">
    <w:p w:rsidR="007752DF" w:rsidRPr="00C730CD"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Gupta (2010).</w:t>
      </w:r>
    </w:p>
  </w:footnote>
  <w:footnote w:id="49">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w:t>
      </w:r>
      <w:proofErr w:type="spellStart"/>
      <w:r w:rsidRPr="00C730CD">
        <w:rPr>
          <w:rFonts w:ascii="Times New Roman" w:hAnsi="Times New Roman" w:cs="Times New Roman"/>
          <w:sz w:val="22"/>
        </w:rPr>
        <w:t>Dimitrov</w:t>
      </w:r>
      <w:proofErr w:type="spellEnd"/>
      <w:r w:rsidRPr="00C730CD">
        <w:rPr>
          <w:rFonts w:ascii="Times New Roman" w:hAnsi="Times New Roman" w:cs="Times New Roman"/>
          <w:sz w:val="22"/>
        </w:rPr>
        <w:t xml:space="preserve"> </w:t>
      </w:r>
      <w:r w:rsidRPr="00BE491F">
        <w:rPr>
          <w:rFonts w:ascii="Times New Roman" w:hAnsi="Times New Roman" w:cs="Times New Roman"/>
          <w:sz w:val="22"/>
        </w:rPr>
        <w:t>(2010).</w:t>
      </w:r>
    </w:p>
  </w:footnote>
  <w:footnote w:id="5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4">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5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(2017).</w:t>
      </w:r>
    </w:p>
  </w:footnote>
  <w:footnote w:id="5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L’allocation la moins généreuse étant celle (dite de </w:t>
      </w:r>
      <w:proofErr w:type="spellStart"/>
      <w:r w:rsidRPr="00BE491F">
        <w:rPr>
          <w:rFonts w:ascii="Times New Roman" w:hAnsi="Times New Roman" w:cs="Times New Roman"/>
          <w:i/>
          <w:iCs/>
          <w:sz w:val="22"/>
          <w:lang w:val="fr-FR"/>
        </w:rPr>
        <w:t>grandfathering</w:t>
      </w:r>
      <w:proofErr w:type="spellEnd"/>
      <w:r w:rsidRPr="00BE491F">
        <w:rPr>
          <w:rFonts w:ascii="Times New Roman" w:hAnsi="Times New Roman" w:cs="Times New Roman"/>
          <w:sz w:val="22"/>
          <w:lang w:val="fr-FR"/>
        </w:rPr>
        <w:t>) où les recettes sont allouées en proportion des émissions.</w:t>
      </w:r>
    </w:p>
  </w:footnote>
  <w:footnote w:id="5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(2015) propose de fixer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mais on pourrait adapter leur proposition à un système d’échange de quotas en fixant le budget carbone. Je préfère donc utiliser le terme plus général d’</w:t>
      </w:r>
      <w:r w:rsidRPr="00BE491F">
        <w:rPr>
          <w:rFonts w:ascii="Times New Roman" w:hAnsi="Times New Roman" w:cs="Times New Roman"/>
          <w:i/>
          <w:iCs/>
          <w:sz w:val="22"/>
          <w:lang w:val="fr-FR"/>
        </w:rPr>
        <w:t>ambition climatique</w:t>
      </w:r>
      <w:r w:rsidRPr="00BE491F">
        <w:rPr>
          <w:rFonts w:ascii="Times New Roman" w:hAnsi="Times New Roman" w:cs="Times New Roman"/>
          <w:sz w:val="22"/>
          <w:lang w:val="fr-FR"/>
        </w:rPr>
        <w:t>.</w:t>
      </w:r>
    </w:p>
  </w:footnote>
  <w:footnote w:id="5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Barnes et al. (2008).</w:t>
      </w:r>
    </w:p>
  </w:footnote>
  <w:footnote w:id="5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Ainsi, Carlsson et al. (2011) trouvent que les Suédois préfèrent qu’il soit permis à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d’émettre une même quantité d’émissions par habitant. Dans une enquête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en Allemagne,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au Royaume-Uni, Bechtel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Scheve</w:t>
      </w:r>
      <w:proofErr w:type="spellEnd"/>
      <w:r w:rsidRPr="00BE491F">
        <w:rPr>
          <w:rFonts w:ascii="Times New Roman" w:hAnsi="Times New Roman" w:cs="Times New Roman"/>
          <w:sz w:val="22"/>
          <w:lang w:val="fr-FR"/>
        </w:rPr>
        <w:t xml:space="preserve"> (2013) révèlent qu’un accord climatique est d’autant plus préféré qu’il comprend un grand nombre de pays, et moins apprécié si les pays riches sont les seuls à porter l’effort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Effort"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 rapport à l’option où « les pays riches paient davantage que les pays pauvres » ou à celle où les pays « paient en proportion de leurs émissions ». De même, Carlsson et al. (2013) mettent en évidence que l’option la moins appréciée par les États-uniens ou les Chinois est celle où les pays à faibles émissions sont exemptés de tout effort, tandis que dans une enquête couvrant 28 pays (dont les plus peuplés), une large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s’accorde pour que l’intégralité des pays contribue à la </w:t>
      </w:r>
      <w:r>
        <w:rPr>
          <w:rFonts w:ascii="Times New Roman" w:hAnsi="Times New Roman" w:cs="Times New Roman"/>
          <w:sz w:val="22"/>
          <w:lang w:val="fr-FR"/>
        </w:rPr>
        <w:t>réduction des émissions (</w:t>
      </w:r>
      <w:proofErr w:type="spellStart"/>
      <w:r>
        <w:rPr>
          <w:rFonts w:ascii="Times New Roman" w:hAnsi="Times New Roman" w:cs="Times New Roman"/>
          <w:sz w:val="22"/>
          <w:lang w:val="fr-FR"/>
        </w:rPr>
        <w:t>Dabla</w:t>
      </w:r>
      <w:proofErr w:type="spellEnd"/>
      <w:r>
        <w:rPr>
          <w:rFonts w:ascii="Times New Roman" w:hAnsi="Times New Roman" w:cs="Times New Roman"/>
          <w:sz w:val="22"/>
          <w:lang w:val="fr-FR"/>
        </w:rPr>
        <w:t>-N</w:t>
      </w:r>
      <w:r w:rsidRPr="00BE491F">
        <w:rPr>
          <w:rFonts w:ascii="Times New Roman" w:hAnsi="Times New Roman" w:cs="Times New Roman"/>
          <w:sz w:val="22"/>
          <w:lang w:val="fr-FR"/>
        </w:rPr>
        <w:t xml:space="preserve">orris et al., 2023). </w:t>
      </w:r>
      <w:proofErr w:type="spellStart"/>
      <w:r w:rsidRPr="00BE491F">
        <w:rPr>
          <w:rFonts w:ascii="Times New Roman" w:hAnsi="Times New Roman" w:cs="Times New Roman"/>
          <w:sz w:val="22"/>
          <w:lang w:val="fr-FR"/>
        </w:rPr>
        <w:t>Schleich</w:t>
      </w:r>
      <w:proofErr w:type="spellEnd"/>
      <w:r w:rsidRPr="00BE491F">
        <w:rPr>
          <w:rFonts w:ascii="Times New Roman" w:hAnsi="Times New Roman" w:cs="Times New Roman"/>
          <w:sz w:val="22"/>
          <w:lang w:val="fr-FR"/>
        </w:rPr>
        <w:t xml:space="preserve"> et al. (2016) rapportent un classement identique des options en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États-Unis et en Allemagne, avec une préférence pour le principe du pollueur-payeur suivie par la prise en compte de la capacité à payer, et la dernière place pour l’option où les pays qui polluent le plus ont plus de permis de polluer. Les auteurs trouvent aussi que seuls 13 à 28 % des gens (suivant les pays) considèrent leur position personnelle correctement représentée dans les négociations internationales ; et 73 à 87 % pensent que la lutte contre le changement climatique nécessite de nouveaux traités internationaux. Enfin, </w:t>
      </w:r>
      <w:proofErr w:type="spellStart"/>
      <w:r w:rsidRPr="00BE491F">
        <w:rPr>
          <w:rFonts w:ascii="Times New Roman" w:hAnsi="Times New Roman" w:cs="Times New Roman"/>
          <w:sz w:val="22"/>
          <w:lang w:val="fr-FR"/>
        </w:rPr>
        <w:t>Meilland</w:t>
      </w:r>
      <w:proofErr w:type="spellEnd"/>
      <w:r w:rsidRPr="00BE491F">
        <w:rPr>
          <w:rFonts w:ascii="Times New Roman" w:hAnsi="Times New Roman" w:cs="Times New Roman"/>
          <w:sz w:val="22"/>
          <w:lang w:val="fr-FR"/>
        </w:rPr>
        <w:t xml:space="preserve"> et al. (2023) trouvent que le principe préféré par les Français et les États-uniens est que « tous les pays s’engagent à converger vers une même moyenne d’émissions par habitant, compatible avec un changement climatique maîtrisé ».</w:t>
      </w:r>
    </w:p>
  </w:footnote>
  <w:footnote w:id="5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Avec mes co-auteurs Antoine </w:t>
      </w:r>
      <w:proofErr w:type="spellStart"/>
      <w:r w:rsidRPr="00BE491F">
        <w:rPr>
          <w:rFonts w:ascii="Times New Roman" w:hAnsi="Times New Roman" w:cs="Times New Roman"/>
          <w:sz w:val="22"/>
          <w:lang w:val="fr-FR"/>
        </w:rPr>
        <w:t>Dechezleprêtre</w:t>
      </w:r>
      <w:proofErr w:type="spellEnd"/>
      <w:r w:rsidRPr="00BE491F">
        <w:rPr>
          <w:rFonts w:ascii="Times New Roman" w:hAnsi="Times New Roman" w:cs="Times New Roman"/>
          <w:sz w:val="22"/>
          <w:lang w:val="fr-FR"/>
        </w:rPr>
        <w:t xml:space="preserve">, Tobias </w:t>
      </w:r>
      <w:proofErr w:type="spellStart"/>
      <w:r w:rsidRPr="00BE491F">
        <w:rPr>
          <w:rFonts w:ascii="Times New Roman" w:hAnsi="Times New Roman" w:cs="Times New Roman"/>
          <w:sz w:val="22"/>
          <w:lang w:val="fr-FR"/>
        </w:rPr>
        <w:t>Kruse</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Bluebery</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Planterose</w:t>
      </w:r>
      <w:proofErr w:type="spellEnd"/>
      <w:r w:rsidRPr="00BE491F">
        <w:rPr>
          <w:rFonts w:ascii="Times New Roman" w:hAnsi="Times New Roman" w:cs="Times New Roman"/>
          <w:sz w:val="22"/>
          <w:lang w:val="fr-FR"/>
        </w:rPr>
        <w:t xml:space="preserve">, Ana Sanchez-Chico et Stefanie </w:t>
      </w:r>
      <w:proofErr w:type="spellStart"/>
      <w:r w:rsidRPr="00BE491F">
        <w:rPr>
          <w:rFonts w:ascii="Times New Roman" w:hAnsi="Times New Roman" w:cs="Times New Roman"/>
          <w:sz w:val="22"/>
          <w:lang w:val="fr-FR"/>
        </w:rPr>
        <w:t>Stantcheva</w:t>
      </w:r>
      <w:proofErr w:type="spellEnd"/>
      <w:r w:rsidRPr="00BE491F">
        <w:rPr>
          <w:rFonts w:ascii="Times New Roman" w:hAnsi="Times New Roman" w:cs="Times New Roman"/>
          <w:sz w:val="22"/>
          <w:lang w:val="fr-FR"/>
        </w:rPr>
        <w:t>, nous avons conduit une enquête sur les attitudes envers le changement climatique et les politiques climatiques. Cette enquête porte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couvrant 72 % des émissions mondiales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(plus ou moins les pays du G20), avec des échantillons représentatifs d’environ 2 000 répondants par pays. Elle avait pour but principal d’étudier les attitudes envers des politiques climatiques nationales, mais nous avons également posé quelques questions sur des mesures mondiales.</w:t>
      </w:r>
    </w:p>
  </w:footnote>
  <w:footnote w:id="5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À une exception près : l’assemblée mondiale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n’obtient </w:t>
      </w:r>
      <w:r w:rsidRPr="00BE491F">
        <w:rPr>
          <w:rFonts w:ascii="Times New Roman" w:hAnsi="Times New Roman" w:cs="Times New Roman"/>
          <w:i/>
          <w:iCs/>
          <w:sz w:val="22"/>
          <w:lang w:val="fr-FR"/>
        </w:rPr>
        <w:t>que</w:t>
      </w:r>
      <w:r w:rsidRPr="00BE491F">
        <w:rPr>
          <w:rFonts w:ascii="Times New Roman" w:hAnsi="Times New Roman" w:cs="Times New Roman"/>
          <w:sz w:val="22"/>
          <w:lang w:val="fr-FR"/>
        </w:rPr>
        <w:t xml:space="preserve"> 48 %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absolu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5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fait, c’est précisément suite à ce consensus que j’ai défini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sur cette base égalitaire. Si ça ne tenait qu’à moi, j’aurais préféré une approche encore plus redistributive que l’égalitaire.</w:t>
      </w:r>
    </w:p>
  </w:footnote>
  <w:footnote w:id="5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variante la moins appréciée (mais qui récolte quand même une majorité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Majorité"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relatif dans la plupart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attribue les permis d’émissions en proportion des émissions actuelles, et n’implique ainsi aucune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Nord–Sud</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Nord–Sud"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Un niveau de soutien intermédiaire (qui reste donc élevé) est obtenu par les variantes encore plus redistributives que l’option égalitaire : celle tenant compte des responsabilités historiques en attribuant moins de permis aux pays qui ont plus émis par le passé, ou celle tenant compte de la vulnérabilité face au changement climatique en attribuant plus de permis aux pays qui subiront des préjudices plus importants.</w:t>
      </w:r>
    </w:p>
  </w:footnote>
  <w:footnote w:id="6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pourvu 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soit le même dans les deux systèmes, les consommateurs font face aux mêmes hausses de prix ;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répartit les recettes en proportion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montants de ces pertes sont reportés aux notes </w:t>
      </w:r>
      <w:r w:rsidR="00093538">
        <w:fldChar w:fldCharType="begin"/>
      </w:r>
      <w:r w:rsidR="00093538" w:rsidRPr="00FA490A">
        <w:rPr>
          <w:lang w:val="fr-FR"/>
        </w:rPr>
        <w:instrText xml:space="preserve"> HYPERLINK \l "fn15" \h </w:instrText>
      </w:r>
      <w:r w:rsidR="00093538">
        <w:fldChar w:fldCharType="separate"/>
      </w:r>
      <w:r w:rsidRPr="00BE491F">
        <w:rPr>
          <w:rStyle w:val="Lienhypertexte"/>
          <w:rFonts w:ascii="Times New Roman" w:hAnsi="Times New Roman" w:cs="Times New Roman"/>
          <w:sz w:val="22"/>
          <w:lang w:val="fr-FR"/>
        </w:rPr>
        <w:t>61</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r w:rsidR="00093538">
        <w:fldChar w:fldCharType="begin"/>
      </w:r>
      <w:r w:rsidR="00093538" w:rsidRPr="00FA490A">
        <w:rPr>
          <w:lang w:val="fr-FR"/>
        </w:rPr>
        <w:instrText xml:space="preserve"> HYPERLINK \l "fn16" \h </w:instrText>
      </w:r>
      <w:r w:rsidR="00093538">
        <w:fldChar w:fldCharType="separate"/>
      </w:r>
      <w:r w:rsidRPr="00BE491F">
        <w:rPr>
          <w:rStyle w:val="Lienhypertexte"/>
          <w:rFonts w:ascii="Times New Roman" w:hAnsi="Times New Roman" w:cs="Times New Roman"/>
          <w:sz w:val="22"/>
          <w:lang w:val="fr-FR"/>
        </w:rPr>
        <w:t>62</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la méthode de calcul en Annexe </w:t>
      </w:r>
      <w:r w:rsidR="00093538">
        <w:fldChar w:fldCharType="begin"/>
      </w:r>
      <w:r w:rsidR="00093538" w:rsidRPr="00FA490A">
        <w:rPr>
          <w:lang w:val="fr-FR"/>
        </w:rPr>
        <w:instrText xml:space="preserve"> HYPERLINK \l "app:pays" \h </w:instrText>
      </w:r>
      <w:r w:rsidR="00093538">
        <w:fldChar w:fldCharType="separate"/>
      </w:r>
      <w:r w:rsidRPr="00BE491F">
        <w:rPr>
          <w:rStyle w:val="Lienhypertexte"/>
          <w:rFonts w:ascii="Times New Roman" w:hAnsi="Times New Roman" w:cs="Times New Roman"/>
          <w:sz w:val="22"/>
          <w:lang w:val="fr-FR"/>
        </w:rPr>
        <w:t>B.4</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coût mensuel net médian est de 85 $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25 € en Allemagne, 5 € en Espagne et 20 € au Royaume-Uni.</w:t>
      </w:r>
    </w:p>
  </w:footnote>
  <w:footnote w:id="6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bookmarkStart w:id="49" w:name="fn15"/>
      <w:bookmarkEnd w:id="49"/>
      <w:r w:rsidRPr="00BE491F">
        <w:rPr>
          <w:rFonts w:ascii="Times New Roman" w:hAnsi="Times New Roman" w:cs="Times New Roman"/>
          <w:sz w:val="22"/>
          <w:lang w:val="fr-FR"/>
        </w:rPr>
        <w:t xml:space="preserve"> Voici comment nous avons décrit la mesure aux répondants :</w:t>
      </w:r>
    </w:p>
    <w:p w:rsidR="007752DF" w:rsidRPr="00BE491F" w:rsidRDefault="007752DF">
      <w:pPr>
        <w:pStyle w:val="FootnoteBlockText"/>
        <w:rPr>
          <w:rFonts w:ascii="Times New Roman" w:hAnsi="Times New Roman" w:cs="Times New Roman"/>
          <w:sz w:val="22"/>
          <w:lang w:val="fr-FR"/>
        </w:rPr>
      </w:pPr>
      <w:r w:rsidRPr="00BE491F">
        <w:rPr>
          <w:rFonts w:ascii="Times New Roman" w:hAnsi="Times New Roman" w:cs="Times New Roman"/>
          <w:sz w:val="22"/>
          <w:lang w:val="fr-FR"/>
        </w:rPr>
        <w:t>En 2015, tous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 sont mis d’accord pour contenir le réchauffement climatique “bien en-dessous de +2 °C”. Pour limiter le réchauffement climatique à ce niveau, </w:t>
      </w:r>
      <w:r w:rsidRPr="00BE491F">
        <w:rPr>
          <w:rFonts w:ascii="Times New Roman" w:hAnsi="Times New Roman" w:cs="Times New Roman"/>
          <w:b/>
          <w:bCs/>
          <w:sz w:val="22"/>
          <w:lang w:val="fr-FR"/>
        </w:rPr>
        <w:t>il existe une quantité maximale de gaz à effet</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815828">
        <w:rPr>
          <w:lang w:val="fr-FR"/>
        </w:rPr>
        <w:instrText>Effet"</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b/>
          <w:bCs/>
          <w:sz w:val="22"/>
          <w:lang w:val="fr-FR"/>
        </w:rPr>
        <w:t xml:space="preserve"> de serre que nous pouvons émettre à l’échelle mondiale</w:t>
      </w:r>
      <w:r w:rsidRPr="00BE491F">
        <w:rPr>
          <w:rFonts w:ascii="Times New Roman" w:hAnsi="Times New Roman" w:cs="Times New Roman"/>
          <w:sz w:val="22"/>
          <w:lang w:val="fr-FR"/>
        </w:rPr>
        <w:t>.</w:t>
      </w:r>
      <w:r w:rsidRPr="00BE491F">
        <w:rPr>
          <w:rFonts w:ascii="Times New Roman" w:hAnsi="Times New Roman" w:cs="Times New Roman"/>
          <w:sz w:val="22"/>
          <w:lang w:val="fr-FR"/>
        </w:rPr>
        <w:br/>
        <w:t xml:space="preserve">Pour respecter cet objectif climatique, on peut créer des permis d’émission de gaz à effet de serre en nombre limité à l’échelle mondiale. Les entreprises polluantes seraient tenues d’acheter des permis pour couvrir leurs émissions. Une telle politique </w:t>
      </w:r>
      <w:r w:rsidRPr="00BE491F">
        <w:rPr>
          <w:rFonts w:ascii="Times New Roman" w:hAnsi="Times New Roman" w:cs="Times New Roman"/>
          <w:b/>
          <w:bCs/>
          <w:sz w:val="22"/>
          <w:lang w:val="fr-FR"/>
        </w:rPr>
        <w:t>obligerait les compagnies pétrolières à payer</w:t>
      </w:r>
      <w:r w:rsidRPr="00BE491F">
        <w:rPr>
          <w:rFonts w:ascii="Times New Roman" w:hAnsi="Times New Roman" w:cs="Times New Roman"/>
          <w:sz w:val="22"/>
          <w:lang w:val="fr-FR"/>
        </w:rPr>
        <w:t xml:space="preserve"> leurs émissions et augmenterait progressivement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combustibles fossiles. </w:t>
      </w:r>
      <w:r w:rsidRPr="00BE491F">
        <w:rPr>
          <w:rFonts w:ascii="Times New Roman" w:hAnsi="Times New Roman" w:cs="Times New Roman"/>
          <w:b/>
          <w:bCs/>
          <w:sz w:val="22"/>
          <w:lang w:val="fr-FR"/>
        </w:rPr>
        <w:t>Des prix plus élevés encourageraient les ménages et les entreprises à utiliser moins de combustibles fossiles, réduisant ainsi les émissions de gaz à effet de serre.</w:t>
      </w:r>
      <w:r w:rsidRPr="00BE491F">
        <w:rPr>
          <w:rFonts w:ascii="Times New Roman" w:hAnsi="Times New Roman" w:cs="Times New Roman"/>
          <w:sz w:val="22"/>
          <w:lang w:val="fr-FR"/>
        </w:rPr>
        <w:br/>
        <w:t>Conformément au principe selon lequel chaque être humain a un droit égal à polluer, les revenus générés par la vente de permis pourraient financer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w:t>
      </w:r>
      <w:r w:rsidRPr="00BE491F">
        <w:rPr>
          <w:rFonts w:ascii="Times New Roman" w:hAnsi="Times New Roman" w:cs="Times New Roman"/>
          <w:b/>
          <w:bCs/>
          <w:sz w:val="22"/>
          <w:lang w:val="fr-FR"/>
        </w:rPr>
        <w:t>Chaque adulte recevrait 30 € par mois</w:t>
      </w:r>
      <w:r>
        <w:rPr>
          <w:rFonts w:ascii="Times New Roman" w:hAnsi="Times New Roman" w:cs="Times New Roman"/>
          <w:b/>
          <w:bCs/>
          <w:sz w:val="22"/>
          <w:lang w:val="fr-FR"/>
        </w:rPr>
        <w:fldChar w:fldCharType="begin"/>
      </w:r>
      <w:r>
        <w:rPr>
          <w:rFonts w:ascii="Times New Roman" w:hAnsi="Times New Roman" w:cs="Times New Roman"/>
          <w:b/>
          <w:bCs/>
          <w:sz w:val="22"/>
          <w:lang w:val="fr-FR"/>
        </w:rPr>
        <w:instrText xml:space="preserve"> XE "</w:instrText>
      </w:r>
      <w:r w:rsidRPr="00A93C71">
        <w:rPr>
          <w:lang w:val="fr-FR"/>
        </w:rPr>
        <w:instrText>Mois"</w:instrText>
      </w:r>
      <w:r>
        <w:rPr>
          <w:rFonts w:ascii="Times New Roman" w:hAnsi="Times New Roman" w:cs="Times New Roman"/>
          <w:b/>
          <w:bCs/>
          <w:sz w:val="22"/>
          <w:lang w:val="fr-FR"/>
        </w:rPr>
        <w:instrText xml:space="preserve"> </w:instrText>
      </w:r>
      <w:r>
        <w:rPr>
          <w:rFonts w:ascii="Times New Roman" w:hAnsi="Times New Roman" w:cs="Times New Roman"/>
          <w:b/>
          <w:bCs/>
          <w:sz w:val="22"/>
          <w:lang w:val="fr-FR"/>
        </w:rPr>
        <w:fldChar w:fldCharType="end"/>
      </w:r>
      <w:r w:rsidRPr="00BE491F">
        <w:rPr>
          <w:rFonts w:ascii="Times New Roman" w:hAnsi="Times New Roman" w:cs="Times New Roman"/>
          <w:sz w:val="22"/>
          <w:lang w:val="fr-FR"/>
        </w:rPr>
        <w:t>, sortant ainsi de l’extrême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700 millions de personnes qui gagnent moins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r w:rsidRPr="00BE491F">
        <w:rPr>
          <w:rFonts w:ascii="Times New Roman" w:hAnsi="Times New Roman" w:cs="Times New Roman"/>
          <w:sz w:val="22"/>
          <w:lang w:val="fr-FR"/>
        </w:rPr>
        <w:br/>
        <w:t> [</w:t>
      </w:r>
      <w:r w:rsidRPr="00BE491F">
        <w:rPr>
          <w:rFonts w:ascii="Times New Roman" w:hAnsi="Times New Roman" w:cs="Times New Roman"/>
          <w:b/>
          <w:bCs/>
          <w:sz w:val="22"/>
          <w:lang w:val="fr-FR"/>
        </w:rPr>
        <w:t>Le Français</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type perdrait financièrement</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10 €</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par mois</w:t>
      </w:r>
      <w:r w:rsidRPr="00BE491F">
        <w:rPr>
          <w:rFonts w:ascii="Times New Roman" w:hAnsi="Times New Roman" w:cs="Times New Roman"/>
          <w:bCs/>
          <w:sz w:val="22"/>
          <w:vertAlign w:val="superscript"/>
          <w:lang w:val="fr-FR"/>
        </w:rPr>
        <w:t>61</w:t>
      </w:r>
      <w:r w:rsidRPr="00BE491F">
        <w:rPr>
          <w:rFonts w:ascii="Times New Roman" w:hAnsi="Times New Roman" w:cs="Times New Roman"/>
          <w:sz w:val="22"/>
          <w:lang w:val="fr-FR"/>
        </w:rPr>
        <w:t xml:space="preserve"> (car il ferait face à [40 €] par mois d’augmentations de prix, ce qui est supérieur aux 30 € qu’il recevrait).</w:t>
      </w:r>
      <w:r w:rsidRPr="00BE491F">
        <w:rPr>
          <w:rFonts w:ascii="Times New Roman" w:hAnsi="Times New Roman" w:cs="Times New Roman"/>
          <w:sz w:val="22"/>
          <w:lang w:val="fr-FR"/>
        </w:rPr>
        <w:br/>
        <w:t>La mesure pourrait être mise en place dès que des pays qui totalisent plus de 60 % des émissions mondiales s’accordent dessus. Les pays qui refuseraient de participer à la mesure pourraient faire face à des sanctions (comme des droits de douane) du reste du monde et seraient exclus du revenu de base.</w:t>
      </w:r>
    </w:p>
    <w:p w:rsidR="007752DF" w:rsidRPr="00BE491F" w:rsidRDefault="007752DF">
      <w:pPr>
        <w:pStyle w:val="Notedebasdepage"/>
        <w:rPr>
          <w:rFonts w:ascii="Times New Roman" w:hAnsi="Times New Roman" w:cs="Times New Roman"/>
          <w:sz w:val="22"/>
          <w:lang w:val="fr-FR"/>
        </w:rPr>
      </w:pPr>
      <w:r w:rsidRPr="00BE491F">
        <w:rPr>
          <w:rFonts w:ascii="Times New Roman" w:hAnsi="Times New Roman" w:cs="Times New Roman"/>
          <w:sz w:val="22"/>
          <w:lang w:val="fr-FR"/>
        </w:rPr>
        <w:t>Nous nous sommes ensuite assurés que les répondants avaient retenu qui gagnerait ou perdrait suite à cette mesure, et notamment qu’elle serait coûteuse pour les personnes typiques de leur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ce faire, nous avons posé des questions de compréhension, puis affiché la réponse correcte. Enfin, nous avons décrit la mesure à nouveau, de façon plus succincte, avant de tester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l’aide d’une question Oui/Non.</w:t>
      </w:r>
    </w:p>
  </w:footnote>
  <w:footnote w:id="6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important pour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que pour une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(testée dans l’enquête sur 20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 qui confirme que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préfère une mesure dont elle est certaine qu’elle réduira suffisamment les émissions de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 ce fait, les répondants ne font plus face à un biais de désirabilité sociale les incitant à mentir sur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telle ou telle mesure.</w:t>
      </w:r>
    </w:p>
  </w:footnote>
  <w:footnote w:id="6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trois autres mesures qui figurent dans les listes sont : la peine de mort pour les crimes majeurs, un plan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et un plan d’isolation thermique des bâtiments.</w:t>
      </w:r>
    </w:p>
  </w:footnote>
  <w:footnote w:id="6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Par exemple, si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soutient en moyenne 2,1 mesures, et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en soutient 2,86, on peut faire l’hypothèse que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le Plan soutient autant les autres mesures que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(puisqu’ils sont </w:t>
      </w:r>
      <w:proofErr w:type="spellStart"/>
      <w:r w:rsidRPr="00BE491F">
        <w:rPr>
          <w:rFonts w:ascii="Times New Roman" w:hAnsi="Times New Roman" w:cs="Times New Roman"/>
          <w:sz w:val="22"/>
          <w:lang w:val="fr-FR"/>
        </w:rPr>
        <w:t>chacuns</w:t>
      </w:r>
      <w:proofErr w:type="spellEnd"/>
      <w:r w:rsidRPr="00BE491F">
        <w:rPr>
          <w:rFonts w:ascii="Times New Roman" w:hAnsi="Times New Roman" w:cs="Times New Roman"/>
          <w:sz w:val="22"/>
          <w:lang w:val="fr-FR"/>
        </w:rPr>
        <w:t xml:space="preserve"> représentatifs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que la différence entre le nombre de mesures soutenues correspond au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 Plan, soit </w:t>
      </w:r>
      <m:oMath>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86</m:t>
        </m:r>
        <m:r>
          <m:rPr>
            <m:sty m:val="p"/>
          </m:rPr>
          <w:rPr>
            <w:rFonts w:ascii="Cambria Math" w:hAnsi="Cambria Math" w:cs="Times New Roman"/>
            <w:sz w:val="22"/>
            <w:lang w:val="fr-FR"/>
          </w:rPr>
          <m:t>-</m:t>
        </m:r>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76 </m:t>
        </m:r>
        <m:r>
          <m:rPr>
            <m:sty m:val="p"/>
          </m:rPr>
          <w:rPr>
            <w:rFonts w:ascii="Cambria Math" w:hAnsi="Cambria Math" w:cs="Times New Roman"/>
            <w:sz w:val="22"/>
            <w:lang w:val="fr-FR"/>
          </w:rPr>
          <m:t>%</m:t>
        </m:r>
      </m:oMath>
      <w:r w:rsidRPr="00BE491F">
        <w:rPr>
          <w:rFonts w:ascii="Times New Roman" w:hAnsi="Times New Roman" w:cs="Times New Roman"/>
          <w:sz w:val="22"/>
          <w:lang w:val="fr-FR"/>
        </w:rPr>
        <w:t xml:space="preserve"> de soutien tacite en faveur du Plan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d’autres contextes, cette méthode a révélé un biais de désirabilité sociale en faveur de l’invasion de l’Ukraine au sein de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russe (le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tacite étant 10 à 20 points plus faible que le soutien déclaré), ou encore la sous-déclaration d’opinions racistes dans le Sud des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Kuklinski</w:t>
      </w:r>
      <w:proofErr w:type="spellEnd"/>
      <w:r w:rsidRPr="00BE491F">
        <w:rPr>
          <w:rFonts w:ascii="Times New Roman" w:hAnsi="Times New Roman" w:cs="Times New Roman"/>
          <w:sz w:val="22"/>
          <w:lang w:val="fr-FR"/>
        </w:rPr>
        <w:t xml:space="preserve"> et al., 1997; </w:t>
      </w:r>
      <w:proofErr w:type="spellStart"/>
      <w:r w:rsidRPr="00BE491F">
        <w:rPr>
          <w:rFonts w:ascii="Times New Roman" w:hAnsi="Times New Roman" w:cs="Times New Roman"/>
          <w:sz w:val="22"/>
          <w:lang w:val="fr-FR"/>
        </w:rPr>
        <w:t>Chapkovski</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Schaub</w:t>
      </w:r>
      <w:proofErr w:type="spellEnd"/>
      <w:r w:rsidRPr="00BE491F">
        <w:rPr>
          <w:rFonts w:ascii="Times New Roman" w:hAnsi="Times New Roman" w:cs="Times New Roman"/>
          <w:sz w:val="22"/>
          <w:lang w:val="fr-FR"/>
        </w:rPr>
        <w:t>, 2022).</w:t>
      </w:r>
    </w:p>
  </w:footnote>
  <w:footnote w:id="6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Nous présentons le choix entre les deux programmes comme étant celui entre les deux candidats de la prochaine élection majeure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second tour de la prochaine élection présidentielle), puis nous demandons aux personnes interrogées pour quel candidat elles voteraient.</w:t>
      </w:r>
    </w:p>
  </w:footnote>
  <w:footnote w:id="7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gain électoral est très significatif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0,5 %). Pour les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13 %, c’est-à-dire non statistiquement significative au seuil habituel de 5 %, mais avec seulement 13 % de chances que le candidat progressiste n’ait aucun gain électoral en soutenant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Pour les autres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gain électoral n’est pas significativement différent de zéro (même au seuil de 20 %).</w:t>
      </w:r>
    </w:p>
  </w:footnote>
  <w:footnote w:id="7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Europe"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personnes interrogées sont invitées à imaginer qu’une coalition de gauche ou de centre-gauche remportera les prochaines élections et il leur est demandé sur quel programme elles préféreraient que cette coalition ait été élue.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question est formulée comme un duel hypothétique dans une primaire démocrate et n’est posée qu’aux non-républicains (c’est-à-dire aux démocrates, aux indépendants et aux non-affiliés).</w:t>
      </w:r>
    </w:p>
  </w:footnote>
  <w:footnote w:id="7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 intérêt pour la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mondiale est confirmé lors d’une question demandant aux répondants de répartir 100 points pour exprimer leur soutien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Soutien"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un ensemble de mesures (les mêmes que précédemment), avec la consigne d’attribuer davantage de points aux mesures qu’ils soutiennent le plus.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priorisé que la moyenne et fait partie des politiques climatiques les plus appréciées. À l’inverse, une mesure climatique promulguée dans l’UE et en Californie (l’élimination progressive des voitures thermiques neuves) est l’une des trois mesures les moins priorisées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Plus généralement, cette question montre que les mesures de redistribution mondiales sont assez prioritaires pour l’électorat, juste derrière les mesures les plus appréciées : l’augmentation du salaire minimum et l’amélioration des services publics grâce à des financements supplémentaires pour l’éducation et la santé.</w:t>
      </w:r>
    </w:p>
  </w:footnote>
  <w:footnote w:id="7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L’ETS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ETS"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est souvent décrié. Pourtant, il a bel et bien permis de réduire les émissions couvertes (celles de l’industrie et de la production d’électricité) conformément à l’objectif fixé, tandis que les émissions non couvertes (mais qui le seront à partir de 2027) ont continué de croître. En réalité, l’ETS européen a été critiqué pour deux (bonnes) raisons. D’une part, l’objectif fixé n’était pas assez ambitieux (c’est ce qui explique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très faible jusqu’à une réforme du système en 2019). D’autre part, les permis d’émissions étaient attribués gratuitement aux entreprises polluantes, plutôt que vendus aux enchères. Ces deux écueils sont évités dans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74">
    <w:p w:rsidR="007752DF" w:rsidRPr="001A3E85" w:rsidRDefault="007752DF" w:rsidP="001A3E85">
      <w:pPr>
        <w:pStyle w:val="Notedebasdepage"/>
        <w:spacing w:after="0"/>
        <w:rPr>
          <w:rFonts w:ascii="Times New Roman" w:hAnsi="Times New Roman" w:cs="Times New Roman"/>
          <w:lang w:val="fr-FR"/>
        </w:rPr>
      </w:pPr>
      <w:r w:rsidRPr="001A3E85">
        <w:rPr>
          <w:rStyle w:val="Appelnotedebasdep"/>
          <w:rFonts w:ascii="Times New Roman" w:hAnsi="Times New Roman" w:cs="Times New Roman"/>
        </w:rPr>
        <w:footnoteRef/>
      </w:r>
      <w:r w:rsidRPr="001701B0">
        <w:rPr>
          <w:rFonts w:ascii="Times New Roman" w:hAnsi="Times New Roman" w:cs="Times New Roman"/>
          <w:lang w:val="fr-FR"/>
        </w:rPr>
        <w:t xml:space="preserve"> </w:t>
      </w:r>
      <w:r w:rsidRPr="00D40C29">
        <w:rPr>
          <w:rFonts w:ascii="Times New Roman" w:hAnsi="Times New Roman" w:cs="Times New Roman"/>
          <w:sz w:val="22"/>
          <w:highlight w:val="yellow"/>
          <w:lang w:val="fr-FR"/>
        </w:rPr>
        <w:t>ICAP (2023).</w:t>
      </w:r>
    </w:p>
  </w:footnote>
  <w:footnote w:id="7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Pahle</w:t>
      </w:r>
      <w:proofErr w:type="spellEnd"/>
      <w:r w:rsidRPr="00BE491F">
        <w:rPr>
          <w:rFonts w:ascii="Times New Roman" w:hAnsi="Times New Roman" w:cs="Times New Roman"/>
          <w:sz w:val="22"/>
          <w:lang w:val="fr-FR"/>
        </w:rPr>
        <w:t xml:space="preserve"> et al. (2023).</w:t>
      </w:r>
    </w:p>
  </w:footnote>
  <w:footnote w:id="7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BECCS consiste à cultiver des plantes, à les incinérer (ce qui au passage fournit de l’énergie), à récupérer l’essentiel du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les cheminées de l’usine, puis à séquestrer ce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des cavités souterraines.</w:t>
      </w:r>
    </w:p>
  </w:footnote>
  <w:footnote w:id="7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technologies de captage direct (ou </w:t>
      </w:r>
      <w:r w:rsidRPr="00BE491F">
        <w:rPr>
          <w:rFonts w:ascii="Times New Roman" w:hAnsi="Times New Roman" w:cs="Times New Roman"/>
          <w:i/>
          <w:iCs/>
          <w:sz w:val="22"/>
          <w:lang w:val="fr-FR"/>
        </w:rPr>
        <w:t>direct air capture</w:t>
      </w:r>
      <w:r w:rsidRPr="00BE491F">
        <w:rPr>
          <w:rFonts w:ascii="Times New Roman" w:hAnsi="Times New Roman" w:cs="Times New Roman"/>
          <w:sz w:val="22"/>
          <w:lang w:val="fr-FR"/>
        </w:rPr>
        <w:t>) permettent d’extraire le CO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CO</w:instrText>
      </w:r>
      <w:r w:rsidRPr="00815828">
        <w:rPr>
          <w:vertAlign w:val="subscript"/>
          <w:lang w:val="fr-FR"/>
        </w:rPr>
        <w:instrText>2"</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de l’air à l’aide d’un solvant liquide ou d’un absorbant solide.</w:t>
      </w:r>
    </w:p>
  </w:footnote>
  <w:footnote w:id="7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Minx</w:t>
      </w:r>
      <w:proofErr w:type="spellEnd"/>
      <w:r w:rsidRPr="00BE491F">
        <w:rPr>
          <w:rFonts w:ascii="Times New Roman" w:hAnsi="Times New Roman" w:cs="Times New Roman"/>
          <w:sz w:val="22"/>
          <w:lang w:val="fr-FR"/>
        </w:rPr>
        <w:t xml:space="preserve"> et al. (2018).</w:t>
      </w:r>
    </w:p>
  </w:footnote>
  <w:footnote w:id="7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Diffenbaugh</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Barnes</w:t>
      </w:r>
      <w:r w:rsidRPr="00BE491F">
        <w:rPr>
          <w:rFonts w:ascii="Times New Roman" w:hAnsi="Times New Roman" w:cs="Times New Roman"/>
          <w:sz w:val="22"/>
          <w:lang w:val="fr-FR"/>
        </w:rPr>
        <w:t xml:space="preserve"> (2023) estiment que le réchauffement dépassera 1,5°C en 2035 dans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ambitieuse, ce qui est cohérent avec la Table 4.2 du rapport </w:t>
      </w:r>
      <w:r>
        <w:rPr>
          <w:rFonts w:ascii="Times New Roman" w:hAnsi="Times New Roman" w:cs="Times New Roman"/>
          <w:sz w:val="22"/>
          <w:lang w:val="fr-FR"/>
        </w:rPr>
        <w:t>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8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y a deux chances sur trois de ne pas dépasser les 2°C de réchauffement avec un budget carbone de 1 000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à partir de 2024.</w:t>
      </w:r>
    </w:p>
  </w:footnote>
  <w:footnote w:id="8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Seuls les projets dont la séquestration est indiscutable seraient financés. Ainsi, la séquestration par gain de biomasse forestière ne serait financée que si les émissions liées à la perte de biomasse forestière sont tarifées par ailleurs. La séquestration du carbone pourrait être financée dès la première phase, là aussi à travers des taxes sur les plus riches. Sa valeur serait alors fixée au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et la séquestration ainsi rémunérée viendrait gonfler d’autant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mis aux enchères</w:t>
      </w:r>
      <w:r>
        <w:rPr>
          <w:rFonts w:ascii="Times New Roman" w:hAnsi="Times New Roman" w:cs="Times New Roman"/>
          <w:sz w:val="22"/>
          <w:lang w:val="fr-FR"/>
        </w:rPr>
        <w:t xml:space="preserve"> </w:t>
      </w:r>
      <w:r w:rsidRPr="00617163">
        <w:rPr>
          <w:rFonts w:ascii="Times New Roman" w:hAnsi="Times New Roman" w:cs="Times New Roman"/>
          <w:sz w:val="22"/>
          <w:highlight w:val="yellow"/>
          <w:lang w:val="fr-FR"/>
        </w:rPr>
        <w:t>(</w:t>
      </w:r>
      <w:proofErr w:type="spellStart"/>
      <w:r w:rsidRPr="00617163">
        <w:rPr>
          <w:rFonts w:ascii="Times New Roman" w:hAnsi="Times New Roman" w:cs="Times New Roman"/>
          <w:sz w:val="22"/>
          <w:highlight w:val="yellow"/>
          <w:lang w:val="fr-FR"/>
        </w:rPr>
        <w:t>Edenhofer</w:t>
      </w:r>
      <w:proofErr w:type="spellEnd"/>
      <w:r w:rsidRPr="00617163">
        <w:rPr>
          <w:rFonts w:ascii="Times New Roman" w:hAnsi="Times New Roman" w:cs="Times New Roman"/>
          <w:sz w:val="22"/>
          <w:highlight w:val="yellow"/>
          <w:lang w:val="fr-FR"/>
        </w:rPr>
        <w:t xml:space="preserve"> et al., 2023)</w:t>
      </w:r>
      <w:r w:rsidRPr="00BE491F">
        <w:rPr>
          <w:rFonts w:ascii="Times New Roman" w:hAnsi="Times New Roman" w:cs="Times New Roman"/>
          <w:sz w:val="22"/>
          <w:lang w:val="fr-FR"/>
        </w:rPr>
        <w:t>.</w:t>
      </w:r>
    </w:p>
  </w:footnote>
  <w:footnote w:id="8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réalité, il vaudrait mieux verser également un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(parents des) enfants de moins de 15 ans, d’un montant inférieur — disons de moitié — à celui reçu par les adultes. Ce livre modélise l’option sans revenu de base pour les enfants pour rester en phase avec la question posée dans l’enquête.</w:t>
      </w:r>
    </w:p>
  </w:footnote>
  <w:footnote w:id="8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estimé en multipliant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par les émissions mondiales et en divisant le tout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mondiale. Les personnes les plus attentives noteront que ce montant est plus élevé que celui utilisé dans l’enquête (30 € en 2030, cf.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 ce livre, j’ai refait les calculs à l’aide d’un modèle plus sophistiqué (cf. Annexe </w:t>
      </w:r>
      <w:r w:rsidR="00093538">
        <w:fldChar w:fldCharType="begin"/>
      </w:r>
      <w:r w:rsidR="00093538" w:rsidRPr="00FA490A">
        <w:rPr>
          <w:lang w:val="fr-FR"/>
        </w:rPr>
        <w:instrText xml:space="preserve"> HYPERLINK \l "app:pays" \h </w:instrText>
      </w:r>
      <w:r w:rsidR="00093538">
        <w:fldChar w:fldCharType="separate"/>
      </w:r>
      <w:r w:rsidRPr="00BE491F">
        <w:rPr>
          <w:rStyle w:val="Lienhypertexte"/>
          <w:rFonts w:ascii="Times New Roman" w:hAnsi="Times New Roman" w:cs="Times New Roman"/>
          <w:sz w:val="22"/>
          <w:lang w:val="fr-FR"/>
        </w:rPr>
        <w:t>B.4</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le prix du carbone qui est en issu est plus élevé que celui de ma source initiale (Stern </w:t>
      </w:r>
      <w:r>
        <w:rPr>
          <w:rFonts w:ascii="Times New Roman" w:hAnsi="Times New Roman" w:cs="Times New Roman"/>
          <w:sz w:val="22"/>
          <w:lang w:val="fr-FR"/>
        </w:rPr>
        <w:t>&amp; Stiglitz</w:t>
      </w:r>
      <w:r w:rsidRPr="00BE491F">
        <w:rPr>
          <w:rFonts w:ascii="Times New Roman" w:hAnsi="Times New Roman" w:cs="Times New Roman"/>
          <w:sz w:val="22"/>
          <w:lang w:val="fr-FR"/>
        </w:rPr>
        <w:t>, 2017).</w:t>
      </w:r>
    </w:p>
  </w:footnote>
  <w:footnote w:id="8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économistes parlent de </w:t>
      </w:r>
      <w:r w:rsidRPr="00BE491F">
        <w:rPr>
          <w:rFonts w:ascii="Times New Roman" w:hAnsi="Times New Roman" w:cs="Times New Roman"/>
          <w:i/>
          <w:iCs/>
          <w:sz w:val="22"/>
          <w:lang w:val="fr-FR"/>
        </w:rPr>
        <w:t>club</w:t>
      </w:r>
      <w:r w:rsidRPr="00BE491F">
        <w:rPr>
          <w:rFonts w:ascii="Times New Roman" w:hAnsi="Times New Roman" w:cs="Times New Roman"/>
          <w:sz w:val="22"/>
          <w:lang w:val="fr-FR"/>
        </w:rPr>
        <w:t xml:space="preserve"> climatique.</w:t>
      </w:r>
    </w:p>
  </w:footnote>
  <w:footnote w:id="8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des entités infranationales pourraient rejoindre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même si le niveau fédéral ne le fait pas.</w:t>
      </w:r>
    </w:p>
  </w:footnote>
  <w:footnote w:id="8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notion de gain ou perte fait référence aux flux monétaires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s’entend par rapport à une situation avec les mêmes réductions d’émissions mais sans transferts internationaux (cf. Chapitre </w:t>
      </w:r>
      <w:r w:rsidR="00093538">
        <w:fldChar w:fldCharType="begin"/>
      </w:r>
      <w:r w:rsidR="00093538" w:rsidRPr="00FA490A">
        <w:rPr>
          <w:lang w:val="fr-FR"/>
        </w:rPr>
        <w:instrText xml:space="preserve"> HYPERLINK \l "ch:effets_distributifs" \h </w:instrText>
      </w:r>
      <w:r w:rsidR="00093538">
        <w:fldChar w:fldCharType="separate"/>
      </w:r>
      <w:r w:rsidRPr="00BE491F">
        <w:rPr>
          <w:rStyle w:val="Lienhypertexte"/>
          <w:rFonts w:ascii="Times New Roman" w:hAnsi="Times New Roman" w:cs="Times New Roman"/>
          <w:sz w:val="22"/>
          <w:lang w:val="fr-FR"/>
        </w:rPr>
        <w:t>6</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Annexe </w:t>
      </w:r>
      <w:r w:rsidRPr="00BE491F">
        <w:rPr>
          <w:rStyle w:val="Lienhypertexte"/>
          <w:rFonts w:ascii="Times New Roman" w:hAnsi="Times New Roman" w:cs="Times New Roman"/>
          <w:sz w:val="22"/>
          <w:lang w:val="fr-FR"/>
        </w:rPr>
        <w:t>B</w:t>
      </w:r>
      <w:r w:rsidRPr="00BE491F">
        <w:rPr>
          <w:rFonts w:ascii="Times New Roman" w:hAnsi="Times New Roman" w:cs="Times New Roman"/>
          <w:sz w:val="22"/>
          <w:lang w:val="fr-FR"/>
        </w:rPr>
        <w:t>).</w:t>
      </w:r>
    </w:p>
  </w:footnote>
  <w:footnote w:id="8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plus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ne seraient pas perdants financièrement et de l’UE, on peut espérer une participation des États suivants : Japon, Corée du Sud, Canada, Royaume-Uni, Norvège, Suisse, No</w:t>
      </w:r>
      <w:r>
        <w:rPr>
          <w:rFonts w:ascii="Times New Roman" w:hAnsi="Times New Roman" w:cs="Times New Roman"/>
          <w:sz w:val="22"/>
          <w:lang w:val="fr-FR"/>
        </w:rPr>
        <w:t xml:space="preserve">uvelle-Zélande, ainsi que les </w:t>
      </w:r>
      <w:r w:rsidRPr="001701B0">
        <w:rPr>
          <w:rFonts w:ascii="Times New Roman" w:hAnsi="Times New Roman" w:cs="Times New Roman"/>
          <w:sz w:val="22"/>
          <w:highlight w:val="yellow"/>
          <w:lang w:val="fr-FR"/>
        </w:rPr>
        <w:t>13</w:t>
      </w:r>
      <w:r w:rsidRPr="00BE491F">
        <w:rPr>
          <w:rFonts w:ascii="Times New Roman" w:hAnsi="Times New Roman" w:cs="Times New Roman"/>
          <w:sz w:val="22"/>
          <w:lang w:val="fr-FR"/>
        </w:rPr>
        <w:t xml:space="preserve"> États états-uniens où le parti démocrate a remporté les dernières élections avec plus de </w:t>
      </w:r>
      <w:r w:rsidRPr="00C57F55">
        <w:rPr>
          <w:rFonts w:ascii="Times New Roman" w:hAnsi="Times New Roman" w:cs="Times New Roman"/>
          <w:sz w:val="22"/>
          <w:highlight w:val="yellow"/>
          <w:lang w:val="fr-FR"/>
        </w:rPr>
        <w:t>15 points</w:t>
      </w:r>
      <w:r w:rsidRPr="00BE491F">
        <w:rPr>
          <w:rFonts w:ascii="Times New Roman" w:hAnsi="Times New Roman" w:cs="Times New Roman"/>
          <w:sz w:val="22"/>
          <w:lang w:val="fr-FR"/>
        </w:rPr>
        <w:t xml:space="preserve"> d’écart (en particulier la côte Ouest, l’Illinois et le Nord-Est à l’exception de la Pennsylvanie).</w:t>
      </w:r>
    </w:p>
  </w:footnote>
  <w:footnote w:id="8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émissions des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participants sont supposées suivre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RCP-2.6 du GIEC et celles des pays non participants le scénario RCP-4.5, dont la hausse de température en 2100 correspond à celle projetée à partir des mesures actuelles, d’après le GIEC (AR6, WGI, Chapitre 1).</w:t>
      </w:r>
    </w:p>
  </w:footnote>
  <w:footnote w:id="8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et le </w:t>
      </w:r>
      <w:r w:rsidR="00093538">
        <w:fldChar w:fldCharType="begin"/>
      </w:r>
      <w:r w:rsidR="00093538" w:rsidRPr="00FA490A">
        <w:rPr>
          <w:lang w:val="fr-FR"/>
        </w:rPr>
        <w:instrText xml:space="preserve"> HYPERLINK "https://www.esa.i</w:instrText>
      </w:r>
      <w:r w:rsidR="00093538" w:rsidRPr="00FA490A">
        <w:rPr>
          <w:lang w:val="fr-FR"/>
        </w:rPr>
        <w:instrText xml:space="preserve">nt/Applications/Observing_the_Earth/Copernicus/Carbon_dioxide_monitoring_satellite_given_the_shakes" \h </w:instrText>
      </w:r>
      <w:r w:rsidR="00093538">
        <w:fldChar w:fldCharType="separate"/>
      </w:r>
      <w:r w:rsidRPr="00BE491F">
        <w:rPr>
          <w:rStyle w:val="Lienhypertexte"/>
          <w:rFonts w:ascii="Times New Roman" w:hAnsi="Times New Roman" w:cs="Times New Roman"/>
          <w:sz w:val="22"/>
          <w:lang w:val="fr-FR"/>
        </w:rPr>
        <w:t>projet CO2M de l’ESA</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9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5">
        <w:r w:rsidRPr="00BE491F">
          <w:rPr>
            <w:rStyle w:val="Lienhypertexte"/>
            <w:rFonts w:ascii="Times New Roman" w:hAnsi="Times New Roman" w:cs="Times New Roman"/>
            <w:sz w:val="22"/>
          </w:rPr>
          <w:t>starlinkinsider.com/</w:t>
        </w:r>
        <w:proofErr w:type="spellStart"/>
        <w:r w:rsidRPr="00BE491F">
          <w:rPr>
            <w:rStyle w:val="Lienhypertexte"/>
            <w:rFonts w:ascii="Times New Roman" w:hAnsi="Times New Roman" w:cs="Times New Roman"/>
            <w:sz w:val="22"/>
          </w:rPr>
          <w:t>starlink</w:t>
        </w:r>
        <w:proofErr w:type="spellEnd"/>
        <w:r w:rsidRPr="00BE491F">
          <w:rPr>
            <w:rStyle w:val="Lienhypertexte"/>
            <w:rFonts w:ascii="Times New Roman" w:hAnsi="Times New Roman" w:cs="Times New Roman"/>
            <w:sz w:val="22"/>
          </w:rPr>
          <w:t>-price</w:t>
        </w:r>
      </w:hyperlink>
      <w:r w:rsidRPr="00BE491F">
        <w:rPr>
          <w:rFonts w:ascii="Times New Roman" w:hAnsi="Times New Roman" w:cs="Times New Roman"/>
          <w:sz w:val="22"/>
        </w:rPr>
        <w:t>.</w:t>
      </w:r>
    </w:p>
  </w:footnote>
  <w:footnote w:id="9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sidR="00093538">
        <w:fldChar w:fldCharType="begin"/>
      </w:r>
      <w:r w:rsidR="00093538" w:rsidRPr="00FA490A">
        <w:rPr>
          <w:lang w:val="fr-FR"/>
        </w:rPr>
        <w:instrText xml:space="preserve"> HYPERLINK "http</w:instrText>
      </w:r>
      <w:r w:rsidR="00093538" w:rsidRPr="00FA490A">
        <w:rPr>
          <w:lang w:val="fr-FR"/>
        </w:rPr>
        <w:instrText xml:space="preserve">s://www.thehindu.com/business/Aadhaar-covers-99-of-adults-in-India-Prasad/article17104609.ece" \h </w:instrText>
      </w:r>
      <w:r w:rsidR="00093538">
        <w:fldChar w:fldCharType="separate"/>
      </w:r>
      <w:r w:rsidRPr="00BE491F">
        <w:rPr>
          <w:rStyle w:val="Lienhypertexte"/>
          <w:rFonts w:ascii="Times New Roman" w:hAnsi="Times New Roman" w:cs="Times New Roman"/>
          <w:sz w:val="22"/>
          <w:lang w:val="fr-FR"/>
        </w:rPr>
        <w:t>thehindu.com</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Plusieurs pr</w:t>
      </w:r>
      <w:r>
        <w:rPr>
          <w:rFonts w:ascii="Times New Roman" w:hAnsi="Times New Roman" w:cs="Times New Roman"/>
          <w:sz w:val="22"/>
          <w:lang w:val="fr-FR"/>
        </w:rPr>
        <w:t>oblèmes ont entaché Aadhaar (</w:t>
      </w:r>
      <w:proofErr w:type="spellStart"/>
      <w:r>
        <w:rPr>
          <w:rFonts w:ascii="Times New Roman" w:hAnsi="Times New Roman" w:cs="Times New Roman"/>
          <w:sz w:val="22"/>
          <w:lang w:val="fr-FR"/>
        </w:rPr>
        <w:t>Drè</w:t>
      </w:r>
      <w:r w:rsidRPr="00BE491F">
        <w:rPr>
          <w:rFonts w:ascii="Times New Roman" w:hAnsi="Times New Roman" w:cs="Times New Roman"/>
          <w:sz w:val="22"/>
          <w:lang w:val="fr-FR"/>
        </w:rPr>
        <w:t>ze</w:t>
      </w:r>
      <w:proofErr w:type="spellEnd"/>
      <w:r w:rsidRPr="00BE491F">
        <w:rPr>
          <w:rFonts w:ascii="Times New Roman" w:hAnsi="Times New Roman" w:cs="Times New Roman"/>
          <w:sz w:val="22"/>
          <w:lang w:val="fr-FR"/>
        </w:rPr>
        <w:t xml:space="preserve"> et al., 2017), mais on peut tirer des leçons de ces échecs pour ne pas les reproduire (</w:t>
      </w:r>
      <w:proofErr w:type="spellStart"/>
      <w:r w:rsidRPr="00BE491F">
        <w:rPr>
          <w:rFonts w:ascii="Times New Roman" w:hAnsi="Times New Roman" w:cs="Times New Roman"/>
          <w:sz w:val="22"/>
          <w:lang w:val="fr-FR"/>
        </w:rPr>
        <w:t>Gelb</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Muralidharan</w:t>
      </w:r>
      <w:proofErr w:type="spellEnd"/>
      <w:r w:rsidRPr="00BE491F">
        <w:rPr>
          <w:rFonts w:ascii="Times New Roman" w:hAnsi="Times New Roman" w:cs="Times New Roman"/>
          <w:sz w:val="22"/>
          <w:lang w:val="fr-FR"/>
        </w:rPr>
        <w:t xml:space="preserve"> et al., 2023).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modalités qui fonctionnent sont désormais mieux connues. Par exemple, la meilleure pratique consiste à utiliser les protocoles open-source pour l’identification biométrique (</w:t>
      </w:r>
      <w:r w:rsidR="00093538">
        <w:fldChar w:fldCharType="begin"/>
      </w:r>
      <w:r w:rsidR="00093538" w:rsidRPr="00FA490A">
        <w:rPr>
          <w:lang w:val="fr-FR"/>
        </w:rPr>
        <w:instrText xml:space="preserve"> HYPERLINK "https://mosip.io" \h </w:instrText>
      </w:r>
      <w:r w:rsidR="00093538">
        <w:fldChar w:fldCharType="separate"/>
      </w:r>
      <w:r w:rsidRPr="00BE491F">
        <w:rPr>
          <w:rStyle w:val="Lienhypertexte"/>
          <w:rFonts w:ascii="Times New Roman" w:hAnsi="Times New Roman" w:cs="Times New Roman"/>
          <w:sz w:val="22"/>
          <w:lang w:val="fr-FR"/>
        </w:rPr>
        <w:t>MOSIP</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plutôt que des logiciels propriétaires.</w:t>
      </w:r>
    </w:p>
  </w:footnote>
  <w:footnote w:id="9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045B75">
        <w:rPr>
          <w:rFonts w:ascii="Times New Roman" w:hAnsi="Times New Roman" w:cs="Times New Roman"/>
          <w:sz w:val="22"/>
          <w:lang w:val="fr-FR"/>
        </w:rPr>
        <w:t xml:space="preserve"> Cf. Banque mondiale (2017); Banque mondiale </w:t>
      </w:r>
      <w:r w:rsidRPr="00BE491F">
        <w:rPr>
          <w:rFonts w:ascii="Times New Roman" w:hAnsi="Times New Roman" w:cs="Times New Roman"/>
          <w:sz w:val="22"/>
          <w:lang w:val="fr-FR"/>
        </w:rPr>
        <w:t xml:space="preserve">(2020); </w:t>
      </w:r>
      <w:r w:rsidRPr="00045B75">
        <w:rPr>
          <w:rFonts w:ascii="Times New Roman" w:hAnsi="Times New Roman" w:cs="Times New Roman"/>
          <w:sz w:val="22"/>
          <w:lang w:val="fr-FR"/>
        </w:rPr>
        <w:t xml:space="preserve">Banque mondiale </w:t>
      </w:r>
      <w:r w:rsidRPr="00BE491F">
        <w:rPr>
          <w:rFonts w:ascii="Times New Roman" w:hAnsi="Times New Roman" w:cs="Times New Roman"/>
          <w:sz w:val="22"/>
          <w:lang w:val="fr-FR"/>
        </w:rPr>
        <w:t>(2022).</w:t>
      </w:r>
    </w:p>
  </w:footnote>
  <w:footnote w:id="9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IPA</w:t>
      </w:r>
      <w:r w:rsidRPr="00BE491F">
        <w:rPr>
          <w:rFonts w:ascii="Times New Roman" w:hAnsi="Times New Roman" w:cs="Times New Roman"/>
          <w:sz w:val="22"/>
          <w:lang w:val="fr-FR"/>
        </w:rPr>
        <w:t xml:space="preserve"> (2021).</w:t>
      </w:r>
    </w:p>
  </w:footnote>
  <w:footnote w:id="9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moyen en République dominicaine est sept fois supérieur à celui d’Haïti, ce qui dissipe les craintes d’un afflux en provenance de cet unique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frontalier.</w:t>
      </w:r>
    </w:p>
  </w:footnote>
  <w:footnote w:id="9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sidR="00093538">
        <w:fldChar w:fldCharType="begin"/>
      </w:r>
      <w:r w:rsidR="00093538" w:rsidRPr="00FA490A">
        <w:rPr>
          <w:lang w:val="fr-FR"/>
        </w:rPr>
        <w:instrText xml:space="preserve"> HYPERLINK "http://preferences-pol.fr/Documents/Haïti.pdf" \h </w:instrText>
      </w:r>
      <w:r w:rsidR="00093538">
        <w:fldChar w:fldCharType="separate"/>
      </w:r>
      <w:r w:rsidRPr="00BE491F">
        <w:rPr>
          <w:rStyle w:val="Lienhypertexte"/>
          <w:rFonts w:ascii="Times New Roman" w:hAnsi="Times New Roman" w:cs="Times New Roman"/>
          <w:sz w:val="22"/>
          <w:lang w:val="fr-FR"/>
        </w:rPr>
        <w:t>preferences-pol.fr/Documents/Haïti.pdf</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9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L’étendue de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(ou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est l’écart qui sépare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pauvre du seuil de pauvreté (ici défini à 7 </w:t>
      </w:r>
      <w:r w:rsidRPr="00BE491F">
        <w:rPr>
          <w:rFonts w:ascii="Times New Roman" w:hAnsi="Times New Roman" w:cs="Times New Roman"/>
          <w:i/>
          <w:iCs/>
          <w:sz w:val="22"/>
          <w:lang w:val="fr-FR"/>
        </w:rPr>
        <w:t>€</w:t>
      </w:r>
      <w:r w:rsidRPr="00BE491F">
        <w:rPr>
          <w:rFonts w:ascii="Times New Roman" w:hAnsi="Times New Roman" w:cs="Times New Roman"/>
          <w:sz w:val="22"/>
          <w:lang w:val="fr-FR"/>
        </w:rPr>
        <w:t>/jour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L’étendue de la pauvreté passerait de 2,1 % à 1,6 % du PIB mondial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9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États structurellement démocrates sont ceux où le parti démocrate a gagné l’élection présidentielle de 2020 avec plus de 15 points d’écart.</w:t>
      </w:r>
    </w:p>
  </w:footnote>
  <w:footnote w:id="9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rappel, nous dénotons l’euro en parité de pouvoir d’achat par le signe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w:t>
      </w:r>
    </w:p>
  </w:footnote>
  <w:footnote w:id="9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n’est pas aisé de définir un seuil monétaire correspondant au minimum requis pour avoir une vie décen</w:t>
      </w:r>
      <w:r>
        <w:rPr>
          <w:rFonts w:ascii="Times New Roman" w:hAnsi="Times New Roman" w:cs="Times New Roman"/>
          <w:sz w:val="22"/>
          <w:lang w:val="fr-FR"/>
        </w:rPr>
        <w:t>te. Sur la base de travaux de O’N</w:t>
      </w:r>
      <w:r w:rsidRPr="00BE491F">
        <w:rPr>
          <w:rFonts w:ascii="Times New Roman" w:hAnsi="Times New Roman" w:cs="Times New Roman"/>
          <w:sz w:val="22"/>
          <w:lang w:val="fr-FR"/>
        </w:rPr>
        <w:t>eill et al. (2018), Jason Hickel (2019) mesure dans chaque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l’atteinte de 11 indicateurs sociaux : espérance de vie en bonne santé d’au moins 65 ans, 2 700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xml:space="preserve"> par personne et par jour</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Jour"</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scolarisation dans le second degré, accès à l’électricité, à l’assainissement, etc. Il montre que dans un pays comme le Sri Lanka, les indicateurs sociaux sont presque universellement respectés, et qu’ils pourraient l’être parfaitement à l’aide de redistribution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Redistribution"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supplémentaire. On peut en déduire que le revenu moyen sri-lankais, de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suffisant pour assurer une vie décente dans ce pays. Par ailleurs, </w:t>
      </w:r>
      <w:proofErr w:type="spellStart"/>
      <w:r w:rsidRPr="00BE491F">
        <w:rPr>
          <w:rFonts w:ascii="Times New Roman" w:hAnsi="Times New Roman" w:cs="Times New Roman"/>
          <w:sz w:val="22"/>
          <w:lang w:val="fr-FR"/>
        </w:rPr>
        <w:t>Kikstra</w:t>
      </w:r>
      <w:proofErr w:type="spellEnd"/>
      <w:r w:rsidRPr="00BE491F">
        <w:rPr>
          <w:rFonts w:ascii="Times New Roman" w:hAnsi="Times New Roman" w:cs="Times New Roman"/>
          <w:sz w:val="22"/>
          <w:lang w:val="fr-FR"/>
        </w:rPr>
        <w:t xml:space="preserve"> et al. (2021) montrent que 210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généralement insuffisant pour avoir une vie décente, définie selon des critères équivalents. Ainsi, le seuil monétaire permettant d’assurer les besoins fondamentaux se situe probablement entre 210 et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(en moyenne sur les pays du Sud), soit entre 6,85 et 8,25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 Faute d’étude académique qui calcule un tel seuil, je vais donc utiliser comme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intermédiaire de 7,5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(soit 7 €) par jour.</w:t>
      </w:r>
    </w:p>
  </w:footnote>
  <w:footnote w:id="10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 été calculé pour 2030 à partir des données de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xml:space="preserve"> en faisant l’hypothèse d’une croissance mondiale de 3,5 % par an d’ici-là. L’étendue de la pauvreté en dollars a été calculée à partir de la même source et divisée par le PIB mondial à partir des données de la Banque mondiale, avec la même hypothèse de croissance.</w:t>
      </w:r>
    </w:p>
  </w:footnote>
  <w:footnote w:id="10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40 % d’humains les plus pauvres obtiennent actuellement 5,1 % des revenus mondiaux, et cette part passerait à 6,0 %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d’après la méthodologie de l’Annexe </w:t>
      </w:r>
      <w:r w:rsidR="00093538">
        <w:fldChar w:fldCharType="begin"/>
      </w:r>
      <w:r w:rsidR="00093538" w:rsidRPr="00FA490A">
        <w:rPr>
          <w:lang w:val="fr-FR"/>
        </w:rPr>
        <w:instrText xml:space="preserve"> HYPERLINK \l "app:revenus" \h </w:instrText>
      </w:r>
      <w:r w:rsidR="00093538">
        <w:fldChar w:fldCharType="separate"/>
      </w:r>
      <w:r w:rsidRPr="00BE491F">
        <w:rPr>
          <w:rStyle w:val="Lienhypertexte"/>
          <w:rFonts w:ascii="Times New Roman" w:hAnsi="Times New Roman" w:cs="Times New Roman"/>
          <w:sz w:val="22"/>
          <w:lang w:val="fr-FR"/>
        </w:rPr>
        <w:t>B.2</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Comme le montre le Tableau </w:t>
      </w:r>
      <w:r w:rsidR="00093538">
        <w:fldChar w:fldCharType="begin"/>
      </w:r>
      <w:r w:rsidR="00093538" w:rsidRPr="00FA490A">
        <w:rPr>
          <w:lang w:val="fr-FR"/>
        </w:rPr>
        <w:instrText xml:space="preserve"> HYPERLINK \l "tab:gcp_ineq" \h </w:instrText>
      </w:r>
      <w:r w:rsidR="00093538">
        <w:fldChar w:fldCharType="separate"/>
      </w:r>
      <w:r w:rsidRPr="00BE491F">
        <w:rPr>
          <w:rStyle w:val="Lienhypertexte"/>
          <w:rFonts w:ascii="Times New Roman" w:hAnsi="Times New Roman" w:cs="Times New Roman"/>
          <w:sz w:val="22"/>
          <w:lang w:val="fr-FR"/>
        </w:rPr>
        <w:t>6.1</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plus de la moitié (mais pas l’intégralité) de ce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réduirait l’écart qui sépare les personnes pauvres du seuil de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 reste permettant d’augmenter certains revenus au-delà du seuil de pauvreté. Ainsi, il faudrait encore 1,6 % du PIB mondial pour éradiquer la pauvreté après le Plan, et on peut considérer qu’un tiers de cette somme pourrait être financée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faibles revenus eux-mêmes.</w:t>
      </w:r>
    </w:p>
  </w:footnote>
  <w:footnote w:id="10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2022, le PIB par habitant en parité de pouvoir d’achat de l’Ukraine est de 35 % inférieur à son niveau de 1990 (et était déjà de 21 % inférieur en 2021), d’après la </w:t>
      </w:r>
      <w:r w:rsidR="00093538">
        <w:fldChar w:fldCharType="begin"/>
      </w:r>
      <w:r w:rsidR="00093538" w:rsidRPr="00FA490A">
        <w:rPr>
          <w:lang w:val="fr-FR"/>
        </w:rPr>
        <w:instrText xml:space="preserve"> HYPERLINK "https://data.worldbank.org/indicator/NY.GDP.PCAP.PP.KD?locations=UA" \h </w:instrText>
      </w:r>
      <w:r w:rsidR="00093538">
        <w:fldChar w:fldCharType="separate"/>
      </w:r>
      <w:r w:rsidRPr="00BE491F">
        <w:rPr>
          <w:rStyle w:val="Lienhypertexte"/>
          <w:rFonts w:ascii="Times New Roman" w:hAnsi="Times New Roman" w:cs="Times New Roman"/>
          <w:sz w:val="22"/>
          <w:lang w:val="fr-FR"/>
        </w:rPr>
        <w:t>Banque mondiale</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0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estiment à 192 000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la compensation due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riches pour avoir dépassé le quota</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Quota"</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proportionnel à leur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correspondant à un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réchauffement de 1,5°C. Cette estimation est obtenue en multipliant les émissions cumulées sur la période sur la période 1960–2050 (en faisant l’hypothèse d’une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rapide pour 2020–2050) avec une trajectoire de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sur 2020–2050 correspondant au scénario 1,5°C. La mise en place universelle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2030 mettrait fin à la nécessité de compenser les émissions excédentaires à partir de cette date, puisque celles-ci seraient déjà tarifées. Ainsi, pour calculer la compensation due au titre de la période 1960–2030, on peut utiliser les émissions cumulées sur cette période et la moyenne du prix du carbone sur la période 2020–2030 (soit 135 $/tCO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plutôt que 2020–2050 (288 $/tCO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Cela donnerait 75 000 milliards. Cependant, on peut contester les hypothèses de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comme étant trop radicales : la dangerosité du changement climatique n’a été universellement reconnue qu’en 1990, et l’objectif sur lesquels les pays se sont mis d’accord</w:t>
      </w:r>
      <w:r>
        <w:rPr>
          <w:rFonts w:ascii="Times New Roman" w:hAnsi="Times New Roman" w:cs="Times New Roman"/>
          <w:sz w:val="22"/>
          <w:lang w:val="fr-FR"/>
        </w:rPr>
        <w:t xml:space="preserve"> </w:t>
      </w:r>
      <w:r w:rsidRPr="00825DE7">
        <w:rPr>
          <w:rFonts w:ascii="Times New Roman" w:hAnsi="Times New Roman" w:cs="Times New Roman"/>
          <w:sz w:val="22"/>
          <w:highlight w:val="yellow"/>
          <w:lang w:val="fr-FR"/>
        </w:rPr>
        <w:t>sans équivoque</w:t>
      </w:r>
      <w:r w:rsidRPr="00BE491F">
        <w:rPr>
          <w:rFonts w:ascii="Times New Roman" w:hAnsi="Times New Roman" w:cs="Times New Roman"/>
          <w:sz w:val="22"/>
          <w:lang w:val="fr-FR"/>
        </w:rPr>
        <w:t xml:space="preserve"> est un réchauffement de 2°C plutôt que de 1,5°C. En considérant un scénario à 2°C sur la période 1990–2020 (ou alternativement, en prenant les hypothèses initiales avec un prix de 45 $/tCO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on obtient 26 000 milliards. Ces calculs peuvent être reproduits sur </w:t>
      </w:r>
      <w:r w:rsidR="00093538">
        <w:fldChar w:fldCharType="begin"/>
      </w:r>
      <w:r w:rsidR="00093538" w:rsidRPr="00FA490A">
        <w:rPr>
          <w:lang w:val="fr-FR"/>
        </w:rPr>
        <w:instrText xml:space="preserve"> HYPERLINK "https://github.com/bixiou/compensation-atmospheric-appropriation" \h </w:instrText>
      </w:r>
      <w:r w:rsidR="00093538">
        <w:fldChar w:fldCharType="separate"/>
      </w:r>
      <w:r w:rsidRPr="00BE491F">
        <w:rPr>
          <w:rStyle w:val="Lienhypertexte"/>
          <w:rFonts w:ascii="Times New Roman" w:hAnsi="Times New Roman" w:cs="Times New Roman"/>
          <w:sz w:val="22"/>
          <w:lang w:val="fr-FR"/>
        </w:rPr>
        <w:t>github.com/</w:t>
      </w:r>
      <w:proofErr w:type="spellStart"/>
      <w:r w:rsidRPr="00BE491F">
        <w:rPr>
          <w:rStyle w:val="Lienhypertexte"/>
          <w:rFonts w:ascii="Times New Roman" w:hAnsi="Times New Roman" w:cs="Times New Roman"/>
          <w:sz w:val="22"/>
          <w:lang w:val="fr-FR"/>
        </w:rPr>
        <w:t>bixiou</w:t>
      </w:r>
      <w:proofErr w:type="spellEnd"/>
      <w:r w:rsidRPr="00BE491F">
        <w:rPr>
          <w:rStyle w:val="Lienhypertexte"/>
          <w:rFonts w:ascii="Times New Roman" w:hAnsi="Times New Roman" w:cs="Times New Roman"/>
          <w:sz w:val="22"/>
          <w:lang w:val="fr-FR"/>
        </w:rPr>
        <w:t>/compensation-</w:t>
      </w:r>
      <w:proofErr w:type="spellStart"/>
      <w:r w:rsidRPr="00BE491F">
        <w:rPr>
          <w:rStyle w:val="Lienhypertexte"/>
          <w:rFonts w:ascii="Times New Roman" w:hAnsi="Times New Roman" w:cs="Times New Roman"/>
          <w:sz w:val="22"/>
          <w:lang w:val="fr-FR"/>
        </w:rPr>
        <w:t>atmospheric</w:t>
      </w:r>
      <w:proofErr w:type="spellEnd"/>
      <w:r w:rsidRPr="00BE491F">
        <w:rPr>
          <w:rStyle w:val="Lienhypertexte"/>
          <w:rFonts w:ascii="Times New Roman" w:hAnsi="Times New Roman" w:cs="Times New Roman"/>
          <w:sz w:val="22"/>
          <w:lang w:val="fr-FR"/>
        </w:rPr>
        <w:t>-appropriation</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0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est financièrement équivalent de transférer directement du capital ou de verser éternellement le rendement annuel de ce capital. En prenant un taux crédible pour le rendement du capital (4 %), une dette de 25 % du PIB mondial peut donc être convertie en un flux annuel de 1 % du PIB mondial.</w:t>
      </w:r>
    </w:p>
  </w:footnote>
  <w:footnote w:id="10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site </w:t>
      </w:r>
      <w:r w:rsidR="00093538">
        <w:fldChar w:fldCharType="begin"/>
      </w:r>
      <w:r w:rsidR="00093538" w:rsidRPr="00FA490A">
        <w:rPr>
          <w:lang w:val="fr-FR"/>
        </w:rPr>
        <w:instrText xml:space="preserve"> HYPERLINK "https://wid.world/world-wealth-tax-simulator/" \h </w:instrText>
      </w:r>
      <w:r w:rsidR="00093538">
        <w:fldChar w:fldCharType="separate"/>
      </w:r>
      <w:r w:rsidRPr="00BE491F">
        <w:rPr>
          <w:rStyle w:val="Lienhypertexte"/>
          <w:rFonts w:ascii="Times New Roman" w:hAnsi="Times New Roman" w:cs="Times New Roman"/>
          <w:sz w:val="22"/>
          <w:lang w:val="fr-FR"/>
        </w:rPr>
        <w:t>wid.world/world-</w:t>
      </w:r>
      <w:proofErr w:type="spellStart"/>
      <w:r w:rsidRPr="00BE491F">
        <w:rPr>
          <w:rStyle w:val="Lienhypertexte"/>
          <w:rFonts w:ascii="Times New Roman" w:hAnsi="Times New Roman" w:cs="Times New Roman"/>
          <w:sz w:val="22"/>
          <w:lang w:val="fr-FR"/>
        </w:rPr>
        <w:t>wealth</w:t>
      </w:r>
      <w:proofErr w:type="spellEnd"/>
      <w:r w:rsidRPr="00BE491F">
        <w:rPr>
          <w:rStyle w:val="Lienhypertexte"/>
          <w:rFonts w:ascii="Times New Roman" w:hAnsi="Times New Roman" w:cs="Times New Roman"/>
          <w:sz w:val="22"/>
          <w:lang w:val="fr-FR"/>
        </w:rPr>
        <w:t>-</w:t>
      </w:r>
      <w:proofErr w:type="spellStart"/>
      <w:r w:rsidRPr="00BE491F">
        <w:rPr>
          <w:rStyle w:val="Lienhypertexte"/>
          <w:rFonts w:ascii="Times New Roman" w:hAnsi="Times New Roman" w:cs="Times New Roman"/>
          <w:sz w:val="22"/>
          <w:lang w:val="fr-FR"/>
        </w:rPr>
        <w:t>tax</w:t>
      </w:r>
      <w:proofErr w:type="spellEnd"/>
      <w:r w:rsidRPr="00BE491F">
        <w:rPr>
          <w:rStyle w:val="Lienhypertexte"/>
          <w:rFonts w:ascii="Times New Roman" w:hAnsi="Times New Roman" w:cs="Times New Roman"/>
          <w:sz w:val="22"/>
          <w:lang w:val="fr-FR"/>
        </w:rPr>
        <w:t>-simulator</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développé par Chancel et al. (2022) permet de simuler le barème de son choix.</w:t>
      </w:r>
    </w:p>
  </w:footnote>
  <w:footnote w:id="10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serait de 2 % sur sa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au-delà de 5 millions, soit 2 % de </w:t>
      </w:r>
      <w:r w:rsidRPr="00A22272">
        <w:rPr>
          <w:rFonts w:ascii="Times New Roman" w:hAnsi="Times New Roman" w:cs="Times New Roman"/>
          <w:sz w:val="22"/>
          <w:highlight w:val="yellow"/>
          <w:lang w:val="fr-FR"/>
        </w:rPr>
        <w:t>10 – 5 =</w:t>
      </w:r>
      <w:r>
        <w:rPr>
          <w:rFonts w:ascii="Times New Roman" w:hAnsi="Times New Roman" w:cs="Times New Roman"/>
          <w:sz w:val="22"/>
          <w:lang w:val="fr-FR"/>
        </w:rPr>
        <w:t xml:space="preserve"> </w:t>
      </w:r>
      <w:r w:rsidRPr="00BE491F">
        <w:rPr>
          <w:rFonts w:ascii="Times New Roman" w:hAnsi="Times New Roman" w:cs="Times New Roman"/>
          <w:sz w:val="22"/>
          <w:lang w:val="fr-FR"/>
        </w:rPr>
        <w:t>5 millions, ce qui — rapporté à 10 millions — correspond à 1 % de sa fortune.</w:t>
      </w:r>
    </w:p>
  </w:footnote>
  <w:footnote w:id="10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et al. (2022).</w:t>
      </w:r>
    </w:p>
  </w:footnote>
  <w:footnote w:id="10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sidR="00093538">
        <w:fldChar w:fldCharType="begin"/>
      </w:r>
      <w:r w:rsidR="00093538" w:rsidRPr="00FA490A">
        <w:rPr>
          <w:lang w:val="fr-FR"/>
        </w:rPr>
        <w:instrText xml:space="preserve"> HYPERLINK "https://www.un.org/sustainabledevelopment/blog/2023/04/press-release-with-clock-ticking-for-the-sdgs-un-chief-and-barbados-prime-minister-call-for-urgent-action-to-transform-broken-global-financial-system/" \h </w:instrText>
      </w:r>
      <w:r w:rsidR="00093538">
        <w:fldChar w:fldCharType="separate"/>
      </w:r>
      <w:r w:rsidRPr="00BE491F">
        <w:rPr>
          <w:rStyle w:val="Lienhypertexte"/>
          <w:rFonts w:ascii="Times New Roman" w:hAnsi="Times New Roman" w:cs="Times New Roman"/>
          <w:sz w:val="22"/>
          <w:lang w:val="fr-FR"/>
        </w:rPr>
        <w:t>Bridgetown Initiative 2.0</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w:r w:rsidR="00093538">
        <w:fldChar w:fldCharType="begin"/>
      </w:r>
      <w:r w:rsidR="00093538" w:rsidRPr="00FA490A">
        <w:rPr>
          <w:lang w:val="fr-FR"/>
        </w:rPr>
        <w:instrText xml:space="preserve"> HYPERLINK "https://www.greenclimate.fund/sites/default/files/document/scaling-climate-finance-context-covid-19-full-report_0.pdf" \h </w:instrText>
      </w:r>
      <w:r w:rsidR="00093538">
        <w:fldChar w:fldCharType="separate"/>
      </w:r>
      <w:proofErr w:type="spellStart"/>
      <w:r w:rsidRPr="00BE491F">
        <w:rPr>
          <w:rStyle w:val="Lienhypertexte"/>
          <w:rFonts w:ascii="Times New Roman" w:hAnsi="Times New Roman" w:cs="Times New Roman"/>
          <w:sz w:val="22"/>
          <w:lang w:val="fr-FR"/>
        </w:rPr>
        <w:t>Scaling</w:t>
      </w:r>
      <w:proofErr w:type="spellEnd"/>
      <w:r w:rsidRPr="00BE491F">
        <w:rPr>
          <w:rStyle w:val="Lienhypertexte"/>
          <w:rFonts w:ascii="Times New Roman" w:hAnsi="Times New Roman" w:cs="Times New Roman"/>
          <w:sz w:val="22"/>
          <w:lang w:val="fr-FR"/>
        </w:rPr>
        <w:t xml:space="preserve"> Climate Finance</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Hourcade</w:t>
      </w:r>
      <w:proofErr w:type="spellEnd"/>
      <w:r w:rsidRPr="00BE491F">
        <w:rPr>
          <w:rFonts w:ascii="Times New Roman" w:hAnsi="Times New Roman" w:cs="Times New Roman"/>
          <w:sz w:val="22"/>
          <w:lang w:val="fr-FR"/>
        </w:rPr>
        <w:t xml:space="preserve"> et al. (2021).</w:t>
      </w:r>
    </w:p>
  </w:footnote>
  <w:footnote w:id="10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 tel transfert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Transfert"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être financé en taxant les plus-values et les profits comme des revenus et en faisant passer le taux marginal d’imposition de 32 % à 33 % pour les revenus annuels entre 315 000 et 400 000 $, de 35 % à 40 % entre 400 000 et 600 000 $, de 37 % à 50 % entre 600 000 $ et 5 millions, et de 37 % à 60 % au-delà de 5 millions de dollars. Le chiffrage du barème repose sur le simulateur </w:t>
      </w:r>
      <w:r w:rsidR="00093538">
        <w:fldChar w:fldCharType="begin"/>
      </w:r>
      <w:r w:rsidR="00093538" w:rsidRPr="00FA490A">
        <w:rPr>
          <w:lang w:val="fr-FR"/>
        </w:rPr>
        <w:instrText xml:space="preserve"> HYPERLINK "https://taxjusticenow.org/" \h </w:instrText>
      </w:r>
      <w:r w:rsidR="00093538">
        <w:fldChar w:fldCharType="separate"/>
      </w:r>
      <w:r w:rsidRPr="00BE491F">
        <w:rPr>
          <w:rStyle w:val="Lienhypertexte"/>
          <w:rFonts w:ascii="Times New Roman" w:hAnsi="Times New Roman" w:cs="Times New Roman"/>
          <w:sz w:val="22"/>
          <w:lang w:val="fr-FR"/>
        </w:rPr>
        <w:t>taxjusticenow.org</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w:t>
      </w:r>
      <w:proofErr w:type="spellStart"/>
      <w:r w:rsidRPr="00BE491F">
        <w:rPr>
          <w:rFonts w:ascii="Times New Roman" w:hAnsi="Times New Roman" w:cs="Times New Roman"/>
          <w:sz w:val="22"/>
          <w:lang w:val="fr-FR"/>
        </w:rPr>
        <w:t>Saez</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Zucman</w:t>
      </w:r>
      <w:r w:rsidRPr="00BE491F">
        <w:rPr>
          <w:rFonts w:ascii="Times New Roman" w:hAnsi="Times New Roman" w:cs="Times New Roman"/>
          <w:sz w:val="22"/>
          <w:lang w:val="fr-FR"/>
        </w:rPr>
        <w:t xml:space="preserve"> (2019).</w:t>
      </w:r>
    </w:p>
  </w:footnote>
  <w:footnote w:id="11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Outre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autres mesures évoquées dans ce chapitre nécessitent la redirection d’environ 4 % du PIB mondial, dont 2 % qui pourront financer la séquestration du carbone et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une fois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achevée. Ce coût pourrait être entièrement supporté par les 1 % d’humains les plus riches (ceux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plus de 10 000 €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concentrent environ 16 % des revenus après impôts. Pour ce faire, il suffirait d’augmenter de 15 points le taux d’imposition sur les revenus au-delà de 10 000 € par mois et de rendre plus progressif l’impôt sur la fortune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Fortune"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précédemment évoqué, en portant le taux marginal à 6 % sur la fortune au-delà de 100 millions et à 10 % au-delà de 1 milliard. Les recettes de l’impôt sur les revenus sont estimées d’après le revenu moyen mondial (1 550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/mois) et le revenu moyen du top 1 % (30 000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/mois) donnés par le </w:t>
      </w:r>
      <w:r w:rsidR="00093538">
        <w:fldChar w:fldCharType="begin"/>
      </w:r>
      <w:r w:rsidR="00093538" w:rsidRPr="00FA490A">
        <w:rPr>
          <w:lang w:val="fr-FR"/>
        </w:rPr>
        <w:instrText xml:space="preserve"> HYPERLINK "https://wid.world/data/" \h </w:instrText>
      </w:r>
      <w:r w:rsidR="00093538">
        <w:fldChar w:fldCharType="separate"/>
      </w:r>
      <w:r w:rsidRPr="00BE491F">
        <w:rPr>
          <w:rStyle w:val="Lienhypertexte"/>
          <w:rFonts w:ascii="Times New Roman" w:hAnsi="Times New Roman" w:cs="Times New Roman"/>
          <w:sz w:val="22"/>
          <w:lang w:val="fr-FR"/>
        </w:rPr>
        <w:t>WID</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 et celles de l’impôt sur la fortune à partir du simulateur du </w:t>
      </w:r>
      <w:r w:rsidR="00093538">
        <w:fldChar w:fldCharType="begin"/>
      </w:r>
      <w:r w:rsidR="00093538" w:rsidRPr="00FA490A">
        <w:rPr>
          <w:lang w:val="fr-FR"/>
        </w:rPr>
        <w:instrText xml:space="preserve"> HYPERLINK "https://wid.world/world-wealth-tax-simulator/" \h </w:instrText>
      </w:r>
      <w:r w:rsidR="00093538">
        <w:fldChar w:fldCharType="separate"/>
      </w:r>
      <w:r w:rsidRPr="00BE491F">
        <w:rPr>
          <w:rStyle w:val="Lienhypertexte"/>
          <w:rFonts w:ascii="Times New Roman" w:hAnsi="Times New Roman" w:cs="Times New Roman"/>
          <w:sz w:val="22"/>
          <w:lang w:val="fr-FR"/>
        </w:rPr>
        <w:t>WID</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11">
    <w:p w:rsidR="007752DF" w:rsidRPr="00BE491F" w:rsidRDefault="007752DF" w:rsidP="008E680B">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AIE</w:t>
      </w:r>
      <w:r w:rsidRPr="00BE491F">
        <w:rPr>
          <w:rFonts w:ascii="Times New Roman" w:hAnsi="Times New Roman" w:cs="Times New Roman"/>
          <w:sz w:val="22"/>
          <w:lang w:val="fr-FR"/>
        </w:rPr>
        <w:t xml:space="preserve"> (2021).</w:t>
      </w:r>
    </w:p>
  </w:footnote>
  <w:footnote w:id="11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calculer la médiane, les 44 % ne souhaitant pas imposer de revenu maximum légal ont été traités comme préférant une valeur infinie. Les autres ont reporté le montant de leur choix. Une variante de la question demandait aux répondants quel serait le revenu maximum dans une société idéale : seuls 16 % ont répondu qu’il n’y aurait pas de limite, et la médiane était alors de</w:t>
      </w:r>
      <w:r>
        <w:rPr>
          <w:rFonts w:ascii="Times New Roman" w:hAnsi="Times New Roman" w:cs="Times New Roman"/>
          <w:sz w:val="22"/>
          <w:lang w:val="fr-FR"/>
        </w:rPr>
        <w:t xml:space="preserve"> 15 000 € par mois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Mois"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2022).</w:t>
      </w:r>
    </w:p>
  </w:footnote>
  <w:footnote w:id="11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Prenons un exemple pour comprendre. Pour inciter les individus à rénover leur maison et remplacer leur chaudière à gaz par une pompe à chaleur, on peut soit augmenter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(et donc du fioul), soit subventionner les travaux. Les subventions réduisent le coût des travaux et réduisent ainsi le prix du carbone à partir duquel ils deviennent profitables. Si de nombreux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subventionnent ces travaux, la demande de permis d’émissions est plus faible, et le prix du carbone également. Une interdiction des chaudières obligerait les propriétaires qui doivent remplacer leur chaudière à utiliser une source d’énergie non fossile et ferait également baisser la demande pour les permis d’émissions, et le prix du carbone avec elle. Plus généralement, toutes les politiques climatiques complémentaires réduisent le prix du carbone.</w:t>
      </w:r>
    </w:p>
  </w:footnote>
  <w:footnote w:id="114">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Pr>
          <w:rFonts w:ascii="Times New Roman" w:hAnsi="Times New Roman" w:cs="Times New Roman"/>
          <w:sz w:val="22"/>
        </w:rPr>
        <w:t xml:space="preserve"> Schiff</w:t>
      </w:r>
      <w:r w:rsidRPr="00BE491F">
        <w:rPr>
          <w:rFonts w:ascii="Times New Roman" w:hAnsi="Times New Roman" w:cs="Times New Roman"/>
          <w:sz w:val="22"/>
        </w:rPr>
        <w:t xml:space="preserve"> (2008).</w:t>
      </w:r>
    </w:p>
  </w:footnote>
  <w:footnote w:id="115">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Pour </w:t>
      </w:r>
      <w:r w:rsidRPr="00BE491F">
        <w:rPr>
          <w:rFonts w:ascii="Times New Roman" w:hAnsi="Times New Roman" w:cs="Times New Roman"/>
          <w:i/>
          <w:iCs/>
          <w:sz w:val="22"/>
        </w:rPr>
        <w:t>Independent Commission for the Reform of International Corporate Taxation</w:t>
      </w:r>
      <w:r w:rsidRPr="00BE491F">
        <w:rPr>
          <w:rFonts w:ascii="Times New Roman" w:hAnsi="Times New Roman" w:cs="Times New Roman"/>
          <w:sz w:val="22"/>
        </w:rPr>
        <w:t>.</w:t>
      </w:r>
    </w:p>
  </w:footnote>
  <w:footnote w:id="116">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proofErr w:type="spellStart"/>
      <w:r w:rsidRPr="00BE491F">
        <w:rPr>
          <w:rFonts w:ascii="Times New Roman" w:hAnsi="Times New Roman" w:cs="Times New Roman"/>
          <w:sz w:val="22"/>
        </w:rPr>
        <w:t>Banque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mondiale</w:t>
      </w:r>
      <w:proofErr w:type="spellEnd"/>
      <w:r w:rsidRPr="00BE491F">
        <w:rPr>
          <w:rFonts w:ascii="Times New Roman" w:hAnsi="Times New Roman" w:cs="Times New Roman"/>
          <w:sz w:val="22"/>
        </w:rPr>
        <w:t xml:space="preserve"> (2022), </w:t>
      </w:r>
      <w:hyperlink r:id="rId6">
        <w:r w:rsidRPr="00BE491F">
          <w:rPr>
            <w:rStyle w:val="Lienhypertexte"/>
            <w:rFonts w:ascii="Times New Roman" w:hAnsi="Times New Roman" w:cs="Times New Roman"/>
            <w:sz w:val="22"/>
          </w:rPr>
          <w:t xml:space="preserve">World Bank Group President David </w:t>
        </w:r>
        <w:proofErr w:type="spellStart"/>
        <w:r w:rsidRPr="00BE491F">
          <w:rPr>
            <w:rStyle w:val="Lienhypertexte"/>
            <w:rFonts w:ascii="Times New Roman" w:hAnsi="Times New Roman" w:cs="Times New Roman"/>
            <w:sz w:val="22"/>
          </w:rPr>
          <w:t>Malpass</w:t>
        </w:r>
        <w:proofErr w:type="spellEnd"/>
        <w:r w:rsidRPr="00BE491F">
          <w:rPr>
            <w:rStyle w:val="Lienhypertexte"/>
            <w:rFonts w:ascii="Times New Roman" w:hAnsi="Times New Roman" w:cs="Times New Roman"/>
            <w:sz w:val="22"/>
          </w:rPr>
          <w:t>: Foreword to the Poverty and Shared Prosperity 2022 Report</w:t>
        </w:r>
      </w:hyperlink>
      <w:r w:rsidRPr="00BE491F">
        <w:rPr>
          <w:rFonts w:ascii="Times New Roman" w:hAnsi="Times New Roman" w:cs="Times New Roman"/>
          <w:sz w:val="22"/>
        </w:rPr>
        <w:t>.</w:t>
      </w:r>
    </w:p>
  </w:footnote>
  <w:footnote w:id="11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IEA (2023), </w:t>
      </w:r>
      <w:r w:rsidR="00093538">
        <w:fldChar w:fldCharType="begin"/>
      </w:r>
      <w:r w:rsidR="00093538" w:rsidRPr="00FA490A">
        <w:rPr>
          <w:lang w:val="fr-FR"/>
        </w:rPr>
        <w:instrText xml:space="preserve"> HYPERLINK "https://www.iea.org/reports/net-zero-roadmap-a-global-pathway-to-keep-the-15-0c-goal-in-reach/" \h </w:instrText>
      </w:r>
      <w:r w:rsidR="00093538">
        <w:fldChar w:fldCharType="separate"/>
      </w:r>
      <w:r w:rsidRPr="00BE491F">
        <w:rPr>
          <w:rStyle w:val="Lienhypertexte"/>
          <w:rFonts w:ascii="Times New Roman" w:hAnsi="Times New Roman" w:cs="Times New Roman"/>
          <w:sz w:val="22"/>
          <w:lang w:val="fr-FR"/>
        </w:rPr>
        <w:t xml:space="preserve">Net </w:t>
      </w:r>
      <w:proofErr w:type="spellStart"/>
      <w:r w:rsidRPr="00BE491F">
        <w:rPr>
          <w:rStyle w:val="Lienhypertexte"/>
          <w:rFonts w:ascii="Times New Roman" w:hAnsi="Times New Roman" w:cs="Times New Roman"/>
          <w:sz w:val="22"/>
          <w:lang w:val="fr-FR"/>
        </w:rPr>
        <w:t>Zero</w:t>
      </w:r>
      <w:proofErr w:type="spellEnd"/>
      <w:r w:rsidRPr="00BE491F">
        <w:rPr>
          <w:rStyle w:val="Lienhypertexte"/>
          <w:rFonts w:ascii="Times New Roman" w:hAnsi="Times New Roman" w:cs="Times New Roman"/>
          <w:sz w:val="22"/>
          <w:lang w:val="fr-FR"/>
        </w:rPr>
        <w:t xml:space="preserve"> Roadmap</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1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sont définis par la Banque mondiale comme ceux ayant un PIB par habitant inférieur à 1 135 $ par an. Ils sont composés de 25 pays en 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de 4 en dehors (Afghanistan, Corée du Nord, Syrie et Yémen). Quand nous utilisons le terme de « pays à </w:t>
      </w:r>
      <w:r w:rsidRPr="00BE491F">
        <w:rPr>
          <w:rFonts w:ascii="Times New Roman" w:hAnsi="Times New Roman" w:cs="Times New Roman"/>
          <w:i/>
          <w:iCs/>
          <w:sz w:val="22"/>
          <w:lang w:val="fr-FR"/>
        </w:rPr>
        <w:t>faibles</w:t>
      </w:r>
      <w:r w:rsidRPr="00BE491F">
        <w:rPr>
          <w:rFonts w:ascii="Times New Roman" w:hAnsi="Times New Roman" w:cs="Times New Roman"/>
          <w:sz w:val="22"/>
          <w:lang w:val="fr-FR"/>
        </w:rPr>
        <w:t xml:space="preserve"> revenus », nous élargissons ce groupe aux pays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inférieur à 6 000 $/an.</w:t>
      </w:r>
    </w:p>
  </w:footnote>
  <w:footnote w:id="11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Banque mondiale (2023), </w:t>
      </w:r>
      <w:r w:rsidR="00093538">
        <w:fldChar w:fldCharType="begin"/>
      </w:r>
      <w:r w:rsidR="00093538" w:rsidRPr="00FA490A">
        <w:rPr>
          <w:lang w:val="fr-FR"/>
        </w:rPr>
        <w:instrText xml:space="preserve"> HYPERLINK "https://data.worldbank.org/indicator/NY.GDP.PCAP.CD?end=2022&amp;locations=EU-ZG-XD-XM-1W-IN-US-CD-BI-LU-CN&amp;start=2022&amp;view=bar" \h </w:instrText>
      </w:r>
      <w:r w:rsidR="00093538">
        <w:fldChar w:fldCharType="separate"/>
      </w:r>
      <w:r w:rsidRPr="00BE491F">
        <w:rPr>
          <w:rStyle w:val="Lienhypertexte"/>
          <w:rFonts w:ascii="Times New Roman" w:hAnsi="Times New Roman" w:cs="Times New Roman"/>
          <w:sz w:val="22"/>
          <w:lang w:val="fr-FR"/>
        </w:rPr>
        <w:t>Indicateur NY.GDP.PCAP.CD</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2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(2022), </w:t>
      </w:r>
      <w:hyperlink r:id="rId7">
        <w:r w:rsidRPr="00BE491F">
          <w:rPr>
            <w:rStyle w:val="Lienhypertexte"/>
            <w:rFonts w:ascii="Times New Roman" w:hAnsi="Times New Roman" w:cs="Times New Roman"/>
            <w:sz w:val="22"/>
          </w:rPr>
          <w:t>World Wealth Tax Simulator</w:t>
        </w:r>
      </w:hyperlink>
      <w:r w:rsidRPr="00BE491F">
        <w:rPr>
          <w:rFonts w:ascii="Times New Roman" w:hAnsi="Times New Roman" w:cs="Times New Roman"/>
          <w:sz w:val="22"/>
        </w:rPr>
        <w:t>.</w:t>
      </w:r>
    </w:p>
  </w:footnote>
  <w:footnote w:id="12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14374A">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w:t>
      </w:r>
      <w:r w:rsidR="00093538">
        <w:fldChar w:fldCharType="begin"/>
      </w:r>
      <w:r w:rsidR="00093538" w:rsidRPr="00FA490A">
        <w:rPr>
          <w:lang w:val="fr-FR"/>
        </w:rPr>
        <w:instrText xml:space="preserve"> HYPERLINK "https://papers.ssrn.com/sol3/papers.cfm?abstract_id=4448523" \h </w:instrText>
      </w:r>
      <w:r w:rsidR="00093538">
        <w:fldChar w:fldCharType="separate"/>
      </w:r>
      <w:r w:rsidRPr="00BE491F">
        <w:rPr>
          <w:rStyle w:val="Lienhypertexte"/>
          <w:rFonts w:ascii="Times New Roman" w:hAnsi="Times New Roman" w:cs="Times New Roman"/>
          <w:sz w:val="22"/>
          <w:lang w:val="fr-FR"/>
        </w:rPr>
        <w:t>International Attitudes Toward Global Policies</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2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E.g</w:t>
      </w:r>
      <w:proofErr w:type="spellEnd"/>
      <w:r>
        <w:rPr>
          <w:rFonts w:ascii="Times New Roman" w:hAnsi="Times New Roman" w:cs="Times New Roman"/>
          <w:sz w:val="22"/>
          <w:lang w:val="fr-FR"/>
        </w:rPr>
        <w:t>. Union A</w:t>
      </w:r>
      <w:r w:rsidRPr="00BE491F">
        <w:rPr>
          <w:rFonts w:ascii="Times New Roman" w:hAnsi="Times New Roman" w:cs="Times New Roman"/>
          <w:sz w:val="22"/>
          <w:lang w:val="fr-FR"/>
        </w:rPr>
        <w:t xml:space="preserve">fricaine (2023), </w:t>
      </w:r>
      <w:r w:rsidR="00093538">
        <w:fldChar w:fldCharType="begin"/>
      </w:r>
      <w:r w:rsidR="00093538" w:rsidRPr="00FA490A">
        <w:rPr>
          <w:lang w:val="fr-FR"/>
        </w:rPr>
        <w:instrText xml:space="preserve"> HYPERLINK "https://media.africaclimatesummit.org/NAIROBI+Declaration+FURTHER+edited+060923+EN+920AM.pdf" \h </w:instrText>
      </w:r>
      <w:r w:rsidR="00093538">
        <w:fldChar w:fldCharType="separate"/>
      </w:r>
      <w:r w:rsidRPr="00BE491F">
        <w:rPr>
          <w:rStyle w:val="Lienhypertexte"/>
          <w:rFonts w:ascii="Times New Roman" w:hAnsi="Times New Roman" w:cs="Times New Roman"/>
          <w:sz w:val="22"/>
          <w:lang w:val="fr-FR"/>
        </w:rPr>
        <w:t>Déclaration de Nairobi (2023)</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23">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(2020), </w:t>
      </w:r>
      <w:hyperlink r:id="rId8">
        <w:r w:rsidRPr="00BE491F">
          <w:rPr>
            <w:rStyle w:val="Lienhypertexte"/>
            <w:rFonts w:ascii="Times New Roman" w:hAnsi="Times New Roman" w:cs="Times New Roman"/>
            <w:sz w:val="22"/>
          </w:rPr>
          <w:t>A Roadmap for a Global Asset Registry</w:t>
        </w:r>
      </w:hyperlink>
      <w:r w:rsidRPr="00BE491F">
        <w:rPr>
          <w:rFonts w:ascii="Times New Roman" w:hAnsi="Times New Roman" w:cs="Times New Roman"/>
          <w:sz w:val="22"/>
        </w:rPr>
        <w:t>.</w:t>
      </w:r>
    </w:p>
  </w:footnote>
  <w:footnote w:id="124">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(2019), </w:t>
      </w:r>
      <w:hyperlink r:id="rId9">
        <w:r w:rsidRPr="00BE491F">
          <w:rPr>
            <w:rStyle w:val="Lienhypertexte"/>
            <w:rFonts w:ascii="Times New Roman" w:hAnsi="Times New Roman" w:cs="Times New Roman"/>
            <w:sz w:val="22"/>
          </w:rPr>
          <w:t>International Corporate Tax Reform</w:t>
        </w:r>
      </w:hyperlink>
      <w:r w:rsidRPr="00BE491F">
        <w:rPr>
          <w:rFonts w:ascii="Times New Roman" w:hAnsi="Times New Roman" w:cs="Times New Roman"/>
          <w:sz w:val="22"/>
        </w:rPr>
        <w:t>.</w:t>
      </w:r>
    </w:p>
  </w:footnote>
  <w:footnote w:id="12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Secrétariat général des Nations unies (2023), </w:t>
      </w:r>
      <w:r w:rsidR="00093538">
        <w:fldChar w:fldCharType="begin"/>
      </w:r>
      <w:r w:rsidR="00093538" w:rsidRPr="00FA490A">
        <w:rPr>
          <w:lang w:val="fr-FR"/>
        </w:rPr>
        <w:instrText xml:space="preserve"> HYPERLINK "https://www.un.org/sustainabledevelopment/blog/2023/04/press-release-with-clock-ticking-for-the-sdgs-un-chief-and-barbados-prime-minister-call-for-urgent-action-to-transform-broken-global-financial-system/" \h </w:instrText>
      </w:r>
      <w:r w:rsidR="00093538">
        <w:fldChar w:fldCharType="separate"/>
      </w:r>
      <w:r w:rsidRPr="00BE491F">
        <w:rPr>
          <w:rStyle w:val="Lienhypertexte"/>
          <w:rFonts w:ascii="Times New Roman" w:hAnsi="Times New Roman" w:cs="Times New Roman"/>
          <w:sz w:val="22"/>
          <w:lang w:val="fr-FR"/>
        </w:rPr>
        <w:t>Bridgetown Initiative 2.0</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26">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Green Climate Fund (2021), </w:t>
      </w:r>
      <w:hyperlink r:id="rId10">
        <w:r w:rsidRPr="00BE491F">
          <w:rPr>
            <w:rStyle w:val="Lienhypertexte"/>
            <w:rFonts w:ascii="Times New Roman" w:hAnsi="Times New Roman" w:cs="Times New Roman"/>
            <w:sz w:val="22"/>
          </w:rPr>
          <w:t>Scaling Climate Finance</w:t>
        </w:r>
      </w:hyperlink>
      <w:r w:rsidRPr="00BE491F">
        <w:rPr>
          <w:rFonts w:ascii="Times New Roman" w:hAnsi="Times New Roman" w:cs="Times New Roman"/>
          <w:sz w:val="22"/>
        </w:rPr>
        <w:t>.</w:t>
      </w:r>
    </w:p>
  </w:footnote>
  <w:footnote w:id="12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Union </w:t>
      </w:r>
      <w:r>
        <w:rPr>
          <w:rFonts w:ascii="Times New Roman" w:hAnsi="Times New Roman" w:cs="Times New Roman"/>
          <w:sz w:val="22"/>
          <w:lang w:val="fr-FR"/>
        </w:rPr>
        <w:t>A</w:t>
      </w:r>
      <w:r w:rsidRPr="00BE491F">
        <w:rPr>
          <w:rFonts w:ascii="Times New Roman" w:hAnsi="Times New Roman" w:cs="Times New Roman"/>
          <w:sz w:val="22"/>
          <w:lang w:val="fr-FR"/>
        </w:rPr>
        <w:t xml:space="preserve">fricaine (2023), </w:t>
      </w:r>
      <w:r w:rsidR="00093538">
        <w:fldChar w:fldCharType="begin"/>
      </w:r>
      <w:r w:rsidR="00093538" w:rsidRPr="00FA490A">
        <w:rPr>
          <w:lang w:val="fr-FR"/>
        </w:rPr>
        <w:instrText xml:space="preserve"> HYPERLINK "https://media.africaclimatesumm</w:instrText>
      </w:r>
      <w:r w:rsidR="00093538" w:rsidRPr="00FA490A">
        <w:rPr>
          <w:lang w:val="fr-FR"/>
        </w:rPr>
        <w:instrText xml:space="preserve">it.org/NAIROBI+Declaration+FURTHER+edited+060923+EN+920AM.pdf" \h </w:instrText>
      </w:r>
      <w:r w:rsidR="00093538">
        <w:fldChar w:fldCharType="separate"/>
      </w:r>
      <w:r w:rsidRPr="00BE491F">
        <w:rPr>
          <w:rStyle w:val="Lienhypertexte"/>
          <w:rFonts w:ascii="Times New Roman" w:hAnsi="Times New Roman" w:cs="Times New Roman"/>
          <w:sz w:val="22"/>
          <w:lang w:val="fr-FR"/>
        </w:rPr>
        <w:t>Déclaration de Nairobi (2023)</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28">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11">
        <w:r w:rsidRPr="00BE491F">
          <w:rPr>
            <w:rStyle w:val="Lienhypertexte"/>
            <w:rFonts w:ascii="Times New Roman" w:hAnsi="Times New Roman" w:cs="Times New Roman"/>
            <w:sz w:val="22"/>
          </w:rPr>
          <w:t>A Global Climate Plan</w:t>
        </w:r>
      </w:hyperlink>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rsidRPr="0014374A">
        <w:instrText>Plan mondial pour le climat"</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Fonts w:ascii="Times New Roman" w:hAnsi="Times New Roman" w:cs="Times New Roman"/>
          <w:sz w:val="22"/>
        </w:rPr>
        <w:t>.</w:t>
      </w:r>
    </w:p>
  </w:footnote>
  <w:footnote w:id="129">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(2023), </w:t>
      </w:r>
      <w:hyperlink r:id="rId12">
        <w:r w:rsidRPr="00BE491F">
          <w:rPr>
            <w:rStyle w:val="Lienhypertexte"/>
            <w:rFonts w:ascii="Times New Roman" w:hAnsi="Times New Roman" w:cs="Times New Roman"/>
            <w:sz w:val="22"/>
          </w:rPr>
          <w:t>World Inequality Report</w:t>
        </w:r>
      </w:hyperlink>
      <w:r w:rsidRPr="00BE491F">
        <w:rPr>
          <w:rFonts w:ascii="Times New Roman" w:hAnsi="Times New Roman" w:cs="Times New Roman"/>
          <w:sz w:val="22"/>
        </w:rPr>
        <w:t>.</w:t>
      </w:r>
    </w:p>
  </w:footnote>
  <w:footnote w:id="130">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Oxfam (2023), </w:t>
      </w:r>
      <w:hyperlink r:id="rId13">
        <w:r w:rsidRPr="00BE491F">
          <w:rPr>
            <w:rStyle w:val="Lienhypertexte"/>
            <w:rFonts w:ascii="Times New Roman" w:hAnsi="Times New Roman" w:cs="Times New Roman"/>
            <w:sz w:val="22"/>
          </w:rPr>
          <w:t>Survival of the richest</w:t>
        </w:r>
      </w:hyperlink>
      <w:r w:rsidRPr="00BE491F">
        <w:rPr>
          <w:rFonts w:ascii="Times New Roman" w:hAnsi="Times New Roman" w:cs="Times New Roman"/>
          <w:sz w:val="22"/>
        </w:rPr>
        <w:t>.</w:t>
      </w:r>
    </w:p>
  </w:footnote>
  <w:footnote w:id="131">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14">
        <w:r w:rsidRPr="00BE491F">
          <w:rPr>
            <w:rStyle w:val="Lienhypertexte"/>
            <w:rFonts w:ascii="Times New Roman" w:hAnsi="Times New Roman" w:cs="Times New Roman"/>
            <w:sz w:val="22"/>
          </w:rPr>
          <w:t>A Global Wealth Tax</w:t>
        </w:r>
      </w:hyperlink>
      <w:r w:rsidRPr="00BE491F">
        <w:rPr>
          <w:rFonts w:ascii="Times New Roman" w:hAnsi="Times New Roman" w:cs="Times New Roman"/>
          <w:sz w:val="22"/>
        </w:rPr>
        <w:t>.</w:t>
      </w:r>
    </w:p>
  </w:footnote>
  <w:footnote w:id="132">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15">
        <w:r w:rsidRPr="00BE491F">
          <w:rPr>
            <w:rStyle w:val="Lienhypertexte"/>
            <w:rFonts w:ascii="Times New Roman" w:hAnsi="Times New Roman" w:cs="Times New Roman"/>
            <w:sz w:val="22"/>
          </w:rPr>
          <w:t>unpacampaign.org</w:t>
        </w:r>
      </w:hyperlink>
      <w:r w:rsidRPr="00BE491F">
        <w:rPr>
          <w:rFonts w:ascii="Times New Roman" w:hAnsi="Times New Roman" w:cs="Times New Roman"/>
          <w:sz w:val="22"/>
        </w:rPr>
        <w:t>.</w:t>
      </w:r>
    </w:p>
  </w:footnote>
  <w:footnote w:id="133">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Pr>
          <w:rFonts w:ascii="Times New Roman" w:hAnsi="Times New Roman" w:cs="Times New Roman"/>
          <w:sz w:val="22"/>
        </w:rPr>
        <w:fldChar w:fldCharType="begin"/>
      </w:r>
      <w:r>
        <w:rPr>
          <w:rFonts w:ascii="Times New Roman" w:hAnsi="Times New Roman" w:cs="Times New Roman"/>
          <w:sz w:val="22"/>
        </w:rPr>
        <w:instrText xml:space="preserve"> XE "</w:instrText>
      </w:r>
      <w:r>
        <w:instrText>Global Redistribution Advocates"</w:instrText>
      </w:r>
      <w:r>
        <w:rPr>
          <w:rFonts w:ascii="Times New Roman" w:hAnsi="Times New Roman" w:cs="Times New Roman"/>
          <w:sz w:val="22"/>
        </w:rPr>
        <w:instrText xml:space="preserve"> </w:instrText>
      </w:r>
      <w:r>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16">
        <w:r w:rsidRPr="00BE491F">
          <w:rPr>
            <w:rStyle w:val="Lienhypertexte"/>
            <w:rFonts w:ascii="Times New Roman" w:hAnsi="Times New Roman" w:cs="Times New Roman"/>
            <w:sz w:val="22"/>
          </w:rPr>
          <w:t>A Global Climate Assembly</w:t>
        </w:r>
      </w:hyperlink>
      <w:r w:rsidRPr="00BE491F">
        <w:rPr>
          <w:rFonts w:ascii="Times New Roman" w:hAnsi="Times New Roman" w:cs="Times New Roman"/>
          <w:sz w:val="22"/>
        </w:rPr>
        <w:t>.</w:t>
      </w:r>
    </w:p>
  </w:footnote>
  <w:footnote w:id="134">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17">
        <w:r w:rsidRPr="00BE491F">
          <w:rPr>
            <w:rStyle w:val="Lienhypertexte"/>
            <w:rFonts w:ascii="Times New Roman" w:hAnsi="Times New Roman" w:cs="Times New Roman"/>
            <w:sz w:val="22"/>
          </w:rPr>
          <w:t>globalassembly.org</w:t>
        </w:r>
      </w:hyperlink>
      <w:r w:rsidRPr="00BE491F">
        <w:rPr>
          <w:rFonts w:ascii="Times New Roman" w:hAnsi="Times New Roman" w:cs="Times New Roman"/>
          <w:sz w:val="22"/>
        </w:rPr>
        <w:t>.</w:t>
      </w:r>
    </w:p>
  </w:footnote>
  <w:footnote w:id="135">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18">
        <w:r w:rsidRPr="00BE491F">
          <w:rPr>
            <w:rStyle w:val="Lienhypertexte"/>
            <w:rFonts w:ascii="Times New Roman" w:hAnsi="Times New Roman" w:cs="Times New Roman"/>
            <w:sz w:val="22"/>
          </w:rPr>
          <w:t>global-redistribution</w:t>
        </w:r>
        <w:r>
          <w:rPr>
            <w:rStyle w:val="Lienhypertexte"/>
            <w:rFonts w:ascii="Times New Roman" w:hAnsi="Times New Roman" w:cs="Times New Roman"/>
            <w:sz w:val="22"/>
          </w:rPr>
          <w:fldChar w:fldCharType="begin"/>
        </w:r>
        <w:r>
          <w:rPr>
            <w:rStyle w:val="Lienhypertexte"/>
            <w:rFonts w:ascii="Times New Roman" w:hAnsi="Times New Roman" w:cs="Times New Roman"/>
            <w:sz w:val="22"/>
          </w:rPr>
          <w:instrText xml:space="preserve"> XE "</w:instrText>
        </w:r>
        <w:r>
          <w:instrText>Redistribution"</w:instrText>
        </w:r>
        <w:r>
          <w:rPr>
            <w:rStyle w:val="Lienhypertexte"/>
            <w:rFonts w:ascii="Times New Roman" w:hAnsi="Times New Roman" w:cs="Times New Roman"/>
            <w:sz w:val="22"/>
          </w:rPr>
          <w:instrText xml:space="preserve"> </w:instrText>
        </w:r>
        <w:r>
          <w:rPr>
            <w:rStyle w:val="Lienhypertexte"/>
            <w:rFonts w:ascii="Times New Roman" w:hAnsi="Times New Roman" w:cs="Times New Roman"/>
            <w:sz w:val="22"/>
          </w:rPr>
          <w:fldChar w:fldCharType="end"/>
        </w:r>
        <w:r w:rsidRPr="00BE491F">
          <w:rPr>
            <w:rStyle w:val="Lienhypertexte"/>
            <w:rFonts w:ascii="Times New Roman" w:hAnsi="Times New Roman" w:cs="Times New Roman"/>
            <w:sz w:val="22"/>
          </w:rPr>
          <w:t>-advocates.org/</w:t>
        </w:r>
        <w:proofErr w:type="spellStart"/>
        <w:r w:rsidRPr="00BE491F">
          <w:rPr>
            <w:rStyle w:val="Lienhypertexte"/>
            <w:rFonts w:ascii="Times New Roman" w:hAnsi="Times New Roman" w:cs="Times New Roman"/>
            <w:sz w:val="22"/>
          </w:rPr>
          <w:t>fr</w:t>
        </w:r>
        <w:proofErr w:type="spellEnd"/>
        <w:r w:rsidRPr="00BE491F">
          <w:rPr>
            <w:rStyle w:val="Lienhypertexte"/>
            <w:rFonts w:ascii="Times New Roman" w:hAnsi="Times New Roman" w:cs="Times New Roman"/>
            <w:sz w:val="22"/>
          </w:rPr>
          <w:t>/signer-les-petitions</w:t>
        </w:r>
      </w:hyperlink>
      <w:r w:rsidRPr="00BE491F">
        <w:rPr>
          <w:rFonts w:ascii="Times New Roman" w:hAnsi="Times New Roman" w:cs="Times New Roman"/>
          <w:sz w:val="22"/>
        </w:rPr>
        <w:t>.</w:t>
      </w:r>
    </w:p>
  </w:footnote>
  <w:footnote w:id="136">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Piketty</w:t>
      </w:r>
      <w:r>
        <w:rPr>
          <w:rFonts w:ascii="Times New Roman" w:hAnsi="Times New Roman" w:cs="Times New Roman"/>
          <w:sz w:val="22"/>
        </w:rPr>
        <w:t xml:space="preserve"> </w:t>
      </w:r>
      <w:r w:rsidRPr="00BE491F">
        <w:rPr>
          <w:rFonts w:ascii="Times New Roman" w:hAnsi="Times New Roman" w:cs="Times New Roman"/>
          <w:sz w:val="22"/>
        </w:rPr>
        <w:t>(2021).</w:t>
      </w:r>
    </w:p>
  </w:footnote>
  <w:footnote w:id="137">
    <w:p w:rsidR="007752DF" w:rsidRPr="00BE491F"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9">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13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Par </w:t>
      </w:r>
      <w:proofErr w:type="spellStart"/>
      <w:r w:rsidRPr="00BE491F">
        <w:rPr>
          <w:rFonts w:ascii="Times New Roman" w:hAnsi="Times New Roman" w:cs="Times New Roman"/>
          <w:sz w:val="22"/>
        </w:rPr>
        <w:t>exemple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Strassburg</w:t>
      </w:r>
      <w:proofErr w:type="spellEnd"/>
      <w:r w:rsidRPr="00BE491F">
        <w:rPr>
          <w:rFonts w:ascii="Times New Roman" w:hAnsi="Times New Roman" w:cs="Times New Roman"/>
          <w:sz w:val="22"/>
        </w:rPr>
        <w:t xml:space="preserve"> et al. </w:t>
      </w:r>
      <w:r w:rsidRPr="00BE491F">
        <w:rPr>
          <w:rFonts w:ascii="Times New Roman" w:hAnsi="Times New Roman" w:cs="Times New Roman"/>
          <w:sz w:val="22"/>
          <w:lang w:val="fr-FR"/>
        </w:rPr>
        <w:t xml:space="preserve">(2009); </w:t>
      </w:r>
      <w:proofErr w:type="spellStart"/>
      <w:r w:rsidRPr="00BE491F">
        <w:rPr>
          <w:rFonts w:ascii="Times New Roman" w:hAnsi="Times New Roman" w:cs="Times New Roman"/>
          <w:sz w:val="22"/>
          <w:lang w:val="fr-FR"/>
        </w:rPr>
        <w:t>Karsenty</w:t>
      </w:r>
      <w:proofErr w:type="spellEnd"/>
      <w:r w:rsidRPr="00BE491F">
        <w:rPr>
          <w:rFonts w:ascii="Times New Roman" w:hAnsi="Times New Roman" w:cs="Times New Roman"/>
          <w:sz w:val="22"/>
          <w:lang w:val="fr-FR"/>
        </w:rPr>
        <w:t xml:space="preserve"> (2021) dans le cas des forêts.</w:t>
      </w:r>
    </w:p>
  </w:footnote>
  <w:footnote w:id="13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Fullerton</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Mohr</w:t>
      </w:r>
      <w:proofErr w:type="spellEnd"/>
      <w:r w:rsidRPr="00BE491F">
        <w:rPr>
          <w:rFonts w:ascii="Times New Roman" w:hAnsi="Times New Roman" w:cs="Times New Roman"/>
          <w:sz w:val="22"/>
          <w:lang w:val="fr-FR"/>
        </w:rPr>
        <w:t xml:space="preserve"> (2003).</w:t>
      </w:r>
    </w:p>
  </w:footnote>
  <w:footnote w:id="14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Des partenariats de ce genre sont en train d’être noués par certains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L’Afrique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Afrique"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l’Indonésie, le Sénégal et le Vietnam ont chacun signé un </w:t>
      </w:r>
      <w:r w:rsidRPr="00BE491F">
        <w:rPr>
          <w:rFonts w:ascii="Times New Roman" w:hAnsi="Times New Roman" w:cs="Times New Roman"/>
          <w:i/>
          <w:iCs/>
          <w:sz w:val="22"/>
          <w:lang w:val="fr-FR"/>
        </w:rPr>
        <w:t>Partenariat pour une transition énergétique juste</w:t>
      </w:r>
      <w:r w:rsidRPr="00BE491F">
        <w:rPr>
          <w:rFonts w:ascii="Times New Roman" w:hAnsi="Times New Roman" w:cs="Times New Roman"/>
          <w:sz w:val="22"/>
          <w:lang w:val="fr-FR"/>
        </w:rPr>
        <w:t xml:space="preserve"> (ou </w:t>
      </w:r>
      <w:r w:rsidRPr="00BE491F">
        <w:rPr>
          <w:rFonts w:ascii="Times New Roman" w:hAnsi="Times New Roman" w:cs="Times New Roman"/>
          <w:i/>
          <w:iCs/>
          <w:sz w:val="22"/>
          <w:lang w:val="fr-FR"/>
        </w:rPr>
        <w:t>JETP</w:t>
      </w:r>
      <w:r w:rsidRPr="00BE491F">
        <w:rPr>
          <w:rFonts w:ascii="Times New Roman" w:hAnsi="Times New Roman" w:cs="Times New Roman"/>
          <w:sz w:val="22"/>
          <w:lang w:val="fr-FR"/>
        </w:rPr>
        <w:t>) avec un groupe de pays du Nord. Par exemple, l’Indonésie s’est engagée à accélérer sa sortie du charbon et la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son système électrique en échange d’un financement de 20 milliards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A93C71">
        <w:rPr>
          <w:lang w:val="fr-FR"/>
        </w:rPr>
        <w:instrText>Milliard"</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 principalement sous la forme de prêts concessionnels (Ha-</w:t>
      </w:r>
      <w:proofErr w:type="spellStart"/>
      <w:r>
        <w:rPr>
          <w:rFonts w:ascii="Times New Roman" w:hAnsi="Times New Roman" w:cs="Times New Roman"/>
          <w:sz w:val="22"/>
          <w:lang w:val="fr-FR"/>
        </w:rPr>
        <w:t>D</w:t>
      </w:r>
      <w:r w:rsidRPr="00BE491F">
        <w:rPr>
          <w:rFonts w:ascii="Times New Roman" w:hAnsi="Times New Roman" w:cs="Times New Roman"/>
          <w:sz w:val="22"/>
          <w:lang w:val="fr-FR"/>
        </w:rPr>
        <w:t>uong</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Cassen</w:t>
      </w:r>
      <w:proofErr w:type="spellEnd"/>
      <w:r>
        <w:rPr>
          <w:rFonts w:ascii="Times New Roman" w:hAnsi="Times New Roman" w:cs="Times New Roman"/>
          <w:sz w:val="22"/>
          <w:lang w:val="fr-FR"/>
        </w:rPr>
        <w:t>,</w:t>
      </w:r>
      <w:r w:rsidRPr="00BE491F">
        <w:rPr>
          <w:rFonts w:ascii="Times New Roman" w:hAnsi="Times New Roman" w:cs="Times New Roman"/>
          <w:sz w:val="22"/>
          <w:lang w:val="fr-FR"/>
        </w:rPr>
        <w:t xml:space="preserve"> 2023). Conditionnellement au respect de cet engagement, un groupe de pays du Nord s’est engagé à fournir ce financement. Par rapport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les JETP souffrent de plusieurs défauts : ils financent des pays à revenus intermédiaires, ne s’attaquent pas à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impliquent des transferts relativement faibles de la part des pays du Nord. En réalité, les JETP permettent à des banques de pays du Nord de financer des projets rentables dans les pays du Sud. En outre, la couverture des JETP est loin d’être systémique puisqu’ils ne concernent quelques pays du Sud, et il est peu probable qu’ils puissent s’étendre au-delà du secteur électrique. En résumé, les JETP ne permettent pas de garantir le respect du budget carbone ni de mettre fin à l’extrême pauvreté.</w:t>
      </w:r>
    </w:p>
  </w:footnote>
  <w:footnote w:id="14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pourrait alors fixer le niveau de la 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 médiane des niveaux préférés, comme proposé par </w:t>
      </w:r>
      <w:proofErr w:type="spellStart"/>
      <w:r w:rsidRPr="00BE491F">
        <w:rPr>
          <w:rFonts w:ascii="Times New Roman" w:hAnsi="Times New Roman" w:cs="Times New Roman"/>
          <w:sz w:val="22"/>
          <w:lang w:val="fr-FR"/>
        </w:rPr>
        <w:t>Weitzman</w:t>
      </w:r>
      <w:proofErr w:type="spellEnd"/>
      <w:r w:rsidRPr="00BE491F">
        <w:rPr>
          <w:rFonts w:ascii="Times New Roman" w:hAnsi="Times New Roman" w:cs="Times New Roman"/>
          <w:sz w:val="22"/>
          <w:lang w:val="fr-FR"/>
        </w:rPr>
        <w:t xml:space="preserve"> (2017).</w:t>
      </w:r>
    </w:p>
  </w:footnote>
  <w:footnote w:id="14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Wood et al. (2023).</w:t>
      </w:r>
    </w:p>
  </w:footnote>
  <w:footnote w:id="14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Si on souhaite limiter (plutôt qu’interdire) une activité particulière telle que les vols en avion, on pourrait rationner cette activité. Cependant, même dans cette optique où on ne se satisfait pas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il semble préférable de concevoir un système d’autorisation (voire de taxation) différenciée pour distinguer les vols justifiés (motif professionnel ou familial) des vols superflus (tourisme).</w:t>
      </w:r>
    </w:p>
  </w:footnote>
  <w:footnote w:id="144">
    <w:p w:rsidR="007752DF" w:rsidRPr="00045B75"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Haushofer &amp; Shapiro (2016); Egger et al. (2022); Standing (2014).</w:t>
      </w:r>
    </w:p>
  </w:footnote>
  <w:footnote w:id="14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Cour </w:t>
      </w:r>
      <w:r>
        <w:rPr>
          <w:rFonts w:ascii="Times New Roman" w:hAnsi="Times New Roman" w:cs="Times New Roman"/>
          <w:sz w:val="22"/>
          <w:lang w:val="fr-FR"/>
        </w:rPr>
        <w:t>des Comptes</w:t>
      </w:r>
      <w:r w:rsidRPr="00BE491F">
        <w:rPr>
          <w:rFonts w:ascii="Times New Roman" w:hAnsi="Times New Roman" w:cs="Times New Roman"/>
          <w:sz w:val="22"/>
          <w:lang w:val="fr-FR"/>
        </w:rPr>
        <w:t xml:space="preserve"> (2012).</w:t>
      </w:r>
    </w:p>
  </w:footnote>
  <w:footnote w:id="14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Douenne &amp;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w:t>
      </w:r>
      <w:r>
        <w:rPr>
          <w:rFonts w:ascii="Times New Roman" w:hAnsi="Times New Roman" w:cs="Times New Roman"/>
          <w:sz w:val="22"/>
          <w:lang w:val="fr-FR"/>
        </w:rPr>
        <w:t>b</w:t>
      </w:r>
      <w:r w:rsidRPr="00BE491F">
        <w:rPr>
          <w:rFonts w:ascii="Times New Roman" w:hAnsi="Times New Roman" w:cs="Times New Roman"/>
          <w:sz w:val="22"/>
          <w:lang w:val="fr-FR"/>
        </w:rPr>
        <w:t>).</w:t>
      </w:r>
    </w:p>
  </w:footnote>
  <w:footnote w:id="14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w:t>
      </w:r>
    </w:p>
  </w:footnote>
  <w:footnote w:id="14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Andre et al. (2024).</w:t>
      </w:r>
    </w:p>
  </w:footnote>
  <w:footnote w:id="14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France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France"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y a 65 % de </w:t>
      </w:r>
      <w:r w:rsidRPr="00BE491F">
        <w:rPr>
          <w:rFonts w:ascii="Times New Roman" w:hAnsi="Times New Roman" w:cs="Times New Roman"/>
          <w:i/>
          <w:iCs/>
          <w:sz w:val="22"/>
          <w:lang w:val="fr-FR"/>
        </w:rPr>
        <w:t>Oui</w:t>
      </w:r>
      <w:r w:rsidRPr="00BE491F">
        <w:rPr>
          <w:rFonts w:ascii="Times New Roman" w:hAnsi="Times New Roman" w:cs="Times New Roman"/>
          <w:sz w:val="22"/>
          <w:lang w:val="fr-FR"/>
        </w:rPr>
        <w:t xml:space="preserve"> vs. 17 % de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(Douenne </w:t>
      </w:r>
      <w:r>
        <w:rPr>
          <w:rFonts w:ascii="Times New Roman" w:hAnsi="Times New Roman" w:cs="Times New Roman"/>
          <w:sz w:val="22"/>
          <w:lang w:val="fr-FR"/>
        </w:rPr>
        <w:t>&amp; Fabre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Fabre"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2020</w:t>
      </w:r>
      <w:r>
        <w:rPr>
          <w:rFonts w:ascii="Times New Roman" w:hAnsi="Times New Roman" w:cs="Times New Roman"/>
          <w:sz w:val="22"/>
          <w:lang w:val="fr-FR"/>
        </w:rPr>
        <w:t>a</w:t>
      </w:r>
      <w:r w:rsidRPr="00BE491F">
        <w:rPr>
          <w:rFonts w:ascii="Times New Roman" w:hAnsi="Times New Roman" w:cs="Times New Roman"/>
          <w:sz w:val="22"/>
          <w:lang w:val="fr-FR"/>
        </w:rPr>
        <w:t>) ; aux États-Unis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États-Unis"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51 % vs. 26 % (résu</w:t>
      </w:r>
      <w:r>
        <w:rPr>
          <w:rFonts w:ascii="Times New Roman" w:hAnsi="Times New Roman" w:cs="Times New Roman"/>
          <w:sz w:val="22"/>
          <w:lang w:val="fr-FR"/>
        </w:rPr>
        <w:t xml:space="preserve">ltats non publiés de </w:t>
      </w:r>
      <w:proofErr w:type="spellStart"/>
      <w:r>
        <w:rPr>
          <w:rFonts w:ascii="Times New Roman" w:hAnsi="Times New Roman" w:cs="Times New Roman"/>
          <w:sz w:val="22"/>
          <w:lang w:val="fr-FR"/>
        </w:rPr>
        <w:t>Dechezleprê</w:t>
      </w:r>
      <w:r w:rsidRPr="00BE491F">
        <w:rPr>
          <w:rFonts w:ascii="Times New Roman" w:hAnsi="Times New Roman" w:cs="Times New Roman"/>
          <w:sz w:val="22"/>
          <w:lang w:val="fr-FR"/>
        </w:rPr>
        <w:t>tre</w:t>
      </w:r>
      <w:proofErr w:type="spellEnd"/>
      <w:r w:rsidRPr="00BE491F">
        <w:rPr>
          <w:rFonts w:ascii="Times New Roman" w:hAnsi="Times New Roman" w:cs="Times New Roman"/>
          <w:sz w:val="22"/>
          <w:lang w:val="fr-FR"/>
        </w:rPr>
        <w:t xml:space="preserve"> et al., 2022), le reste ne se prononce pas.</w:t>
      </w:r>
    </w:p>
  </w:footnote>
  <w:footnote w:id="150">
    <w:p w:rsidR="007752DF" w:rsidRPr="00045B75" w:rsidRDefault="007752DF" w:rsidP="00207D6D">
      <w:pPr>
        <w:pStyle w:val="Notedebasdepage"/>
        <w:spacing w:after="0"/>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w:t>
      </w:r>
      <w:r>
        <w:rPr>
          <w:rFonts w:ascii="Times New Roman" w:hAnsi="Times New Roman" w:cs="Times New Roman"/>
          <w:sz w:val="22"/>
        </w:rPr>
        <w:t xml:space="preserve">Kim et al. (2012); </w:t>
      </w:r>
      <w:r w:rsidRPr="00045B75">
        <w:rPr>
          <w:rFonts w:ascii="Times New Roman" w:hAnsi="Times New Roman" w:cs="Times New Roman"/>
          <w:sz w:val="22"/>
        </w:rPr>
        <w:t xml:space="preserve">Fielding &amp; </w:t>
      </w:r>
      <w:proofErr w:type="spellStart"/>
      <w:r w:rsidRPr="00045B75">
        <w:rPr>
          <w:rFonts w:ascii="Times New Roman" w:hAnsi="Times New Roman" w:cs="Times New Roman"/>
          <w:sz w:val="22"/>
        </w:rPr>
        <w:t>Hornsey</w:t>
      </w:r>
      <w:proofErr w:type="spellEnd"/>
      <w:r w:rsidRPr="00045B75">
        <w:rPr>
          <w:rFonts w:ascii="Times New Roman" w:hAnsi="Times New Roman" w:cs="Times New Roman"/>
          <w:sz w:val="22"/>
        </w:rPr>
        <w:t xml:space="preserve"> (2016).</w:t>
      </w:r>
    </w:p>
  </w:footnote>
  <w:footnote w:id="15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Dechezleprêtre</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(2022).</w:t>
      </w:r>
    </w:p>
  </w:footnote>
  <w:footnote w:id="15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conversion utilisé sera le taux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lors de la date butoir pour la transmission des options d’achat.</w:t>
      </w:r>
    </w:p>
  </w:footnote>
  <w:footnote w:id="153">
    <w:p w:rsidR="007752DF" w:rsidRPr="00BE491F" w:rsidRDefault="007752DF" w:rsidP="00E86EF4">
      <w:pPr>
        <w:pStyle w:val="Notedebasdepage"/>
        <w:spacing w:after="0"/>
        <w:jc w:val="both"/>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plus affectés seront les pays du Golfe. En particulier, l’Irak, l’Iran et l’Algérie combinent une économie fortement dépendante aux énergies fossiles et un PIB insuffisant pour surmonter la perte de recettes tirées de la vente</w:t>
      </w:r>
      <w:r>
        <w:rPr>
          <w:rFonts w:ascii="Times New Roman" w:hAnsi="Times New Roman" w:cs="Times New Roman"/>
          <w:sz w:val="22"/>
          <w:lang w:val="fr-FR"/>
        </w:rPr>
        <w:t xml:space="preserve"> d’hydrocarbures (</w:t>
      </w:r>
      <w:proofErr w:type="spellStart"/>
      <w:r>
        <w:rPr>
          <w:rFonts w:ascii="Times New Roman" w:hAnsi="Times New Roman" w:cs="Times New Roman"/>
          <w:sz w:val="22"/>
          <w:lang w:val="fr-FR"/>
        </w:rPr>
        <w:t>Muttitt</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Kartha</w:t>
      </w:r>
      <w:proofErr w:type="spellEnd"/>
      <w:r w:rsidRPr="00BE491F">
        <w:rPr>
          <w:rFonts w:ascii="Times New Roman" w:hAnsi="Times New Roman" w:cs="Times New Roman"/>
          <w:sz w:val="22"/>
          <w:lang w:val="fr-FR"/>
        </w:rPr>
        <w:t xml:space="preserve">, 2020). </w:t>
      </w:r>
      <w:r w:rsidR="00E86EF4">
        <w:rPr>
          <w:rFonts w:ascii="Times New Roman" w:hAnsi="Times New Roman" w:cs="Times New Roman"/>
          <w:sz w:val="22"/>
          <w:lang w:val="fr-FR"/>
        </w:rPr>
        <w:t xml:space="preserve">Des pays comme le Nigeria, l’Angola et le Congo dépendent également fortement des fossiles, mais </w:t>
      </w:r>
      <w:r w:rsidR="00D152FA">
        <w:rPr>
          <w:rFonts w:ascii="Times New Roman" w:hAnsi="Times New Roman" w:cs="Times New Roman"/>
          <w:sz w:val="22"/>
          <w:lang w:val="fr-FR"/>
        </w:rPr>
        <w:t>le revenu de base leur procurerait des</w:t>
      </w:r>
      <w:r w:rsidR="00E86EF4">
        <w:rPr>
          <w:rFonts w:ascii="Times New Roman" w:hAnsi="Times New Roman" w:cs="Times New Roman"/>
          <w:sz w:val="22"/>
          <w:lang w:val="fr-FR"/>
        </w:rPr>
        <w:t xml:space="preserve"> transferts</w:t>
      </w:r>
      <w:r w:rsidR="00F10370">
        <w:rPr>
          <w:rFonts w:ascii="Times New Roman" w:hAnsi="Times New Roman" w:cs="Times New Roman"/>
          <w:sz w:val="22"/>
          <w:lang w:val="fr-FR"/>
        </w:rPr>
        <w:t xml:space="preserve"> nets</w:t>
      </w:r>
      <w:r w:rsidR="00E86EF4">
        <w:rPr>
          <w:rFonts w:ascii="Times New Roman" w:hAnsi="Times New Roman" w:cs="Times New Roman"/>
          <w:sz w:val="22"/>
          <w:lang w:val="fr-FR"/>
        </w:rPr>
        <w:t xml:space="preserve"> importants</w:t>
      </w:r>
      <w:r w:rsidR="005A7006">
        <w:rPr>
          <w:rFonts w:ascii="Times New Roman" w:hAnsi="Times New Roman" w:cs="Times New Roman"/>
          <w:sz w:val="22"/>
          <w:lang w:val="fr-FR"/>
        </w:rPr>
        <w:t>,</w:t>
      </w:r>
      <w:r w:rsidR="00E86EF4">
        <w:rPr>
          <w:rFonts w:ascii="Times New Roman" w:hAnsi="Times New Roman" w:cs="Times New Roman"/>
          <w:sz w:val="22"/>
          <w:lang w:val="fr-FR"/>
        </w:rPr>
        <w:t xml:space="preserve"> grâce à leur faible empreinte carbone.</w:t>
      </w:r>
    </w:p>
  </w:footnote>
  <w:footnote w:id="15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Jacobson et al. (2017). D’après cette étude, 22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feraient face à une perte nette d’emplois. Les pays les plus touchés seraient Brunei (9 % des emplois détruits en net), la Libye (7 %), le Qatar (6 %), la Norvège (5 %), le Koweït (5 %), l’Arabie Saoudite (3 %) et l’Irak (2 %).</w:t>
      </w:r>
    </w:p>
  </w:footnote>
  <w:footnote w:id="15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Pai</w:t>
      </w:r>
      <w:proofErr w:type="spellEnd"/>
      <w:r w:rsidRPr="00BE491F">
        <w:rPr>
          <w:rFonts w:ascii="Times New Roman" w:hAnsi="Times New Roman" w:cs="Times New Roman"/>
          <w:sz w:val="22"/>
          <w:lang w:val="fr-FR"/>
        </w:rPr>
        <w:t xml:space="preserve"> et al. (2021). Plus que la quantité d’emplois, c’est la qualité et la localisation des emplois créés qui peut poser problème (</w:t>
      </w:r>
      <w:proofErr w:type="spellStart"/>
      <w:r w:rsidRPr="00BE491F">
        <w:rPr>
          <w:rFonts w:ascii="Times New Roman" w:hAnsi="Times New Roman" w:cs="Times New Roman"/>
          <w:sz w:val="22"/>
          <w:lang w:val="fr-FR"/>
        </w:rPr>
        <w:t>Haywood</w:t>
      </w:r>
      <w:proofErr w:type="spellEnd"/>
      <w:r w:rsidRPr="00BE491F">
        <w:rPr>
          <w:rFonts w:ascii="Times New Roman" w:hAnsi="Times New Roman" w:cs="Times New Roman"/>
          <w:sz w:val="22"/>
          <w:lang w:val="fr-FR"/>
        </w:rPr>
        <w:t xml:space="preserve"> et al., 2021).</w:t>
      </w:r>
    </w:p>
  </w:footnote>
  <w:footnote w:id="15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Frey </w:t>
      </w:r>
      <w:r>
        <w:rPr>
          <w:rFonts w:ascii="Times New Roman" w:hAnsi="Times New Roman" w:cs="Times New Roman"/>
          <w:sz w:val="22"/>
          <w:lang w:val="fr-FR"/>
        </w:rPr>
        <w:t>&amp; Osborne</w:t>
      </w:r>
      <w:r w:rsidRPr="00BE491F">
        <w:rPr>
          <w:rFonts w:ascii="Times New Roman" w:hAnsi="Times New Roman" w:cs="Times New Roman"/>
          <w:sz w:val="22"/>
          <w:lang w:val="fr-FR"/>
        </w:rPr>
        <w:t xml:space="preserve"> (2017); </w:t>
      </w:r>
      <w:proofErr w:type="spellStart"/>
      <w:r w:rsidRPr="00BE491F">
        <w:rPr>
          <w:rFonts w:ascii="Times New Roman" w:hAnsi="Times New Roman" w:cs="Times New Roman"/>
          <w:sz w:val="22"/>
          <w:lang w:val="fr-FR"/>
        </w:rPr>
        <w:t>Lass</w:t>
      </w:r>
      <w:r>
        <w:rPr>
          <w:rFonts w:ascii="Times New Roman" w:hAnsi="Times New Roman" w:cs="Times New Roman"/>
          <w:sz w:val="22"/>
          <w:lang w:val="fr-FR"/>
        </w:rPr>
        <w:t>é</w:t>
      </w:r>
      <w:r w:rsidRPr="00BE491F">
        <w:rPr>
          <w:rFonts w:ascii="Times New Roman" w:hAnsi="Times New Roman" w:cs="Times New Roman"/>
          <w:sz w:val="22"/>
          <w:lang w:val="fr-FR"/>
        </w:rPr>
        <w:t>bie</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Quitini</w:t>
      </w:r>
      <w:proofErr w:type="spellEnd"/>
      <w:r w:rsidRPr="00BE491F">
        <w:rPr>
          <w:rFonts w:ascii="Times New Roman" w:hAnsi="Times New Roman" w:cs="Times New Roman"/>
          <w:sz w:val="22"/>
          <w:lang w:val="fr-FR"/>
        </w:rPr>
        <w:t xml:space="preserve"> (2022); </w:t>
      </w:r>
      <w:proofErr w:type="spellStart"/>
      <w:r w:rsidRPr="00BE491F">
        <w:rPr>
          <w:rFonts w:ascii="Times New Roman" w:hAnsi="Times New Roman" w:cs="Times New Roman"/>
          <w:sz w:val="22"/>
          <w:lang w:val="fr-FR"/>
        </w:rPr>
        <w:t>Hatzius</w:t>
      </w:r>
      <w:proofErr w:type="spellEnd"/>
      <w:r w:rsidRPr="00BE491F">
        <w:rPr>
          <w:rFonts w:ascii="Times New Roman" w:hAnsi="Times New Roman" w:cs="Times New Roman"/>
          <w:sz w:val="22"/>
          <w:lang w:val="fr-FR"/>
        </w:rPr>
        <w:t xml:space="preserve"> et al. (2023).</w:t>
      </w:r>
    </w:p>
  </w:footnote>
  <w:footnote w:id="15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sidR="00093538">
        <w:fldChar w:fldCharType="begin"/>
      </w:r>
      <w:r w:rsidR="00093538" w:rsidRPr="00FA490A">
        <w:rPr>
          <w:lang w:val="fr-FR"/>
        </w:rPr>
        <w:instrText xml:space="preserve"> HYPERLINK "https://ourworldindata.org/grapher/urbanization-last-500-years?country=~FRA" \h </w:instrText>
      </w:r>
      <w:r w:rsidR="00093538">
        <w:fldChar w:fldCharType="separate"/>
      </w:r>
      <w:r w:rsidRPr="00BE491F">
        <w:rPr>
          <w:rStyle w:val="Lienhypertexte"/>
          <w:rFonts w:ascii="Times New Roman" w:hAnsi="Times New Roman" w:cs="Times New Roman"/>
          <w:sz w:val="22"/>
          <w:lang w:val="fr-FR"/>
        </w:rPr>
        <w:t>ourworldindata.org</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w:t>
      </w:r>
      <w:r w:rsidR="00093538">
        <w:fldChar w:fldCharType="begin"/>
      </w:r>
      <w:r w:rsidR="00093538" w:rsidRPr="00FA490A">
        <w:rPr>
          <w:lang w:val="fr-FR"/>
        </w:rPr>
        <w:instrText xml:space="preserve"> HYPERLINK "https://ourworldindata.org/grapher/share-of-the-labor-force-employed-in-agriculture?tab=chart&amp;time=1800..latest&amp;country=FRA" \h</w:instrText>
      </w:r>
      <w:r w:rsidR="00093538" w:rsidRPr="00FA490A">
        <w:rPr>
          <w:lang w:val="fr-FR"/>
        </w:rPr>
        <w:instrText xml:space="preserve"> </w:instrText>
      </w:r>
      <w:r w:rsidR="00093538">
        <w:fldChar w:fldCharType="separate"/>
      </w:r>
      <w:proofErr w:type="spellStart"/>
      <w:r w:rsidRPr="00BE491F">
        <w:rPr>
          <w:rStyle w:val="Lienhypertexte"/>
          <w:rFonts w:ascii="Times New Roman" w:hAnsi="Times New Roman" w:cs="Times New Roman"/>
          <w:sz w:val="22"/>
          <w:lang w:val="fr-FR"/>
        </w:rPr>
        <w:t>Herrendorf</w:t>
      </w:r>
      <w:proofErr w:type="spellEnd"/>
      <w:r w:rsidRPr="00BE491F">
        <w:rPr>
          <w:rStyle w:val="Lienhypertexte"/>
          <w:rFonts w:ascii="Times New Roman" w:hAnsi="Times New Roman" w:cs="Times New Roman"/>
          <w:sz w:val="22"/>
          <w:lang w:val="fr-FR"/>
        </w:rPr>
        <w:t xml:space="preserve"> et al. (2014)</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5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Strand (2009); Berg et al. (2007).</w:t>
      </w:r>
    </w:p>
  </w:footnote>
  <w:footnote w:id="15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FMI</w:t>
      </w:r>
      <w:r w:rsidRPr="00BE491F">
        <w:rPr>
          <w:rFonts w:ascii="Times New Roman" w:hAnsi="Times New Roman" w:cs="Times New Roman"/>
          <w:sz w:val="22"/>
          <w:lang w:val="fr-FR"/>
        </w:rPr>
        <w:t xml:space="preserve"> (2023).</w:t>
      </w:r>
    </w:p>
  </w:footnote>
  <w:footnote w:id="16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w:t>
      </w:r>
    </w:p>
  </w:footnote>
  <w:footnote w:id="16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sidR="00093538">
        <w:fldChar w:fldCharType="begin"/>
      </w:r>
      <w:r w:rsidR="00093538" w:rsidRPr="00FA490A">
        <w:rPr>
          <w:lang w:val="fr-FR"/>
        </w:rPr>
        <w:instrText xml:space="preserve"> HYPERLINK "https://fossilfueltreaty.org/fra" \h </w:instrText>
      </w:r>
      <w:r w:rsidR="00093538">
        <w:fldChar w:fldCharType="separate"/>
      </w:r>
      <w:r w:rsidRPr="00BE491F">
        <w:rPr>
          <w:rStyle w:val="Lienhypertexte"/>
          <w:rFonts w:ascii="Times New Roman" w:hAnsi="Times New Roman" w:cs="Times New Roman"/>
          <w:sz w:val="22"/>
          <w:lang w:val="fr-FR"/>
        </w:rPr>
        <w:t>fossilfueltreaty.org/fra</w:t>
      </w:r>
      <w:r w:rsidR="00093538">
        <w:rPr>
          <w:rStyle w:val="Lienhypertexte"/>
          <w:rFonts w:ascii="Times New Roman" w:hAnsi="Times New Roman" w:cs="Times New Roman"/>
          <w:sz w:val="22"/>
          <w:lang w:val="fr-FR"/>
        </w:rPr>
        <w:fldChar w:fldCharType="end"/>
      </w:r>
    </w:p>
  </w:footnote>
  <w:footnote w:id="16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Cela dit, sur le modèle du marché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Marché"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européen, le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aussi couvrir des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mineurs, tels que le N</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O ou les PFC.</w:t>
      </w:r>
    </w:p>
  </w:footnote>
  <w:footnote w:id="16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le dernier rapport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16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 système, chaque votant approuve ou désapprouve chaque option. Le vote par approbation sélectionne l’option la plus largement approuvée.</w:t>
      </w:r>
    </w:p>
  </w:footnote>
  <w:footnote w:id="16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appelle « fuite de carbone » le déplacement d’émissions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où la législation devient contraignante vers un pays où elle l’est moins.</w:t>
      </w:r>
    </w:p>
  </w:footnote>
  <w:footnote w:id="166">
    <w:p w:rsidR="00E90645" w:rsidRPr="00E90645" w:rsidRDefault="00E90645">
      <w:pPr>
        <w:pStyle w:val="Notedebasdepage"/>
        <w:rPr>
          <w:lang w:val="fr-FR"/>
        </w:rPr>
      </w:pPr>
      <w:r>
        <w:rPr>
          <w:rStyle w:val="Appelnotedebasdep"/>
        </w:rPr>
        <w:footnoteRef/>
      </w:r>
      <w:r w:rsidRPr="00E90645">
        <w:rPr>
          <w:lang w:val="fr-FR"/>
        </w:rPr>
        <w:t xml:space="preserve"> </w:t>
      </w:r>
      <w:r w:rsidRPr="00E90645">
        <w:rPr>
          <w:rFonts w:ascii="Times New Roman" w:hAnsi="Times New Roman" w:cs="Times New Roman"/>
          <w:sz w:val="22"/>
          <w:lang w:val="fr-FR"/>
        </w:rPr>
        <w:t>Dans ce cas, une remise de prix du carbone pour les exportations permettrait de ne pas restreindre les émissions de l'union à un niveau inférieur à un égal permis pour chaque humain.</w:t>
      </w:r>
    </w:p>
  </w:footnote>
  <w:footnote w:id="16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Actuellement, la moyenne mondiale est de 21 000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an en parité de pouvoir d’achat, tandis que la Chine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Chine"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à 21 500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et la Russie à 34 600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w:t>
      </w:r>
    </w:p>
  </w:footnote>
  <w:footnote w:id="16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1,7 fois la moyenne mondiale correspond à 40 % de l’écart entre 1,5 et 2 fois la moyenne mondiale.</w:t>
      </w:r>
    </w:p>
  </w:footnote>
  <w:footnote w:id="169">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Une autre possibilité serait de spécifier la dérogation différemment.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reçu par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bénéficiant de la dérogation serait accru d’un facteur égal à l’empreinte carbone du pays en 2025 rapporté à l’empreinte carbone moyenne de l’union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Union"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cette date. Ainsi, les incitations seraient préservées et le pays serait bénéficiaire du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 et seulement si son intensité carbone décroît plus vite que la moyenne de l’union.</w:t>
      </w:r>
    </w:p>
  </w:footnote>
  <w:footnote w:id="170">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éviter les effets de seuil,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perçu par 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dont le PIB per capita (p.c.) est supérieur à 2 fois la moyenne mondiale (</w:t>
      </w:r>
      <m:oMath>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dont les émissions territoriales p.c. sont inférieures à 1,3 fois la moyenne des pays participants (hors ceux qui </w:t>
      </w:r>
      <w:r w:rsidR="006B5372" w:rsidRPr="006B5372">
        <w:rPr>
          <w:rFonts w:ascii="Times New Roman" w:hAnsi="Times New Roman" w:cs="Times New Roman"/>
          <w:sz w:val="22"/>
          <w:highlight w:val="yellow"/>
          <w:lang w:val="fr-FR"/>
        </w:rPr>
        <w:t>bénéficient de la dérogation</w:t>
      </w:r>
      <w:r w:rsidRPr="00BE491F">
        <w:rPr>
          <w:rFonts w:ascii="Times New Roman" w:hAnsi="Times New Roman" w:cs="Times New Roman"/>
          <w:sz w:val="22"/>
          <w:lang w:val="fr-FR"/>
        </w:rPr>
        <w:t>) (</w:t>
      </w:r>
      <m:oMath>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pourrait être une fonction de ces deux variables, définie de telle sorte qu’un pays neutre en carbone avec un PIB p.c. supérieur à 2,2 fois la moyenne ne percevrait plus le revenu de base.</w:t>
      </w:r>
    </w:p>
    <w:p w:rsidR="007752DF" w:rsidRPr="00BE491F" w:rsidRDefault="007752DF">
      <w:pPr>
        <w:pStyle w:val="Notedebasdepage"/>
        <w:rPr>
          <w:rFonts w:ascii="Times New Roman" w:hAnsi="Times New Roman" w:cs="Times New Roman"/>
          <w:sz w:val="22"/>
          <w:lang w:val="fr-FR"/>
        </w:rPr>
      </w:pPr>
      <w:r w:rsidRPr="00BE491F">
        <w:rPr>
          <w:rFonts w:ascii="Times New Roman" w:hAnsi="Times New Roman" w:cs="Times New Roman"/>
          <w:sz w:val="22"/>
          <w:lang w:val="fr-FR"/>
        </w:rPr>
        <w:t xml:space="preserve">En notant </w:t>
      </w:r>
      <m:oMath>
        <m:r>
          <w:rPr>
            <w:rFonts w:ascii="Cambria Math" w:hAnsi="Cambria Math" w:cs="Times New Roman"/>
            <w:sz w:val="22"/>
          </w:rPr>
          <m:t>y</m:t>
        </m:r>
      </m:oMath>
      <w:r w:rsidRPr="00BE491F">
        <w:rPr>
          <w:rFonts w:ascii="Times New Roman" w:hAnsi="Times New Roman" w:cs="Times New Roman"/>
          <w:sz w:val="22"/>
          <w:lang w:val="fr-FR"/>
        </w:rPr>
        <w:t xml:space="preserve"> le PIB p.c. d’un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m:oMath>
        <m:r>
          <w:rPr>
            <w:rFonts w:ascii="Cambria Math" w:hAnsi="Cambria Math" w:cs="Times New Roman"/>
            <w:sz w:val="22"/>
          </w:rPr>
          <m:t>e</m:t>
        </m:r>
      </m:oMath>
      <w:r w:rsidRPr="00BE491F">
        <w:rPr>
          <w:rFonts w:ascii="Times New Roman" w:hAnsi="Times New Roman" w:cs="Times New Roman"/>
          <w:sz w:val="22"/>
          <w:lang w:val="fr-FR"/>
        </w:rPr>
        <w:t xml:space="preserve"> ses émissions p.c., et </w:t>
      </w:r>
      <m:oMath>
        <m:r>
          <w:rPr>
            <w:rFonts w:ascii="Cambria Math" w:hAnsi="Cambria Math" w:cs="Times New Roman"/>
            <w:sz w:val="22"/>
          </w:rPr>
          <m:t>B</m:t>
        </m:r>
      </m:oMath>
      <w:r w:rsidRPr="00BE491F">
        <w:rPr>
          <w:rFonts w:ascii="Times New Roman" w:hAnsi="Times New Roman" w:cs="Times New Roman"/>
          <w:sz w:val="22"/>
          <w:lang w:val="fr-FR"/>
        </w:rPr>
        <w:t xml:space="preserve"> le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non ajusté (c’est-à-dire les recettes totales divisées par la population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Population"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pays participants), si </w:t>
      </w:r>
      <m:oMath>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w:t>
      </w:r>
      <m:oMath>
        <m:r>
          <w:rPr>
            <w:rFonts w:ascii="Cambria Math" w:hAnsi="Cambria Math" w:cs="Times New Roman"/>
            <w:sz w:val="22"/>
          </w:rPr>
          <m:t>e</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xml:space="preserve">, le revenu de base pour ce pays serait ajusté à </w:t>
      </w:r>
      <m:oMath>
        <m:d>
          <m:dPr>
            <m:ctrlPr>
              <w:rPr>
                <w:rFonts w:ascii="Cambria Math" w:hAnsi="Cambria Math" w:cs="Times New Roman"/>
                <w:sz w:val="22"/>
              </w:rPr>
            </m:ctrlPr>
          </m:dPr>
          <m:e>
            <m:r>
              <w:rPr>
                <w:rFonts w:ascii="Cambria Math" w:hAnsi="Cambria Math" w:cs="Times New Roman"/>
                <w:sz w:val="22"/>
              </w:rPr>
              <m:t>λ</m:t>
            </m:r>
            <m:r>
              <m:rPr>
                <m:sty m:val="p"/>
              </m:rPr>
              <w:rPr>
                <w:rFonts w:ascii="Cambria Math" w:hAnsi="Cambria Math" w:cs="Times New Roman"/>
                <w:sz w:val="22"/>
                <w:lang w:val="fr-FR"/>
              </w:rPr>
              <m:t>+</m:t>
            </m:r>
            <m:d>
              <m:dPr>
                <m:ctrlPr>
                  <w:rPr>
                    <w:rFonts w:ascii="Cambria Math" w:hAnsi="Cambria Math" w:cs="Times New Roman"/>
                    <w:sz w:val="22"/>
                  </w:rPr>
                </m:ctrlPr>
              </m:dPr>
              <m:e>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rPr>
                  <m:t>λ</m:t>
                </m:r>
              </m:e>
            </m:d>
            <m:f>
              <m:fPr>
                <m:ctrlPr>
                  <w:rPr>
                    <w:rFonts w:ascii="Cambria Math" w:hAnsi="Cambria Math" w:cs="Times New Roman"/>
                    <w:sz w:val="22"/>
                  </w:rPr>
                </m:ctrlPr>
              </m:fPr>
              <m:num>
                <m:r>
                  <w:rPr>
                    <w:rFonts w:ascii="Cambria Math" w:hAnsi="Cambria Math" w:cs="Times New Roman"/>
                    <w:sz w:val="22"/>
                  </w:rPr>
                  <m:t>e</m:t>
                </m:r>
              </m:num>
              <m:den>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den>
            </m:f>
          </m:e>
        </m:d>
        <m:r>
          <w:rPr>
            <w:rFonts w:ascii="Cambria Math" w:hAnsi="Cambria Math" w:cs="Times New Roman"/>
            <w:sz w:val="22"/>
          </w:rPr>
          <m:t>B</m:t>
        </m:r>
      </m:oMath>
      <w:r w:rsidRPr="00BE491F">
        <w:rPr>
          <w:rFonts w:ascii="Times New Roman" w:hAnsi="Times New Roman" w:cs="Times New Roman"/>
          <w:sz w:val="22"/>
          <w:lang w:val="fr-FR"/>
        </w:rPr>
        <w:t xml:space="preserve">, avec </w:t>
      </w:r>
      <m:oMath>
        <m:r>
          <w:rPr>
            <w:rFonts w:ascii="Cambria Math" w:hAnsi="Cambria Math" w:cs="Times New Roman"/>
            <w:sz w:val="22"/>
          </w:rPr>
          <m:t>λ</m:t>
        </m:r>
        <m:r>
          <m:rPr>
            <m:sty m:val="p"/>
          </m:rPr>
          <w:rPr>
            <w:rFonts w:ascii="Cambria Math" w:hAnsi="Cambria Math" w:cs="Times New Roman"/>
            <w:sz w:val="22"/>
            <w:lang w:val="fr-FR"/>
          </w:rPr>
          <m:t>=</m:t>
        </m:r>
        <m:f>
          <m:fPr>
            <m:ctrlPr>
              <w:rPr>
                <w:rFonts w:ascii="Cambria Math" w:hAnsi="Cambria Math" w:cs="Times New Roman"/>
                <w:sz w:val="22"/>
              </w:rPr>
            </m:ctrlPr>
          </m:fPr>
          <m:num>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-min{</m:t>
            </m:r>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 2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t>
            </m:r>
          </m:num>
          <m:den>
            <m:r>
              <w:rPr>
                <w:rFonts w:ascii="Cambria Math" w:hAnsi="Cambria Math" w:cs="Times New Roman"/>
                <w:sz w:val="22"/>
                <w:lang w:val="fr-FR"/>
              </w:rPr>
              <m:t>0</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den>
        </m:f>
      </m:oMath>
      <w:r w:rsidRPr="00BE491F">
        <w:rPr>
          <w:rFonts w:ascii="Times New Roman" w:hAnsi="Times New Roman" w:cs="Times New Roman"/>
          <w:sz w:val="22"/>
          <w:lang w:val="fr-FR"/>
        </w:rPr>
        <w:t>. Le revenu de base (dans les autres pays, non concernés par cette disposition) est ensuite ajusté à la hausse en utilisant les recettes libérées.</w:t>
      </w:r>
    </w:p>
  </w:footnote>
  <w:footnote w:id="171">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la situation doit s’évaluer tout autant sur le futur que sur le présent. Ainsi, d’importants coûts immédiats tels qu’une rénovation thermique peuvent constituer un gain grâce aux économies d’énergie fossile à venir .</w:t>
      </w:r>
    </w:p>
  </w:footnote>
  <w:footnote w:id="172">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D’autant plus qu’on pourrait aussi considérer d’autres effets. D’une part, l’</w:t>
      </w:r>
      <w:r w:rsidRPr="00BE491F">
        <w:rPr>
          <w:rFonts w:ascii="Times New Roman" w:hAnsi="Times New Roman" w:cs="Times New Roman"/>
          <w:i/>
          <w:iCs/>
          <w:sz w:val="22"/>
          <w:lang w:val="fr-FR"/>
        </w:rPr>
        <w:t>incidence</w:t>
      </w:r>
      <w:r w:rsidRPr="00BE491F">
        <w:rPr>
          <w:rFonts w:ascii="Times New Roman" w:hAnsi="Times New Roman" w:cs="Times New Roman"/>
          <w:sz w:val="22"/>
          <w:lang w:val="fr-FR"/>
        </w:rPr>
        <w:t xml:space="preserve"> du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n’est peut-être pas entièrement payé par le consommateur, mais potentiellement en partie absorbé par le producteur. D’autre part, les variations des prix des actifs : la valeur d’un pavillon mal isolé baisserait par rapport à celle d’un appartement en centre-ville. Notons que ce dernier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ainsi que les troisième et quatrième effets, ne sont pas spécifiques à la tarification carbone, mais se produiraient dans n’importe quel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Décarbonation"</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Cela peut justifier de se focaliser sur les deux premiers effets.</w:t>
      </w:r>
    </w:p>
  </w:footnote>
  <w:footnote w:id="173">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s’agit du revenu pré-taxe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Taxe"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2019 PPA et des émissions de gaz à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hors LULUCF . Ces données de </w:t>
      </w:r>
      <w:r w:rsidRPr="00BE491F">
        <w:rPr>
          <w:rFonts w:ascii="Times New Roman" w:hAnsi="Times New Roman" w:cs="Times New Roman"/>
          <w:i/>
          <w:iCs/>
          <w:sz w:val="22"/>
          <w:lang w:val="fr-FR"/>
        </w:rPr>
        <w:t>revenus</w:t>
      </w:r>
      <w:r w:rsidRPr="00BE491F">
        <w:rPr>
          <w:rFonts w:ascii="Times New Roman" w:hAnsi="Times New Roman" w:cs="Times New Roman"/>
          <w:sz w:val="22"/>
          <w:lang w:val="fr-FR"/>
        </w:rPr>
        <w:t xml:space="preserve"> sont plus fiables sur le haut de la distribution et les agrégats que les données de </w:t>
      </w:r>
      <w:r w:rsidRPr="00BE491F">
        <w:rPr>
          <w:rFonts w:ascii="Times New Roman" w:hAnsi="Times New Roman" w:cs="Times New Roman"/>
          <w:i/>
          <w:iCs/>
          <w:sz w:val="22"/>
          <w:lang w:val="fr-FR"/>
        </w:rPr>
        <w:t>consommation</w:t>
      </w:r>
      <w:r w:rsidRPr="00BE491F">
        <w:rPr>
          <w:rFonts w:ascii="Times New Roman" w:hAnsi="Times New Roman" w:cs="Times New Roman"/>
          <w:sz w:val="22"/>
          <w:lang w:val="fr-FR"/>
        </w:rPr>
        <w:t xml:space="preserve"> de la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meilleures pour mesurer la pauvreté</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Pauvreté"</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4">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répartir ces réductions d’émissions au niveau individuel, je tiens compte de l’effet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rebond : en particulier, les individus à bas revenus gagnant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Gagnant"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significativement en pouvoir d’achat émettent davantage suite au Plan</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B64AD3">
        <w:rPr>
          <w:lang w:val="fr-FR"/>
        </w:rPr>
        <w:instrText>Plan mondial pour le c</w:instrText>
      </w:r>
      <w:r>
        <w:rPr>
          <w:lang w:val="fr-FR"/>
        </w:rPr>
        <w:instrText>limat"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5">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Effet"</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c’est le modèle de référence pour ce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Fricko</w:t>
      </w:r>
      <w:proofErr w:type="spellEnd"/>
      <w:r w:rsidRPr="00BE491F">
        <w:rPr>
          <w:rFonts w:ascii="Times New Roman" w:hAnsi="Times New Roman" w:cs="Times New Roman"/>
          <w:sz w:val="22"/>
          <w:lang w:val="fr-FR"/>
        </w:rPr>
        <w:t xml:space="preserve"> et al. (2017).</w:t>
      </w:r>
    </w:p>
  </w:footnote>
  <w:footnote w:id="176">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J’utilise le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modèle IMAGE plutôt que de MESSAGE car le prix</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Prix"</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environ quatre fois plus faible dans ce dernier, or je préfère une approche conservatrice qui surestime potentiellement les coûts.</w:t>
      </w:r>
    </w:p>
  </w:footnote>
  <w:footnote w:id="177">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Je calcule le gain net pour chaque année entre 2025 et 2100. Je commence par calculer un taux de mutualisation des recettes par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qui part du scénario</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Scénario"</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participation et tient compte du mécanisme </w:t>
      </w:r>
      <w:r w:rsidR="00454806" w:rsidRPr="00454806">
        <w:rPr>
          <w:rFonts w:ascii="Times New Roman" w:hAnsi="Times New Roman" w:cs="Times New Roman"/>
          <w:sz w:val="22"/>
          <w:highlight w:val="yellow"/>
          <w:lang w:val="fr-FR"/>
        </w:rPr>
        <w:t>dérogatoire</w:t>
      </w:r>
      <w:r w:rsidRPr="00BE491F">
        <w:rPr>
          <w:rFonts w:ascii="Times New Roman" w:hAnsi="Times New Roman" w:cs="Times New Roman"/>
          <w:sz w:val="22"/>
          <w:lang w:val="fr-FR"/>
        </w:rPr>
        <w:t>. Ensuite, je calcule la valeur du revenu de base</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Revenu de base"</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découle de la non-participation (ou de la participation partielle) de certains pays. J’itère ces deux étapes jusqu’à ce que l’ensemble de pays </w:t>
      </w:r>
      <w:r w:rsidR="00454806" w:rsidRPr="00454806">
        <w:rPr>
          <w:rFonts w:ascii="Times New Roman" w:hAnsi="Times New Roman" w:cs="Times New Roman"/>
          <w:sz w:val="22"/>
          <w:highlight w:val="yellow"/>
          <w:lang w:val="fr-FR"/>
        </w:rPr>
        <w:t>bénéficiant de la dérogation</w:t>
      </w:r>
      <w:r w:rsidRPr="00BE491F">
        <w:rPr>
          <w:rFonts w:ascii="Times New Roman" w:hAnsi="Times New Roman" w:cs="Times New Roman"/>
          <w:sz w:val="22"/>
          <w:lang w:val="fr-FR"/>
        </w:rPr>
        <w:t xml:space="preserve"> converge. Le cas échéant, je réduis voire enlève le revenu de base pour certains pays à hauts revenus selon le mécanisme qui les empêche d’être bénéficiaire net à une quelconque période. Puis je calcule la valeur ajustée du revenu de base, et enfin le gain net par pays. Le calcul est reproductible sur </w:t>
      </w:r>
      <w:r w:rsidR="00093538">
        <w:fldChar w:fldCharType="begin"/>
      </w:r>
      <w:r w:rsidR="00093538" w:rsidRPr="00FA490A">
        <w:rPr>
          <w:lang w:val="fr-FR"/>
        </w:rPr>
        <w:instrText xml:space="preserve"> HYPERLINK "https://github.com/bixiou/plan_mondial_climat/blob/main/code_plan/GCP_gain_by_country.R" \h </w:instrText>
      </w:r>
      <w:r w:rsidR="00093538">
        <w:fldChar w:fldCharType="separate"/>
      </w:r>
      <w:r w:rsidRPr="00BE491F">
        <w:rPr>
          <w:rStyle w:val="Lienhypertexte"/>
          <w:rFonts w:ascii="Times New Roman" w:hAnsi="Times New Roman" w:cs="Times New Roman"/>
          <w:sz w:val="22"/>
          <w:lang w:val="fr-FR"/>
        </w:rPr>
        <w:t>github.com/bixiou/plan_mondial_climat</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Climat"</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/blob/main/code</w:t>
      </w:r>
      <w:r>
        <w:rPr>
          <w:rStyle w:val="Lienhypertexte"/>
          <w:rFonts w:ascii="Times New Roman" w:hAnsi="Times New Roman" w:cs="Times New Roman"/>
          <w:sz w:val="22"/>
          <w:lang w:val="fr-FR"/>
        </w:rPr>
        <w:fldChar w:fldCharType="begin"/>
      </w:r>
      <w:r>
        <w:rPr>
          <w:rStyle w:val="Lienhypertexte"/>
          <w:rFonts w:ascii="Times New Roman" w:hAnsi="Times New Roman" w:cs="Times New Roman"/>
          <w:sz w:val="22"/>
          <w:lang w:val="fr-FR"/>
        </w:rPr>
        <w:instrText xml:space="preserve"> XE "</w:instrText>
      </w:r>
      <w:r w:rsidRPr="00815828">
        <w:rPr>
          <w:lang w:val="fr-FR"/>
        </w:rPr>
        <w:instrText>Code"</w:instrText>
      </w:r>
      <w:r>
        <w:rPr>
          <w:rStyle w:val="Lienhypertexte"/>
          <w:rFonts w:ascii="Times New Roman" w:hAnsi="Times New Roman" w:cs="Times New Roman"/>
          <w:sz w:val="22"/>
          <w:lang w:val="fr-FR"/>
        </w:rPr>
        <w:instrText xml:space="preserve"> </w:instrText>
      </w:r>
      <w:r>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_plan/GCP_gain_by_country.R</w:t>
      </w:r>
      <w:r w:rsidR="00093538">
        <w:rPr>
          <w:rStyle w:val="Lienhypertexte"/>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8">
    <w:p w:rsidR="007752DF" w:rsidRPr="00BE491F" w:rsidRDefault="007752DF" w:rsidP="00207D6D">
      <w:pPr>
        <w:pStyle w:val="Notedebasdepage"/>
        <w:spacing w:after="0"/>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Néanmoins, cette limitation est mitigée par des trajectoires de PIB optimistes dans les pays</w:t>
      </w:r>
      <w:r>
        <w:rPr>
          <w:rFonts w:ascii="Times New Roman" w:hAnsi="Times New Roman" w:cs="Times New Roman"/>
          <w:sz w:val="22"/>
          <w:lang w:val="fr-FR"/>
        </w:rPr>
        <w:fldChar w:fldCharType="begin"/>
      </w:r>
      <w:r>
        <w:rPr>
          <w:rFonts w:ascii="Times New Roman" w:hAnsi="Times New Roman" w:cs="Times New Roman"/>
          <w:sz w:val="22"/>
          <w:lang w:val="fr-FR"/>
        </w:rPr>
        <w:instrText xml:space="preserve"> XE "</w:instrText>
      </w:r>
      <w:r w:rsidRPr="00815828">
        <w:rPr>
          <w:lang w:val="fr-FR"/>
        </w:rPr>
        <w:instrText>Pays"</w:instrText>
      </w:r>
      <w:r>
        <w:rPr>
          <w:rFonts w:ascii="Times New Roman" w:hAnsi="Times New Roman" w:cs="Times New Roman"/>
          <w:sz w:val="22"/>
          <w:lang w:val="fr-FR"/>
        </w:rPr>
        <w:instrText xml:space="preserve"> </w:instrText>
      </w:r>
      <w:r>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Par exemple, le modèle sous-jacent projette une croissance du PIB par habitant de 8 % par an entre 2020 et 2030 en R.D.C.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C5E74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2239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FE0680"/>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03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9B569D"/>
    <w:multiLevelType w:val="hybridMultilevel"/>
    <w:tmpl w:val="82E4C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50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563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0B059B"/>
    <w:multiLevelType w:val="hybridMultilevel"/>
    <w:tmpl w:val="DCB6D6F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F4434"/>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503B1"/>
    <w:multiLevelType w:val="hybridMultilevel"/>
    <w:tmpl w:val="DF06A4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E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893BE1"/>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4"/>
  </w:num>
  <w:num w:numId="4">
    <w:abstractNumId w:val="7"/>
  </w:num>
  <w:num w:numId="5">
    <w:abstractNumId w:val="9"/>
  </w:num>
  <w:num w:numId="6">
    <w:abstractNumId w:val="5"/>
  </w:num>
  <w:num w:numId="7">
    <w:abstractNumId w:val="10"/>
  </w:num>
  <w:num w:numId="8">
    <w:abstractNumId w:val="6"/>
  </w:num>
  <w:num w:numId="9">
    <w:abstractNumId w:val="11"/>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fr-FR" w:vendorID="64" w:dllVersion="131078" w:nlCheck="1" w:checkStyle="0"/>
  <w:activeWritingStyle w:appName="MSWord" w:lang="en-US" w:vendorID="64" w:dllVersion="131078"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975B34"/>
    <w:rsid w:val="0001481B"/>
    <w:rsid w:val="000215B3"/>
    <w:rsid w:val="000303A8"/>
    <w:rsid w:val="00045B75"/>
    <w:rsid w:val="000614A2"/>
    <w:rsid w:val="0007032E"/>
    <w:rsid w:val="0007798F"/>
    <w:rsid w:val="00093538"/>
    <w:rsid w:val="000A563B"/>
    <w:rsid w:val="000D4C23"/>
    <w:rsid w:val="001079E5"/>
    <w:rsid w:val="00124843"/>
    <w:rsid w:val="00127D14"/>
    <w:rsid w:val="0014374A"/>
    <w:rsid w:val="00151D60"/>
    <w:rsid w:val="001701B0"/>
    <w:rsid w:val="001A3E85"/>
    <w:rsid w:val="001D4000"/>
    <w:rsid w:val="001D4EA3"/>
    <w:rsid w:val="001E0C6E"/>
    <w:rsid w:val="001F68A8"/>
    <w:rsid w:val="001F6F3E"/>
    <w:rsid w:val="00201804"/>
    <w:rsid w:val="00207D6D"/>
    <w:rsid w:val="00224AA1"/>
    <w:rsid w:val="002B149B"/>
    <w:rsid w:val="002C1447"/>
    <w:rsid w:val="0032688B"/>
    <w:rsid w:val="003A71D6"/>
    <w:rsid w:val="003F4455"/>
    <w:rsid w:val="00454806"/>
    <w:rsid w:val="00465C2B"/>
    <w:rsid w:val="004E2D83"/>
    <w:rsid w:val="00501FF9"/>
    <w:rsid w:val="005035FE"/>
    <w:rsid w:val="00517B5C"/>
    <w:rsid w:val="00550A7D"/>
    <w:rsid w:val="005A1700"/>
    <w:rsid w:val="005A7006"/>
    <w:rsid w:val="005C6788"/>
    <w:rsid w:val="005F2C89"/>
    <w:rsid w:val="00603398"/>
    <w:rsid w:val="00611AD3"/>
    <w:rsid w:val="00617163"/>
    <w:rsid w:val="00625107"/>
    <w:rsid w:val="00687B66"/>
    <w:rsid w:val="00694F82"/>
    <w:rsid w:val="006B5372"/>
    <w:rsid w:val="006B75BB"/>
    <w:rsid w:val="006F218A"/>
    <w:rsid w:val="007643F8"/>
    <w:rsid w:val="007752DF"/>
    <w:rsid w:val="007A25F8"/>
    <w:rsid w:val="008028BC"/>
    <w:rsid w:val="00815054"/>
    <w:rsid w:val="00815828"/>
    <w:rsid w:val="00825DE7"/>
    <w:rsid w:val="00830626"/>
    <w:rsid w:val="00872FEA"/>
    <w:rsid w:val="00893424"/>
    <w:rsid w:val="008D0E3E"/>
    <w:rsid w:val="008D15F4"/>
    <w:rsid w:val="008E680B"/>
    <w:rsid w:val="0091211D"/>
    <w:rsid w:val="00931792"/>
    <w:rsid w:val="00951A24"/>
    <w:rsid w:val="00975B34"/>
    <w:rsid w:val="00975E27"/>
    <w:rsid w:val="009E4762"/>
    <w:rsid w:val="009F414E"/>
    <w:rsid w:val="00A02B41"/>
    <w:rsid w:val="00A22272"/>
    <w:rsid w:val="00A33D90"/>
    <w:rsid w:val="00A37ABA"/>
    <w:rsid w:val="00A44875"/>
    <w:rsid w:val="00A6076D"/>
    <w:rsid w:val="00A74207"/>
    <w:rsid w:val="00A93C71"/>
    <w:rsid w:val="00AA5B59"/>
    <w:rsid w:val="00AD6674"/>
    <w:rsid w:val="00B17EA6"/>
    <w:rsid w:val="00B8419E"/>
    <w:rsid w:val="00BD0FE1"/>
    <w:rsid w:val="00BE491F"/>
    <w:rsid w:val="00C57F55"/>
    <w:rsid w:val="00C730CD"/>
    <w:rsid w:val="00C75A1E"/>
    <w:rsid w:val="00C9612D"/>
    <w:rsid w:val="00CA2C3D"/>
    <w:rsid w:val="00D14A2B"/>
    <w:rsid w:val="00D152FA"/>
    <w:rsid w:val="00D37A34"/>
    <w:rsid w:val="00D40C29"/>
    <w:rsid w:val="00D5343D"/>
    <w:rsid w:val="00D568FA"/>
    <w:rsid w:val="00D943AB"/>
    <w:rsid w:val="00DE1C33"/>
    <w:rsid w:val="00DE6BBE"/>
    <w:rsid w:val="00E43334"/>
    <w:rsid w:val="00E7297A"/>
    <w:rsid w:val="00E86EF4"/>
    <w:rsid w:val="00E90645"/>
    <w:rsid w:val="00EC258D"/>
    <w:rsid w:val="00EE120B"/>
    <w:rsid w:val="00F01370"/>
    <w:rsid w:val="00F10370"/>
    <w:rsid w:val="00F57E2D"/>
    <w:rsid w:val="00F90517"/>
    <w:rsid w:val="00F9697F"/>
    <w:rsid w:val="00FA490A"/>
    <w:rsid w:val="00FC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E42A"/>
  <w15:docId w15:val="{929DCC1B-905C-44A2-AFFE-9C31A97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pPr>
      <w:keepNext/>
      <w:keepLines/>
      <w:numPr>
        <w:numId w:val="9"/>
      </w:numPr>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link w:val="Titre2Car"/>
    <w:uiPriority w:val="9"/>
    <w:unhideWhenUsed/>
    <w:qFormat/>
    <w:pPr>
      <w:keepNext/>
      <w:keepLines/>
      <w:numPr>
        <w:ilvl w:val="1"/>
        <w:numId w:val="9"/>
      </w:numPr>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numPr>
        <w:ilvl w:val="3"/>
        <w:numId w:val="9"/>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numPr>
        <w:ilvl w:val="4"/>
        <w:numId w:val="9"/>
      </w:numPr>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link w:val="Titre6Car"/>
    <w:uiPriority w:val="9"/>
    <w:unhideWhenUsed/>
    <w:qFormat/>
    <w:pPr>
      <w:keepNext/>
      <w:keepLines/>
      <w:numPr>
        <w:ilvl w:val="5"/>
        <w:numId w:val="9"/>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9"/>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9"/>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9"/>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link w:val="NotedebasdepageCar"/>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2">
    <w:name w:val="toc 2"/>
    <w:basedOn w:val="Normal"/>
    <w:next w:val="Normal"/>
    <w:autoRedefine/>
    <w:uiPriority w:val="39"/>
    <w:unhideWhenUsed/>
    <w:rsid w:val="006B75BB"/>
    <w:pPr>
      <w:spacing w:after="100"/>
      <w:ind w:left="240"/>
    </w:pPr>
  </w:style>
  <w:style w:type="paragraph" w:styleId="TM3">
    <w:name w:val="toc 3"/>
    <w:basedOn w:val="Normal"/>
    <w:next w:val="Normal"/>
    <w:autoRedefine/>
    <w:uiPriority w:val="39"/>
    <w:unhideWhenUsed/>
    <w:rsid w:val="006B75BB"/>
    <w:pPr>
      <w:spacing w:after="100"/>
      <w:ind w:left="480"/>
    </w:pPr>
  </w:style>
  <w:style w:type="paragraph" w:styleId="TM1">
    <w:name w:val="toc 1"/>
    <w:basedOn w:val="Normal"/>
    <w:next w:val="Normal"/>
    <w:autoRedefine/>
    <w:uiPriority w:val="39"/>
    <w:unhideWhenUsed/>
    <w:rsid w:val="006B75BB"/>
    <w:pPr>
      <w:spacing w:after="100"/>
    </w:pPr>
  </w:style>
  <w:style w:type="paragraph" w:styleId="TM4">
    <w:name w:val="toc 4"/>
    <w:basedOn w:val="Normal"/>
    <w:next w:val="Normal"/>
    <w:autoRedefine/>
    <w:uiPriority w:val="39"/>
    <w:unhideWhenUsed/>
    <w:rsid w:val="00BD0FE1"/>
    <w:pPr>
      <w:spacing w:after="100"/>
      <w:ind w:left="720"/>
    </w:pPr>
  </w:style>
  <w:style w:type="paragraph" w:styleId="Index1">
    <w:name w:val="index 1"/>
    <w:basedOn w:val="Normal"/>
    <w:next w:val="Normal"/>
    <w:autoRedefine/>
    <w:uiPriority w:val="99"/>
    <w:semiHidden/>
    <w:unhideWhenUsed/>
    <w:rsid w:val="00951A24"/>
    <w:pPr>
      <w:spacing w:after="0"/>
      <w:ind w:left="240" w:hanging="240"/>
    </w:pPr>
  </w:style>
  <w:style w:type="character" w:customStyle="1" w:styleId="Titre1Car">
    <w:name w:val="Titre 1 Car"/>
    <w:basedOn w:val="Policepardfaut"/>
    <w:link w:val="Titre1"/>
    <w:uiPriority w:val="9"/>
    <w:rsid w:val="00D5343D"/>
    <w:rPr>
      <w:rFonts w:asciiTheme="majorHAnsi" w:eastAsiaTheme="majorEastAsia" w:hAnsiTheme="majorHAnsi" w:cstheme="majorBidi"/>
      <w:b/>
      <w:bCs/>
      <w:color w:val="4F81BD" w:themeColor="accent1"/>
      <w:sz w:val="32"/>
      <w:szCs w:val="32"/>
    </w:rPr>
  </w:style>
  <w:style w:type="character" w:customStyle="1" w:styleId="Titre2Car">
    <w:name w:val="Titre 2 Car"/>
    <w:basedOn w:val="Policepardfaut"/>
    <w:link w:val="Titre2"/>
    <w:uiPriority w:val="9"/>
    <w:rsid w:val="0014374A"/>
    <w:rPr>
      <w:rFonts w:asciiTheme="majorHAnsi" w:eastAsiaTheme="majorEastAsia" w:hAnsiTheme="majorHAnsi" w:cstheme="majorBidi"/>
      <w:b/>
      <w:bCs/>
      <w:color w:val="4F81BD" w:themeColor="accent1"/>
      <w:sz w:val="28"/>
      <w:szCs w:val="28"/>
    </w:rPr>
  </w:style>
  <w:style w:type="paragraph" w:styleId="Paragraphedeliste">
    <w:name w:val="List Paragraph"/>
    <w:basedOn w:val="Normal"/>
    <w:rsid w:val="0014374A"/>
    <w:pPr>
      <w:ind w:left="720"/>
      <w:contextualSpacing/>
    </w:pPr>
  </w:style>
  <w:style w:type="character" w:customStyle="1" w:styleId="CorpsdetexteCar">
    <w:name w:val="Corps de texte Car"/>
    <w:basedOn w:val="Policepardfaut"/>
    <w:link w:val="Corpsdetexte"/>
    <w:rsid w:val="0014374A"/>
  </w:style>
  <w:style w:type="character" w:customStyle="1" w:styleId="NotedebasdepageCar">
    <w:name w:val="Note de bas de page Car"/>
    <w:basedOn w:val="Policepardfaut"/>
    <w:link w:val="Notedebasdepage"/>
    <w:uiPriority w:val="9"/>
    <w:rsid w:val="0014374A"/>
  </w:style>
  <w:style w:type="character" w:customStyle="1" w:styleId="Titre6Car">
    <w:name w:val="Titre 6 Car"/>
    <w:basedOn w:val="Policepardfaut"/>
    <w:link w:val="Titre6"/>
    <w:uiPriority w:val="9"/>
    <w:rsid w:val="00517B5C"/>
    <w:rPr>
      <w:rFonts w:asciiTheme="majorHAnsi" w:eastAsiaTheme="majorEastAsia" w:hAnsiTheme="majorHAnsi" w:cstheme="majorBid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2686">
      <w:bodyDiv w:val="1"/>
      <w:marLeft w:val="0"/>
      <w:marRight w:val="0"/>
      <w:marTop w:val="0"/>
      <w:marBottom w:val="0"/>
      <w:divBdr>
        <w:top w:val="none" w:sz="0" w:space="0" w:color="auto"/>
        <w:left w:val="none" w:sz="0" w:space="0" w:color="auto"/>
        <w:bottom w:val="none" w:sz="0" w:space="0" w:color="auto"/>
        <w:right w:val="none" w:sz="0" w:space="0" w:color="auto"/>
      </w:divBdr>
      <w:divsChild>
        <w:div w:id="117799287">
          <w:marLeft w:val="0"/>
          <w:marRight w:val="0"/>
          <w:marTop w:val="0"/>
          <w:marBottom w:val="0"/>
          <w:divBdr>
            <w:top w:val="none" w:sz="0" w:space="0" w:color="auto"/>
            <w:left w:val="none" w:sz="0" w:space="0" w:color="auto"/>
            <w:bottom w:val="none" w:sz="0" w:space="0" w:color="auto"/>
            <w:right w:val="none" w:sz="0" w:space="0" w:color="auto"/>
          </w:divBdr>
          <w:divsChild>
            <w:div w:id="1116483422">
              <w:marLeft w:val="0"/>
              <w:marRight w:val="0"/>
              <w:marTop w:val="0"/>
              <w:marBottom w:val="0"/>
              <w:divBdr>
                <w:top w:val="none" w:sz="0" w:space="0" w:color="auto"/>
                <w:left w:val="none" w:sz="0" w:space="0" w:color="auto"/>
                <w:bottom w:val="none" w:sz="0" w:space="0" w:color="auto"/>
                <w:right w:val="none" w:sz="0" w:space="0" w:color="auto"/>
              </w:divBdr>
            </w:div>
            <w:div w:id="931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8842">
      <w:bodyDiv w:val="1"/>
      <w:marLeft w:val="0"/>
      <w:marRight w:val="0"/>
      <w:marTop w:val="0"/>
      <w:marBottom w:val="0"/>
      <w:divBdr>
        <w:top w:val="none" w:sz="0" w:space="0" w:color="auto"/>
        <w:left w:val="none" w:sz="0" w:space="0" w:color="auto"/>
        <w:bottom w:val="none" w:sz="0" w:space="0" w:color="auto"/>
        <w:right w:val="none" w:sz="0" w:space="0" w:color="auto"/>
      </w:divBdr>
      <w:divsChild>
        <w:div w:id="1276333048">
          <w:marLeft w:val="0"/>
          <w:marRight w:val="0"/>
          <w:marTop w:val="0"/>
          <w:marBottom w:val="0"/>
          <w:divBdr>
            <w:top w:val="none" w:sz="0" w:space="0" w:color="auto"/>
            <w:left w:val="none" w:sz="0" w:space="0" w:color="auto"/>
            <w:bottom w:val="none" w:sz="0" w:space="0" w:color="auto"/>
            <w:right w:val="none" w:sz="0" w:space="0" w:color="auto"/>
          </w:divBdr>
          <w:divsChild>
            <w:div w:id="10200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112">
      <w:bodyDiv w:val="1"/>
      <w:marLeft w:val="0"/>
      <w:marRight w:val="0"/>
      <w:marTop w:val="0"/>
      <w:marBottom w:val="0"/>
      <w:divBdr>
        <w:top w:val="none" w:sz="0" w:space="0" w:color="auto"/>
        <w:left w:val="none" w:sz="0" w:space="0" w:color="auto"/>
        <w:bottom w:val="none" w:sz="0" w:space="0" w:color="auto"/>
        <w:right w:val="none" w:sz="0" w:space="0" w:color="auto"/>
      </w:divBdr>
    </w:div>
    <w:div w:id="210963249">
      <w:bodyDiv w:val="1"/>
      <w:marLeft w:val="0"/>
      <w:marRight w:val="0"/>
      <w:marTop w:val="0"/>
      <w:marBottom w:val="0"/>
      <w:divBdr>
        <w:top w:val="none" w:sz="0" w:space="0" w:color="auto"/>
        <w:left w:val="none" w:sz="0" w:space="0" w:color="auto"/>
        <w:bottom w:val="none" w:sz="0" w:space="0" w:color="auto"/>
        <w:right w:val="none" w:sz="0" w:space="0" w:color="auto"/>
      </w:divBdr>
      <w:divsChild>
        <w:div w:id="2116174776">
          <w:marLeft w:val="0"/>
          <w:marRight w:val="0"/>
          <w:marTop w:val="0"/>
          <w:marBottom w:val="0"/>
          <w:divBdr>
            <w:top w:val="none" w:sz="0" w:space="0" w:color="auto"/>
            <w:left w:val="none" w:sz="0" w:space="0" w:color="auto"/>
            <w:bottom w:val="none" w:sz="0" w:space="0" w:color="auto"/>
            <w:right w:val="none" w:sz="0" w:space="0" w:color="auto"/>
          </w:divBdr>
          <w:divsChild>
            <w:div w:id="2085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2439">
      <w:bodyDiv w:val="1"/>
      <w:marLeft w:val="0"/>
      <w:marRight w:val="0"/>
      <w:marTop w:val="0"/>
      <w:marBottom w:val="0"/>
      <w:divBdr>
        <w:top w:val="none" w:sz="0" w:space="0" w:color="auto"/>
        <w:left w:val="none" w:sz="0" w:space="0" w:color="auto"/>
        <w:bottom w:val="none" w:sz="0" w:space="0" w:color="auto"/>
        <w:right w:val="none" w:sz="0" w:space="0" w:color="auto"/>
      </w:divBdr>
      <w:divsChild>
        <w:div w:id="355691711">
          <w:marLeft w:val="0"/>
          <w:marRight w:val="0"/>
          <w:marTop w:val="0"/>
          <w:marBottom w:val="0"/>
          <w:divBdr>
            <w:top w:val="none" w:sz="0" w:space="0" w:color="auto"/>
            <w:left w:val="none" w:sz="0" w:space="0" w:color="auto"/>
            <w:bottom w:val="none" w:sz="0" w:space="0" w:color="auto"/>
            <w:right w:val="none" w:sz="0" w:space="0" w:color="auto"/>
          </w:divBdr>
          <w:divsChild>
            <w:div w:id="7420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054">
      <w:bodyDiv w:val="1"/>
      <w:marLeft w:val="0"/>
      <w:marRight w:val="0"/>
      <w:marTop w:val="0"/>
      <w:marBottom w:val="0"/>
      <w:divBdr>
        <w:top w:val="none" w:sz="0" w:space="0" w:color="auto"/>
        <w:left w:val="none" w:sz="0" w:space="0" w:color="auto"/>
        <w:bottom w:val="none" w:sz="0" w:space="0" w:color="auto"/>
        <w:right w:val="none" w:sz="0" w:space="0" w:color="auto"/>
      </w:divBdr>
      <w:divsChild>
        <w:div w:id="2136168975">
          <w:marLeft w:val="0"/>
          <w:marRight w:val="0"/>
          <w:marTop w:val="0"/>
          <w:marBottom w:val="0"/>
          <w:divBdr>
            <w:top w:val="none" w:sz="0" w:space="0" w:color="auto"/>
            <w:left w:val="none" w:sz="0" w:space="0" w:color="auto"/>
            <w:bottom w:val="none" w:sz="0" w:space="0" w:color="auto"/>
            <w:right w:val="none" w:sz="0" w:space="0" w:color="auto"/>
          </w:divBdr>
          <w:divsChild>
            <w:div w:id="1077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1031">
      <w:bodyDiv w:val="1"/>
      <w:marLeft w:val="0"/>
      <w:marRight w:val="0"/>
      <w:marTop w:val="0"/>
      <w:marBottom w:val="0"/>
      <w:divBdr>
        <w:top w:val="none" w:sz="0" w:space="0" w:color="auto"/>
        <w:left w:val="none" w:sz="0" w:space="0" w:color="auto"/>
        <w:bottom w:val="none" w:sz="0" w:space="0" w:color="auto"/>
        <w:right w:val="none" w:sz="0" w:space="0" w:color="auto"/>
      </w:divBdr>
      <w:divsChild>
        <w:div w:id="69354928">
          <w:marLeft w:val="0"/>
          <w:marRight w:val="0"/>
          <w:marTop w:val="0"/>
          <w:marBottom w:val="0"/>
          <w:divBdr>
            <w:top w:val="none" w:sz="0" w:space="0" w:color="auto"/>
            <w:left w:val="none" w:sz="0" w:space="0" w:color="auto"/>
            <w:bottom w:val="none" w:sz="0" w:space="0" w:color="auto"/>
            <w:right w:val="none" w:sz="0" w:space="0" w:color="auto"/>
          </w:divBdr>
          <w:divsChild>
            <w:div w:id="501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50190">
      <w:bodyDiv w:val="1"/>
      <w:marLeft w:val="0"/>
      <w:marRight w:val="0"/>
      <w:marTop w:val="0"/>
      <w:marBottom w:val="0"/>
      <w:divBdr>
        <w:top w:val="none" w:sz="0" w:space="0" w:color="auto"/>
        <w:left w:val="none" w:sz="0" w:space="0" w:color="auto"/>
        <w:bottom w:val="none" w:sz="0" w:space="0" w:color="auto"/>
        <w:right w:val="none" w:sz="0" w:space="0" w:color="auto"/>
      </w:divBdr>
      <w:divsChild>
        <w:div w:id="424041165">
          <w:marLeft w:val="0"/>
          <w:marRight w:val="0"/>
          <w:marTop w:val="0"/>
          <w:marBottom w:val="0"/>
          <w:divBdr>
            <w:top w:val="none" w:sz="0" w:space="0" w:color="auto"/>
            <w:left w:val="none" w:sz="0" w:space="0" w:color="auto"/>
            <w:bottom w:val="none" w:sz="0" w:space="0" w:color="auto"/>
            <w:right w:val="none" w:sz="0" w:space="0" w:color="auto"/>
          </w:divBdr>
          <w:divsChild>
            <w:div w:id="20682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7476">
      <w:bodyDiv w:val="1"/>
      <w:marLeft w:val="0"/>
      <w:marRight w:val="0"/>
      <w:marTop w:val="0"/>
      <w:marBottom w:val="0"/>
      <w:divBdr>
        <w:top w:val="none" w:sz="0" w:space="0" w:color="auto"/>
        <w:left w:val="none" w:sz="0" w:space="0" w:color="auto"/>
        <w:bottom w:val="none" w:sz="0" w:space="0" w:color="auto"/>
        <w:right w:val="none" w:sz="0" w:space="0" w:color="auto"/>
      </w:divBdr>
      <w:divsChild>
        <w:div w:id="2124809938">
          <w:marLeft w:val="0"/>
          <w:marRight w:val="0"/>
          <w:marTop w:val="0"/>
          <w:marBottom w:val="0"/>
          <w:divBdr>
            <w:top w:val="none" w:sz="0" w:space="0" w:color="auto"/>
            <w:left w:val="none" w:sz="0" w:space="0" w:color="auto"/>
            <w:bottom w:val="none" w:sz="0" w:space="0" w:color="auto"/>
            <w:right w:val="none" w:sz="0" w:space="0" w:color="auto"/>
          </w:divBdr>
          <w:divsChild>
            <w:div w:id="173149570">
              <w:marLeft w:val="0"/>
              <w:marRight w:val="0"/>
              <w:marTop w:val="0"/>
              <w:marBottom w:val="0"/>
              <w:divBdr>
                <w:top w:val="none" w:sz="0" w:space="0" w:color="auto"/>
                <w:left w:val="none" w:sz="0" w:space="0" w:color="auto"/>
                <w:bottom w:val="none" w:sz="0" w:space="0" w:color="auto"/>
                <w:right w:val="none" w:sz="0" w:space="0" w:color="auto"/>
              </w:divBdr>
            </w:div>
            <w:div w:id="11385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526">
      <w:bodyDiv w:val="1"/>
      <w:marLeft w:val="0"/>
      <w:marRight w:val="0"/>
      <w:marTop w:val="0"/>
      <w:marBottom w:val="0"/>
      <w:divBdr>
        <w:top w:val="none" w:sz="0" w:space="0" w:color="auto"/>
        <w:left w:val="none" w:sz="0" w:space="0" w:color="auto"/>
        <w:bottom w:val="none" w:sz="0" w:space="0" w:color="auto"/>
        <w:right w:val="none" w:sz="0" w:space="0" w:color="auto"/>
      </w:divBdr>
      <w:divsChild>
        <w:div w:id="1141727093">
          <w:marLeft w:val="480"/>
          <w:marRight w:val="0"/>
          <w:marTop w:val="0"/>
          <w:marBottom w:val="0"/>
          <w:divBdr>
            <w:top w:val="none" w:sz="0" w:space="0" w:color="auto"/>
            <w:left w:val="none" w:sz="0" w:space="0" w:color="auto"/>
            <w:bottom w:val="none" w:sz="0" w:space="0" w:color="auto"/>
            <w:right w:val="none" w:sz="0" w:space="0" w:color="auto"/>
          </w:divBdr>
          <w:divsChild>
            <w:div w:id="1608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8615">
      <w:bodyDiv w:val="1"/>
      <w:marLeft w:val="0"/>
      <w:marRight w:val="0"/>
      <w:marTop w:val="0"/>
      <w:marBottom w:val="0"/>
      <w:divBdr>
        <w:top w:val="none" w:sz="0" w:space="0" w:color="auto"/>
        <w:left w:val="none" w:sz="0" w:space="0" w:color="auto"/>
        <w:bottom w:val="none" w:sz="0" w:space="0" w:color="auto"/>
        <w:right w:val="none" w:sz="0" w:space="0" w:color="auto"/>
      </w:divBdr>
      <w:divsChild>
        <w:div w:id="1542282828">
          <w:marLeft w:val="0"/>
          <w:marRight w:val="0"/>
          <w:marTop w:val="0"/>
          <w:marBottom w:val="0"/>
          <w:divBdr>
            <w:top w:val="none" w:sz="0" w:space="0" w:color="auto"/>
            <w:left w:val="none" w:sz="0" w:space="0" w:color="auto"/>
            <w:bottom w:val="none" w:sz="0" w:space="0" w:color="auto"/>
            <w:right w:val="none" w:sz="0" w:space="0" w:color="auto"/>
          </w:divBdr>
          <w:divsChild>
            <w:div w:id="9980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632">
      <w:bodyDiv w:val="1"/>
      <w:marLeft w:val="0"/>
      <w:marRight w:val="0"/>
      <w:marTop w:val="0"/>
      <w:marBottom w:val="0"/>
      <w:divBdr>
        <w:top w:val="none" w:sz="0" w:space="0" w:color="auto"/>
        <w:left w:val="none" w:sz="0" w:space="0" w:color="auto"/>
        <w:bottom w:val="none" w:sz="0" w:space="0" w:color="auto"/>
        <w:right w:val="none" w:sz="0" w:space="0" w:color="auto"/>
      </w:divBdr>
      <w:divsChild>
        <w:div w:id="402721731">
          <w:marLeft w:val="480"/>
          <w:marRight w:val="0"/>
          <w:marTop w:val="0"/>
          <w:marBottom w:val="0"/>
          <w:divBdr>
            <w:top w:val="none" w:sz="0" w:space="0" w:color="auto"/>
            <w:left w:val="none" w:sz="0" w:space="0" w:color="auto"/>
            <w:bottom w:val="none" w:sz="0" w:space="0" w:color="auto"/>
            <w:right w:val="none" w:sz="0" w:space="0" w:color="auto"/>
          </w:divBdr>
          <w:divsChild>
            <w:div w:id="1808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962">
      <w:bodyDiv w:val="1"/>
      <w:marLeft w:val="0"/>
      <w:marRight w:val="0"/>
      <w:marTop w:val="0"/>
      <w:marBottom w:val="0"/>
      <w:divBdr>
        <w:top w:val="none" w:sz="0" w:space="0" w:color="auto"/>
        <w:left w:val="none" w:sz="0" w:space="0" w:color="auto"/>
        <w:bottom w:val="none" w:sz="0" w:space="0" w:color="auto"/>
        <w:right w:val="none" w:sz="0" w:space="0" w:color="auto"/>
      </w:divBdr>
      <w:divsChild>
        <w:div w:id="1177381897">
          <w:marLeft w:val="0"/>
          <w:marRight w:val="0"/>
          <w:marTop w:val="0"/>
          <w:marBottom w:val="0"/>
          <w:divBdr>
            <w:top w:val="none" w:sz="0" w:space="0" w:color="auto"/>
            <w:left w:val="none" w:sz="0" w:space="0" w:color="auto"/>
            <w:bottom w:val="none" w:sz="0" w:space="0" w:color="auto"/>
            <w:right w:val="none" w:sz="0" w:space="0" w:color="auto"/>
          </w:divBdr>
          <w:divsChild>
            <w:div w:id="3371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7827">
      <w:bodyDiv w:val="1"/>
      <w:marLeft w:val="0"/>
      <w:marRight w:val="0"/>
      <w:marTop w:val="0"/>
      <w:marBottom w:val="0"/>
      <w:divBdr>
        <w:top w:val="none" w:sz="0" w:space="0" w:color="auto"/>
        <w:left w:val="none" w:sz="0" w:space="0" w:color="auto"/>
        <w:bottom w:val="none" w:sz="0" w:space="0" w:color="auto"/>
        <w:right w:val="none" w:sz="0" w:space="0" w:color="auto"/>
      </w:divBdr>
      <w:divsChild>
        <w:div w:id="615209827">
          <w:marLeft w:val="0"/>
          <w:marRight w:val="0"/>
          <w:marTop w:val="0"/>
          <w:marBottom w:val="150"/>
          <w:divBdr>
            <w:top w:val="none" w:sz="0" w:space="0" w:color="auto"/>
            <w:left w:val="none" w:sz="0" w:space="0" w:color="auto"/>
            <w:bottom w:val="none" w:sz="0" w:space="0" w:color="auto"/>
            <w:right w:val="none" w:sz="0" w:space="0" w:color="auto"/>
          </w:divBdr>
          <w:divsChild>
            <w:div w:id="368065581">
              <w:marLeft w:val="0"/>
              <w:marRight w:val="0"/>
              <w:marTop w:val="0"/>
              <w:marBottom w:val="0"/>
              <w:divBdr>
                <w:top w:val="none" w:sz="0" w:space="0" w:color="auto"/>
                <w:left w:val="none" w:sz="0" w:space="0" w:color="auto"/>
                <w:bottom w:val="none" w:sz="0" w:space="0" w:color="auto"/>
                <w:right w:val="none" w:sz="0" w:space="0" w:color="auto"/>
              </w:divBdr>
            </w:div>
          </w:divsChild>
        </w:div>
        <w:div w:id="1950508574">
          <w:marLeft w:val="0"/>
          <w:marRight w:val="0"/>
          <w:marTop w:val="0"/>
          <w:marBottom w:val="150"/>
          <w:divBdr>
            <w:top w:val="none" w:sz="0" w:space="0" w:color="auto"/>
            <w:left w:val="none" w:sz="0" w:space="0" w:color="auto"/>
            <w:bottom w:val="none" w:sz="0" w:space="0" w:color="auto"/>
            <w:right w:val="none" w:sz="0" w:space="0" w:color="auto"/>
          </w:divBdr>
          <w:divsChild>
            <w:div w:id="128595484">
              <w:marLeft w:val="0"/>
              <w:marRight w:val="0"/>
              <w:marTop w:val="0"/>
              <w:marBottom w:val="0"/>
              <w:divBdr>
                <w:top w:val="none" w:sz="0" w:space="0" w:color="auto"/>
                <w:left w:val="none" w:sz="0" w:space="0" w:color="auto"/>
                <w:bottom w:val="none" w:sz="0" w:space="0" w:color="auto"/>
                <w:right w:val="none" w:sz="0" w:space="0" w:color="auto"/>
              </w:divBdr>
            </w:div>
          </w:divsChild>
        </w:div>
        <w:div w:id="722094164">
          <w:marLeft w:val="0"/>
          <w:marRight w:val="0"/>
          <w:marTop w:val="0"/>
          <w:marBottom w:val="150"/>
          <w:divBdr>
            <w:top w:val="none" w:sz="0" w:space="0" w:color="auto"/>
            <w:left w:val="none" w:sz="0" w:space="0" w:color="auto"/>
            <w:bottom w:val="none" w:sz="0" w:space="0" w:color="auto"/>
            <w:right w:val="none" w:sz="0" w:space="0" w:color="auto"/>
          </w:divBdr>
          <w:divsChild>
            <w:div w:id="826096442">
              <w:marLeft w:val="0"/>
              <w:marRight w:val="0"/>
              <w:marTop w:val="0"/>
              <w:marBottom w:val="0"/>
              <w:divBdr>
                <w:top w:val="none" w:sz="0" w:space="0" w:color="auto"/>
                <w:left w:val="none" w:sz="0" w:space="0" w:color="auto"/>
                <w:bottom w:val="none" w:sz="0" w:space="0" w:color="auto"/>
                <w:right w:val="none" w:sz="0" w:space="0" w:color="auto"/>
              </w:divBdr>
            </w:div>
          </w:divsChild>
        </w:div>
        <w:div w:id="387536157">
          <w:marLeft w:val="0"/>
          <w:marRight w:val="0"/>
          <w:marTop w:val="0"/>
          <w:marBottom w:val="150"/>
          <w:divBdr>
            <w:top w:val="none" w:sz="0" w:space="0" w:color="auto"/>
            <w:left w:val="none" w:sz="0" w:space="0" w:color="auto"/>
            <w:bottom w:val="none" w:sz="0" w:space="0" w:color="auto"/>
            <w:right w:val="none" w:sz="0" w:space="0" w:color="auto"/>
          </w:divBdr>
          <w:divsChild>
            <w:div w:id="1584147026">
              <w:marLeft w:val="0"/>
              <w:marRight w:val="0"/>
              <w:marTop w:val="0"/>
              <w:marBottom w:val="0"/>
              <w:divBdr>
                <w:top w:val="none" w:sz="0" w:space="0" w:color="auto"/>
                <w:left w:val="none" w:sz="0" w:space="0" w:color="auto"/>
                <w:bottom w:val="none" w:sz="0" w:space="0" w:color="auto"/>
                <w:right w:val="none" w:sz="0" w:space="0" w:color="auto"/>
              </w:divBdr>
            </w:div>
          </w:divsChild>
        </w:div>
        <w:div w:id="884410326">
          <w:marLeft w:val="0"/>
          <w:marRight w:val="0"/>
          <w:marTop w:val="0"/>
          <w:marBottom w:val="150"/>
          <w:divBdr>
            <w:top w:val="none" w:sz="0" w:space="0" w:color="auto"/>
            <w:left w:val="none" w:sz="0" w:space="0" w:color="auto"/>
            <w:bottom w:val="none" w:sz="0" w:space="0" w:color="auto"/>
            <w:right w:val="none" w:sz="0" w:space="0" w:color="auto"/>
          </w:divBdr>
          <w:divsChild>
            <w:div w:id="1216503105">
              <w:marLeft w:val="0"/>
              <w:marRight w:val="0"/>
              <w:marTop w:val="0"/>
              <w:marBottom w:val="0"/>
              <w:divBdr>
                <w:top w:val="none" w:sz="0" w:space="0" w:color="auto"/>
                <w:left w:val="none" w:sz="0" w:space="0" w:color="auto"/>
                <w:bottom w:val="none" w:sz="0" w:space="0" w:color="auto"/>
                <w:right w:val="none" w:sz="0" w:space="0" w:color="auto"/>
              </w:divBdr>
            </w:div>
          </w:divsChild>
        </w:div>
        <w:div w:id="470639797">
          <w:marLeft w:val="0"/>
          <w:marRight w:val="0"/>
          <w:marTop w:val="0"/>
          <w:marBottom w:val="150"/>
          <w:divBdr>
            <w:top w:val="none" w:sz="0" w:space="0" w:color="auto"/>
            <w:left w:val="none" w:sz="0" w:space="0" w:color="auto"/>
            <w:bottom w:val="none" w:sz="0" w:space="0" w:color="auto"/>
            <w:right w:val="none" w:sz="0" w:space="0" w:color="auto"/>
          </w:divBdr>
          <w:divsChild>
            <w:div w:id="878280407">
              <w:marLeft w:val="0"/>
              <w:marRight w:val="0"/>
              <w:marTop w:val="0"/>
              <w:marBottom w:val="0"/>
              <w:divBdr>
                <w:top w:val="none" w:sz="0" w:space="0" w:color="auto"/>
                <w:left w:val="none" w:sz="0" w:space="0" w:color="auto"/>
                <w:bottom w:val="none" w:sz="0" w:space="0" w:color="auto"/>
                <w:right w:val="none" w:sz="0" w:space="0" w:color="auto"/>
              </w:divBdr>
            </w:div>
          </w:divsChild>
        </w:div>
        <w:div w:id="1535465754">
          <w:marLeft w:val="0"/>
          <w:marRight w:val="0"/>
          <w:marTop w:val="0"/>
          <w:marBottom w:val="150"/>
          <w:divBdr>
            <w:top w:val="none" w:sz="0" w:space="0" w:color="auto"/>
            <w:left w:val="none" w:sz="0" w:space="0" w:color="auto"/>
            <w:bottom w:val="none" w:sz="0" w:space="0" w:color="auto"/>
            <w:right w:val="none" w:sz="0" w:space="0" w:color="auto"/>
          </w:divBdr>
          <w:divsChild>
            <w:div w:id="550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377">
      <w:bodyDiv w:val="1"/>
      <w:marLeft w:val="0"/>
      <w:marRight w:val="0"/>
      <w:marTop w:val="0"/>
      <w:marBottom w:val="0"/>
      <w:divBdr>
        <w:top w:val="none" w:sz="0" w:space="0" w:color="auto"/>
        <w:left w:val="none" w:sz="0" w:space="0" w:color="auto"/>
        <w:bottom w:val="none" w:sz="0" w:space="0" w:color="auto"/>
        <w:right w:val="none" w:sz="0" w:space="0" w:color="auto"/>
      </w:divBdr>
      <w:divsChild>
        <w:div w:id="1640453352">
          <w:marLeft w:val="0"/>
          <w:marRight w:val="0"/>
          <w:marTop w:val="0"/>
          <w:marBottom w:val="0"/>
          <w:divBdr>
            <w:top w:val="none" w:sz="0" w:space="0" w:color="auto"/>
            <w:left w:val="none" w:sz="0" w:space="0" w:color="auto"/>
            <w:bottom w:val="none" w:sz="0" w:space="0" w:color="auto"/>
            <w:right w:val="none" w:sz="0" w:space="0" w:color="auto"/>
          </w:divBdr>
          <w:divsChild>
            <w:div w:id="1233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3601">
      <w:bodyDiv w:val="1"/>
      <w:marLeft w:val="0"/>
      <w:marRight w:val="0"/>
      <w:marTop w:val="0"/>
      <w:marBottom w:val="0"/>
      <w:divBdr>
        <w:top w:val="none" w:sz="0" w:space="0" w:color="auto"/>
        <w:left w:val="none" w:sz="0" w:space="0" w:color="auto"/>
        <w:bottom w:val="none" w:sz="0" w:space="0" w:color="auto"/>
        <w:right w:val="none" w:sz="0" w:space="0" w:color="auto"/>
      </w:divBdr>
    </w:div>
    <w:div w:id="1821387615">
      <w:bodyDiv w:val="1"/>
      <w:marLeft w:val="0"/>
      <w:marRight w:val="0"/>
      <w:marTop w:val="0"/>
      <w:marBottom w:val="0"/>
      <w:divBdr>
        <w:top w:val="none" w:sz="0" w:space="0" w:color="auto"/>
        <w:left w:val="none" w:sz="0" w:space="0" w:color="auto"/>
        <w:bottom w:val="none" w:sz="0" w:space="0" w:color="auto"/>
        <w:right w:val="none" w:sz="0" w:space="0" w:color="auto"/>
      </w:divBdr>
      <w:divsChild>
        <w:div w:id="1077359192">
          <w:marLeft w:val="0"/>
          <w:marRight w:val="0"/>
          <w:marTop w:val="0"/>
          <w:marBottom w:val="0"/>
          <w:divBdr>
            <w:top w:val="none" w:sz="0" w:space="0" w:color="auto"/>
            <w:left w:val="none" w:sz="0" w:space="0" w:color="auto"/>
            <w:bottom w:val="none" w:sz="0" w:space="0" w:color="auto"/>
            <w:right w:val="none" w:sz="0" w:space="0" w:color="auto"/>
          </w:divBdr>
          <w:divsChild>
            <w:div w:id="1852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004">
      <w:bodyDiv w:val="1"/>
      <w:marLeft w:val="0"/>
      <w:marRight w:val="0"/>
      <w:marTop w:val="0"/>
      <w:marBottom w:val="0"/>
      <w:divBdr>
        <w:top w:val="none" w:sz="0" w:space="0" w:color="auto"/>
        <w:left w:val="none" w:sz="0" w:space="0" w:color="auto"/>
        <w:bottom w:val="none" w:sz="0" w:space="0" w:color="auto"/>
        <w:right w:val="none" w:sz="0" w:space="0" w:color="auto"/>
      </w:divBdr>
      <w:divsChild>
        <w:div w:id="1214776387">
          <w:marLeft w:val="0"/>
          <w:marRight w:val="0"/>
          <w:marTop w:val="0"/>
          <w:marBottom w:val="150"/>
          <w:divBdr>
            <w:top w:val="none" w:sz="0" w:space="0" w:color="auto"/>
            <w:left w:val="none" w:sz="0" w:space="0" w:color="auto"/>
            <w:bottom w:val="none" w:sz="0" w:space="0" w:color="auto"/>
            <w:right w:val="none" w:sz="0" w:space="0" w:color="auto"/>
          </w:divBdr>
          <w:divsChild>
            <w:div w:id="290484374">
              <w:marLeft w:val="0"/>
              <w:marRight w:val="0"/>
              <w:marTop w:val="0"/>
              <w:marBottom w:val="0"/>
              <w:divBdr>
                <w:top w:val="none" w:sz="0" w:space="0" w:color="auto"/>
                <w:left w:val="none" w:sz="0" w:space="0" w:color="auto"/>
                <w:bottom w:val="none" w:sz="0" w:space="0" w:color="auto"/>
                <w:right w:val="none" w:sz="0" w:space="0" w:color="auto"/>
              </w:divBdr>
            </w:div>
          </w:divsChild>
        </w:div>
        <w:div w:id="1522401615">
          <w:marLeft w:val="0"/>
          <w:marRight w:val="0"/>
          <w:marTop w:val="0"/>
          <w:marBottom w:val="150"/>
          <w:divBdr>
            <w:top w:val="none" w:sz="0" w:space="0" w:color="auto"/>
            <w:left w:val="none" w:sz="0" w:space="0" w:color="auto"/>
            <w:bottom w:val="none" w:sz="0" w:space="0" w:color="auto"/>
            <w:right w:val="none" w:sz="0" w:space="0" w:color="auto"/>
          </w:divBdr>
          <w:divsChild>
            <w:div w:id="26637606">
              <w:marLeft w:val="0"/>
              <w:marRight w:val="0"/>
              <w:marTop w:val="0"/>
              <w:marBottom w:val="0"/>
              <w:divBdr>
                <w:top w:val="none" w:sz="0" w:space="0" w:color="auto"/>
                <w:left w:val="none" w:sz="0" w:space="0" w:color="auto"/>
                <w:bottom w:val="none" w:sz="0" w:space="0" w:color="auto"/>
                <w:right w:val="none" w:sz="0" w:space="0" w:color="auto"/>
              </w:divBdr>
            </w:div>
          </w:divsChild>
        </w:div>
        <w:div w:id="332342932">
          <w:marLeft w:val="0"/>
          <w:marRight w:val="0"/>
          <w:marTop w:val="0"/>
          <w:marBottom w:val="150"/>
          <w:divBdr>
            <w:top w:val="none" w:sz="0" w:space="0" w:color="auto"/>
            <w:left w:val="none" w:sz="0" w:space="0" w:color="auto"/>
            <w:bottom w:val="none" w:sz="0" w:space="0" w:color="auto"/>
            <w:right w:val="none" w:sz="0" w:space="0" w:color="auto"/>
          </w:divBdr>
          <w:divsChild>
            <w:div w:id="876743618">
              <w:marLeft w:val="0"/>
              <w:marRight w:val="0"/>
              <w:marTop w:val="0"/>
              <w:marBottom w:val="0"/>
              <w:divBdr>
                <w:top w:val="none" w:sz="0" w:space="0" w:color="auto"/>
                <w:left w:val="none" w:sz="0" w:space="0" w:color="auto"/>
                <w:bottom w:val="none" w:sz="0" w:space="0" w:color="auto"/>
                <w:right w:val="none" w:sz="0" w:space="0" w:color="auto"/>
              </w:divBdr>
            </w:div>
          </w:divsChild>
        </w:div>
        <w:div w:id="371198415">
          <w:marLeft w:val="0"/>
          <w:marRight w:val="0"/>
          <w:marTop w:val="0"/>
          <w:marBottom w:val="150"/>
          <w:divBdr>
            <w:top w:val="none" w:sz="0" w:space="0" w:color="auto"/>
            <w:left w:val="none" w:sz="0" w:space="0" w:color="auto"/>
            <w:bottom w:val="none" w:sz="0" w:space="0" w:color="auto"/>
            <w:right w:val="none" w:sz="0" w:space="0" w:color="auto"/>
          </w:divBdr>
          <w:divsChild>
            <w:div w:id="536740521">
              <w:marLeft w:val="0"/>
              <w:marRight w:val="0"/>
              <w:marTop w:val="0"/>
              <w:marBottom w:val="0"/>
              <w:divBdr>
                <w:top w:val="none" w:sz="0" w:space="0" w:color="auto"/>
                <w:left w:val="none" w:sz="0" w:space="0" w:color="auto"/>
                <w:bottom w:val="none" w:sz="0" w:space="0" w:color="auto"/>
                <w:right w:val="none" w:sz="0" w:space="0" w:color="auto"/>
              </w:divBdr>
            </w:div>
          </w:divsChild>
        </w:div>
        <w:div w:id="1088388826">
          <w:marLeft w:val="0"/>
          <w:marRight w:val="0"/>
          <w:marTop w:val="0"/>
          <w:marBottom w:val="150"/>
          <w:divBdr>
            <w:top w:val="none" w:sz="0" w:space="0" w:color="auto"/>
            <w:left w:val="none" w:sz="0" w:space="0" w:color="auto"/>
            <w:bottom w:val="none" w:sz="0" w:space="0" w:color="auto"/>
            <w:right w:val="none" w:sz="0" w:space="0" w:color="auto"/>
          </w:divBdr>
          <w:divsChild>
            <w:div w:id="1246764349">
              <w:marLeft w:val="0"/>
              <w:marRight w:val="0"/>
              <w:marTop w:val="0"/>
              <w:marBottom w:val="0"/>
              <w:divBdr>
                <w:top w:val="none" w:sz="0" w:space="0" w:color="auto"/>
                <w:left w:val="none" w:sz="0" w:space="0" w:color="auto"/>
                <w:bottom w:val="none" w:sz="0" w:space="0" w:color="auto"/>
                <w:right w:val="none" w:sz="0" w:space="0" w:color="auto"/>
              </w:divBdr>
            </w:div>
          </w:divsChild>
        </w:div>
        <w:div w:id="365984305">
          <w:marLeft w:val="0"/>
          <w:marRight w:val="0"/>
          <w:marTop w:val="0"/>
          <w:marBottom w:val="150"/>
          <w:divBdr>
            <w:top w:val="none" w:sz="0" w:space="0" w:color="auto"/>
            <w:left w:val="none" w:sz="0" w:space="0" w:color="auto"/>
            <w:bottom w:val="none" w:sz="0" w:space="0" w:color="auto"/>
            <w:right w:val="none" w:sz="0" w:space="0" w:color="auto"/>
          </w:divBdr>
          <w:divsChild>
            <w:div w:id="416560606">
              <w:marLeft w:val="0"/>
              <w:marRight w:val="0"/>
              <w:marTop w:val="0"/>
              <w:marBottom w:val="0"/>
              <w:divBdr>
                <w:top w:val="none" w:sz="0" w:space="0" w:color="auto"/>
                <w:left w:val="none" w:sz="0" w:space="0" w:color="auto"/>
                <w:bottom w:val="none" w:sz="0" w:space="0" w:color="auto"/>
                <w:right w:val="none" w:sz="0" w:space="0" w:color="auto"/>
              </w:divBdr>
            </w:div>
          </w:divsChild>
        </w:div>
        <w:div w:id="1095058820">
          <w:marLeft w:val="0"/>
          <w:marRight w:val="0"/>
          <w:marTop w:val="0"/>
          <w:marBottom w:val="150"/>
          <w:divBdr>
            <w:top w:val="none" w:sz="0" w:space="0" w:color="auto"/>
            <w:left w:val="none" w:sz="0" w:space="0" w:color="auto"/>
            <w:bottom w:val="none" w:sz="0" w:space="0" w:color="auto"/>
            <w:right w:val="none" w:sz="0" w:space="0" w:color="auto"/>
          </w:divBdr>
          <w:divsChild>
            <w:div w:id="1638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260">
      <w:bodyDiv w:val="1"/>
      <w:marLeft w:val="0"/>
      <w:marRight w:val="0"/>
      <w:marTop w:val="0"/>
      <w:marBottom w:val="0"/>
      <w:divBdr>
        <w:top w:val="none" w:sz="0" w:space="0" w:color="auto"/>
        <w:left w:val="none" w:sz="0" w:space="0" w:color="auto"/>
        <w:bottom w:val="none" w:sz="0" w:space="0" w:color="auto"/>
        <w:right w:val="none" w:sz="0" w:space="0" w:color="auto"/>
      </w:divBdr>
      <w:divsChild>
        <w:div w:id="1002976733">
          <w:marLeft w:val="0"/>
          <w:marRight w:val="0"/>
          <w:marTop w:val="0"/>
          <w:marBottom w:val="0"/>
          <w:divBdr>
            <w:top w:val="none" w:sz="0" w:space="0" w:color="auto"/>
            <w:left w:val="none" w:sz="0" w:space="0" w:color="auto"/>
            <w:bottom w:val="none" w:sz="0" w:space="0" w:color="auto"/>
            <w:right w:val="none" w:sz="0" w:space="0" w:color="auto"/>
          </w:divBdr>
          <w:divsChild>
            <w:div w:id="381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d.world" TargetMode="External"/><Relationship Id="rId13" Type="http://schemas.openxmlformats.org/officeDocument/2006/relationships/hyperlink" Target="https://github.com/bixiou/plan_mondial_climat/blob/main/code_plan/boo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redistribution-advocates.org/fr/un-plan-mondial-pour-le-climat-et-contre-lextreme-pauvre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obal-redistribution-advocates.org/" TargetMode="External"/><Relationship Id="rId5" Type="http://schemas.openxmlformats.org/officeDocument/2006/relationships/webSettings" Target="webSettings.xml"/><Relationship Id="rId15" Type="http://schemas.openxmlformats.org/officeDocument/2006/relationships/hyperlink" Target="https://twitter.com/adrien_fabre" TargetMode="External"/><Relationship Id="rId10" Type="http://schemas.openxmlformats.org/officeDocument/2006/relationships/hyperlink" Target="https://citizens-initiative.europa.eu/initiatives/details/2024/000005_fr" TargetMode="External"/><Relationship Id="rId4" Type="http://schemas.openxmlformats.org/officeDocument/2006/relationships/settings" Target="settings.xml"/><Relationship Id="rId9" Type="http://schemas.openxmlformats.org/officeDocument/2006/relationships/hyperlink" Target="https://global-redistribution-advocates.org/fr/signer-les-petitions" TargetMode="External"/><Relationship Id="rId14" Type="http://schemas.openxmlformats.org/officeDocument/2006/relationships/hyperlink" Target="https://www.youtube.com/@chaine_humain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tatic1.squarespace.com/static/5a0c602bf43b5594845abb81/t/5c988368eef1a1538c2ae7eb/1553498989927/GAR.pdf" TargetMode="External"/><Relationship Id="rId13" Type="http://schemas.openxmlformats.org/officeDocument/2006/relationships/hyperlink" Target="https://oxfamilibrary.openrepository.com/bitstream/handle/10546/621477/mn-survival-of-the-richest-methodology-160123-en.pdf" TargetMode="External"/><Relationship Id="rId18" Type="http://schemas.openxmlformats.org/officeDocument/2006/relationships/hyperlink" Target="https://global-redistribution-advocates.org/fr/signer-les-petitions/?238=true" TargetMode="External"/><Relationship Id="rId3" Type="http://schemas.openxmlformats.org/officeDocument/2006/relationships/hyperlink" Target="https://www.elysee.fr/admin/upload/default/0001/15/91b013291db03bcc5f2f6b84de39a81ae0c04c7d.pdf" TargetMode="External"/><Relationship Id="rId7" Type="http://schemas.openxmlformats.org/officeDocument/2006/relationships/hyperlink" Target="https://wid.world/world-wealth-tax-simulator/" TargetMode="External"/><Relationship Id="rId12" Type="http://schemas.openxmlformats.org/officeDocument/2006/relationships/hyperlink" Target="https://wid.world/wp-content/uploads/2023/01/CBV2023-ClimateInequalityReport-3.pdf" TargetMode="External"/><Relationship Id="rId17" Type="http://schemas.openxmlformats.org/officeDocument/2006/relationships/hyperlink" Target="https://globalassembly.org/" TargetMode="External"/><Relationship Id="rId2" Type="http://schemas.openxmlformats.org/officeDocument/2006/relationships/hyperlink" Target="https://ourworldindata.org/grapher/distribution-of-population-between-different-poverty-thresholds-up-to-30-dollars" TargetMode="External"/><Relationship Id="rId16" Type="http://schemas.openxmlformats.org/officeDocument/2006/relationships/hyperlink" Target="https://github.com/bixiou/global_tax_attitudes/raw/main/paper/policy_brief_assembly.pdf" TargetMode="External"/><Relationship Id="rId1" Type="http://schemas.openxmlformats.org/officeDocument/2006/relationships/hyperlink" Target="https://www.grandviewresearch.com/industry-analysis/pet-food-industry" TargetMode="External"/><Relationship Id="rId6" Type="http://schemas.openxmlformats.org/officeDocument/2006/relationships/hyperlink" Target="https://www.worldbank.org/en/news/statement/2022/10/05/world-bank-group-president-david-malpass-foreword-to-the-poverty-and-shared-prosperity-report" TargetMode="External"/><Relationship Id="rId11" Type="http://schemas.openxmlformats.org/officeDocument/2006/relationships/hyperlink" Target="https://github.com/bixiou/global_tax_attitudes/raw/main/paper/policy_brief_GCS.pdf" TargetMode="External"/><Relationship Id="rId5" Type="http://schemas.openxmlformats.org/officeDocument/2006/relationships/hyperlink" Target="https://starlinkinsider.com/starlink-price/" TargetMode="External"/><Relationship Id="rId15" Type="http://schemas.openxmlformats.org/officeDocument/2006/relationships/hyperlink" Target="https://www.unpacampaign.org/" TargetMode="External"/><Relationship Id="rId10" Type="http://schemas.openxmlformats.org/officeDocument/2006/relationships/hyperlink" Target="https://www.greenclimate.fund/sites/default/files/document/scaling-climate-finance-context-covid-19-full-report_0.pdf" TargetMode="External"/><Relationship Id="rId19" Type="http://schemas.openxmlformats.org/officeDocument/2006/relationships/hyperlink" Target="https://climateactiontracker.org/global/temperatures/" TargetMode="External"/><Relationship Id="rId4" Type="http://schemas.openxmlformats.org/officeDocument/2006/relationships/hyperlink" Target="https://climateactiontracker.org/global/temperatures/" TargetMode="External"/><Relationship Id="rId9" Type="http://schemas.openxmlformats.org/officeDocument/2006/relationships/hyperlink" Target="https://static1.squarespace.com/static/5a0c602bf43b5594845abb81/t/5d979e6dc5f7cb7b66842c49/1570217588721/ICRICT-INTERNATIONAL+CORPORATE+TAX+REFORM.pdf" TargetMode="External"/><Relationship Id="rId14" Type="http://schemas.openxmlformats.org/officeDocument/2006/relationships/hyperlink" Target="https://github.com/bixiou/global_tax_attitudes/raw/main/paper/policy_brief_ta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07284-9DA3-429D-ABC2-BF6F8B4B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36533</Words>
  <Characters>208241</Characters>
  <Application>Microsoft Office Word</Application>
  <DocSecurity>0</DocSecurity>
  <Lines>1735</Lines>
  <Paragraphs>488</Paragraphs>
  <ScaleCrop>false</ScaleCrop>
  <HeadingPairs>
    <vt:vector size="2" baseType="variant">
      <vt:variant>
        <vt:lpstr>Titre</vt:lpstr>
      </vt:variant>
      <vt:variant>
        <vt:i4>1</vt:i4>
      </vt:variant>
    </vt:vector>
  </HeadingPairs>
  <TitlesOfParts>
    <vt:vector size="1" baseType="lpstr">
      <vt:lpstr>  Un plan mondial pour le climat et contre l’extrême pauvreté  </vt:lpstr>
    </vt:vector>
  </TitlesOfParts>
  <Company/>
  <LinksUpToDate>false</LinksUpToDate>
  <CharactersWithSpaces>244286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 plan mondial pour le climat et contre l’extrême pauvreté  </dc:title>
  <dc:creator>Adrien Fabre</dc:creator>
  <cp:keywords/>
  <cp:lastModifiedBy>fabre</cp:lastModifiedBy>
  <cp:revision>93</cp:revision>
  <dcterms:created xsi:type="dcterms:W3CDTF">2024-05-22T06:23:00Z</dcterms:created>
  <dcterms:modified xsi:type="dcterms:W3CDTF">2024-06-01T12:30:00Z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