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climat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Climat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pauvreté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Pauvreté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transfert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Transfert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soutien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Soutien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redistribution</w:t>
            </w:r>
          </w:p>
        </w:tc>
        <w:tc>
          <w:tcPr>
            <w:tcW w:w="4675" w:type="dxa"/>
          </w:tcPr>
          <w:p w:rsidR="005623F1" w:rsidRDefault="005623F1" w:rsidP="005623F1">
            <w:r>
              <w:t>Redistribution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FAQ</w:t>
            </w:r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Transfert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Nord</w:t>
            </w:r>
            <w:r w:rsidRPr="005623F1">
              <w:t>–</w:t>
            </w:r>
            <w:proofErr w:type="spellStart"/>
            <w:r>
              <w:t>Sud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r>
              <w:t>Nord</w:t>
            </w:r>
            <w:r w:rsidRPr="005623F1">
              <w:t>–</w:t>
            </w:r>
            <w:proofErr w:type="spellStart"/>
            <w:r>
              <w:t>Sud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Fabre</w:t>
            </w:r>
          </w:p>
        </w:tc>
        <w:tc>
          <w:tcPr>
            <w:tcW w:w="4675" w:type="dxa"/>
          </w:tcPr>
          <w:p w:rsidR="005623F1" w:rsidRDefault="005623F1" w:rsidP="005623F1">
            <w:r>
              <w:t>Fabre</w:t>
            </w:r>
          </w:p>
        </w:tc>
      </w:tr>
      <w:tr w:rsidR="005623F1" w:rsidRPr="00097CE9" w:rsidTr="005623F1">
        <w:tc>
          <w:tcPr>
            <w:tcW w:w="4675" w:type="dxa"/>
          </w:tcPr>
          <w:p w:rsidR="005623F1" w:rsidRDefault="005623F1" w:rsidP="005623F1">
            <w:r>
              <w:t>Plan</w:t>
            </w:r>
          </w:p>
        </w:tc>
        <w:tc>
          <w:tcPr>
            <w:tcW w:w="4675" w:type="dxa"/>
          </w:tcPr>
          <w:p w:rsidR="005623F1" w:rsidRPr="00B64AD3" w:rsidRDefault="005623F1" w:rsidP="005623F1">
            <w:pPr>
              <w:rPr>
                <w:lang w:val="fr-FR"/>
              </w:rPr>
            </w:pPr>
            <w:r w:rsidRPr="00B64AD3">
              <w:rPr>
                <w:lang w:val="fr-FR"/>
              </w:rPr>
              <w:t>Plan</w:t>
            </w:r>
            <w:r w:rsidR="00B64AD3" w:rsidRPr="00B64AD3">
              <w:rPr>
                <w:lang w:val="fr-FR"/>
              </w:rPr>
              <w:t xml:space="preserve"> mondial pour le c</w:t>
            </w:r>
            <w:r w:rsidR="00B64AD3">
              <w:rPr>
                <w:lang w:val="fr-FR"/>
              </w:rPr>
              <w:t>limat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quota</w:t>
            </w:r>
          </w:p>
        </w:tc>
        <w:tc>
          <w:tcPr>
            <w:tcW w:w="4675" w:type="dxa"/>
          </w:tcPr>
          <w:p w:rsidR="005623F1" w:rsidRDefault="005623F1" w:rsidP="005623F1">
            <w:r>
              <w:t>Quota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taxe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Taxe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marché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r>
              <w:t>Marché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union</w:t>
            </w:r>
          </w:p>
        </w:tc>
        <w:tc>
          <w:tcPr>
            <w:tcW w:w="4675" w:type="dxa"/>
          </w:tcPr>
          <w:p w:rsidR="005623F1" w:rsidRDefault="005623F1" w:rsidP="005623F1">
            <w:r>
              <w:t>Union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majorité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Majorité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gagnant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Gagnant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perdant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Perdant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effet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Effet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soutenable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Soutenable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mue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Mue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pays</w:t>
            </w:r>
          </w:p>
        </w:tc>
        <w:tc>
          <w:tcPr>
            <w:tcW w:w="4675" w:type="dxa"/>
          </w:tcPr>
          <w:p w:rsidR="005623F1" w:rsidRDefault="005623F1" w:rsidP="005623F1">
            <w:r>
              <w:t>Pays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appel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r>
              <w:t>Appel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Global Redistribution Advocates</w:t>
            </w:r>
          </w:p>
        </w:tc>
        <w:tc>
          <w:tcPr>
            <w:tcW w:w="4675" w:type="dxa"/>
          </w:tcPr>
          <w:p w:rsidR="005623F1" w:rsidRDefault="005623F1" w:rsidP="005623F1">
            <w:r>
              <w:t>Global Redistribution Advocates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revenu</w:t>
            </w:r>
            <w:proofErr w:type="spellEnd"/>
            <w:r>
              <w:t xml:space="preserve"> de base</w:t>
            </w:r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Revenu</w:t>
            </w:r>
            <w:proofErr w:type="spellEnd"/>
            <w:r>
              <w:t xml:space="preserve"> de base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riche</w:t>
            </w:r>
          </w:p>
        </w:tc>
        <w:tc>
          <w:tcPr>
            <w:tcW w:w="4675" w:type="dxa"/>
          </w:tcPr>
          <w:p w:rsidR="005623F1" w:rsidRDefault="005623F1" w:rsidP="005623F1">
            <w:r>
              <w:t>Riche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capitalism</w:t>
            </w:r>
          </w:p>
        </w:tc>
        <w:tc>
          <w:tcPr>
            <w:tcW w:w="4675" w:type="dxa"/>
          </w:tcPr>
          <w:p w:rsidR="005623F1" w:rsidRDefault="005623F1" w:rsidP="005623F1">
            <w:r>
              <w:t>Capitalism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décroissance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Décroissance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progressi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Progressivité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rationnement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Rationnement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justice</w:t>
            </w:r>
          </w:p>
        </w:tc>
        <w:tc>
          <w:tcPr>
            <w:tcW w:w="4675" w:type="dxa"/>
          </w:tcPr>
          <w:p w:rsidR="005623F1" w:rsidRDefault="005623F1" w:rsidP="005623F1">
            <w:r>
              <w:t>Justice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fraude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Fraude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effort</w:t>
            </w:r>
          </w:p>
        </w:tc>
        <w:tc>
          <w:tcPr>
            <w:tcW w:w="4675" w:type="dxa"/>
          </w:tcPr>
          <w:p w:rsidR="005623F1" w:rsidRDefault="005623F1" w:rsidP="005623F1">
            <w:r>
              <w:t>Effort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population</w:t>
            </w:r>
          </w:p>
        </w:tc>
        <w:tc>
          <w:tcPr>
            <w:tcW w:w="4675" w:type="dxa"/>
          </w:tcPr>
          <w:p w:rsidR="005623F1" w:rsidRDefault="005623F1" w:rsidP="005623F1">
            <w:r>
              <w:t>Population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moral</w:t>
            </w:r>
          </w:p>
        </w:tc>
        <w:tc>
          <w:tcPr>
            <w:tcW w:w="4675" w:type="dxa"/>
          </w:tcPr>
          <w:p w:rsidR="005623F1" w:rsidRDefault="005623F1" w:rsidP="005623F1">
            <w:r>
              <w:t>Moral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accord de Paris</w:t>
            </w:r>
          </w:p>
        </w:tc>
        <w:tc>
          <w:tcPr>
            <w:tcW w:w="4675" w:type="dxa"/>
          </w:tcPr>
          <w:p w:rsidR="005623F1" w:rsidRDefault="005623F1" w:rsidP="005623F1">
            <w:r>
              <w:t>Accord de Paris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prix</w:t>
            </w:r>
          </w:p>
        </w:tc>
        <w:tc>
          <w:tcPr>
            <w:tcW w:w="4675" w:type="dxa"/>
          </w:tcPr>
          <w:p w:rsidR="005623F1" w:rsidRDefault="005623F1" w:rsidP="005623F1">
            <w:r>
              <w:t>Prix</w:t>
            </w:r>
          </w:p>
        </w:tc>
      </w:tr>
      <w:tr w:rsidR="005623F1" w:rsidTr="005623F1">
        <w:tc>
          <w:tcPr>
            <w:tcW w:w="4675" w:type="dxa"/>
          </w:tcPr>
          <w:p w:rsidR="005623F1" w:rsidRDefault="007A4B72" w:rsidP="00B7492F">
            <w:r>
              <w:t>CO</w:t>
            </w:r>
          </w:p>
        </w:tc>
        <w:tc>
          <w:tcPr>
            <w:tcW w:w="4675" w:type="dxa"/>
          </w:tcPr>
          <w:p w:rsidR="005623F1" w:rsidRDefault="005623F1" w:rsidP="005623F1">
            <w:r>
              <w:t>CO</w:t>
            </w:r>
            <w:r w:rsidRPr="00BA26CE">
              <w:rPr>
                <w:vertAlign w:val="subscript"/>
              </w:rPr>
              <w:t>2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AF7CA6">
            <w:proofErr w:type="spellStart"/>
            <w:r>
              <w:t>distribu</w:t>
            </w:r>
            <w:r w:rsidR="00AF7CA6">
              <w:t>ti</w:t>
            </w:r>
            <w:proofErr w:type="spellEnd"/>
          </w:p>
        </w:tc>
        <w:tc>
          <w:tcPr>
            <w:tcW w:w="4675" w:type="dxa"/>
          </w:tcPr>
          <w:p w:rsidR="005623F1" w:rsidRDefault="00AF7CA6" w:rsidP="005623F1">
            <w:r>
              <w:t xml:space="preserve">Gains et </w:t>
            </w:r>
            <w:proofErr w:type="spellStart"/>
            <w:r>
              <w:t>pertes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AF7CA6" w:rsidP="005623F1">
            <w:proofErr w:type="spellStart"/>
            <w:r>
              <w:t>s</w:t>
            </w:r>
            <w:r w:rsidR="005623F1">
              <w:t>cénario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Scénario</w:t>
            </w:r>
            <w:proofErr w:type="spellEnd"/>
          </w:p>
        </w:tc>
      </w:tr>
      <w:tr w:rsidR="0013316C" w:rsidTr="005623F1">
        <w:tc>
          <w:tcPr>
            <w:tcW w:w="4675" w:type="dxa"/>
          </w:tcPr>
          <w:p w:rsidR="0013316C" w:rsidRDefault="0013316C" w:rsidP="005623F1">
            <w:proofErr w:type="spellStart"/>
            <w:r>
              <w:t>Scénario</w:t>
            </w:r>
            <w:proofErr w:type="spellEnd"/>
          </w:p>
        </w:tc>
        <w:tc>
          <w:tcPr>
            <w:tcW w:w="4675" w:type="dxa"/>
          </w:tcPr>
          <w:p w:rsidR="0013316C" w:rsidRDefault="0013316C" w:rsidP="005623F1">
            <w:proofErr w:type="spellStart"/>
            <w:r>
              <w:t>Scénario</w:t>
            </w:r>
            <w:proofErr w:type="spellEnd"/>
          </w:p>
        </w:tc>
      </w:tr>
      <w:tr w:rsidR="0013316C" w:rsidTr="005623F1">
        <w:tc>
          <w:tcPr>
            <w:tcW w:w="4675" w:type="dxa"/>
          </w:tcPr>
          <w:p w:rsidR="0013316C" w:rsidRDefault="0013316C" w:rsidP="005623F1">
            <w:proofErr w:type="spellStart"/>
            <w:r>
              <w:t>Revenu</w:t>
            </w:r>
            <w:proofErr w:type="spellEnd"/>
            <w:r>
              <w:t xml:space="preserve"> de base</w:t>
            </w:r>
          </w:p>
        </w:tc>
        <w:tc>
          <w:tcPr>
            <w:tcW w:w="4675" w:type="dxa"/>
          </w:tcPr>
          <w:p w:rsidR="0013316C" w:rsidRDefault="0013316C" w:rsidP="005623F1">
            <w:proofErr w:type="spellStart"/>
            <w:r>
              <w:t>Revenu</w:t>
            </w:r>
            <w:proofErr w:type="spellEnd"/>
            <w:r>
              <w:t xml:space="preserve"> de base</w:t>
            </w:r>
          </w:p>
        </w:tc>
      </w:tr>
      <w:tr w:rsidR="0013316C" w:rsidTr="005623F1">
        <w:tc>
          <w:tcPr>
            <w:tcW w:w="4675" w:type="dxa"/>
          </w:tcPr>
          <w:p w:rsidR="0013316C" w:rsidRDefault="0013316C" w:rsidP="005623F1">
            <w:proofErr w:type="spellStart"/>
            <w:r>
              <w:t>Gagnant</w:t>
            </w:r>
            <w:proofErr w:type="spellEnd"/>
          </w:p>
        </w:tc>
        <w:tc>
          <w:tcPr>
            <w:tcW w:w="4675" w:type="dxa"/>
          </w:tcPr>
          <w:p w:rsidR="0013316C" w:rsidRDefault="0013316C" w:rsidP="005623F1">
            <w:proofErr w:type="spellStart"/>
            <w:r>
              <w:t>Gagnant</w:t>
            </w:r>
            <w:proofErr w:type="spellEnd"/>
          </w:p>
        </w:tc>
      </w:tr>
      <w:tr w:rsidR="0013316C" w:rsidTr="005623F1">
        <w:tc>
          <w:tcPr>
            <w:tcW w:w="4675" w:type="dxa"/>
          </w:tcPr>
          <w:p w:rsidR="0013316C" w:rsidRDefault="0013316C" w:rsidP="005623F1">
            <w:proofErr w:type="spellStart"/>
            <w:r>
              <w:t>Soutien</w:t>
            </w:r>
            <w:proofErr w:type="spellEnd"/>
          </w:p>
        </w:tc>
        <w:tc>
          <w:tcPr>
            <w:tcW w:w="4675" w:type="dxa"/>
          </w:tcPr>
          <w:p w:rsidR="0013316C" w:rsidRDefault="0013316C" w:rsidP="005623F1">
            <w:proofErr w:type="spellStart"/>
            <w:r>
              <w:t>Soutien</w:t>
            </w:r>
            <w:proofErr w:type="spellEnd"/>
          </w:p>
        </w:tc>
      </w:tr>
      <w:tr w:rsidR="0013316C" w:rsidTr="005623F1">
        <w:tc>
          <w:tcPr>
            <w:tcW w:w="4675" w:type="dxa"/>
          </w:tcPr>
          <w:p w:rsidR="0013316C" w:rsidRDefault="0013316C" w:rsidP="005623F1">
            <w:proofErr w:type="spellStart"/>
            <w:r>
              <w:t>Effets</w:t>
            </w:r>
            <w:proofErr w:type="spellEnd"/>
          </w:p>
        </w:tc>
        <w:tc>
          <w:tcPr>
            <w:tcW w:w="4675" w:type="dxa"/>
          </w:tcPr>
          <w:p w:rsidR="0013316C" w:rsidRDefault="0013316C" w:rsidP="005623F1">
            <w:r>
              <w:t>Effet</w:t>
            </w:r>
          </w:p>
        </w:tc>
      </w:tr>
      <w:tr w:rsidR="005623F1" w:rsidTr="005623F1">
        <w:tc>
          <w:tcPr>
            <w:tcW w:w="4675" w:type="dxa"/>
          </w:tcPr>
          <w:p w:rsidR="005623F1" w:rsidRDefault="00AF7CA6" w:rsidP="005623F1">
            <w:r>
              <w:t>c</w:t>
            </w:r>
            <w:r w:rsidR="005623F1">
              <w:t>ode</w:t>
            </w:r>
          </w:p>
        </w:tc>
        <w:tc>
          <w:tcPr>
            <w:tcW w:w="4675" w:type="dxa"/>
          </w:tcPr>
          <w:p w:rsidR="005623F1" w:rsidRDefault="005623F1" w:rsidP="005623F1">
            <w:r>
              <w:t>Code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France</w:t>
            </w:r>
          </w:p>
        </w:tc>
        <w:tc>
          <w:tcPr>
            <w:tcW w:w="4675" w:type="dxa"/>
          </w:tcPr>
          <w:p w:rsidR="005623F1" w:rsidRDefault="005623F1" w:rsidP="005623F1">
            <w:r>
              <w:t>France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Afrique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Afrique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lastRenderedPageBreak/>
              <w:t>Chine</w:t>
            </w:r>
          </w:p>
        </w:tc>
        <w:tc>
          <w:tcPr>
            <w:tcW w:w="4675" w:type="dxa"/>
          </w:tcPr>
          <w:p w:rsidR="005623F1" w:rsidRDefault="005623F1" w:rsidP="005623F1">
            <w:r>
              <w:t>Chine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Inde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Inde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proofErr w:type="spellStart"/>
            <w:r>
              <w:t>États</w:t>
            </w:r>
            <w:proofErr w:type="spellEnd"/>
            <w:r>
              <w:t>-Unis</w:t>
            </w:r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États</w:t>
            </w:r>
            <w:proofErr w:type="spellEnd"/>
            <w:r>
              <w:t>-Unis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Europe</w:t>
            </w:r>
          </w:p>
        </w:tc>
        <w:tc>
          <w:tcPr>
            <w:tcW w:w="4675" w:type="dxa"/>
          </w:tcPr>
          <w:p w:rsidR="005623F1" w:rsidRDefault="005623F1" w:rsidP="005623F1">
            <w:r>
              <w:t>Europe</w:t>
            </w:r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ODD</w:t>
            </w:r>
          </w:p>
        </w:tc>
        <w:tc>
          <w:tcPr>
            <w:tcW w:w="4675" w:type="dxa"/>
          </w:tcPr>
          <w:p w:rsidR="005623F1" w:rsidRDefault="005623F1" w:rsidP="005623F1">
            <w:r>
              <w:t>ODD</w:t>
            </w:r>
          </w:p>
        </w:tc>
      </w:tr>
      <w:tr w:rsidR="005623F1" w:rsidTr="005623F1">
        <w:tc>
          <w:tcPr>
            <w:tcW w:w="4675" w:type="dxa"/>
          </w:tcPr>
          <w:p w:rsidR="005623F1" w:rsidRDefault="00AF7CA6" w:rsidP="005623F1">
            <w:proofErr w:type="spellStart"/>
            <w:r>
              <w:t>d</w:t>
            </w:r>
            <w:r w:rsidR="005623F1">
              <w:t>écarbonation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Décarbonation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AF7CA6" w:rsidP="005623F1">
            <w:proofErr w:type="spellStart"/>
            <w:r>
              <w:t>n</w:t>
            </w:r>
            <w:r w:rsidR="005623F1">
              <w:t>égociation</w:t>
            </w:r>
            <w:proofErr w:type="spellEnd"/>
          </w:p>
        </w:tc>
        <w:tc>
          <w:tcPr>
            <w:tcW w:w="4675" w:type="dxa"/>
          </w:tcPr>
          <w:p w:rsidR="005623F1" w:rsidRDefault="005623F1" w:rsidP="005623F1">
            <w:proofErr w:type="spellStart"/>
            <w:r>
              <w:t>Négociation</w:t>
            </w:r>
            <w:proofErr w:type="spellEnd"/>
          </w:p>
        </w:tc>
      </w:tr>
      <w:tr w:rsidR="005623F1" w:rsidTr="005623F1">
        <w:tc>
          <w:tcPr>
            <w:tcW w:w="4675" w:type="dxa"/>
          </w:tcPr>
          <w:p w:rsidR="005623F1" w:rsidRDefault="005623F1" w:rsidP="005623F1">
            <w:r>
              <w:t>ETS</w:t>
            </w:r>
          </w:p>
        </w:tc>
        <w:tc>
          <w:tcPr>
            <w:tcW w:w="4675" w:type="dxa"/>
          </w:tcPr>
          <w:p w:rsidR="005623F1" w:rsidRDefault="005623F1" w:rsidP="005623F1">
            <w:r>
              <w:t>ETS</w:t>
            </w:r>
          </w:p>
        </w:tc>
      </w:tr>
      <w:tr w:rsidR="005623F1" w:rsidTr="005623F1">
        <w:tc>
          <w:tcPr>
            <w:tcW w:w="4675" w:type="dxa"/>
          </w:tcPr>
          <w:p w:rsidR="005623F1" w:rsidRDefault="00AF7CA6" w:rsidP="005623F1">
            <w:r>
              <w:t>f</w:t>
            </w:r>
            <w:r w:rsidR="005623F1">
              <w:t>ortune</w:t>
            </w:r>
          </w:p>
        </w:tc>
        <w:tc>
          <w:tcPr>
            <w:tcW w:w="4675" w:type="dxa"/>
          </w:tcPr>
          <w:p w:rsidR="005623F1" w:rsidRDefault="005623F1" w:rsidP="005623F1">
            <w:r>
              <w:t>Fortune</w:t>
            </w:r>
          </w:p>
        </w:tc>
      </w:tr>
      <w:tr w:rsidR="002876C1" w:rsidTr="005623F1">
        <w:tc>
          <w:tcPr>
            <w:tcW w:w="4675" w:type="dxa"/>
          </w:tcPr>
          <w:p w:rsidR="002876C1" w:rsidRDefault="00097CE9" w:rsidP="005623F1">
            <w:r>
              <w:t>milliards</w:t>
            </w:r>
          </w:p>
        </w:tc>
        <w:tc>
          <w:tcPr>
            <w:tcW w:w="4675" w:type="dxa"/>
          </w:tcPr>
          <w:p w:rsidR="002876C1" w:rsidRDefault="00097CE9" w:rsidP="005F5EF4">
            <w:r>
              <w:t>Milliard</w:t>
            </w:r>
          </w:p>
        </w:tc>
      </w:tr>
      <w:tr w:rsidR="002876C1" w:rsidTr="005623F1">
        <w:tc>
          <w:tcPr>
            <w:tcW w:w="4675" w:type="dxa"/>
          </w:tcPr>
          <w:p w:rsidR="002876C1" w:rsidRDefault="00097CE9" w:rsidP="005623F1">
            <w:r>
              <w:t>j</w:t>
            </w:r>
            <w:bookmarkStart w:id="0" w:name="_GoBack"/>
            <w:bookmarkEnd w:id="0"/>
            <w:r>
              <w:t>our</w:t>
            </w:r>
          </w:p>
        </w:tc>
        <w:tc>
          <w:tcPr>
            <w:tcW w:w="4675" w:type="dxa"/>
          </w:tcPr>
          <w:p w:rsidR="002876C1" w:rsidRDefault="00097CE9" w:rsidP="005623F1">
            <w:r>
              <w:t>Jour</w:t>
            </w:r>
          </w:p>
        </w:tc>
      </w:tr>
      <w:tr w:rsidR="00097CE9" w:rsidTr="005623F1">
        <w:tc>
          <w:tcPr>
            <w:tcW w:w="4675" w:type="dxa"/>
          </w:tcPr>
          <w:p w:rsidR="00097CE9" w:rsidRDefault="00097CE9" w:rsidP="005623F1">
            <w:proofErr w:type="spellStart"/>
            <w:r>
              <w:t>mois</w:t>
            </w:r>
            <w:proofErr w:type="spellEnd"/>
          </w:p>
        </w:tc>
        <w:tc>
          <w:tcPr>
            <w:tcW w:w="4675" w:type="dxa"/>
          </w:tcPr>
          <w:p w:rsidR="00097CE9" w:rsidRDefault="00097CE9" w:rsidP="005623F1">
            <w:proofErr w:type="spellStart"/>
            <w:r>
              <w:t>Mois</w:t>
            </w:r>
            <w:proofErr w:type="spellEnd"/>
          </w:p>
        </w:tc>
      </w:tr>
    </w:tbl>
    <w:p w:rsidR="0078685E" w:rsidRDefault="00097CE9"/>
    <w:sectPr w:rsidR="0078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D0"/>
    <w:rsid w:val="00050564"/>
    <w:rsid w:val="00097CE9"/>
    <w:rsid w:val="0013316C"/>
    <w:rsid w:val="0016582E"/>
    <w:rsid w:val="002876C1"/>
    <w:rsid w:val="00325F39"/>
    <w:rsid w:val="00537DA3"/>
    <w:rsid w:val="005623F1"/>
    <w:rsid w:val="005F5EF4"/>
    <w:rsid w:val="00604705"/>
    <w:rsid w:val="0072191C"/>
    <w:rsid w:val="007A4B72"/>
    <w:rsid w:val="00A6138F"/>
    <w:rsid w:val="00AF7CA6"/>
    <w:rsid w:val="00B00B96"/>
    <w:rsid w:val="00B64AD3"/>
    <w:rsid w:val="00B7492F"/>
    <w:rsid w:val="00BA26CE"/>
    <w:rsid w:val="00CD02D0"/>
    <w:rsid w:val="00D0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02E8"/>
  <w15:chartTrackingRefBased/>
  <w15:docId w15:val="{49449351-BC4F-40CC-B08C-B425B1D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14</cp:revision>
  <dcterms:created xsi:type="dcterms:W3CDTF">2024-05-23T06:08:00Z</dcterms:created>
  <dcterms:modified xsi:type="dcterms:W3CDTF">2024-05-23T06:38:00Z</dcterms:modified>
</cp:coreProperties>
</file>