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E92A" w14:textId="77777777" w:rsidR="008405F7" w:rsidRDefault="008405F7" w:rsidP="008405F7">
      <w:pPr>
        <w:spacing w:after="0"/>
      </w:pPr>
      <w:r>
        <w:t>Dr. Adrien Fabre</w:t>
      </w:r>
    </w:p>
    <w:p w14:paraId="3290F1F6" w14:textId="77777777" w:rsidR="008C5B2F" w:rsidRDefault="008C5B2F" w:rsidP="008405F7">
      <w:pPr>
        <w:spacing w:after="0"/>
      </w:pPr>
      <w:r>
        <w:t>CNRS, CIRED (Paris)</w:t>
      </w:r>
    </w:p>
    <w:p w14:paraId="7D9F2E06" w14:textId="77777777" w:rsidR="008405F7" w:rsidRDefault="008405F7" w:rsidP="008405F7">
      <w:pPr>
        <w:spacing w:after="0"/>
      </w:pPr>
      <w:r>
        <w:t>adrien.fabre@cnrs.fr</w:t>
      </w:r>
    </w:p>
    <w:p w14:paraId="5EB59D34" w14:textId="4CD9E7FD" w:rsidR="008405F7" w:rsidRDefault="00337962" w:rsidP="008405F7">
      <w:pPr>
        <w:spacing w:after="0"/>
        <w:jc w:val="right"/>
      </w:pPr>
      <w:r>
        <w:t>January 24</w:t>
      </w:r>
      <w:r w:rsidR="008405F7" w:rsidRPr="008405F7">
        <w:rPr>
          <w:vertAlign w:val="superscript"/>
        </w:rPr>
        <w:t>th</w:t>
      </w:r>
      <w:r w:rsidR="008405F7">
        <w:t>, 202</w:t>
      </w:r>
      <w:r>
        <w:t>4</w:t>
      </w:r>
    </w:p>
    <w:p w14:paraId="1B0AFC5C" w14:textId="553DF2AE" w:rsidR="008405F7" w:rsidRDefault="008405F7" w:rsidP="008405F7">
      <w:pPr>
        <w:spacing w:after="0"/>
      </w:pPr>
    </w:p>
    <w:p w14:paraId="0F801FAE" w14:textId="77777777" w:rsidR="008405F7" w:rsidRDefault="008405F7" w:rsidP="008405F7">
      <w:pPr>
        <w:spacing w:after="0"/>
      </w:pPr>
    </w:p>
    <w:p w14:paraId="414C09E9" w14:textId="52B5A8B7" w:rsidR="008405F7" w:rsidRDefault="008405F7" w:rsidP="008405F7">
      <w:pPr>
        <w:spacing w:after="0"/>
        <w:jc w:val="center"/>
      </w:pPr>
      <w:r>
        <w:t>Dear</w:t>
      </w:r>
      <w:r w:rsidR="006223CE">
        <w:t xml:space="preserve"> </w:t>
      </w:r>
      <w:r w:rsidR="00337962">
        <w:t>Angelos Alamanos</w:t>
      </w:r>
      <w:r>
        <w:t>,</w:t>
      </w:r>
    </w:p>
    <w:p w14:paraId="1D251639" w14:textId="77777777" w:rsidR="008405F7" w:rsidRDefault="008405F7" w:rsidP="008405F7">
      <w:pPr>
        <w:spacing w:after="0"/>
      </w:pPr>
    </w:p>
    <w:p w14:paraId="51A7B6AF" w14:textId="53D498C3" w:rsidR="00337962" w:rsidRDefault="00337962" w:rsidP="00337962">
      <w:pPr>
        <w:spacing w:after="0"/>
        <w:jc w:val="both"/>
      </w:pPr>
      <w:r>
        <w:t>Thank you for</w:t>
      </w:r>
      <w:r>
        <w:t xml:space="preserve"> accepting our appeal and for</w:t>
      </w:r>
      <w:r>
        <w:t xml:space="preserve"> giving us the opportunity</w:t>
      </w:r>
      <w:r>
        <w:t xml:space="preserve"> to revise our manuscript.</w:t>
      </w:r>
    </w:p>
    <w:p w14:paraId="7E04177A" w14:textId="77777777" w:rsidR="00337962" w:rsidRDefault="00337962" w:rsidP="004A066E">
      <w:pPr>
        <w:spacing w:after="0"/>
        <w:jc w:val="both"/>
      </w:pPr>
    </w:p>
    <w:p w14:paraId="32D255BC" w14:textId="52A050DF" w:rsidR="008405F7" w:rsidRDefault="00337962" w:rsidP="004A066E">
      <w:pPr>
        <w:spacing w:after="0"/>
        <w:jc w:val="both"/>
      </w:pPr>
      <w:r>
        <w:t>We</w:t>
      </w:r>
      <w:r w:rsidR="0093260D">
        <w:t xml:space="preserve"> hereby submit our </w:t>
      </w:r>
      <w:r>
        <w:t xml:space="preserve">revised </w:t>
      </w:r>
      <w:r w:rsidR="0093260D">
        <w:t xml:space="preserve">paper, “International Attitudes Toward Global Policies,” co-authored with Thomas Douenne and Linus Mattauch. </w:t>
      </w:r>
    </w:p>
    <w:p w14:paraId="4A2FDCA5" w14:textId="77777777" w:rsidR="008405F7" w:rsidRDefault="008405F7" w:rsidP="004A066E">
      <w:pPr>
        <w:spacing w:after="0"/>
        <w:jc w:val="both"/>
      </w:pPr>
    </w:p>
    <w:p w14:paraId="581F5F0B" w14:textId="0E85DB5B" w:rsidR="00CA35F1" w:rsidRDefault="00337962" w:rsidP="002F5673">
      <w:pPr>
        <w:spacing w:after="0"/>
        <w:jc w:val="both"/>
      </w:pPr>
      <w:r>
        <w:t>We have carefully addressed each of the reviewers’ comments and hope that the revised version is now fully satisfactory. When appropriate, we have taken peculiar care to politely indicate to the reviewers that certain of their concerns were already addressed in passages they may have missed. We have also considerably improved the clarity of the exposition</w:t>
      </w:r>
      <w:bookmarkStart w:id="0" w:name="_GoBack"/>
      <w:bookmarkEnd w:id="0"/>
      <w:r>
        <w:t xml:space="preserve"> to prevent readers from missing important information.</w:t>
      </w:r>
    </w:p>
    <w:p w14:paraId="168294E9" w14:textId="2A975D2D" w:rsidR="00337962" w:rsidRDefault="00337962" w:rsidP="002F5673">
      <w:pPr>
        <w:spacing w:after="0"/>
        <w:jc w:val="both"/>
      </w:pPr>
    </w:p>
    <w:p w14:paraId="0BDE5979" w14:textId="729192DF" w:rsidR="00337962" w:rsidRDefault="00337962" w:rsidP="002F5673">
      <w:pPr>
        <w:spacing w:after="0"/>
        <w:jc w:val="both"/>
      </w:pPr>
      <w:r>
        <w:t>We note that reviewer #1 made the following point: “</w:t>
      </w:r>
      <w:r w:rsidRPr="000C7D50">
        <w:rPr>
          <w:i/>
        </w:rPr>
        <w:t>the title could be more informative about the content of the study. Also, it would be useful to convey the key finding or relationship that is investigated in the study in the title</w:t>
      </w:r>
      <w:r w:rsidR="000C7D50">
        <w:t xml:space="preserve">.” Should our manuscript be accepted for publication, we would like to consult you as to whether it is more in-line with Nature Sustainability’s practice to use a more informative </w:t>
      </w:r>
      <w:r w:rsidR="000C7D50">
        <w:t>title</w:t>
      </w:r>
      <w:r w:rsidR="000C7D50">
        <w:t xml:space="preserve"> like: “</w:t>
      </w:r>
      <w:r w:rsidR="000C7D50" w:rsidRPr="000C7D50">
        <w:t>Global redistributive and climate policies are genuinely supported by majorities worldwide</w:t>
      </w:r>
      <w:r w:rsidR="000C7D50">
        <w:t xml:space="preserve">”. </w:t>
      </w:r>
    </w:p>
    <w:p w14:paraId="4CBF3EA7" w14:textId="5FD367DB" w:rsidR="00337962" w:rsidRDefault="00337962" w:rsidP="002F5673">
      <w:pPr>
        <w:spacing w:after="0"/>
        <w:jc w:val="both"/>
      </w:pPr>
    </w:p>
    <w:p w14:paraId="4C441892" w14:textId="4CA0C39E" w:rsidR="00337962" w:rsidRDefault="00337962" w:rsidP="002F5673">
      <w:pPr>
        <w:spacing w:after="0"/>
        <w:jc w:val="both"/>
      </w:pPr>
      <w:r>
        <w:t>Please find below the word count:</w:t>
      </w:r>
      <w:r>
        <w:tab/>
      </w:r>
      <w:r>
        <w:br/>
        <w:t>- 5 display items: 2 large figures, 2 medium tables, and 1 medium text box (165 words). Legend: 145 words.</w:t>
      </w:r>
    </w:p>
    <w:p w14:paraId="4E7D5A31" w14:textId="29D79472" w:rsidR="00337962" w:rsidRDefault="00337962" w:rsidP="00337962">
      <w:pPr>
        <w:spacing w:after="0"/>
        <w:jc w:val="both"/>
      </w:pPr>
      <w:r>
        <w:t>- Main text (excluding abstract, display items, references, methods, headers): 3,497 words.</w:t>
      </w:r>
    </w:p>
    <w:p w14:paraId="53ED945D" w14:textId="05BF9CF2" w:rsidR="00337962" w:rsidRDefault="00337962" w:rsidP="00337962">
      <w:pPr>
        <w:spacing w:after="0"/>
        <w:jc w:val="both"/>
      </w:pPr>
      <w:r>
        <w:t>- Headers: 43 words.</w:t>
      </w:r>
    </w:p>
    <w:p w14:paraId="22F4B3F3" w14:textId="4D2FCC42" w:rsidR="00337962" w:rsidRDefault="00337962" w:rsidP="00337962">
      <w:pPr>
        <w:spacing w:after="0"/>
        <w:jc w:val="both"/>
      </w:pPr>
      <w:r>
        <w:t>- References: 21.</w:t>
      </w:r>
    </w:p>
    <w:p w14:paraId="3DBBEDF9" w14:textId="6182E65C" w:rsidR="00337962" w:rsidRDefault="00337962" w:rsidP="00337962">
      <w:pPr>
        <w:spacing w:after="0"/>
        <w:jc w:val="both"/>
      </w:pPr>
      <w:r>
        <w:t>- Methods: 1,162 words.</w:t>
      </w:r>
    </w:p>
    <w:p w14:paraId="468DFDBE" w14:textId="77777777" w:rsidR="008405F7" w:rsidRDefault="008405F7" w:rsidP="008405F7">
      <w:pPr>
        <w:spacing w:after="0"/>
      </w:pPr>
    </w:p>
    <w:p w14:paraId="504C3498" w14:textId="77777777" w:rsidR="008405F7" w:rsidRDefault="008405F7" w:rsidP="008405F7">
      <w:pPr>
        <w:spacing w:after="0"/>
      </w:pPr>
      <w:r>
        <w:t>Sincerely,</w:t>
      </w:r>
    </w:p>
    <w:p w14:paraId="168A8B81" w14:textId="77777777" w:rsidR="008405F7" w:rsidRDefault="008405F7" w:rsidP="008405F7">
      <w:pPr>
        <w:spacing w:after="0"/>
      </w:pPr>
    </w:p>
    <w:p w14:paraId="639736E0" w14:textId="77777777" w:rsidR="00CB4FAA" w:rsidRDefault="008405F7" w:rsidP="008405F7">
      <w:pPr>
        <w:spacing w:after="0"/>
      </w:pPr>
      <w:r>
        <w:t>Dr. Adrien Fabre</w:t>
      </w:r>
    </w:p>
    <w:p w14:paraId="69ABAB3F" w14:textId="51F841F1" w:rsidR="008405F7" w:rsidRDefault="00CB4FAA" w:rsidP="008405F7">
      <w:pPr>
        <w:spacing w:after="0"/>
      </w:pPr>
      <w:r>
        <w:rPr>
          <w:noProof/>
        </w:rPr>
        <w:drawing>
          <wp:inline distT="0" distB="0" distL="0" distR="0" wp14:anchorId="13936EC9" wp14:editId="6E3A69C3">
            <wp:extent cx="1561605" cy="394561"/>
            <wp:effectExtent l="0" t="0" r="635" b="5715"/>
            <wp:docPr id="1" name="Image 1" descr="C:\Users\fabre\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re\AppData\Local\Microsoft\Windows\INetCache\Content.Word\sign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442" cy="398057"/>
                    </a:xfrm>
                    <a:prstGeom prst="rect">
                      <a:avLst/>
                    </a:prstGeom>
                    <a:noFill/>
                    <a:ln>
                      <a:noFill/>
                    </a:ln>
                  </pic:spPr>
                </pic:pic>
              </a:graphicData>
            </a:graphic>
          </wp:inline>
        </w:drawing>
      </w:r>
    </w:p>
    <w:sectPr w:rsidR="008405F7">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CA4568" w16cex:dateUtc="2023-10-10T09:47:00Z"/>
  <w16cex:commentExtensible w16cex:durableId="02DE94A4" w16cex:dateUtc="2023-10-10T09:50:00Z"/>
  <w16cex:commentExtensible w16cex:durableId="30B8BD21" w16cex:dateUtc="2023-10-10T09:51:00Z"/>
  <w16cex:commentExtensible w16cex:durableId="01E24866" w16cex:dateUtc="2023-10-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2E010" w16cid:durableId="6DCA4568"/>
  <w16cid:commentId w16cid:paraId="2588CB47" w16cid:durableId="02DE94A4"/>
  <w16cid:commentId w16cid:paraId="0A48103C" w16cid:durableId="30B8BD21"/>
  <w16cid:commentId w16cid:paraId="08FAF1E1" w16cid:durableId="01E248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72FA9" w14:textId="77777777" w:rsidR="00452745" w:rsidRDefault="00452745" w:rsidP="008405F7">
      <w:pPr>
        <w:spacing w:after="0" w:line="240" w:lineRule="auto"/>
      </w:pPr>
      <w:r>
        <w:separator/>
      </w:r>
    </w:p>
  </w:endnote>
  <w:endnote w:type="continuationSeparator" w:id="0">
    <w:p w14:paraId="238871FC" w14:textId="77777777" w:rsidR="00452745" w:rsidRDefault="00452745" w:rsidP="0084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E1214" w14:textId="77777777" w:rsidR="00452745" w:rsidRDefault="00452745" w:rsidP="008405F7">
      <w:pPr>
        <w:spacing w:after="0" w:line="240" w:lineRule="auto"/>
      </w:pPr>
      <w:r>
        <w:separator/>
      </w:r>
    </w:p>
  </w:footnote>
  <w:footnote w:type="continuationSeparator" w:id="0">
    <w:p w14:paraId="5E5AE0E5" w14:textId="77777777" w:rsidR="00452745" w:rsidRDefault="00452745" w:rsidP="0084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abstractNum w:abstractNumId="1" w15:restartNumberingAfterBreak="0">
    <w:nsid w:val="5DCA5D84"/>
    <w:multiLevelType w:val="hybridMultilevel"/>
    <w:tmpl w:val="B1CA1AC2"/>
    <w:lvl w:ilvl="0" w:tplc="2A046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F7"/>
    <w:rsid w:val="000C7D50"/>
    <w:rsid w:val="00153738"/>
    <w:rsid w:val="002F5673"/>
    <w:rsid w:val="00337962"/>
    <w:rsid w:val="003E040D"/>
    <w:rsid w:val="003E783B"/>
    <w:rsid w:val="00434EA6"/>
    <w:rsid w:val="00452745"/>
    <w:rsid w:val="004A066E"/>
    <w:rsid w:val="006223CE"/>
    <w:rsid w:val="006B6C39"/>
    <w:rsid w:val="008317D7"/>
    <w:rsid w:val="008405F7"/>
    <w:rsid w:val="008A2391"/>
    <w:rsid w:val="008B0A64"/>
    <w:rsid w:val="008C5B2F"/>
    <w:rsid w:val="0093260D"/>
    <w:rsid w:val="00A45108"/>
    <w:rsid w:val="00BE7EC6"/>
    <w:rsid w:val="00CA35F1"/>
    <w:rsid w:val="00CB4FAA"/>
    <w:rsid w:val="00CC318F"/>
    <w:rsid w:val="00CD4E15"/>
    <w:rsid w:val="00CD71BA"/>
    <w:rsid w:val="00D659D5"/>
    <w:rsid w:val="00D9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77E6"/>
  <w15:chartTrackingRefBased/>
  <w15:docId w15:val="{89F6EB11-437B-4752-8627-8E2FC73C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Notedebasdepage">
    <w:name w:val="footnote text"/>
    <w:basedOn w:val="Normal"/>
    <w:link w:val="NotedebasdepageCar"/>
    <w:uiPriority w:val="99"/>
    <w:semiHidden/>
    <w:unhideWhenUsed/>
    <w:rsid w:val="008405F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05F7"/>
    <w:rPr>
      <w:sz w:val="20"/>
      <w:szCs w:val="20"/>
    </w:rPr>
  </w:style>
  <w:style w:type="character" w:styleId="Appelnotedebasdep">
    <w:name w:val="footnote reference"/>
    <w:basedOn w:val="Policepardfaut"/>
    <w:uiPriority w:val="99"/>
    <w:semiHidden/>
    <w:unhideWhenUsed/>
    <w:rsid w:val="008405F7"/>
    <w:rPr>
      <w:vertAlign w:val="superscript"/>
    </w:rPr>
  </w:style>
  <w:style w:type="character" w:styleId="Marquedecommentaire">
    <w:name w:val="annotation reference"/>
    <w:basedOn w:val="Policepardfaut"/>
    <w:uiPriority w:val="99"/>
    <w:semiHidden/>
    <w:unhideWhenUsed/>
    <w:rsid w:val="006223CE"/>
    <w:rPr>
      <w:sz w:val="16"/>
      <w:szCs w:val="16"/>
    </w:rPr>
  </w:style>
  <w:style w:type="paragraph" w:styleId="Commentaire">
    <w:name w:val="annotation text"/>
    <w:basedOn w:val="Normal"/>
    <w:link w:val="CommentaireCar"/>
    <w:uiPriority w:val="99"/>
    <w:semiHidden/>
    <w:unhideWhenUsed/>
    <w:rsid w:val="006223CE"/>
    <w:pPr>
      <w:spacing w:line="240" w:lineRule="auto"/>
    </w:pPr>
    <w:rPr>
      <w:sz w:val="20"/>
      <w:szCs w:val="20"/>
    </w:rPr>
  </w:style>
  <w:style w:type="character" w:customStyle="1" w:styleId="CommentaireCar">
    <w:name w:val="Commentaire Car"/>
    <w:basedOn w:val="Policepardfaut"/>
    <w:link w:val="Commentaire"/>
    <w:uiPriority w:val="99"/>
    <w:semiHidden/>
    <w:rsid w:val="006223CE"/>
    <w:rPr>
      <w:sz w:val="20"/>
      <w:szCs w:val="20"/>
    </w:rPr>
  </w:style>
  <w:style w:type="paragraph" w:styleId="Objetducommentaire">
    <w:name w:val="annotation subject"/>
    <w:basedOn w:val="Commentaire"/>
    <w:next w:val="Commentaire"/>
    <w:link w:val="ObjetducommentaireCar"/>
    <w:uiPriority w:val="99"/>
    <w:semiHidden/>
    <w:unhideWhenUsed/>
    <w:rsid w:val="006223CE"/>
    <w:rPr>
      <w:b/>
      <w:bCs/>
    </w:rPr>
  </w:style>
  <w:style w:type="character" w:customStyle="1" w:styleId="ObjetducommentaireCar">
    <w:name w:val="Objet du commentaire Car"/>
    <w:basedOn w:val="CommentaireCar"/>
    <w:link w:val="Objetducommentaire"/>
    <w:uiPriority w:val="99"/>
    <w:semiHidden/>
    <w:rsid w:val="006223CE"/>
    <w:rPr>
      <w:b/>
      <w:bCs/>
      <w:sz w:val="20"/>
      <w:szCs w:val="20"/>
    </w:rPr>
  </w:style>
  <w:style w:type="paragraph" w:styleId="Rvision">
    <w:name w:val="Revision"/>
    <w:hidden/>
    <w:uiPriority w:val="99"/>
    <w:semiHidden/>
    <w:rsid w:val="006223CE"/>
    <w:pPr>
      <w:spacing w:after="0" w:line="240" w:lineRule="auto"/>
    </w:pPr>
  </w:style>
  <w:style w:type="paragraph" w:styleId="Textedebulles">
    <w:name w:val="Balloon Text"/>
    <w:basedOn w:val="Normal"/>
    <w:link w:val="TextedebullesCar"/>
    <w:uiPriority w:val="99"/>
    <w:semiHidden/>
    <w:unhideWhenUsed/>
    <w:rsid w:val="003E0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040D"/>
    <w:rPr>
      <w:rFonts w:ascii="Segoe UI" w:hAnsi="Segoe UI" w:cs="Segoe UI"/>
      <w:sz w:val="18"/>
      <w:szCs w:val="18"/>
    </w:rPr>
  </w:style>
  <w:style w:type="paragraph" w:styleId="Paragraphedeliste">
    <w:name w:val="List Paragraph"/>
    <w:basedOn w:val="Normal"/>
    <w:uiPriority w:val="34"/>
    <w:qFormat/>
    <w:rsid w:val="0033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857787">
      <w:bodyDiv w:val="1"/>
      <w:marLeft w:val="0"/>
      <w:marRight w:val="0"/>
      <w:marTop w:val="0"/>
      <w:marBottom w:val="0"/>
      <w:divBdr>
        <w:top w:val="none" w:sz="0" w:space="0" w:color="auto"/>
        <w:left w:val="none" w:sz="0" w:space="0" w:color="auto"/>
        <w:bottom w:val="none" w:sz="0" w:space="0" w:color="auto"/>
        <w:right w:val="none" w:sz="0" w:space="0" w:color="auto"/>
      </w:divBdr>
      <w:divsChild>
        <w:div w:id="1249195200">
          <w:marLeft w:val="0"/>
          <w:marRight w:val="0"/>
          <w:marTop w:val="0"/>
          <w:marBottom w:val="0"/>
          <w:divBdr>
            <w:top w:val="none" w:sz="0" w:space="0" w:color="auto"/>
            <w:left w:val="none" w:sz="0" w:space="0" w:color="auto"/>
            <w:bottom w:val="none" w:sz="0" w:space="0" w:color="auto"/>
            <w:right w:val="none" w:sz="0" w:space="0" w:color="auto"/>
          </w:divBdr>
          <w:divsChild>
            <w:div w:id="1818758634">
              <w:marLeft w:val="0"/>
              <w:marRight w:val="0"/>
              <w:marTop w:val="0"/>
              <w:marBottom w:val="0"/>
              <w:divBdr>
                <w:top w:val="none" w:sz="0" w:space="0" w:color="auto"/>
                <w:left w:val="none" w:sz="0" w:space="0" w:color="auto"/>
                <w:bottom w:val="none" w:sz="0" w:space="0" w:color="auto"/>
                <w:right w:val="none" w:sz="0" w:space="0" w:color="auto"/>
              </w:divBdr>
              <w:divsChild>
                <w:div w:id="409109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1134605">
      <w:bodyDiv w:val="1"/>
      <w:marLeft w:val="0"/>
      <w:marRight w:val="0"/>
      <w:marTop w:val="0"/>
      <w:marBottom w:val="0"/>
      <w:divBdr>
        <w:top w:val="none" w:sz="0" w:space="0" w:color="auto"/>
        <w:left w:val="none" w:sz="0" w:space="0" w:color="auto"/>
        <w:bottom w:val="none" w:sz="0" w:space="0" w:color="auto"/>
        <w:right w:val="none" w:sz="0" w:space="0" w:color="auto"/>
      </w:divBdr>
    </w:div>
    <w:div w:id="1715546796">
      <w:bodyDiv w:val="1"/>
      <w:marLeft w:val="0"/>
      <w:marRight w:val="0"/>
      <w:marTop w:val="0"/>
      <w:marBottom w:val="0"/>
      <w:divBdr>
        <w:top w:val="none" w:sz="0" w:space="0" w:color="auto"/>
        <w:left w:val="none" w:sz="0" w:space="0" w:color="auto"/>
        <w:bottom w:val="none" w:sz="0" w:space="0" w:color="auto"/>
        <w:right w:val="none" w:sz="0" w:space="0" w:color="auto"/>
      </w:divBdr>
      <w:divsChild>
        <w:div w:id="1163281292">
          <w:marLeft w:val="0"/>
          <w:marRight w:val="0"/>
          <w:marTop w:val="0"/>
          <w:marBottom w:val="240"/>
          <w:divBdr>
            <w:top w:val="none" w:sz="0" w:space="0" w:color="auto"/>
            <w:left w:val="none" w:sz="0" w:space="0" w:color="auto"/>
            <w:bottom w:val="none" w:sz="0" w:space="0" w:color="auto"/>
            <w:right w:val="none" w:sz="0" w:space="0" w:color="auto"/>
          </w:divBdr>
        </w:div>
      </w:divsChild>
    </w:div>
    <w:div w:id="1909267539">
      <w:bodyDiv w:val="1"/>
      <w:marLeft w:val="0"/>
      <w:marRight w:val="0"/>
      <w:marTop w:val="0"/>
      <w:marBottom w:val="0"/>
      <w:divBdr>
        <w:top w:val="none" w:sz="0" w:space="0" w:color="auto"/>
        <w:left w:val="none" w:sz="0" w:space="0" w:color="auto"/>
        <w:bottom w:val="none" w:sz="0" w:space="0" w:color="auto"/>
        <w:right w:val="none" w:sz="0" w:space="0" w:color="auto"/>
      </w:divBdr>
      <w:divsChild>
        <w:div w:id="1982727915">
          <w:marLeft w:val="0"/>
          <w:marRight w:val="0"/>
          <w:marTop w:val="0"/>
          <w:marBottom w:val="0"/>
          <w:divBdr>
            <w:top w:val="none" w:sz="0" w:space="0" w:color="auto"/>
            <w:left w:val="none" w:sz="0" w:space="0" w:color="auto"/>
            <w:bottom w:val="none" w:sz="0" w:space="0" w:color="auto"/>
            <w:right w:val="none" w:sz="0" w:space="0" w:color="auto"/>
          </w:divBdr>
          <w:divsChild>
            <w:div w:id="1588466522">
              <w:marLeft w:val="0"/>
              <w:marRight w:val="0"/>
              <w:marTop w:val="0"/>
              <w:marBottom w:val="0"/>
              <w:divBdr>
                <w:top w:val="none" w:sz="0" w:space="0" w:color="auto"/>
                <w:left w:val="none" w:sz="0" w:space="0" w:color="auto"/>
                <w:bottom w:val="none" w:sz="0" w:space="0" w:color="auto"/>
                <w:right w:val="none" w:sz="0" w:space="0" w:color="auto"/>
              </w:divBdr>
              <w:divsChild>
                <w:div w:id="18518710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7756274">
      <w:bodyDiv w:val="1"/>
      <w:marLeft w:val="0"/>
      <w:marRight w:val="0"/>
      <w:marTop w:val="0"/>
      <w:marBottom w:val="0"/>
      <w:divBdr>
        <w:top w:val="none" w:sz="0" w:space="0" w:color="auto"/>
        <w:left w:val="none" w:sz="0" w:space="0" w:color="auto"/>
        <w:bottom w:val="none" w:sz="0" w:space="0" w:color="auto"/>
        <w:right w:val="none" w:sz="0" w:space="0" w:color="auto"/>
      </w:divBdr>
      <w:divsChild>
        <w:div w:id="2302409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E8AFFD4-5F53-4CC8-9BB0-5B18848F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1364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4</cp:revision>
  <cp:lastPrinted>2023-11-15T17:48:00Z</cp:lastPrinted>
  <dcterms:created xsi:type="dcterms:W3CDTF">2024-01-24T15:26:00Z</dcterms:created>
  <dcterms:modified xsi:type="dcterms:W3CDTF">2024-01-24T15:40:00Z</dcterms:modified>
</cp:coreProperties>
</file>