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Lucerne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Welcome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Click</w:t>
      </w:r>
    </w:p>
  </w:body>
  <w:body>
    <w:p>
      <w:pPr/>
    </w:p>
  </w:body>
  <w:body>
    <w:p>
      <w:pPr>
        <w:pStyle w:val="BlockEndLabel"/>
      </w:pPr>
      <w:r>
        <w:t>End of Block: Welcome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Socio-demographics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Q2.1 What is your gender?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Woman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Man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Q2.2 How old are you?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Below 18  (27)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18 to 24  (28)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25 to 34  (29)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35 to 49  (30)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50 to 64  (31)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65 or above  (32)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Q2.4 What is your ZIP</w:t>
      </w:r>
      <w:r>
        <w:rPr>
          <w:b w:val="on"/>
        </w:rPr>
        <w:t xml:space="preserve"> </w:t>
      </w:r>
      <w:r>
        <w:rPr/>
        <w:t xml:space="preserve">code?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Q2.19 How many people are in your household? The household includes: you, the members of your family who live with you (including children), and your dependents. This excludes flatmates.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(10)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 (11)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or more  (12)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Q2.18 How many children below 14 live with you?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or more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Q2.8 What is the highest</w:t>
      </w:r>
      <w:r>
        <w:rPr>
          <w:b w:val="on"/>
        </w:rPr>
        <w:t xml:space="preserve"> </w:t>
      </w:r>
      <w:r>
        <w:rPr/>
        <w:t xml:space="preserve">level</w:t>
      </w:r>
      <w:r>
        <w:rPr>
          <w:b w:val="on"/>
        </w:rPr>
        <w:t xml:space="preserve"> </w:t>
      </w:r>
      <w:r>
        <w:rPr/>
        <w:t xml:space="preserve">of</w:t>
      </w:r>
      <w:r>
        <w:rPr>
          <w:b w:val="on"/>
        </w:rPr>
        <w:t xml:space="preserve"> </w:t>
      </w:r>
      <w:r>
        <w:rPr/>
        <w:t xml:space="preserve">education you have completed?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schooling completed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Primary school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Lower secondary school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Vocational degree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High school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College degree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Master's degree or above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Q2.9 What is your employment status?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Full-time employed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Part-time employed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Self-employed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Student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Retired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Unemployed (searching for a job)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Inactive (not searching for a job)  (8)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Q20 What is your socio-professional category?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Click to write Choice 1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Click to write Choice 2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Click to write Choice 3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JavaScrip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Q2.14 What was the </w:t>
      </w:r>
      <w:r>
        <w:rPr/>
        <w:t xml:space="preserve"/>
      </w:r>
      <w:r>
        <w:rPr/>
        <w:t xml:space="preserve">annual</w:t>
      </w:r>
      <w:r>
        <w:rPr>
          <w:b w:val="on"/>
        </w:rPr>
        <w:t xml:space="preserve"> </w:t>
      </w:r>
      <w:r>
        <w:rPr/>
        <w:t xml:space="preserve">income</w:t>
      </w:r>
      <w:r>
        <w:rPr>
          <w:b w:val="on"/>
        </w:rPr>
        <w:t xml:space="preserve"> </w:t>
      </w:r>
      <w:r>
        <w:rPr/>
        <w:t xml:space="preserve">of</w:t>
      </w:r>
      <w:r>
        <w:rPr>
          <w:b w:val="on"/>
        </w:rPr>
        <w:t xml:space="preserve"> </w:t>
      </w:r>
      <w:r>
        <w:rPr/>
        <w:t xml:space="preserve">your</w:t>
      </w:r>
      <w:r>
        <w:rPr>
          <w:b w:val="on"/>
        </w:rPr>
        <w:t xml:space="preserve"> </w:t>
      </w:r>
      <w:r>
        <w:rPr/>
        <w:t xml:space="preserve">household</w:t>
      </w:r>
      <w:r>
        <w:rPr>
          <w:b w:val="on"/>
        </w:rPr>
        <w:t xml:space="preserve"> </w:t>
      </w:r>
      <w:r>
        <w:rPr/>
        <w:t xml:space="preserve">in 2019 (before withholding tax)?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$35,000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between $35,000 and $70,000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between $70,000 and $120,000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more than $120,000  (9)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Q2.15 Are you a homeowner or a tenant? (Multiple answers are possible)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Tenant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Owner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Landlord renting out property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Hosted free of charge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Q2.16 What
is the</w:t>
      </w:r>
      <w:r>
        <w:rPr>
          <w:b w:val="on"/>
        </w:rPr>
        <w:t xml:space="preserve"> </w:t>
      </w:r>
      <w:r>
        <w:rPr/>
        <w:t xml:space="preserve">estimated</w:t>
      </w:r>
      <w:r>
        <w:rPr>
          <w:b w:val="on"/>
        </w:rPr>
        <w:t xml:space="preserve"> </w:t>
      </w:r>
      <w:r>
        <w:rPr/>
        <w:t xml:space="preserve">value</w:t>
      </w:r>
      <w:r>
        <w:rPr>
          <w:b w:val="on"/>
        </w:rPr>
        <w:t xml:space="preserve"> </w:t>
      </w:r>
      <w:r>
        <w:rPr/>
        <w:t xml:space="preserve">of</w:t>
      </w:r>
      <w:r>
        <w:rPr>
          <w:b w:val="on"/>
        </w:rPr>
        <w:t xml:space="preserve"> </w:t>
      </w:r>
      <w:r>
        <w:rPr/>
        <w:t xml:space="preserve">your</w:t>
      </w:r>
      <w:r>
        <w:rPr>
          <w:b w:val="on"/>
        </w:rPr>
        <w:t xml:space="preserve"> </w:t>
      </w:r>
      <w:r>
        <w:rPr/>
        <w:t xml:space="preserve">assets, or the assets of your household if you are married? Include here all your possessions (home, car, savings, etc.) net of debt. For example, if you own a house worth $300,000 and you have $100,000 left to repay on your mortgage, your assets are $200,000.</w:t>
      </w:r>
      <w:r>
        <w:rPr/>
        <w:br/>
      </w:r>
      <w:r>
        <w:rPr/>
        <w:br/>
      </w:r>
      <w:r>
        <w:rPr/>
        <w:br/>
      </w:r>
      <w:r>
        <w:rPr/>
        <w:t xml:space="preserve">I estimate my assets net of debt to be: </w:t>
      </w:r>
      <w:r>
        <w:rPr/>
        <w:t xml:space="preserve"/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$0 (I have a net debt)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Close to $0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Between $4,000 and $120,000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Between $120,000 and $380,000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More than $380,000  (4) </w:t>
      </w:r>
    </w:p>
  </w:body>
  <w:body>
    <w:p>
      <w:pPr/>
    </w:p>
  </w:body>
  <w:body>
    <w:p>
      <w:pPr>
        <w:pStyle w:val="BlockEndLabel"/>
      </w:pPr>
      <w:r>
        <w:t>End of Block: Socio-demographics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1% Initiative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Politics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Q23.1 To what extent are you interested in politics?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at all  (0)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little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Moderately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lot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great deal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Q23.4 Did you vote in the Schweizer Parlamentswahlen 2019?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don't have the right to vote in [Country]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say  (3)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If Did you vote in the last election? Yes Is Selected 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Q24.1 Which party did you vote for in Schweizer Parlamentswahlen 2019?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Schweizerische Volkspartei (SVP)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Sozialdemokratische Partei (SP)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FDP.Die Liberalen (FDP)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Grüne (GPS)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Christlichdemokratische Volkspartei (CVP)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Grünliberale Partei (GLP)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Evangelische Volkspartei (EVP)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Sonstige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say  (9)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If Did you vote in the last election? Yes Is Not Selected 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Q24.2 Even if you did NOT vote in Schweizer Parlamentswahlen 2019, please indicate the candidate that you were most likely to
have voted for or who represents your views more closely.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Schweizerische Volkspartei (SVP)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Sozialdemokratische Partei (SP)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FDP.Die Liberalen (FDP)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Grüne (GPS)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Christlichdemokratische Volkspartei (CVP)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Grünliberale Partei (GLP)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Evangelische Volkspartei (EVP)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Sonstige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say  (9)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Q24.5 On economic policy matters, where do you see yourself on a scale from 1 to 5, where 1 is Left and 5 is Right?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Left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Center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Right</w:t>
            </w:r>
          </w:p>
        </w:tc>
      </w:tr>
    </w:tbl>
    <w:p/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958"/>
        <w:gridCol w:w="958"/>
        <w:gridCol w:w="958"/>
        <w:gridCol w:w="958"/>
        <w:gridCol w:w="958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1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2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3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4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5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Economic policy leaning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Q22.4 For you, how big of an issue is global poverty?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an issue at all  (0)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small issue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An issue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serious issue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very serious issue  (4) </w:t>
      </w:r>
    </w:p>
  </w:body>
  <w:body>
    <w:p>
      <w:pPr/>
    </w:p>
  </w:body>
  <w:body>
    <w:p>
      <w:pPr>
        <w:pStyle w:val="BlockEndLabel"/>
      </w:pPr>
      <w:r>
        <w:t>End of Block: Politics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Feedback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Q25.1 Do you feel that this survey was politically biased?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left-wing biased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right-wing biased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No, I do not feel it was biased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Q25.2 The survey is nearing completion. You can now enter any comments, thoughts or suggestions in the field below.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Feedback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Lucerne</dc:title>
  <dc:subject/>
  <dc:creator>Qualtrics</dc:creator>
  <cp:keywords/>
  <dc:description/>
  <cp:lastModifiedBy>Qualtrics</cp:lastModifiedBy>
  <cp:revision>1</cp:revision>
  <dcterms:created xsi:type="dcterms:W3CDTF">2022-11-05T14:45:21Z</dcterms:created>
  <dcterms:modified xsi:type="dcterms:W3CDTF">2022-11-05T14:45:21Z</dcterms:modified>
</cp:coreProperties>
</file>