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PIDValue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info_support = ${rand://int/0:1}</w:t>
      </w:r>
    </w:p>
  </w:body>
  <w:body>
    <w:p>
      <w:pPr>
        <w:keepNext/>
        <w:pStyle w:val="SFGreen"/>
        <w:ind w:firstLine="400" w:left="0"/>
      </w:pPr>
      <w:r>
        <w:t>feedback = ${rand://int/0:2}</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(12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the annual gross income of your household (before taxes)? This includes all income: wages... I prefer not to answer Is Selected </w:t>
      </w:r>
    </w:p>
  </w:body>
  <w:body>
    <w:p>
      <w:pPr>
        <w:keepNext/>
        <w:pStyle w:val="SFRed"/>
        <w:ind w:left="400"/>
      </w:pPr>
      <w:r>
        <w:t>EndSurvey: Advanced</w:t>
      </w:r>
    </w:p>
  </w:body>
  <w:body>
    <w:p>
      <w:pPr>
        <w:keepNext/>
        <w:pStyle w:val="SFGray"/>
        <w:ind w:left="0"/>
      </w:pPr>
      <w:r>
        <w:t>Standard: Global Climate Scheme (incl. perceptions) (8 Questions)</w:t>
      </w:r>
    </w:p>
  </w:body>
  <w:body>
    <w:p>
      <w:pPr>
        <w:keepNext/>
        <w:pStyle w:val="SFPurple"/>
        <w:ind w:left="0"/>
      </w:pPr>
      <w:r>
        <w:t>BlockRandomizer: 1 - </w:t>
      </w:r>
    </w:p>
  </w:body>
  <w:body>
    <w:p>
      <w:pPr>
        <w:keepNext/>
        <w:pStyle w:val="SFGray"/>
        <w:ind w:left="400"/>
      </w:pPr>
      <w:r>
        <w:t>Standard: Wealth tax (separate) (2 Questions)</w:t>
      </w:r>
    </w:p>
  </w:body>
  <w:body>
    <w:p>
      <w:pPr>
        <w:keepNext/>
        <w:pStyle w:val="SFGray"/>
        <w:ind w:left="400"/>
      </w:pPr>
      <w:r>
        <w:t>Standard: Wealth tax (pooled) (2 Questions)</w:t>
      </w:r>
    </w:p>
  </w:body>
  <w:body>
    <w:p>
      <w:pPr>
        <w:keepNext/>
        <w:pStyle w:val="SFGray"/>
        <w:ind w:left="0"/>
      </w:pPr>
      <w:r>
        <w:t>Standard: Foreign aid (2 Questions)</w:t>
      </w:r>
    </w:p>
  </w:body>
  <w:body>
    <w:p>
      <w:pPr>
        <w:keepNext/>
        <w:pStyle w:val="SFGray"/>
        <w:ind w:left="0"/>
      </w:pPr>
      <w:r>
        <w:t>Standard: Foreign aid (randomized) (2 Questions)</w:t>
      </w:r>
    </w:p>
  </w:body>
  <w:body>
    <w:p>
      <w:pPr>
        <w:keepNext/>
        <w:pStyle w:val="SFGray"/>
        <w:ind w:left="0"/>
      </w:pPr>
      <w:r>
        <w:t>Standard: Foreign aid (cont'd)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 little" (this is a test to see if you are paying attention). A little Is Not Selected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False</w:t>
      </w:r>
    </w:p>
  </w:body>
  <w:body>
    <w:p>
      <w:pPr>
        <w:keepNext/>
        <w:pStyle w:val="SFGray"/>
        <w:ind w:left="400"/>
      </w:pPr>
      <w:r>
        <w:t>Standard: Other policies (6 Questions)</w:t>
      </w:r>
    </w:p>
  </w:body>
  <w:body>
    <w:p>
      <w:pPr>
        <w:keepNext/>
        <w:pStyle w:val="SFGray"/>
        <w:ind w:left="0"/>
      </w:pPr>
      <w:r>
        <w:t>Standard: Values and politics (5 Questions)</w:t>
      </w:r>
    </w:p>
  </w:body>
  <w:body>
    <w:p>
      <w:pPr>
        <w:keepNext/>
        <w:pStyle w:val="SFGray"/>
        <w:ind w:left="0"/>
      </w:pPr>
      <w:r>
        <w:t>Standard: Politics (more) (5 Questions)</w:t>
      </w:r>
    </w:p>
  </w:body>
  <w:body>
    <w:p>
      <w:pPr>
        <w:keepNext/>
        <w:pStyle w:val="SFGray"/>
        <w:ind w:left="0"/>
      </w:pPr>
      <w:r>
        <w:t>Standard: Feedback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False</w:t>
      </w:r>
    </w:p>
  </w:body>
  <w:body>
    <w:p>
      <w:pPr>
        <w:keepNext/>
        <w:pStyle w:val="SFGray"/>
        <w:ind w:left="400"/>
      </w:pPr>
      <w:r>
        <w:t>Standard: Welcome IAT (1 Question)</w:t>
      </w:r>
    </w:p>
  </w:body>
  <w:body>
    <w:p>
      <w:pPr>
        <w:keepNext/>
        <w:pStyle w:val="SFPurple"/>
        <w:ind w:left="400"/>
      </w:pPr>
      <w:r>
        <w:t>BlockRandomizer: 1 - Evenly Present Elements</w:t>
      </w:r>
    </w:p>
  </w:body>
  <w:body>
    <w:p>
      <w:pPr>
        <w:keepNext/>
        <w:pStyle w:val="SFGray"/>
        <w:ind w:left="800"/>
      </w:pPr>
      <w:r>
        <w:t>Standard: Show Block: IAT 1 - Compatible First [Target A on Right with Pos] (7 Questions)</w:t>
      </w:r>
    </w:p>
  </w:body>
  <w:body>
    <w:p>
      <w:pPr>
        <w:keepNext/>
        <w:pStyle w:val="SFGray"/>
        <w:ind w:left="800"/>
      </w:pPr>
      <w:r>
        <w:t>Standard: Show Block: IAT 2 - Incompatible First [Target A on Right with Neg] (7 Questions)</w:t>
      </w:r>
    </w:p>
  </w:body>
  <w:body>
    <w:p>
      <w:pPr>
        <w:keepNext/>
        <w:pStyle w:val="SFGray"/>
        <w:ind w:left="800"/>
      </w:pPr>
      <w:r>
        <w:t>Standard: Show Block: IAT 3 - Compatible First [Target A on Left with Pos] (7 Questions)</w:t>
      </w:r>
    </w:p>
  </w:body>
  <w:body>
    <w:p>
      <w:pPr>
        <w:keepNext/>
        <w:pStyle w:val="SFGray"/>
        <w:ind w:left="800"/>
      </w:pPr>
      <w:r>
        <w:t>Standard: Show Block: IAT 4 - Incompatible First [Target A on Left with Neg]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240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2,000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$150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t xml:space="preserve"/>
      </w:r>
      <w:r>
        <w:rPr/>
        <w:t xml:space="preserve">annual</w:t>
      </w:r>
      <w:r>
        <w:rPr>
          <w:b w:val="on"/>
        </w:rPr>
        <w:t xml:space="preserve"> </w:t>
      </w:r>
      <w:r>
        <w:rPr/>
        <w:t xml:space="preserve">gross 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 estimated value of your household's assets (in U.S. dollars)?</w:t>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t xml:space="preserve"/>
      </w:r>
      <w:r>
        <w:rPr/>
        <w:br/>
      </w:r>
      <w:r>
        <w:rPr/>
        <w:t xml:space="preserve">I estimate my household's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What is the estimated value of your 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 </w:t>
      </w:r>
      <w:r>
        <w:rPr/>
        <w:br/>
      </w:r>
      <w:r>
        <w:rPr/>
        <w:t xml:space="preserve"/>
      </w:r>
      <w:r>
        <w:rPr/>
        <w:br/>
      </w:r>
      <w:r>
        <w:rPr/>
        <w:br/>
      </w:r>
      <w:r>
        <w:rPr/>
        <w:t xml:space="preserve"/>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Q107 </w:t>
      </w:r>
      <w:r>
        <w:rPr/>
        <w:br/>
      </w:r>
      <w:r>
        <w:rPr/>
        <w:t xml:space="preserve">For your information, the expected answer was that </w:t>
      </w:r>
      <w:r>
        <w:rPr>
          <w:i w:val="on"/>
        </w:rPr>
        <w:t xml:space="preserve">A typical American would neither gain nor lose</w:t>
      </w:r>
      <w:r>
        <w:rPr/>
        <w:t xml:space="preserve"> from both schemes combined.</w:t>
      </w:r>
      <w:r>
        <w:rPr/>
        <w:br/>
      </w:r>
      <w:r>
        <w:rPr/>
        <w:t xml:space="preserve">
</w:t>
      </w:r>
      <w:r>
        <w:rPr/>
        <w:br/>
      </w:r>
      <w:r>
        <w:rPr/>
        <w:t xml:space="preserve">
Now, we will ask your opinion on the policies.</w:t>
      </w:r>
      <w:r>
        <w:rPr/>
        <w:br/>
      </w:r>
      <w:r>
        <w:rPr/>
        <w:t xml:space="preserve">
</w:t>
      </w:r>
      <w:r>
        <w:rPr>
          <w:u w:val="single"/>
        </w:rPr>
        <w:t xml:space="preserve">Click here for the reminder of the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U.S.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For information, a recent survey has shown that:</w:t>
      </w:r>
      <w:r>
        <w:rPr/>
        <w:t xml:space="preserve"/>
      </w:r>
      <w:r>
        <w:rPr/>
        <w:t xml:space="preserve">
	64% of Americans support the Global climate scheme.
	72% of Americans support the National redistribution scheme.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millionaires in the U.S. to finance affordable housing and universal childcare/pre-K?</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U.S., it could finance affordable housing and universal childcare/pre-K.  (1) </w:t>
      </w:r>
    </w:p>
  </w:body>
  <w:body>
    <w:p>
      <w:pPr>
        <w:keepNext/>
        <w:pStyle w:val="ListParagraph"/>
        <w:numPr>
          <w:ilvl w:val="0"/>
          <w:numId w:val="4"/>
        </w:numPr>
      </w:pPr>
      <w:r>
        <w:rPr/>
        <w:t xml:space="preserve">Half of the wealth tax financing national budgets in each country, half of it financing low-income countries. For example, it could finance universal childcare/pre-K in the U.S.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From your best guess,</w:t>
      </w:r>
      <w:r>
        <w:rPr>
          <w:b w:val="on"/>
        </w:rPr>
        <w:t xml:space="preserve"> what percentage of U.S. government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38% of U.S. GDP, it includes federal, State and local government spending, and apart from foreign aid, it covers the following items: defense, social security (retirement pensions), health (including Medicare and Medicaid), welfare benefits (including food stamps and EITC), education, roads, justice, other programs and federal agencies (including in energy, science...).</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Actually, 0.4% of the U.S.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Q53 Your previous answer shows that you would like to increase U.S. foreign aid.</w:t>
      </w:r>
      <w:r>
        <w:rPr/>
        <w:br/>
      </w:r>
      <w:r>
        <w:rPr/>
        <w:br/>
      </w:r>
      <w:r>
        <w:rPr/>
        <w:t xml:space="preserve">How would you like to finance such increase in foreign aid? (Multiple answers possible)</w:t>
      </w:r>
      <w:r>
        <w:rPr/>
        <w:br/>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(Medicare and Medicaid)  (3) </w:t>
      </w:r>
    </w:p>
  </w:body>
  <w:body>
    <w:p>
      <w:pPr>
        <w:keepNext/>
        <w:pStyle w:val="ListParagraph"/>
        <w:numPr>
          <w:ilvl w:val="0"/>
          <w:numId w:val="2"/>
        </w:numPr>
      </w:pPr>
      <w:r>
        <w:rPr/>
        <w:t xml:space="preserve">Lower spending on welfare benefits (like EITC or food stamps)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programs and federal agencies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Q54 Your previous answer shows that you would like to reduce U.S. foreign aid.</w:t>
      </w:r>
      <w:r>
        <w:rPr/>
        <w:br/>
      </w:r>
      <w:r>
        <w:rPr/>
        <w:br/>
      </w:r>
      <w:r>
        <w:rPr/>
        <w:t xml:space="preserve">How would you like to use the freed budget? (Multiple answers possible)</w:t>
      </w:r>
      <w:r>
        <w:rPr/>
        <w:br/>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(Medicare and Medicaid)  (3) </w:t>
      </w:r>
    </w:p>
  </w:body>
  <w:body>
    <w:p>
      <w:pPr>
        <w:keepNext/>
        <w:pStyle w:val="ListParagraph"/>
        <w:numPr>
          <w:ilvl w:val="0"/>
          <w:numId w:val="2"/>
        </w:numPr>
      </w:pPr>
      <w:r>
        <w:rPr/>
        <w:t xml:space="preserve">Higher spending on welfare benefits (like EITC or food stamps)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programs and federal agencies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According to you, what should high-income countries do to fight extreme poverty in low-income countries?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2023-01-10T09:42:48Z</dcterms:created>
  <dcterms:modified xsi:type="dcterms:W3CDTF">2023-01-10T09:42:48Z</dcterms:modified>
</cp:coreProperties>
</file>