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Pr="00AC56C8" w:rsidRDefault="00AC56C8" w:rsidP="00CF171E">
      <w:pPr>
        <w:jc w:val="both"/>
      </w:pPr>
      <w:bookmarkStart w:id="0" w:name="_GoBack"/>
      <w:r w:rsidRPr="00AC56C8">
        <w:t xml:space="preserve">In % of maximum: </w:t>
      </w:r>
      <w:proofErr w:type="spellStart"/>
      <w:r w:rsidRPr="00AC56C8">
        <w:rPr>
          <w:rFonts w:ascii="MS Gothic" w:eastAsia="MS Gothic" w:hAnsi="MS Gothic" w:cs="MS Gothic" w:hint="eastAsia"/>
        </w:rPr>
        <w:t>日本円</w:t>
      </w:r>
      <w:proofErr w:type="spellEnd"/>
    </w:p>
    <w:bookmarkEnd w:id="0"/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 xml:space="preserve">A large city </w:t>
      </w:r>
      <w:r w:rsidR="00D865FB">
        <w:t>or its suburbs</w:t>
      </w:r>
      <w:r w:rsidR="00D865FB" w:rsidRPr="008B7F43">
        <w:t xml:space="preserve"> </w:t>
      </w:r>
      <w:r w:rsidR="008B7F43" w:rsidRPr="008B7F43">
        <w:t>(250,000 – 3,000,000 inhabitants)</w:t>
      </w:r>
      <w:r w:rsidR="008B7F43">
        <w:t>”, “</w:t>
      </w:r>
      <w:r w:rsidR="008B7F43" w:rsidRPr="008B7F43">
        <w:t>A very large city</w:t>
      </w:r>
      <w:r w:rsidR="00D865FB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C61622" w:rsidRDefault="009500B9" w:rsidP="00C61622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C61622" w:rsidRPr="00C61622">
        <w:t xml:space="preserve"> </w:t>
      </w:r>
    </w:p>
    <w:p w:rsidR="0004485D" w:rsidRDefault="00C61622" w:rsidP="009A55C8">
      <w:pPr>
        <w:jc w:val="both"/>
        <w:rPr>
          <w:b/>
        </w:rPr>
      </w:pPr>
      <w:r>
        <w:t>242 Replace “month” by “year” in the question</w:t>
      </w:r>
    </w:p>
    <w:p w:rsidR="00C61622" w:rsidRDefault="00D273F6" w:rsidP="00C61622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C61622" w:rsidRPr="00C61622">
        <w:t xml:space="preserve"> </w:t>
      </w:r>
    </w:p>
    <w:p w:rsidR="0003388B" w:rsidRDefault="00C61622" w:rsidP="00C61622">
      <w:pPr>
        <w:jc w:val="both"/>
        <w:rPr>
          <w:i/>
        </w:rPr>
      </w:pPr>
      <w:r w:rsidRPr="00C61622">
        <w:t>12.2 Change "sales tax" to "the VAT (value-added tax)"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4256F6" w:rsidRDefault="0084352B" w:rsidP="0004485D">
      <w:pPr>
        <w:jc w:val="both"/>
      </w:pPr>
      <w:proofErr w:type="gramStart"/>
      <w:r>
        <w:t>1</w:t>
      </w:r>
      <w:r w:rsidR="00D865FB">
        <w:t>3</w:t>
      </w:r>
      <w:r>
        <w:t>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773668" w:rsidRDefault="0004485D" w:rsidP="0004485D">
      <w:pPr>
        <w:jc w:val="both"/>
      </w:pPr>
      <w:r>
        <w:t>16.7 Translate last item:</w:t>
      </w:r>
      <w:r w:rsidR="004256F6">
        <w:t xml:space="preserve"> “Transfers from high-income countries” </w:t>
      </w:r>
    </w:p>
    <w:p w:rsidR="0004485D" w:rsidRDefault="0004485D" w:rsidP="009A55C8">
      <w:pPr>
        <w:jc w:val="both"/>
      </w:pPr>
      <w:r>
        <w:t>3.1 Translate new items: “Coal”, “District heating”</w:t>
      </w:r>
    </w:p>
    <w:p w:rsidR="0004485D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</w:p>
    <w:p w:rsidR="00491A1A" w:rsidRPr="009500B9" w:rsidRDefault="00491A1A" w:rsidP="0004485D">
      <w:pPr>
        <w:jc w:val="both"/>
      </w:pPr>
      <w:r>
        <w:t>We will probably ask you to translate an additional question later on (What region do you live in?) but we haven’t prepared it yet.</w:t>
      </w:r>
    </w:p>
    <w:sectPr w:rsidR="00491A1A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91A1A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A55C8"/>
    <w:rsid w:val="009F7285"/>
    <w:rsid w:val="00A00DF7"/>
    <w:rsid w:val="00A44E50"/>
    <w:rsid w:val="00AC56C8"/>
    <w:rsid w:val="00B134A6"/>
    <w:rsid w:val="00C61622"/>
    <w:rsid w:val="00CF171E"/>
    <w:rsid w:val="00CF69CC"/>
    <w:rsid w:val="00D273F6"/>
    <w:rsid w:val="00D61F60"/>
    <w:rsid w:val="00D865FB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78A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9</cp:revision>
  <dcterms:created xsi:type="dcterms:W3CDTF">2021-06-27T11:47:00Z</dcterms:created>
  <dcterms:modified xsi:type="dcterms:W3CDTF">2021-07-08T12:38:00Z</dcterms:modified>
</cp:coreProperties>
</file>