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97E30" w14:textId="77777777"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32"/>
        <w:gridCol w:w="3119"/>
        <w:gridCol w:w="4961"/>
        <w:gridCol w:w="4819"/>
      </w:tblGrid>
      <w:tr w:rsidR="00647428" w14:paraId="224695FB" w14:textId="77777777" w:rsidTr="00AB2AAD">
        <w:trPr>
          <w:trHeight w:val="295"/>
          <w:tblHeader/>
        </w:trPr>
        <w:tc>
          <w:tcPr>
            <w:tcW w:w="173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C7ACA75" w14:textId="77777777" w:rsidR="00647428" w:rsidRDefault="00647428">
            <w:pPr>
              <w:pStyle w:val="TableStyle1"/>
            </w:pPr>
            <w:r>
              <w:rPr>
                <w:rFonts w:eastAsia="Arial Unicode MS" w:cs="Arial Unicode MS"/>
              </w:rPr>
              <w:t>Questions</w:t>
            </w:r>
          </w:p>
        </w:tc>
        <w:tc>
          <w:tcPr>
            <w:tcW w:w="311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DB5CE3C" w14:textId="77777777"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14:paraId="02B5A4A6" w14:textId="77777777"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14:paraId="0D7A2769" w14:textId="77777777"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14:paraId="5375F049" w14:textId="77777777" w:rsidTr="00AB2AAD">
        <w:tblPrEx>
          <w:shd w:val="clear" w:color="auto" w:fill="auto"/>
        </w:tblPrEx>
        <w:trPr>
          <w:trHeight w:val="112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F47675" w14:textId="77777777" w:rsidR="00647428" w:rsidRDefault="00647428" w:rsidP="009877DC">
            <w:pPr>
              <w:pStyle w:val="Body"/>
              <w:rPr>
                <w:rFonts w:hint="eastAsia"/>
              </w:rPr>
            </w:pPr>
            <w:r>
              <w:rPr>
                <w:lang w:val="fr-FR"/>
              </w:rPr>
              <w:t>Q</w:t>
            </w:r>
            <w:r w:rsidRPr="005D569E">
              <w:rPr>
                <w:lang w:val="fr-FR"/>
              </w:rPr>
              <w:t xml:space="preserve">3.7, </w:t>
            </w:r>
            <w:r>
              <w:rPr>
                <w:lang w:val="fr-FR"/>
              </w:rPr>
              <w:t xml:space="preserve">Q5.1,  8.1 , 11.1 , 17.1 , 18.1 , </w:t>
            </w:r>
            <w:r w:rsidRPr="005D569E">
              <w:rPr>
                <w:lang w:val="fr-FR"/>
              </w:rPr>
              <w:t>20.1</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7129CB" w14:textId="77777777" w:rsidR="00647428" w:rsidRDefault="00647428" w:rsidP="009877DC">
            <w:pPr>
              <w:pStyle w:val="Body"/>
              <w:rPr>
                <w:rFonts w:hint="eastAsia"/>
              </w:rPr>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15D0892" w14:textId="77777777" w:rsidR="00647428" w:rsidRDefault="00647428" w:rsidP="009877DC">
            <w:pPr>
              <w:pStyle w:val="Body"/>
              <w:rPr>
                <w:rFonts w:hint="eastAsia"/>
              </w:rPr>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91E88E0" w14:textId="66D00E75" w:rsidR="00647428" w:rsidRDefault="00D01135" w:rsidP="009877DC">
            <w:pPr>
              <w:pStyle w:val="Body"/>
              <w:rPr>
                <w:rFonts w:hint="eastAsia"/>
                <w:lang w:eastAsia="zh-TW"/>
              </w:rPr>
            </w:pPr>
            <w:r>
              <w:rPr>
                <w:rFonts w:hint="eastAsia"/>
                <w:lang w:eastAsia="zh-TW"/>
              </w:rPr>
              <w:t>O</w:t>
            </w:r>
            <w:r>
              <w:rPr>
                <w:lang w:eastAsia="zh-TW"/>
              </w:rPr>
              <w:t>K</w:t>
            </w:r>
          </w:p>
        </w:tc>
      </w:tr>
      <w:tr w:rsidR="006F20D3" w14:paraId="3C99D5DC" w14:textId="77777777" w:rsidTr="00AB2AAD">
        <w:tblPrEx>
          <w:shd w:val="clear" w:color="auto" w:fill="auto"/>
        </w:tblPrEx>
        <w:trPr>
          <w:trHeight w:val="112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00FEF" w14:textId="77777777" w:rsidR="006F20D3" w:rsidRDefault="006F20D3" w:rsidP="006F20D3">
            <w:pPr>
              <w:pStyle w:val="Body"/>
              <w:rPr>
                <w:rFonts w:hint="eastAsia"/>
              </w:rPr>
            </w:pPr>
            <w:r>
              <w:t>2.6</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C047DA" w14:textId="77777777" w:rsidR="006F20D3" w:rsidRDefault="00125927" w:rsidP="006F20D3">
            <w:pPr>
              <w:pStyle w:val="Default"/>
              <w:spacing w:before="0" w:line="240" w:lineRule="auto"/>
              <w:ind w:left="262"/>
              <w:rPr>
                <w:rFonts w:ascii="Times Roman" w:hAnsi="Times Roman"/>
                <w:lang w:val="da-DK"/>
              </w:rPr>
            </w:pPr>
            <w:r>
              <w:rPr>
                <w:rFonts w:ascii="Times Roman" w:hAnsi="Times Roman"/>
                <w:lang w:val="da-DK"/>
              </w:rPr>
              <w:t>Ethnicity/origin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6912BC6" w14:textId="77777777" w:rsidR="006F20D3" w:rsidRDefault="00125927" w:rsidP="00125927">
            <w:pPr>
              <w:pStyle w:val="Default"/>
              <w:spacing w:before="0" w:line="240" w:lineRule="auto"/>
              <w:ind w:left="262"/>
              <w:rPr>
                <w:rFonts w:ascii="Times Roman" w:hAnsi="Times Roman"/>
                <w:lang w:val="da-DK"/>
              </w:rPr>
            </w:pPr>
            <w:r>
              <w:rPr>
                <w:rFonts w:ascii="Times Roman" w:hAnsi="Times Roman"/>
                <w:lang w:val="da-DK"/>
              </w:rPr>
              <w:t>Ethnicity/origin</w:t>
            </w:r>
            <w:r w:rsidR="006F20D3">
              <w:rPr>
                <w:rFonts w:ascii="Times Roman" w:hAnsi="Times Roman"/>
                <w:lang w:val="da-DK"/>
              </w:rPr>
              <w:t xml:space="preserve">: what would be the appropriate question for </w:t>
            </w:r>
            <w:r>
              <w:rPr>
                <w:rFonts w:ascii="Times Roman" w:hAnsi="Times Roman"/>
                <w:lang w:val="da-DK"/>
              </w:rPr>
              <w:t>China</w:t>
            </w:r>
            <w:r w:rsidR="006F20D3">
              <w:rPr>
                <w:rFonts w:ascii="Times Roman" w:hAnsi="Times Roman"/>
                <w:lang w:val="da-DK"/>
              </w:rPr>
              <w:t>,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A48F989" w14:textId="7ADAE9FA" w:rsidR="006F20D3" w:rsidRPr="00D01135" w:rsidRDefault="00D01135" w:rsidP="006F20D3">
            <w:pPr>
              <w:pStyle w:val="Default"/>
              <w:spacing w:before="0" w:line="240" w:lineRule="auto"/>
              <w:ind w:left="262"/>
              <w:rPr>
                <w:rFonts w:ascii="Times Roman" w:eastAsiaTheme="minorEastAsia" w:hAnsi="Times Roman" w:hint="eastAsia"/>
                <w:lang w:val="da-DK" w:eastAsia="zh-TW"/>
              </w:rPr>
            </w:pPr>
            <w:r>
              <w:rPr>
                <w:rFonts w:ascii="Times Roman" w:eastAsiaTheme="minorEastAsia" w:hAnsi="Times Roman" w:hint="eastAsia"/>
                <w:lang w:val="da-DK" w:eastAsia="zh-TW"/>
              </w:rPr>
              <w:t>T</w:t>
            </w:r>
            <w:r>
              <w:rPr>
                <w:rFonts w:ascii="Times Roman" w:eastAsiaTheme="minorEastAsia" w:hAnsi="Times Roman"/>
                <w:lang w:val="da-DK" w:eastAsia="zh-TW"/>
              </w:rPr>
              <w:t>his question is not applicable in C</w:t>
            </w:r>
            <w:r>
              <w:rPr>
                <w:rFonts w:ascii="Times Roman" w:eastAsiaTheme="minorEastAsia" w:hAnsi="Times Roman" w:hint="eastAsia"/>
                <w:lang w:val="da-DK" w:eastAsia="zh-TW"/>
              </w:rPr>
              <w:t>h</w:t>
            </w:r>
            <w:r>
              <w:rPr>
                <w:rFonts w:ascii="Times Roman" w:eastAsiaTheme="minorEastAsia" w:hAnsi="Times Roman"/>
                <w:lang w:val="da-DK" w:eastAsia="zh-TW"/>
              </w:rPr>
              <w:t xml:space="preserve">ina </w:t>
            </w:r>
          </w:p>
        </w:tc>
      </w:tr>
      <w:tr w:rsidR="006F20D3" w:rsidRPr="00965BD6" w14:paraId="18C08C37" w14:textId="77777777" w:rsidTr="00AB2AAD">
        <w:tblPrEx>
          <w:shd w:val="clear" w:color="auto" w:fill="auto"/>
        </w:tblPrEx>
        <w:trPr>
          <w:trHeight w:val="168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E31A2" w14:textId="77777777" w:rsidR="006F20D3" w:rsidRDefault="006F20D3" w:rsidP="006F20D3">
            <w:pPr>
              <w:pStyle w:val="Body"/>
              <w:rPr>
                <w:rFonts w:hint="eastAsia"/>
              </w:rPr>
            </w:pPr>
            <w:r>
              <w:t>2.14:</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31673" w14:textId="77777777"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14:paraId="46712AB2" w14:textId="77777777"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 xml:space="preserve">Do people in </w:t>
            </w:r>
            <w:r w:rsidR="00E559A0">
              <w:rPr>
                <w:rFonts w:ascii="Times Roman" w:hAnsi="Times Roman"/>
                <w:lang w:val="da-DK"/>
              </w:rPr>
              <w:t xml:space="preserve">China </w:t>
            </w:r>
            <w:r>
              <w:rPr>
                <w:rFonts w:ascii="Times Roman" w:hAnsi="Times Roman"/>
                <w:lang w:val="da-DK"/>
              </w:rPr>
              <w:t>generally talk of their incomes in weekly, monthly or yearly terms? Pre-tax of after tax?</w:t>
            </w:r>
          </w:p>
          <w:p w14:paraId="03BDCAC7" w14:textId="77777777" w:rsidR="006F20D3" w:rsidRDefault="00722499" w:rsidP="00AB2AAD">
            <w:pPr>
              <w:pStyle w:val="Default"/>
              <w:spacing w:before="0" w:line="240" w:lineRule="auto"/>
              <w:ind w:left="240"/>
              <w:rPr>
                <w:rFonts w:ascii="Times Roman" w:hAnsi="Times Roman"/>
                <w:color w:val="auto"/>
                <w:lang w:val="da-DK"/>
              </w:rPr>
            </w:pPr>
            <w:r w:rsidRPr="00722499">
              <w:rPr>
                <w:rFonts w:ascii="Times Roman" w:hAnsi="Times Roman"/>
                <w:color w:val="auto"/>
                <w:lang w:val="da-DK"/>
              </w:rPr>
              <w:t>The threshold</w:t>
            </w:r>
            <w:r w:rsidR="000C4571">
              <w:rPr>
                <w:rFonts w:ascii="Times Roman" w:hAnsi="Times Roman"/>
                <w:color w:val="auto"/>
                <w:lang w:val="da-DK"/>
              </w:rPr>
              <w:t>s</w:t>
            </w:r>
            <w:r w:rsidRPr="00722499">
              <w:rPr>
                <w:rFonts w:ascii="Times Roman" w:hAnsi="Times Roman"/>
                <w:color w:val="auto"/>
                <w:lang w:val="da-DK"/>
              </w:rPr>
              <w:t xml:space="preserve"> should be</w:t>
            </w:r>
            <w:r>
              <w:rPr>
                <w:rFonts w:ascii="Times Roman" w:hAnsi="Times Roman"/>
                <w:color w:val="auto"/>
                <w:lang w:val="da-DK"/>
              </w:rPr>
              <w:t xml:space="preserve"> </w:t>
            </w:r>
            <w:r w:rsidR="00AB2AAD">
              <w:rPr>
                <w:rFonts w:ascii="Times Roman" w:hAnsi="Times Roman"/>
                <w:color w:val="auto"/>
                <w:lang w:val="da-DK"/>
              </w:rPr>
              <w:t>35k/60k/100k</w:t>
            </w:r>
          </w:p>
          <w:p w14:paraId="7E7FBE3C" w14:textId="29F61115" w:rsidR="00804A6D" w:rsidRPr="00804A6D" w:rsidRDefault="00804A6D" w:rsidP="00804A6D">
            <w:pPr>
              <w:pStyle w:val="Default"/>
              <w:spacing w:before="0" w:line="240" w:lineRule="auto"/>
              <w:ind w:left="240"/>
              <w:rPr>
                <w:rFonts w:ascii="Times Roman" w:hAnsi="Times Roman"/>
                <w:color w:val="FF0000"/>
                <w:lang w:val="da-DK"/>
              </w:rPr>
            </w:pPr>
            <w:r>
              <w:rPr>
                <w:rFonts w:ascii="Times Roman" w:hAnsi="Times Roman"/>
                <w:color w:val="FF0000"/>
                <w:lang w:val="da-DK"/>
              </w:rPr>
              <w:t>Are your numbers (12/30k) monthly or yearly? Mine are yearly. For monthly amounts, I’d suggest these ones: 2700/4900/8150 RMB</w:t>
            </w:r>
          </w:p>
        </w:tc>
        <w:tc>
          <w:tcPr>
            <w:tcW w:w="4819" w:type="dxa"/>
            <w:tcBorders>
              <w:top w:val="single" w:sz="2" w:space="0" w:color="000000"/>
              <w:left w:val="single" w:sz="2" w:space="0" w:color="000000"/>
              <w:bottom w:val="single" w:sz="2" w:space="0" w:color="000000"/>
              <w:right w:val="single" w:sz="2" w:space="0" w:color="000000"/>
            </w:tcBorders>
          </w:tcPr>
          <w:p w14:paraId="4C4C4B20" w14:textId="7ABB85F8" w:rsidR="006F20D3" w:rsidRDefault="00BE6115" w:rsidP="006F20D3">
            <w:pPr>
              <w:pStyle w:val="Default"/>
              <w:spacing w:before="0" w:line="240" w:lineRule="auto"/>
              <w:ind w:left="240"/>
              <w:rPr>
                <w:rFonts w:ascii="Times Roman" w:eastAsiaTheme="minorEastAsia" w:hAnsi="Times Roman" w:hint="eastAsia"/>
                <w:lang w:val="da-DK" w:eastAsia="zh-TW"/>
              </w:rPr>
            </w:pPr>
            <w:r>
              <w:rPr>
                <w:rFonts w:ascii="Times Roman" w:eastAsiaTheme="minorEastAsia" w:hAnsi="Times Roman" w:hint="eastAsia"/>
                <w:lang w:val="da-DK" w:eastAsia="zh-TW"/>
              </w:rPr>
              <w:t>I</w:t>
            </w:r>
            <w:r>
              <w:rPr>
                <w:rFonts w:ascii="Times Roman" w:eastAsiaTheme="minorEastAsia" w:hAnsi="Times Roman"/>
                <w:lang w:val="da-DK" w:eastAsia="zh-TW"/>
              </w:rPr>
              <w:t>n the questionnaire we usually month income</w:t>
            </w:r>
            <w:r w:rsidR="00FD4EDB">
              <w:rPr>
                <w:rFonts w:ascii="Times Roman" w:eastAsiaTheme="minorEastAsia" w:hAnsi="Times Roman"/>
                <w:lang w:val="da-DK" w:eastAsia="zh-TW"/>
              </w:rPr>
              <w:t>, and not specified whether it is pre-tax of after tax.</w:t>
            </w:r>
          </w:p>
          <w:p w14:paraId="6AE8FCE9" w14:textId="33C99BED" w:rsidR="00FD4EDB" w:rsidRDefault="00FD4EDB" w:rsidP="006F20D3">
            <w:pPr>
              <w:pStyle w:val="Default"/>
              <w:spacing w:before="0" w:line="240" w:lineRule="auto"/>
              <w:ind w:left="240"/>
              <w:rPr>
                <w:rFonts w:ascii="Times Roman" w:eastAsiaTheme="minorEastAsia" w:hAnsi="Times Roman" w:hint="eastAsia"/>
                <w:lang w:val="da-DK" w:eastAsia="zh-TW"/>
              </w:rPr>
            </w:pPr>
            <w:r>
              <w:rPr>
                <w:rFonts w:ascii="Times Roman" w:eastAsiaTheme="minorEastAsia" w:hAnsi="Times Roman"/>
                <w:lang w:val="da-DK" w:eastAsia="zh-TW"/>
              </w:rPr>
              <w:t>Do you want me to convert these three thresholds into RMB per month form?</w:t>
            </w:r>
          </w:p>
          <w:p w14:paraId="0B4902D4" w14:textId="77777777" w:rsidR="00FD4EDB" w:rsidRDefault="00FD4EDB" w:rsidP="006F20D3">
            <w:pPr>
              <w:pStyle w:val="Default"/>
              <w:spacing w:before="0" w:line="240" w:lineRule="auto"/>
              <w:ind w:left="240"/>
              <w:rPr>
                <w:rFonts w:ascii="Times Roman" w:eastAsiaTheme="minorEastAsia" w:hAnsi="Times Roman" w:hint="eastAsia"/>
                <w:lang w:val="da-DK" w:eastAsia="zh-TW"/>
              </w:rPr>
            </w:pPr>
          </w:p>
          <w:p w14:paraId="2E6CE34B" w14:textId="0380AC8E" w:rsidR="00FD4EDB" w:rsidRDefault="00FD4EDB" w:rsidP="00F44E98">
            <w:pPr>
              <w:pStyle w:val="Default"/>
              <w:shd w:val="clear" w:color="auto" w:fill="FFFF00"/>
              <w:spacing w:before="0" w:line="240" w:lineRule="auto"/>
              <w:ind w:left="240"/>
              <w:rPr>
                <w:rFonts w:ascii="Times Roman" w:eastAsiaTheme="minorEastAsia" w:hAnsi="Times Roman" w:hint="eastAsia"/>
                <w:lang w:val="da-DK" w:eastAsia="zh-TW"/>
              </w:rPr>
            </w:pPr>
            <w:r>
              <w:rPr>
                <w:rFonts w:ascii="Times Roman" w:eastAsiaTheme="minorEastAsia" w:hAnsi="Times Roman"/>
                <w:lang w:val="da-DK" w:eastAsia="zh-TW"/>
              </w:rPr>
              <w:t>But note that the income level in China is not as high as US. Below is s a reference breakdown in terms of RMB that have been used in previous C</w:t>
            </w:r>
            <w:r>
              <w:rPr>
                <w:rFonts w:ascii="Times Roman" w:eastAsiaTheme="minorEastAsia" w:hAnsi="Times Roman" w:hint="eastAsia"/>
                <w:lang w:val="da-DK" w:eastAsia="zh-TW"/>
              </w:rPr>
              <w:t>h</w:t>
            </w:r>
            <w:r>
              <w:rPr>
                <w:rFonts w:ascii="Times Roman" w:eastAsiaTheme="minorEastAsia" w:hAnsi="Times Roman"/>
                <w:lang w:val="da-DK" w:eastAsia="zh-TW"/>
              </w:rPr>
              <w:t xml:space="preserve">ina questionnaires. </w:t>
            </w:r>
          </w:p>
          <w:p w14:paraId="56AE9B4A" w14:textId="742A76DF" w:rsidR="00FD4EDB" w:rsidRDefault="00FD4EDB" w:rsidP="00F44E98">
            <w:pPr>
              <w:pStyle w:val="Default"/>
              <w:shd w:val="clear" w:color="auto" w:fill="FFFF00"/>
              <w:spacing w:before="0" w:line="240" w:lineRule="auto"/>
              <w:ind w:left="240"/>
              <w:rPr>
                <w:rFonts w:ascii="Times Roman" w:eastAsiaTheme="minorEastAsia" w:hAnsi="Times Roman" w:hint="eastAsia"/>
                <w:lang w:val="da-DK" w:eastAsia="zh-TW"/>
              </w:rPr>
            </w:pPr>
            <w:r>
              <w:rPr>
                <w:rFonts w:ascii="Times Roman" w:eastAsiaTheme="minorEastAsia" w:hAnsi="Times Roman" w:hint="eastAsia"/>
                <w:lang w:val="da-DK" w:eastAsia="zh-TW"/>
              </w:rPr>
              <w:t>L</w:t>
            </w:r>
            <w:r>
              <w:rPr>
                <w:rFonts w:ascii="Times Roman" w:eastAsiaTheme="minorEastAsia" w:hAnsi="Times Roman"/>
                <w:lang w:val="da-DK" w:eastAsia="zh-TW"/>
              </w:rPr>
              <w:t>ow = Below 12k</w:t>
            </w:r>
            <w:r w:rsidR="007A27B3">
              <w:rPr>
                <w:rFonts w:ascii="Times Roman" w:eastAsiaTheme="minorEastAsia" w:hAnsi="Times Roman"/>
                <w:lang w:val="da-DK" w:eastAsia="zh-TW"/>
              </w:rPr>
              <w:t xml:space="preserve"> RMB</w:t>
            </w:r>
          </w:p>
          <w:p w14:paraId="1125AB20" w14:textId="428D2598" w:rsidR="00FD4EDB" w:rsidRDefault="00FD4EDB" w:rsidP="00F44E98">
            <w:pPr>
              <w:pStyle w:val="Default"/>
              <w:shd w:val="clear" w:color="auto" w:fill="FFFF00"/>
              <w:spacing w:before="0" w:line="240" w:lineRule="auto"/>
              <w:ind w:left="240"/>
              <w:rPr>
                <w:rFonts w:ascii="Times Roman" w:eastAsiaTheme="minorEastAsia" w:hAnsi="Times Roman" w:hint="eastAsia"/>
                <w:lang w:val="da-DK" w:eastAsia="zh-TW"/>
              </w:rPr>
            </w:pPr>
            <w:r>
              <w:rPr>
                <w:rFonts w:ascii="Times Roman" w:eastAsiaTheme="minorEastAsia" w:hAnsi="Times Roman" w:hint="eastAsia"/>
                <w:lang w:val="da-DK" w:eastAsia="zh-TW"/>
              </w:rPr>
              <w:t>M</w:t>
            </w:r>
            <w:r>
              <w:rPr>
                <w:rFonts w:ascii="Times Roman" w:eastAsiaTheme="minorEastAsia" w:hAnsi="Times Roman"/>
                <w:lang w:val="da-DK" w:eastAsia="zh-TW"/>
              </w:rPr>
              <w:t>id = 12k-30k</w:t>
            </w:r>
            <w:r w:rsidR="007A27B3">
              <w:rPr>
                <w:rFonts w:ascii="Times Roman" w:eastAsiaTheme="minorEastAsia" w:hAnsi="Times Roman"/>
                <w:lang w:val="da-DK" w:eastAsia="zh-TW"/>
              </w:rPr>
              <w:t xml:space="preserve"> RMB</w:t>
            </w:r>
          </w:p>
          <w:p w14:paraId="434CDE80" w14:textId="1840A8C3" w:rsidR="00FD4EDB" w:rsidRDefault="00FD4EDB" w:rsidP="00F44E98">
            <w:pPr>
              <w:pStyle w:val="Default"/>
              <w:shd w:val="clear" w:color="auto" w:fill="FFFF00"/>
              <w:spacing w:before="0" w:line="240" w:lineRule="auto"/>
              <w:ind w:left="240"/>
              <w:rPr>
                <w:rFonts w:ascii="Times Roman" w:eastAsiaTheme="minorEastAsia" w:hAnsi="Times Roman" w:hint="eastAsia"/>
                <w:lang w:val="da-DK" w:eastAsia="zh-TW"/>
              </w:rPr>
            </w:pPr>
            <w:r>
              <w:rPr>
                <w:rFonts w:ascii="Times Roman" w:eastAsiaTheme="minorEastAsia" w:hAnsi="Times Roman" w:hint="eastAsia"/>
                <w:lang w:val="da-DK" w:eastAsia="zh-TW"/>
              </w:rPr>
              <w:t>H</w:t>
            </w:r>
            <w:r>
              <w:rPr>
                <w:rFonts w:ascii="Times Roman" w:eastAsiaTheme="minorEastAsia" w:hAnsi="Times Roman"/>
                <w:lang w:val="da-DK" w:eastAsia="zh-TW"/>
              </w:rPr>
              <w:t>igh = 30</w:t>
            </w:r>
            <w:r>
              <w:rPr>
                <w:rFonts w:ascii="Times Roman" w:eastAsiaTheme="minorEastAsia" w:hAnsi="Times Roman" w:hint="eastAsia"/>
                <w:lang w:val="da-DK" w:eastAsia="zh-TW"/>
              </w:rPr>
              <w:t>k</w:t>
            </w:r>
            <w:r w:rsidR="007A27B3">
              <w:rPr>
                <w:rFonts w:ascii="Times Roman" w:eastAsiaTheme="minorEastAsia" w:hAnsi="Times Roman"/>
                <w:lang w:val="da-DK" w:eastAsia="zh-TW"/>
              </w:rPr>
              <w:t>+ RMB</w:t>
            </w:r>
          </w:p>
          <w:p w14:paraId="05B20042" w14:textId="683095EA" w:rsidR="00FD4EDB" w:rsidRPr="00BE6115" w:rsidRDefault="00FD4EDB" w:rsidP="00FD4EDB">
            <w:pPr>
              <w:pStyle w:val="Default"/>
              <w:spacing w:before="0" w:line="240" w:lineRule="auto"/>
              <w:rPr>
                <w:rFonts w:ascii="Times Roman" w:eastAsiaTheme="minorEastAsia" w:hAnsi="Times Roman" w:hint="eastAsia"/>
                <w:lang w:val="da-DK" w:eastAsia="zh-TW"/>
              </w:rPr>
            </w:pPr>
          </w:p>
        </w:tc>
      </w:tr>
      <w:tr w:rsidR="006F20D3" w14:paraId="12CB7B69" w14:textId="77777777" w:rsidTr="00F44E98">
        <w:tblPrEx>
          <w:shd w:val="clear" w:color="auto" w:fill="auto"/>
        </w:tblPrEx>
        <w:trPr>
          <w:trHeight w:val="112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CFE236" w14:textId="77777777" w:rsidR="006F20D3" w:rsidRDefault="006F20D3" w:rsidP="006F20D3">
            <w:pPr>
              <w:pStyle w:val="Body"/>
              <w:rPr>
                <w:rFonts w:hint="eastAsia"/>
              </w:rPr>
            </w:pPr>
            <w:r>
              <w:t>2.16:</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260F5B" w14:textId="77777777"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E27D274" w14:textId="2D1F488C"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sidR="00AB2AAD">
              <w:rPr>
                <w:rFonts w:ascii="Times Roman" w:hAnsi="Times Roman"/>
                <w:lang w:val="da-DK"/>
              </w:rPr>
              <w:t>40k/100k/180k/380k</w:t>
            </w:r>
            <w:r>
              <w:rPr>
                <w:rFonts w:ascii="Times Roman" w:hAnsi="Times Roman"/>
                <w:lang w:val="da-DK"/>
              </w:rPr>
              <w:t xml:space="preserve"> </w:t>
            </w:r>
            <w:r w:rsidRPr="00844BB2">
              <w:rPr>
                <w:rFonts w:ascii="Times Roman" w:hAnsi="Times Roman"/>
                <w:lang w:val="da-DK"/>
              </w:rPr>
              <w:t xml:space="preserve"> as thresholds</w:t>
            </w:r>
          </w:p>
          <w:p w14:paraId="242EF61B" w14:textId="2455071A" w:rsidR="00804A6D" w:rsidRPr="00804A6D" w:rsidRDefault="00804A6D" w:rsidP="00722499">
            <w:pPr>
              <w:pStyle w:val="Default"/>
              <w:spacing w:before="0" w:line="240" w:lineRule="auto"/>
              <w:ind w:left="262"/>
              <w:rPr>
                <w:rFonts w:ascii="Times Roman" w:hAnsi="Times Roman"/>
                <w:color w:val="FF0000"/>
                <w:lang w:val="da-DK"/>
              </w:rPr>
            </w:pPr>
            <w:r>
              <w:rPr>
                <w:rFonts w:ascii="Times Roman" w:hAnsi="Times Roman"/>
                <w:color w:val="FF0000"/>
                <w:lang w:val="da-DK"/>
              </w:rPr>
              <w:t>No, I’ve already converted this to RMB. Probably you come from a big (hence rich) city in China so these amounts seem low to you, but these corespond to the thresholds that split the Chinese population if five groups of equal size according to the data I have.</w:t>
            </w:r>
          </w:p>
          <w:p w14:paraId="78C16F0C" w14:textId="77777777"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FFF00"/>
          </w:tcPr>
          <w:p w14:paraId="4CF6E861" w14:textId="57D61675" w:rsidR="00FD4EDB" w:rsidRDefault="00FD4EDB" w:rsidP="00FD4EDB">
            <w:pPr>
              <w:pStyle w:val="Default"/>
              <w:spacing w:before="0" w:line="240" w:lineRule="auto"/>
              <w:ind w:left="240"/>
              <w:rPr>
                <w:rFonts w:ascii="Times Roman" w:eastAsiaTheme="minorEastAsia" w:hAnsi="Times Roman" w:hint="eastAsia"/>
                <w:lang w:val="da-DK" w:eastAsia="zh-TW"/>
              </w:rPr>
            </w:pPr>
            <w:r>
              <w:rPr>
                <w:rFonts w:ascii="Times Roman" w:eastAsiaTheme="minorEastAsia" w:hAnsi="Times Roman"/>
                <w:lang w:val="da-DK" w:eastAsia="zh-TW"/>
              </w:rPr>
              <w:lastRenderedPageBreak/>
              <w:t>Do you want me to convert these numbers into RMB form?</w:t>
            </w:r>
          </w:p>
          <w:p w14:paraId="2FCE276E" w14:textId="77777777" w:rsidR="006F20D3" w:rsidRPr="00FD4EDB" w:rsidRDefault="006F20D3" w:rsidP="006F20D3">
            <w:pPr>
              <w:pStyle w:val="Default"/>
              <w:spacing w:before="0" w:line="240" w:lineRule="auto"/>
              <w:ind w:left="262"/>
              <w:rPr>
                <w:rFonts w:ascii="Times Roman" w:hAnsi="Times Roman"/>
                <w:lang w:val="da-DK"/>
              </w:rPr>
            </w:pPr>
          </w:p>
        </w:tc>
      </w:tr>
      <w:tr w:rsidR="006F20D3" w:rsidRPr="005D569E" w14:paraId="71EBED86" w14:textId="77777777" w:rsidTr="00AB2AAD">
        <w:tblPrEx>
          <w:shd w:val="clear" w:color="auto" w:fill="auto"/>
        </w:tblPrEx>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A1375" w14:textId="77777777" w:rsidR="006F20D3" w:rsidRDefault="006F20D3" w:rsidP="006F20D3">
            <w:pPr>
              <w:pStyle w:val="Body"/>
              <w:rPr>
                <w:rFonts w:hint="eastAsia"/>
              </w:rPr>
            </w:pPr>
            <w:r>
              <w:t>242</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93EB3" w14:textId="77777777" w:rsidR="006F20D3" w:rsidRDefault="006F20D3" w:rsidP="006F20D3">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14:paraId="08475902" w14:textId="77777777"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14:paraId="342E5E7F" w14:textId="21DB2154" w:rsidR="006F20D3" w:rsidRPr="00D01135" w:rsidRDefault="00D01135" w:rsidP="006F20D3">
            <w:pPr>
              <w:pStyle w:val="Default"/>
              <w:spacing w:before="0" w:line="240" w:lineRule="auto"/>
              <w:rPr>
                <w:rFonts w:ascii="Times Roman" w:eastAsiaTheme="minorEastAsia" w:hAnsi="Times Roman" w:hint="eastAsia"/>
                <w:lang w:val="en-US" w:eastAsia="zh-TW"/>
              </w:rPr>
            </w:pPr>
            <w:r>
              <w:rPr>
                <w:rFonts w:ascii="Times Roman" w:eastAsiaTheme="minorEastAsia" w:hAnsi="Times Roman" w:hint="eastAsia"/>
                <w:lang w:val="en-US" w:eastAsia="zh-TW"/>
              </w:rPr>
              <w:t>O</w:t>
            </w:r>
            <w:r>
              <w:rPr>
                <w:rFonts w:ascii="Times Roman" w:eastAsiaTheme="minorEastAsia" w:hAnsi="Times Roman"/>
                <w:lang w:val="en-US" w:eastAsia="zh-TW"/>
              </w:rPr>
              <w:t>K</w:t>
            </w:r>
          </w:p>
        </w:tc>
      </w:tr>
      <w:tr w:rsidR="006F20D3" w:rsidRPr="005D569E" w14:paraId="426375FA" w14:textId="77777777" w:rsidTr="00AB2AAD">
        <w:tblPrEx>
          <w:shd w:val="clear" w:color="auto" w:fill="auto"/>
        </w:tblPrEx>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042126" w14:textId="77777777" w:rsidR="006F20D3" w:rsidRDefault="006F20D3" w:rsidP="006F20D3">
            <w:pPr>
              <w:pStyle w:val="Body"/>
              <w:rPr>
                <w:rFonts w:hint="eastAsia"/>
              </w:rPr>
            </w:pPr>
            <w:r>
              <w:t>3.2:</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785ED5" w14:textId="77777777"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4DAFBC8" w14:textId="77777777"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FF9EF70" w14:textId="34D53412" w:rsidR="006F20D3" w:rsidRPr="00D01135" w:rsidRDefault="00D01135" w:rsidP="006F20D3">
            <w:pPr>
              <w:pStyle w:val="Default"/>
              <w:spacing w:before="0" w:line="240" w:lineRule="auto"/>
              <w:rPr>
                <w:rFonts w:ascii="Times Roman" w:eastAsiaTheme="minorEastAsia" w:hAnsi="Times Roman" w:hint="eastAsia"/>
                <w:lang w:val="en-US" w:eastAsia="zh-TW"/>
              </w:rPr>
            </w:pPr>
            <w:r>
              <w:rPr>
                <w:rFonts w:ascii="Times Roman" w:eastAsiaTheme="minorEastAsia" w:hAnsi="Times Roman" w:hint="eastAsia"/>
                <w:lang w:val="en-US" w:eastAsia="zh-TW"/>
              </w:rPr>
              <w:t>O</w:t>
            </w:r>
            <w:r>
              <w:rPr>
                <w:rFonts w:ascii="Times Roman" w:eastAsiaTheme="minorEastAsia" w:hAnsi="Times Roman"/>
                <w:lang w:val="en-US" w:eastAsia="zh-TW"/>
              </w:rPr>
              <w:t>K</w:t>
            </w:r>
          </w:p>
        </w:tc>
      </w:tr>
      <w:tr w:rsidR="006F20D3" w14:paraId="272CE251" w14:textId="77777777" w:rsidTr="00AB2AAD">
        <w:tblPrEx>
          <w:shd w:val="clear" w:color="auto" w:fill="auto"/>
        </w:tblPrEx>
        <w:trPr>
          <w:trHeight w:val="140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1CCEF" w14:textId="77777777" w:rsidR="006F20D3" w:rsidRDefault="006F20D3" w:rsidP="006F20D3">
            <w:pPr>
              <w:pStyle w:val="Body"/>
              <w:rPr>
                <w:rFonts w:hint="eastAsia"/>
              </w:rPr>
            </w:pPr>
            <w:r>
              <w:t xml:space="preserve">5.2, 7.1, </w:t>
            </w:r>
            <w:r w:rsidR="00722499">
              <w:t xml:space="preserve">9.3, </w:t>
            </w:r>
            <w:r>
              <w:t>1</w:t>
            </w:r>
            <w:r w:rsidR="007923F6">
              <w:t>4.2, 1</w:t>
            </w:r>
            <w:r>
              <w:t>4.3, 14.7, 15.2, 16.2, 20.3, 20.4, 277, 278, 22.2, 22.4</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FFA37" w14:textId="77777777"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14:paraId="1BFEE088"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14:paraId="1BF87F00" w14:textId="5FEC18D2" w:rsidR="006F20D3" w:rsidRPr="00BE6115" w:rsidRDefault="00BE6115" w:rsidP="006F20D3">
            <w:pPr>
              <w:pStyle w:val="Default"/>
              <w:spacing w:before="0" w:line="240" w:lineRule="auto"/>
              <w:ind w:left="262"/>
              <w:rPr>
                <w:rFonts w:ascii="Times Roman" w:eastAsiaTheme="minorEastAsia" w:hAnsi="Times Roman" w:hint="eastAsia"/>
                <w:lang w:val="da-DK" w:eastAsia="zh-TW"/>
              </w:rPr>
            </w:pPr>
            <w:r>
              <w:rPr>
                <w:rFonts w:ascii="Times Roman" w:eastAsiaTheme="minorEastAsia" w:hAnsi="Times Roman" w:hint="eastAsia"/>
                <w:lang w:val="da-DK" w:eastAsia="zh-TW"/>
              </w:rPr>
              <w:t>1</w:t>
            </w:r>
            <w:r>
              <w:rPr>
                <w:rFonts w:ascii="Times Roman" w:eastAsiaTheme="minorEastAsia" w:hAnsi="Times Roman"/>
                <w:lang w:val="da-DK" w:eastAsia="zh-TW"/>
              </w:rPr>
              <w:t>4.2 already have China in the options</w:t>
            </w:r>
          </w:p>
        </w:tc>
      </w:tr>
      <w:tr w:rsidR="006F20D3" w:rsidRPr="00305C56" w14:paraId="6DAFD10E" w14:textId="77777777" w:rsidTr="00AB2AAD">
        <w:tblPrEx>
          <w:shd w:val="clear" w:color="auto" w:fill="auto"/>
        </w:tblPrEx>
        <w:trPr>
          <w:trHeight w:val="112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F3038E" w14:textId="77777777" w:rsidR="006F20D3" w:rsidRDefault="00AB2AAD" w:rsidP="00AB2AAD">
            <w:pPr>
              <w:pStyle w:val="Body"/>
              <w:rPr>
                <w:rFonts w:hint="eastAsia"/>
              </w:rPr>
            </w:pPr>
            <w:r>
              <w:t>23.4, 24.1, 24.2, 24.5, 24.6</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DC5F64" w14:textId="77777777" w:rsidR="006F20D3" w:rsidRPr="00D4245A" w:rsidRDefault="00AB2AAD" w:rsidP="00AB2AAD">
            <w:pPr>
              <w:pStyle w:val="Default"/>
              <w:spacing w:before="0" w:line="240" w:lineRule="auto"/>
              <w:rPr>
                <w:lang w:val="en-US"/>
              </w:rPr>
            </w:pPr>
            <w:r>
              <w:rPr>
                <w:rFonts w:ascii="Times Roman" w:hAnsi="Times Roman"/>
                <w:bCs/>
                <w:lang w:val="en-US"/>
              </w:rPr>
              <w:t>Political questions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9443C19" w14:textId="77777777" w:rsidR="006F20D3" w:rsidRDefault="00AB2AAD" w:rsidP="006F20D3">
            <w:pPr>
              <w:pStyle w:val="Default"/>
              <w:spacing w:before="0" w:line="240" w:lineRule="auto"/>
              <w:ind w:left="262"/>
              <w:rPr>
                <w:rFonts w:ascii="Times Roman" w:hAnsi="Times Roman"/>
                <w:lang w:val="da-DK"/>
              </w:rPr>
            </w:pPr>
            <w:r>
              <w:rPr>
                <w:rFonts w:ascii="Times Roman" w:hAnsi="Times Roman"/>
                <w:lang w:val="da-DK"/>
              </w:rPr>
              <w:t>We will remove these questions, you don’t need to translate them</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9C24A79" w14:textId="32B3B2F2" w:rsidR="006F20D3" w:rsidRPr="00BE6115" w:rsidRDefault="00BE6115" w:rsidP="006F20D3">
            <w:pPr>
              <w:pStyle w:val="Default"/>
              <w:spacing w:before="0" w:line="240" w:lineRule="auto"/>
              <w:ind w:left="262"/>
              <w:rPr>
                <w:rFonts w:ascii="Times Roman" w:eastAsiaTheme="minorEastAsia" w:hAnsi="Times Roman" w:hint="eastAsia"/>
                <w:lang w:val="da-DK" w:eastAsia="zh-TW"/>
              </w:rPr>
            </w:pPr>
            <w:r>
              <w:rPr>
                <w:rFonts w:ascii="Times Roman" w:eastAsiaTheme="minorEastAsia" w:hAnsi="Times Roman" w:hint="eastAsia"/>
                <w:lang w:val="da-DK" w:eastAsia="zh-TW"/>
              </w:rPr>
              <w:t>O</w:t>
            </w:r>
            <w:r>
              <w:rPr>
                <w:rFonts w:ascii="Times Roman" w:eastAsiaTheme="minorEastAsia" w:hAnsi="Times Roman"/>
                <w:lang w:val="da-DK" w:eastAsia="zh-TW"/>
              </w:rPr>
              <w:t>K</w:t>
            </w:r>
          </w:p>
        </w:tc>
      </w:tr>
      <w:tr w:rsidR="00722499" w:rsidRPr="00305C56" w14:paraId="257CF878" w14:textId="77777777" w:rsidTr="00F44E98">
        <w:tblPrEx>
          <w:shd w:val="clear" w:color="auto" w:fill="auto"/>
        </w:tblPrEx>
        <w:trPr>
          <w:trHeight w:val="140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402C5" w14:textId="77777777" w:rsidR="00722499" w:rsidRPr="00722499" w:rsidRDefault="00722499" w:rsidP="00722499">
            <w:pPr>
              <w:pStyle w:val="Body"/>
              <w:rPr>
                <w:rFonts w:hint="eastAsia"/>
                <w:color w:val="auto"/>
                <w:sz w:val="24"/>
                <w:szCs w:val="24"/>
                <w:lang w:eastAsia="ja-JP"/>
              </w:rPr>
            </w:pPr>
            <w:r w:rsidRPr="00722499">
              <w:rPr>
                <w:rFonts w:hint="eastAsia"/>
                <w:color w:val="auto"/>
                <w:sz w:val="24"/>
                <w:szCs w:val="24"/>
                <w:lang w:eastAsia="ja-JP"/>
              </w:rPr>
              <w:t>9</w:t>
            </w:r>
            <w:r w:rsidRPr="00722499">
              <w:rPr>
                <w:color w:val="auto"/>
                <w:sz w:val="24"/>
                <w:szCs w:val="24"/>
                <w:lang w:eastAsia="ja-JP"/>
              </w:rPr>
              <w:t>.3</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AFCA3" w14:textId="77777777"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14:paraId="0E5AAE1E" w14:textId="77777777"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14:paraId="47D67184" w14:textId="77777777"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14:paraId="08CDACC6" w14:textId="77777777"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r w:rsidR="00AB2AAD">
              <w:rPr>
                <w:rFonts w:ascii="Times Roman" w:hAnsi="Times Roman"/>
                <w:color w:val="auto"/>
                <w:lang w:val="da-DK"/>
              </w:rPr>
              <w:t xml:space="preserve"> and floodings</w:t>
            </w:r>
          </w:p>
          <w:p w14:paraId="5569D6E9" w14:textId="77777777" w:rsidR="00722499" w:rsidRPr="00722499" w:rsidRDefault="00AB2AAD"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Water shortages</w:t>
            </w:r>
          </w:p>
          <w:p w14:paraId="3AE370E1" w14:textId="77777777" w:rsid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 xml:space="preserve">More </w:t>
            </w:r>
            <w:r w:rsidR="00AB2AAD">
              <w:rPr>
                <w:rFonts w:ascii="Times Roman" w:hAnsi="Times Roman"/>
                <w:color w:val="auto"/>
                <w:lang w:val="da-DK"/>
              </w:rPr>
              <w:t xml:space="preserve">and more severe </w:t>
            </w:r>
            <w:r w:rsidRPr="00722499">
              <w:rPr>
                <w:rFonts w:ascii="Times Roman" w:hAnsi="Times Roman"/>
                <w:color w:val="auto"/>
                <w:lang w:val="da-DK"/>
              </w:rPr>
              <w:t>heatwaves</w:t>
            </w:r>
          </w:p>
          <w:p w14:paraId="58667E36" w14:textId="56413F96" w:rsidR="00804A6D" w:rsidRPr="00804A6D" w:rsidRDefault="00804A6D" w:rsidP="00804A6D">
            <w:pPr>
              <w:pStyle w:val="Default"/>
              <w:spacing w:before="0" w:line="240" w:lineRule="auto"/>
              <w:ind w:left="622"/>
              <w:rPr>
                <w:rFonts w:ascii="Times Roman" w:hAnsi="Times Roman"/>
                <w:color w:val="FF0000"/>
                <w:lang w:val="da-DK"/>
              </w:rPr>
            </w:pPr>
            <w:r>
              <w:rPr>
                <w:rFonts w:ascii="Times Roman" w:hAnsi="Times Roman"/>
                <w:color w:val="FF0000"/>
                <w:lang w:val="da-DK"/>
              </w:rPr>
              <w:t>Please double check and tell me if the problem remains</w:t>
            </w:r>
          </w:p>
        </w:tc>
        <w:tc>
          <w:tcPr>
            <w:tcW w:w="4819" w:type="dxa"/>
            <w:tcBorders>
              <w:top w:val="single" w:sz="2" w:space="0" w:color="000000"/>
              <w:left w:val="single" w:sz="2" w:space="0" w:color="000000"/>
              <w:bottom w:val="single" w:sz="2" w:space="0" w:color="000000"/>
              <w:right w:val="single" w:sz="2" w:space="0" w:color="000000"/>
            </w:tcBorders>
            <w:shd w:val="clear" w:color="auto" w:fill="FFFF00"/>
          </w:tcPr>
          <w:p w14:paraId="6F04C816" w14:textId="6989562C" w:rsidR="00722499" w:rsidRPr="00D01135" w:rsidRDefault="00D01135" w:rsidP="00722499">
            <w:pPr>
              <w:pStyle w:val="Default"/>
              <w:spacing w:before="0" w:line="240" w:lineRule="auto"/>
              <w:ind w:left="262"/>
              <w:rPr>
                <w:rFonts w:ascii="Times Roman" w:eastAsiaTheme="minorEastAsia" w:hAnsi="Times Roman" w:hint="eastAsia"/>
                <w:lang w:val="en-US" w:eastAsia="zh-TW"/>
              </w:rPr>
            </w:pPr>
            <w:r>
              <w:rPr>
                <w:rFonts w:ascii="Times Roman" w:eastAsiaTheme="minorEastAsia" w:hAnsi="Times Roman" w:hint="eastAsia"/>
                <w:lang w:val="en-US" w:eastAsia="zh-TW"/>
              </w:rPr>
              <w:t>W</w:t>
            </w:r>
            <w:r>
              <w:rPr>
                <w:rFonts w:ascii="Times Roman" w:eastAsiaTheme="minorEastAsia" w:hAnsi="Times Roman"/>
                <w:lang w:val="en-US" w:eastAsia="zh-TW"/>
              </w:rPr>
              <w:t xml:space="preserve">hich question is this refer </w:t>
            </w:r>
            <w:proofErr w:type="gramStart"/>
            <w:r>
              <w:rPr>
                <w:rFonts w:ascii="Times Roman" w:eastAsiaTheme="minorEastAsia" w:hAnsi="Times Roman"/>
                <w:lang w:val="en-US" w:eastAsia="zh-TW"/>
              </w:rPr>
              <w:t>to</w:t>
            </w:r>
            <w:proofErr w:type="gramEnd"/>
            <w:r>
              <w:rPr>
                <w:rFonts w:ascii="Times Roman" w:eastAsiaTheme="minorEastAsia" w:hAnsi="Times Roman"/>
                <w:lang w:val="en-US" w:eastAsia="zh-TW"/>
              </w:rPr>
              <w:t>? Seems 9.3 is not about this</w:t>
            </w:r>
          </w:p>
        </w:tc>
      </w:tr>
      <w:tr w:rsidR="00960297" w:rsidRPr="00305C56" w14:paraId="201FA4F7" w14:textId="77777777" w:rsidTr="00F44E98">
        <w:tblPrEx>
          <w:shd w:val="clear" w:color="auto" w:fill="auto"/>
        </w:tblPrEx>
        <w:trPr>
          <w:trHeight w:val="140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54CC77" w14:textId="77777777" w:rsidR="00960297" w:rsidRPr="00722499" w:rsidRDefault="00960297" w:rsidP="00722499">
            <w:pPr>
              <w:pStyle w:val="Body"/>
              <w:rPr>
                <w:rFonts w:hint="eastAsia"/>
                <w:color w:val="auto"/>
                <w:sz w:val="24"/>
                <w:szCs w:val="24"/>
                <w:lang w:eastAsia="ja-JP"/>
              </w:rPr>
            </w:pPr>
            <w:r>
              <w:rPr>
                <w:color w:val="auto"/>
                <w:sz w:val="24"/>
                <w:szCs w:val="24"/>
                <w:lang w:eastAsia="ja-JP"/>
              </w:rPr>
              <w:lastRenderedPageBreak/>
              <w:t>14.2</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4C5E6" w14:textId="77777777" w:rsidR="00960297" w:rsidRPr="00722499" w:rsidRDefault="00960297" w:rsidP="00722499">
            <w:pPr>
              <w:rPr>
                <w:rFonts w:ascii="Times Roman" w:hAnsi="Times Roman" w:hint="eastAsia"/>
                <w:lang w:val="da-DK"/>
              </w:rPr>
            </w:pPr>
            <w:r>
              <w:rPr>
                <w:rFonts w:ascii="Times Roman" w:hAnsi="Times Roman"/>
                <w:lang w:val="da-DK"/>
              </w:rPr>
              <w:t>Footprint pc</w:t>
            </w:r>
          </w:p>
        </w:tc>
        <w:tc>
          <w:tcPr>
            <w:tcW w:w="4961" w:type="dxa"/>
            <w:tcBorders>
              <w:top w:val="single" w:sz="2" w:space="0" w:color="000000"/>
              <w:left w:val="single" w:sz="2" w:space="0" w:color="000000"/>
              <w:bottom w:val="single" w:sz="2" w:space="0" w:color="000000"/>
              <w:right w:val="single" w:sz="2" w:space="0" w:color="000000"/>
            </w:tcBorders>
          </w:tcPr>
          <w:p w14:paraId="6A146CFA" w14:textId="77777777" w:rsidR="00960297" w:rsidRDefault="00960297" w:rsidP="00722499">
            <w:pPr>
              <w:pStyle w:val="Default"/>
              <w:spacing w:before="0" w:line="240" w:lineRule="auto"/>
              <w:ind w:left="262"/>
              <w:rPr>
                <w:rFonts w:ascii="Times Roman" w:hAnsi="Times Roman"/>
                <w:color w:val="auto"/>
                <w:lang w:val="da-DK"/>
              </w:rPr>
            </w:pPr>
            <w:r>
              <w:rPr>
                <w:rFonts w:ascii="Times Roman" w:hAnsi="Times Roman"/>
                <w:color w:val="auto"/>
                <w:lang w:val="da-DK"/>
              </w:rPr>
              <w:t>Don’t take into account the [country] option, we will remove it for China</w:t>
            </w:r>
          </w:p>
          <w:p w14:paraId="0998EC23" w14:textId="3A29356C" w:rsidR="00804A6D" w:rsidRPr="00804A6D" w:rsidRDefault="00804A6D" w:rsidP="00722499">
            <w:pPr>
              <w:pStyle w:val="Default"/>
              <w:spacing w:before="0" w:line="240" w:lineRule="auto"/>
              <w:ind w:left="262"/>
              <w:rPr>
                <w:rFonts w:ascii="Times Roman" w:hAnsi="Times Roman"/>
                <w:color w:val="FF0000"/>
                <w:lang w:val="da-DK"/>
              </w:rPr>
            </w:pPr>
            <w:r>
              <w:rPr>
                <w:rFonts w:ascii="Times Roman" w:hAnsi="Times Roman"/>
                <w:color w:val="FF0000"/>
                <w:lang w:val="da-DK"/>
              </w:rPr>
              <w:t>Exactly</w:t>
            </w:r>
          </w:p>
        </w:tc>
        <w:tc>
          <w:tcPr>
            <w:tcW w:w="4819" w:type="dxa"/>
            <w:tcBorders>
              <w:top w:val="single" w:sz="2" w:space="0" w:color="000000"/>
              <w:left w:val="single" w:sz="2" w:space="0" w:color="000000"/>
              <w:bottom w:val="single" w:sz="2" w:space="0" w:color="000000"/>
              <w:right w:val="single" w:sz="2" w:space="0" w:color="000000"/>
            </w:tcBorders>
            <w:shd w:val="clear" w:color="auto" w:fill="FFFF00"/>
          </w:tcPr>
          <w:p w14:paraId="43F82DEA" w14:textId="3F27CFB7" w:rsidR="00960297" w:rsidRPr="00D01135" w:rsidRDefault="00D01135" w:rsidP="00722499">
            <w:pPr>
              <w:pStyle w:val="Default"/>
              <w:spacing w:before="0" w:line="240" w:lineRule="auto"/>
              <w:ind w:left="262"/>
              <w:rPr>
                <w:rFonts w:ascii="Times Roman" w:eastAsiaTheme="minorEastAsia" w:hAnsi="Times Roman" w:hint="eastAsia"/>
                <w:lang w:val="en-US" w:eastAsia="zh-TW"/>
              </w:rPr>
            </w:pPr>
            <w:r>
              <w:rPr>
                <w:rFonts w:ascii="Times Roman" w:eastAsiaTheme="minorEastAsia" w:hAnsi="Times Roman" w:hint="eastAsia"/>
                <w:lang w:val="en-US" w:eastAsia="zh-TW"/>
              </w:rPr>
              <w:t>S</w:t>
            </w:r>
            <w:r>
              <w:rPr>
                <w:rFonts w:ascii="Times Roman" w:eastAsiaTheme="minorEastAsia" w:hAnsi="Times Roman"/>
                <w:lang w:val="en-US" w:eastAsia="zh-TW"/>
              </w:rPr>
              <w:t>o will keep this question with the four countries’ options?</w:t>
            </w:r>
          </w:p>
          <w:p w14:paraId="4AA7BD8D" w14:textId="23063563" w:rsidR="00D01135" w:rsidRPr="00D01135" w:rsidRDefault="00D01135" w:rsidP="00D01135">
            <w:pPr>
              <w:tabs>
                <w:tab w:val="left" w:pos="839"/>
              </w:tabs>
              <w:rPr>
                <w:lang w:eastAsia="fr-FR"/>
              </w:rPr>
            </w:pPr>
            <w:r>
              <w:rPr>
                <w:lang w:eastAsia="fr-FR"/>
              </w:rPr>
              <w:tab/>
            </w:r>
          </w:p>
        </w:tc>
      </w:tr>
      <w:tr w:rsidR="007923F6" w:rsidRPr="00305C56" w14:paraId="3D142496" w14:textId="77777777" w:rsidTr="00AB2AAD">
        <w:tblPrEx>
          <w:shd w:val="clear" w:color="auto" w:fill="auto"/>
        </w:tblPrEx>
        <w:trPr>
          <w:trHeight w:val="140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849EE" w14:textId="77777777" w:rsidR="007923F6" w:rsidRDefault="007923F6" w:rsidP="00722499">
            <w:pPr>
              <w:pStyle w:val="Body"/>
              <w:rPr>
                <w:rFonts w:hint="eastAsia"/>
                <w:lang w:val="en-US"/>
              </w:rPr>
            </w:pPr>
            <w:r>
              <w:rPr>
                <w:lang w:val="en-US"/>
              </w:rPr>
              <w:t>14.3</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92420" w14:textId="77777777" w:rsidR="007923F6" w:rsidRDefault="007923F6" w:rsidP="00722499">
            <w:pPr>
              <w:pStyle w:val="Body"/>
              <w:rPr>
                <w:rFonts w:hint="eastAsia"/>
              </w:rPr>
            </w:pPr>
            <w:r w:rsidRPr="007923F6">
              <w:t xml:space="preserve">To what extent do you think that it is technically feasible to stop greenhouse gas emissions by the end of the century while </w:t>
            </w:r>
            <w:r w:rsidRPr="007923F6">
              <w:rPr>
                <w:color w:val="FF0000"/>
              </w:rPr>
              <w:t xml:space="preserve">maintaining </w:t>
            </w:r>
            <w:r w:rsidRPr="007923F6">
              <w:t>satisfactory standards of living in [Country]?</w:t>
            </w:r>
          </w:p>
        </w:tc>
        <w:tc>
          <w:tcPr>
            <w:tcW w:w="4961" w:type="dxa"/>
            <w:tcBorders>
              <w:top w:val="single" w:sz="2" w:space="0" w:color="000000"/>
              <w:left w:val="single" w:sz="2" w:space="0" w:color="000000"/>
              <w:bottom w:val="single" w:sz="2" w:space="0" w:color="000000"/>
              <w:right w:val="single" w:sz="2" w:space="0" w:color="000000"/>
            </w:tcBorders>
          </w:tcPr>
          <w:p w14:paraId="4FBBB26C" w14:textId="77777777" w:rsidR="007923F6" w:rsidRDefault="007923F6" w:rsidP="00722499">
            <w:pPr>
              <w:pStyle w:val="Body"/>
              <w:rPr>
                <w:rFonts w:hint="eastAsia"/>
              </w:rPr>
            </w:pPr>
            <w:r>
              <w:t>replace ”maintaining” by ”</w:t>
            </w:r>
            <w:bookmarkStart w:id="0" w:name="_Hlk76896352"/>
            <w:r>
              <w:t>sustaining</w:t>
            </w:r>
            <w:bookmarkEnd w:id="0"/>
            <w:r>
              <w:t>”</w:t>
            </w:r>
          </w:p>
        </w:tc>
        <w:tc>
          <w:tcPr>
            <w:tcW w:w="4819" w:type="dxa"/>
            <w:tcBorders>
              <w:top w:val="single" w:sz="2" w:space="0" w:color="000000"/>
              <w:left w:val="single" w:sz="2" w:space="0" w:color="000000"/>
              <w:bottom w:val="single" w:sz="2" w:space="0" w:color="000000"/>
              <w:right w:val="single" w:sz="2" w:space="0" w:color="000000"/>
            </w:tcBorders>
          </w:tcPr>
          <w:p w14:paraId="6EB8A80E" w14:textId="5042C734" w:rsidR="007923F6" w:rsidRPr="00BE6115" w:rsidRDefault="00BE6115" w:rsidP="00722499">
            <w:pPr>
              <w:pStyle w:val="Default"/>
              <w:spacing w:before="0" w:line="240" w:lineRule="auto"/>
              <w:ind w:left="262"/>
              <w:rPr>
                <w:rFonts w:ascii="Times Roman" w:eastAsiaTheme="minorEastAsia" w:hAnsi="Times Roman" w:hint="eastAsia"/>
                <w:lang w:val="en-US" w:eastAsia="zh-TW"/>
              </w:rPr>
            </w:pPr>
            <w:r>
              <w:rPr>
                <w:rFonts w:ascii="Times Roman" w:eastAsiaTheme="minorEastAsia" w:hAnsi="Times Roman" w:hint="eastAsia"/>
                <w:lang w:val="en-US" w:eastAsia="zh-TW"/>
              </w:rPr>
              <w:t>O</w:t>
            </w:r>
            <w:r>
              <w:rPr>
                <w:rFonts w:ascii="Times Roman" w:eastAsiaTheme="minorEastAsia" w:hAnsi="Times Roman"/>
                <w:lang w:val="en-US" w:eastAsia="zh-TW"/>
              </w:rPr>
              <w:t>K</w:t>
            </w:r>
          </w:p>
        </w:tc>
      </w:tr>
      <w:tr w:rsidR="0053031E" w:rsidRPr="00305C56" w14:paraId="13F175C5" w14:textId="77777777" w:rsidTr="00AB2AAD">
        <w:tblPrEx>
          <w:shd w:val="clear" w:color="auto" w:fill="auto"/>
        </w:tblPrEx>
        <w:trPr>
          <w:trHeight w:val="140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C5FF0" w14:textId="77777777" w:rsidR="0053031E" w:rsidRDefault="0053031E" w:rsidP="00722499">
            <w:pPr>
              <w:pStyle w:val="Body"/>
              <w:rPr>
                <w:rFonts w:hint="eastAsia"/>
                <w:lang w:val="en-US"/>
              </w:rPr>
            </w:pPr>
            <w:r>
              <w:rPr>
                <w:lang w:val="en-US"/>
              </w:rPr>
              <w:t>14.9</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896509" w14:textId="77777777" w:rsidR="0053031E" w:rsidRPr="007923F6" w:rsidRDefault="0053031E" w:rsidP="00722499">
            <w:pPr>
              <w:pStyle w:val="Body"/>
              <w:rPr>
                <w:rFonts w:hint="eastAsia"/>
              </w:rPr>
            </w:pPr>
            <w:r>
              <w:t>Willingness to change</w:t>
            </w:r>
          </w:p>
        </w:tc>
        <w:tc>
          <w:tcPr>
            <w:tcW w:w="4961" w:type="dxa"/>
            <w:tcBorders>
              <w:top w:val="single" w:sz="2" w:space="0" w:color="000000"/>
              <w:left w:val="single" w:sz="2" w:space="0" w:color="000000"/>
              <w:bottom w:val="single" w:sz="2" w:space="0" w:color="000000"/>
              <w:right w:val="single" w:sz="2" w:space="0" w:color="000000"/>
            </w:tcBorders>
          </w:tcPr>
          <w:p w14:paraId="28F5E4DC" w14:textId="77777777" w:rsidR="0053031E" w:rsidRDefault="0053031E" w:rsidP="0053031E">
            <w:pPr>
              <w:pStyle w:val="Body"/>
              <w:rPr>
                <w:rFonts w:hint="eastAsia"/>
              </w:rPr>
            </w:pPr>
            <w:r>
              <w:t>Change the third item to “</w:t>
            </w:r>
            <w:r w:rsidRPr="008B7F43">
              <w:t>Have an electric</w:t>
            </w:r>
            <w:r>
              <w:t xml:space="preserve"> rather than a diesel/gasoline</w:t>
            </w:r>
            <w:r w:rsidRPr="008B7F43">
              <w:t xml:space="preserve"> vehicle</w:t>
            </w:r>
            <w:r>
              <w:t xml:space="preserve">”. For the other items, replace “Limit” by “Limit or renounce”. </w:t>
            </w:r>
          </w:p>
        </w:tc>
        <w:tc>
          <w:tcPr>
            <w:tcW w:w="4819" w:type="dxa"/>
            <w:tcBorders>
              <w:top w:val="single" w:sz="2" w:space="0" w:color="000000"/>
              <w:left w:val="single" w:sz="2" w:space="0" w:color="000000"/>
              <w:bottom w:val="single" w:sz="2" w:space="0" w:color="000000"/>
              <w:right w:val="single" w:sz="2" w:space="0" w:color="000000"/>
            </w:tcBorders>
          </w:tcPr>
          <w:p w14:paraId="7C59968C" w14:textId="215EBEBC" w:rsidR="0053031E" w:rsidRPr="00D01135" w:rsidRDefault="00D01135" w:rsidP="00722499">
            <w:pPr>
              <w:pStyle w:val="Default"/>
              <w:spacing w:before="0" w:line="240" w:lineRule="auto"/>
              <w:ind w:left="262"/>
              <w:rPr>
                <w:rFonts w:ascii="Times Roman" w:eastAsiaTheme="minorEastAsia" w:hAnsi="Times Roman" w:hint="eastAsia"/>
                <w:lang w:val="en-US" w:eastAsia="zh-TW"/>
              </w:rPr>
            </w:pPr>
            <w:r>
              <w:rPr>
                <w:rFonts w:ascii="Times Roman" w:eastAsiaTheme="minorEastAsia" w:hAnsi="Times Roman" w:hint="eastAsia"/>
                <w:lang w:val="en-US" w:eastAsia="zh-TW"/>
              </w:rPr>
              <w:t>O</w:t>
            </w:r>
            <w:r>
              <w:rPr>
                <w:rFonts w:ascii="Times Roman" w:eastAsiaTheme="minorEastAsia" w:hAnsi="Times Roman"/>
                <w:lang w:val="en-US" w:eastAsia="zh-TW"/>
              </w:rPr>
              <w:t>K</w:t>
            </w:r>
          </w:p>
        </w:tc>
      </w:tr>
      <w:tr w:rsidR="0053031E" w:rsidRPr="00305C56" w14:paraId="16C1002D" w14:textId="77777777" w:rsidTr="00AB2AAD">
        <w:tblPrEx>
          <w:shd w:val="clear" w:color="auto" w:fill="auto"/>
        </w:tblPrEx>
        <w:trPr>
          <w:trHeight w:val="1407"/>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3FB240" w14:textId="77777777" w:rsidR="0053031E" w:rsidRDefault="0053031E" w:rsidP="00722499">
            <w:pPr>
              <w:pStyle w:val="Body"/>
              <w:rPr>
                <w:rFonts w:hint="eastAsia"/>
                <w:lang w:val="en-US"/>
              </w:rPr>
            </w:pPr>
            <w:r>
              <w:rPr>
                <w:lang w:val="en-US"/>
              </w:rPr>
              <w:t>14.11</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6171D" w14:textId="77777777" w:rsidR="0053031E" w:rsidRDefault="0053031E" w:rsidP="00722499">
            <w:pPr>
              <w:pStyle w:val="Body"/>
              <w:rPr>
                <w:rFonts w:hint="eastAsia"/>
              </w:rPr>
            </w:pPr>
            <w:r>
              <w:t>Willingness to change</w:t>
            </w:r>
          </w:p>
        </w:tc>
        <w:tc>
          <w:tcPr>
            <w:tcW w:w="4961" w:type="dxa"/>
            <w:tcBorders>
              <w:top w:val="single" w:sz="2" w:space="0" w:color="000000"/>
              <w:left w:val="single" w:sz="2" w:space="0" w:color="000000"/>
              <w:bottom w:val="single" w:sz="2" w:space="0" w:color="000000"/>
              <w:right w:val="single" w:sz="2" w:space="0" w:color="000000"/>
            </w:tcBorders>
          </w:tcPr>
          <w:p w14:paraId="45D1B9E2" w14:textId="77777777" w:rsidR="0053031E" w:rsidRDefault="0053031E" w:rsidP="0053031E">
            <w:pPr>
              <w:pStyle w:val="Body"/>
              <w:rPr>
                <w:rFonts w:hint="eastAsia"/>
              </w:rPr>
            </w:pPr>
            <w:r>
              <w:t>Replace the question by: “</w:t>
            </w:r>
            <w:bookmarkStart w:id="1" w:name="_Hlk77110622"/>
            <w:r w:rsidRPr="0004485D">
              <w:t xml:space="preserve">How important are the factors below in order for you to adopt a sustainable lifestyle (i.e. limit </w:t>
            </w:r>
            <w:r>
              <w:t>or renounce driving and flying</w:t>
            </w:r>
            <w:r w:rsidRPr="0004485D">
              <w:t>, cycle more, etc.)?</w:t>
            </w:r>
            <w:r>
              <w:t>”</w:t>
            </w:r>
            <w:bookmarkEnd w:id="1"/>
          </w:p>
        </w:tc>
        <w:tc>
          <w:tcPr>
            <w:tcW w:w="4819" w:type="dxa"/>
            <w:tcBorders>
              <w:top w:val="single" w:sz="2" w:space="0" w:color="000000"/>
              <w:left w:val="single" w:sz="2" w:space="0" w:color="000000"/>
              <w:bottom w:val="single" w:sz="2" w:space="0" w:color="000000"/>
              <w:right w:val="single" w:sz="2" w:space="0" w:color="000000"/>
            </w:tcBorders>
          </w:tcPr>
          <w:p w14:paraId="19D4E0CE" w14:textId="654B1DE6" w:rsidR="0053031E" w:rsidRPr="00D01135" w:rsidRDefault="00D01135" w:rsidP="00722499">
            <w:pPr>
              <w:pStyle w:val="Default"/>
              <w:spacing w:before="0" w:line="240" w:lineRule="auto"/>
              <w:ind w:left="262"/>
              <w:rPr>
                <w:rFonts w:ascii="Times Roman" w:eastAsiaTheme="minorEastAsia" w:hAnsi="Times Roman" w:hint="eastAsia"/>
                <w:lang w:val="en-US" w:eastAsia="zh-TW"/>
              </w:rPr>
            </w:pPr>
            <w:r>
              <w:rPr>
                <w:rFonts w:ascii="Times Roman" w:eastAsiaTheme="minorEastAsia" w:hAnsi="Times Roman" w:hint="eastAsia"/>
                <w:lang w:val="en-US" w:eastAsia="zh-TW"/>
              </w:rPr>
              <w:t>O</w:t>
            </w:r>
            <w:r>
              <w:rPr>
                <w:rFonts w:ascii="Times Roman" w:eastAsiaTheme="minorEastAsia" w:hAnsi="Times Roman"/>
                <w:lang w:val="en-US" w:eastAsia="zh-TW"/>
              </w:rPr>
              <w:t>K</w:t>
            </w:r>
          </w:p>
        </w:tc>
      </w:tr>
      <w:tr w:rsidR="00722499" w:rsidRPr="00AB2AAD" w14:paraId="3F1A8EA2" w14:textId="77777777" w:rsidTr="00AB2AAD">
        <w:tblPrEx>
          <w:shd w:val="clear" w:color="auto" w:fill="auto"/>
        </w:tblPrEx>
        <w:trPr>
          <w:trHeight w:val="168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3080D0" w14:textId="77777777" w:rsidR="00722499" w:rsidRDefault="00722499" w:rsidP="00722499">
            <w:pPr>
              <w:pStyle w:val="Body"/>
              <w:rPr>
                <w:rFonts w:hint="eastAsia"/>
              </w:rPr>
            </w:pPr>
            <w:r>
              <w:t>17.2, 17.3, 18.3, 18.4</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CA6376" w14:textId="77777777"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F566CAC" w14:textId="77777777" w:rsidR="00722499" w:rsidRPr="00AB2AAD" w:rsidRDefault="00722499" w:rsidP="00722499">
            <w:pPr>
              <w:pStyle w:val="Default"/>
              <w:spacing w:before="0" w:line="240" w:lineRule="auto"/>
              <w:ind w:left="262"/>
              <w:rPr>
                <w:lang w:val="it-IT"/>
              </w:rPr>
            </w:pPr>
            <w:r>
              <w:rPr>
                <w:rFonts w:ascii="Times Roman" w:hAnsi="Times Roman"/>
                <w:lang w:val="da-DK"/>
              </w:rPr>
              <w:t>40 cents per gallon =&gt;</w:t>
            </w:r>
            <w:bookmarkStart w:id="2" w:name="_Hlk77110651"/>
            <w:r>
              <w:rPr>
                <w:rFonts w:ascii="Times Roman" w:hAnsi="Times Roman"/>
                <w:lang w:val="da-DK"/>
              </w:rPr>
              <w:t xml:space="preserve"> </w:t>
            </w:r>
            <w:r w:rsidR="00AB2AAD" w:rsidRPr="00AB2AAD">
              <w:rPr>
                <w:rFonts w:ascii="Times Roman" w:hAnsi="Times Roman"/>
                <w:lang w:val="da-DK"/>
              </w:rPr>
              <w:t>0.7 ¥ per liter</w:t>
            </w:r>
            <w:bookmarkEnd w:id="2"/>
          </w:p>
          <w:p w14:paraId="1193F547" w14:textId="77777777"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 xml:space="preserve">600$ =&gt; </w:t>
            </w:r>
            <w:bookmarkStart w:id="3" w:name="_Hlk77110708"/>
            <w:r w:rsidR="00AB2AAD" w:rsidRPr="00AB2AAD">
              <w:rPr>
                <w:lang w:val="it-IT"/>
              </w:rPr>
              <w:t xml:space="preserve">1800 </w:t>
            </w:r>
            <w:bookmarkStart w:id="4" w:name="_Hlk77110868"/>
            <w:r w:rsidR="00AB2AAD" w:rsidRPr="00AB2AAD">
              <w:rPr>
                <w:lang w:val="it-IT"/>
              </w:rPr>
              <w:t>¥</w:t>
            </w:r>
            <w:bookmarkEnd w:id="4"/>
            <w:r w:rsidR="00AB2AAD" w:rsidRPr="00AB2AAD">
              <w:rPr>
                <w:lang w:val="it-IT"/>
              </w:rPr>
              <w:t xml:space="preserve"> per year</w:t>
            </w:r>
            <w:bookmarkEnd w:id="3"/>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43562C1" w14:textId="53B66991" w:rsidR="00722499" w:rsidRPr="00D01135" w:rsidRDefault="00D01135" w:rsidP="00722499">
            <w:pPr>
              <w:pStyle w:val="Default"/>
              <w:spacing w:before="0" w:line="240" w:lineRule="auto"/>
              <w:ind w:left="262"/>
              <w:rPr>
                <w:rFonts w:ascii="Times Roman" w:eastAsiaTheme="minorEastAsia" w:hAnsi="Times Roman" w:hint="eastAsia"/>
                <w:lang w:val="da-DK" w:eastAsia="zh-TW"/>
              </w:rPr>
            </w:pPr>
            <w:r>
              <w:rPr>
                <w:rFonts w:ascii="Times Roman" w:eastAsiaTheme="minorEastAsia" w:hAnsi="Times Roman" w:hint="eastAsia"/>
                <w:lang w:val="da-DK" w:eastAsia="zh-TW"/>
              </w:rPr>
              <w:t>O</w:t>
            </w:r>
            <w:r>
              <w:rPr>
                <w:rFonts w:ascii="Times Roman" w:eastAsiaTheme="minorEastAsia" w:hAnsi="Times Roman"/>
                <w:lang w:val="da-DK" w:eastAsia="zh-TW"/>
              </w:rPr>
              <w:t>K</w:t>
            </w:r>
          </w:p>
        </w:tc>
      </w:tr>
      <w:tr w:rsidR="00722499" w14:paraId="67475A8F" w14:textId="77777777" w:rsidTr="00AB2AAD">
        <w:tblPrEx>
          <w:shd w:val="clear" w:color="auto" w:fill="auto"/>
        </w:tblPrEx>
        <w:trPr>
          <w:trHeight w:val="172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DEB4E4" w14:textId="77777777" w:rsidR="00722499" w:rsidRPr="009877DC" w:rsidRDefault="00722499" w:rsidP="00722499">
            <w:pPr>
              <w:pStyle w:val="TableStyle2"/>
              <w:rPr>
                <w:sz w:val="22"/>
                <w:szCs w:val="22"/>
              </w:rPr>
            </w:pPr>
            <w:r w:rsidRPr="009877DC">
              <w:rPr>
                <w:rFonts w:eastAsia="Arial Unicode MS" w:cs="Arial Unicode MS"/>
                <w:sz w:val="22"/>
                <w:szCs w:val="22"/>
              </w:rPr>
              <w:lastRenderedPageBreak/>
              <w:t>264 to 270</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CE7914" w14:textId="77777777" w:rsidR="00722499" w:rsidRDefault="00722499" w:rsidP="00722499">
            <w:pPr>
              <w:pStyle w:val="Body"/>
              <w:rPr>
                <w:rFonts w:hint="eastAsia"/>
              </w:rPr>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 xml:space="preserve">less than 2 degrees </w:t>
            </w:r>
            <w:bookmarkStart w:id="5" w:name="_Hlk77110803"/>
            <w:r>
              <w:rPr>
                <w:color w:val="EE220C"/>
                <w:lang w:val="en-US"/>
              </w:rPr>
              <w:t>Celsius</w:t>
            </w:r>
            <w:bookmarkEnd w:id="5"/>
            <w:r w:rsidRPr="00BE6115">
              <w:rPr>
                <w:lang w:val="en-GB"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607BDA0" w14:textId="77777777" w:rsidR="00AB2AAD" w:rsidRDefault="00722499" w:rsidP="00722499">
            <w:pPr>
              <w:pStyle w:val="Body"/>
              <w:rPr>
                <w:rFonts w:hint="eastAsia"/>
              </w:rPr>
            </w:pPr>
            <w:r>
              <w:rPr>
                <w:b/>
                <w:bCs/>
                <w:color w:val="EE220C"/>
                <w:lang w:val="en-US"/>
              </w:rPr>
              <w:t>10/30/50/100/300/500/1000 =&gt;</w:t>
            </w:r>
            <w:r w:rsidR="00AB2AAD">
              <w:rPr>
                <w:b/>
                <w:bCs/>
                <w:color w:val="EE220C"/>
                <w:lang w:val="en-US"/>
              </w:rPr>
              <w:t xml:space="preserve"> </w:t>
            </w:r>
          </w:p>
          <w:p w14:paraId="42024FEF" w14:textId="7AF65D35" w:rsidR="00AB2AAD" w:rsidRDefault="00AB2AAD" w:rsidP="00AB2AAD">
            <w:pPr>
              <w:rPr>
                <w:rFonts w:ascii="Times Roman" w:hAnsi="Times Roman"/>
                <w:lang w:val="da-DK"/>
              </w:rPr>
            </w:pPr>
            <w:r>
              <w:rPr>
                <w:rFonts w:ascii="Calibri" w:hAnsi="Calibri" w:cs="Calibri"/>
                <w:b/>
                <w:bCs/>
                <w:color w:val="000000"/>
                <w:sz w:val="22"/>
                <w:szCs w:val="22"/>
              </w:rPr>
              <w:t>50/200/300/600/2000/3000/6000</w:t>
            </w:r>
            <w:r w:rsidRPr="00AB2AAD">
              <w:rPr>
                <w:rFonts w:ascii="Times Roman" w:hAnsi="Times Roman"/>
                <w:lang w:val="da-DK"/>
              </w:rPr>
              <w:t>¥</w:t>
            </w:r>
          </w:p>
          <w:p w14:paraId="5862AC85" w14:textId="719B3F6E" w:rsidR="00804A6D" w:rsidRPr="00804A6D" w:rsidRDefault="00804A6D" w:rsidP="00AB2AAD">
            <w:pPr>
              <w:rPr>
                <w:rFonts w:ascii="Calibri" w:hAnsi="Calibri" w:cs="Calibri"/>
                <w:b/>
                <w:bCs/>
                <w:color w:val="FF0000"/>
                <w:sz w:val="22"/>
                <w:szCs w:val="22"/>
              </w:rPr>
            </w:pPr>
            <w:r>
              <w:rPr>
                <w:rFonts w:ascii="Times Roman" w:hAnsi="Times Roman"/>
                <w:color w:val="FF0000"/>
                <w:lang w:val="da-DK"/>
              </w:rPr>
              <w:t>Exactly. For the first one, ”Chinese authorities” or whatever you call it.</w:t>
            </w:r>
          </w:p>
          <w:p w14:paraId="6DC14F20" w14:textId="77777777" w:rsidR="00722499" w:rsidRDefault="00722499" w:rsidP="00722499">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A971C35" w14:textId="77777777" w:rsidR="00722499" w:rsidRDefault="00373360" w:rsidP="00F44E98">
            <w:pPr>
              <w:pStyle w:val="Body"/>
              <w:shd w:val="clear" w:color="auto" w:fill="FFFF00"/>
              <w:rPr>
                <w:rFonts w:hint="eastAsia"/>
                <w:b/>
                <w:bCs/>
                <w:color w:val="EE220C"/>
                <w:lang w:val="en-US" w:eastAsia="zh-TW"/>
              </w:rPr>
            </w:pPr>
            <w:proofErr w:type="gramStart"/>
            <w:r>
              <w:rPr>
                <w:rFonts w:hint="eastAsia"/>
                <w:b/>
                <w:bCs/>
                <w:color w:val="EE220C"/>
                <w:lang w:val="en-US" w:eastAsia="zh-TW"/>
              </w:rPr>
              <w:t>O</w:t>
            </w:r>
            <w:r>
              <w:rPr>
                <w:b/>
                <w:bCs/>
                <w:color w:val="EE220C"/>
                <w:lang w:val="en-US" w:eastAsia="zh-TW"/>
              </w:rPr>
              <w:t>K,</w:t>
            </w:r>
            <w:proofErr w:type="gramEnd"/>
            <w:r>
              <w:rPr>
                <w:b/>
                <w:bCs/>
                <w:color w:val="EE220C"/>
                <w:lang w:val="en-US" w:eastAsia="zh-TW"/>
              </w:rPr>
              <w:t xml:space="preserve"> and I need to change “US federal government” to China also for these questions right?</w:t>
            </w:r>
          </w:p>
          <w:p w14:paraId="2C056D85" w14:textId="19C41978" w:rsidR="00373360" w:rsidRDefault="00373360" w:rsidP="00722499">
            <w:pPr>
              <w:pStyle w:val="Body"/>
              <w:rPr>
                <w:rFonts w:hint="eastAsia"/>
                <w:b/>
                <w:bCs/>
                <w:color w:val="EE220C"/>
                <w:lang w:val="en-US" w:eastAsia="zh-TW"/>
              </w:rPr>
            </w:pPr>
            <w:r w:rsidRPr="000E2413">
              <w:t xml:space="preserve">To fight global warming, the </w:t>
            </w:r>
            <w:r w:rsidRPr="00F44E98">
              <w:rPr>
                <w:shd w:val="clear" w:color="auto" w:fill="FFFF00"/>
              </w:rPr>
              <w:t xml:space="preserve">U.S. federal government </w:t>
            </w:r>
            <w:r w:rsidRPr="000E2413">
              <w:t>could implement a policy package to reduce emissions, for example by investing in clean technologies (renewable energy, electric vehicles, public transport, more efficient insulation, etc.). </w:t>
            </w:r>
            <w:r w:rsidRPr="000E2413">
              <w:br/>
            </w:r>
            <w:r w:rsidRPr="000E2413">
              <w:br/>
              <w:t xml:space="preserve">The funding for these investments could be collected annually through an additional individual contribution for the foreseeable future. Assume that everyone in </w:t>
            </w:r>
            <w:r w:rsidRPr="00F44E98">
              <w:rPr>
                <w:shd w:val="clear" w:color="auto" w:fill="FFFF00"/>
              </w:rPr>
              <w:t>the U.S.</w:t>
            </w:r>
            <w:r w:rsidRPr="000E2413">
              <w:t xml:space="preserve"> as well as citizens of other countries would be required to contribute according to their means.</w:t>
            </w:r>
          </w:p>
        </w:tc>
      </w:tr>
      <w:tr w:rsidR="00722499" w14:paraId="33D34758" w14:textId="77777777" w:rsidTr="00AB2AAD">
        <w:tblPrEx>
          <w:shd w:val="clear" w:color="auto" w:fill="auto"/>
        </w:tblPrEx>
        <w:trPr>
          <w:trHeight w:val="1201"/>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A1896" w14:textId="77777777" w:rsidR="00722499" w:rsidRDefault="00722499" w:rsidP="00722499">
            <w:pPr>
              <w:pStyle w:val="TableStyle2"/>
            </w:pPr>
            <w:r>
              <w:rPr>
                <w:rFonts w:eastAsia="Arial Unicode MS" w:cs="Arial Unicode MS"/>
              </w:rPr>
              <w:t>19.2, 251</w:t>
            </w:r>
          </w:p>
        </w:tc>
        <w:tc>
          <w:tcPr>
            <w:tcW w:w="31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3DF6E6" w14:textId="77777777" w:rsidR="00722499" w:rsidRDefault="00722499" w:rsidP="00722499">
            <w:pPr>
              <w:pStyle w:val="Body"/>
              <w:rPr>
                <w:rFonts w:hint="eastAsia"/>
              </w:rPr>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14:paraId="7035CF89" w14:textId="77777777" w:rsidR="00722499" w:rsidRDefault="00AB2AAD" w:rsidP="00722499">
            <w:pPr>
              <w:pStyle w:val="Body"/>
              <w:rPr>
                <w:rFonts w:hint="eastAsia"/>
              </w:rPr>
            </w:pPr>
            <w:bookmarkStart w:id="6" w:name="_Hlk77111061"/>
            <w:r>
              <w:t>600</w:t>
            </w:r>
            <w:r w:rsidRPr="00AB2AAD">
              <w:rPr>
                <w:rFonts w:ascii="Times Roman" w:hAnsi="Times Roman"/>
              </w:rPr>
              <w:t>¥</w:t>
            </w:r>
            <w:bookmarkEnd w:id="6"/>
          </w:p>
        </w:tc>
        <w:tc>
          <w:tcPr>
            <w:tcW w:w="4819" w:type="dxa"/>
            <w:tcBorders>
              <w:top w:val="single" w:sz="2" w:space="0" w:color="000000"/>
              <w:left w:val="single" w:sz="2" w:space="0" w:color="000000"/>
              <w:bottom w:val="single" w:sz="2" w:space="0" w:color="000000"/>
              <w:right w:val="single" w:sz="2" w:space="0" w:color="000000"/>
            </w:tcBorders>
          </w:tcPr>
          <w:p w14:paraId="5B67AFE2" w14:textId="77777777" w:rsidR="00722499" w:rsidRDefault="00722499" w:rsidP="00722499">
            <w:pPr>
              <w:pStyle w:val="Body"/>
              <w:rPr>
                <w:rFonts w:hint="eastAsia"/>
              </w:rPr>
            </w:pPr>
          </w:p>
        </w:tc>
      </w:tr>
      <w:tr w:rsidR="00722499" w14:paraId="1D7929DE" w14:textId="77777777" w:rsidTr="00AB2AAD">
        <w:tblPrEx>
          <w:shd w:val="clear" w:color="auto" w:fill="auto"/>
        </w:tblPrEx>
        <w:trPr>
          <w:trHeight w:val="480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64D76E" w14:textId="77777777" w:rsidR="00722499" w:rsidRDefault="00722499" w:rsidP="00722499">
            <w:pPr>
              <w:pStyle w:val="TableStyle2"/>
            </w:pPr>
            <w:r>
              <w:rPr>
                <w:rFonts w:eastAsia="Arial Unicode MS" w:cs="Arial Unicode MS"/>
              </w:rPr>
              <w:lastRenderedPageBreak/>
              <w:t>20.7</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A97657" w14:textId="77777777" w:rsidR="00722499" w:rsidRDefault="00722499" w:rsidP="00722499">
            <w:pPr>
              <w:pStyle w:val="Body"/>
              <w:rPr>
                <w:rFonts w:hint="eastAsia"/>
                <w:lang w:val="en-US"/>
              </w:rPr>
            </w:pPr>
            <w:r>
              <w:rPr>
                <w:lang w:val="en-US"/>
              </w:rPr>
              <w:t xml:space="preserve">Such a policy would progressively raise the price of fossil fuels (for example, the price of gasoline would increase by </w:t>
            </w:r>
            <w:bookmarkStart w:id="7" w:name="_Hlk77111178"/>
            <w:r>
              <w:rPr>
                <w:color w:val="EE220C"/>
                <w:lang w:val="en-US"/>
              </w:rPr>
              <w:t>40 cents per gallon</w:t>
            </w:r>
            <w:bookmarkEnd w:id="7"/>
            <w:r>
              <w:rPr>
                <w:color w:val="EE220C"/>
                <w:lang w:val="en-US"/>
              </w:rPr>
              <w:t xml:space="preserve">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14:paraId="5E2DF093" w14:textId="77777777" w:rsidR="00722499" w:rsidRDefault="00722499" w:rsidP="00722499">
            <w:pPr>
              <w:pStyle w:val="Body"/>
              <w:rPr>
                <w:rFonts w:hint="eastAsia"/>
                <w:lang w:val="en-US"/>
              </w:rPr>
            </w:pPr>
          </w:p>
          <w:p w14:paraId="237312BE" w14:textId="77777777" w:rsidR="00722499" w:rsidRDefault="00722499" w:rsidP="00722499">
            <w:pPr>
              <w:pStyle w:val="Body"/>
              <w:rPr>
                <w:rFonts w:hint="eastAsia"/>
              </w:rPr>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0A2C69D" w14:textId="77777777" w:rsidR="00722499" w:rsidRDefault="00722499" w:rsidP="00722499">
            <w:pPr>
              <w:pStyle w:val="Body"/>
              <w:rPr>
                <w:rFonts w:hint="eastAsia"/>
              </w:rPr>
            </w:pPr>
            <w:r>
              <w:t>To translate the ”40 cents per gallon”, see above.</w:t>
            </w:r>
          </w:p>
          <w:p w14:paraId="4FAA225E" w14:textId="77777777" w:rsidR="00722499" w:rsidRDefault="00722499" w:rsidP="00722499">
            <w:pPr>
              <w:pStyle w:val="Body"/>
              <w:rPr>
                <w:rFonts w:hint="eastAsia"/>
              </w:rPr>
            </w:pPr>
          </w:p>
          <w:p w14:paraId="4CF545DE" w14:textId="77777777" w:rsidR="00722499" w:rsidRDefault="00722499" w:rsidP="00722499">
            <w:pPr>
              <w:pStyle w:val="Body"/>
              <w:rPr>
                <w:rFonts w:hint="eastAsia"/>
              </w:rPr>
            </w:pPr>
            <w:r>
              <w:t xml:space="preserve">Replace ”$30/month” by ”$30 (that is, </w:t>
            </w:r>
            <w:bookmarkStart w:id="8" w:name="_Hlk77111291"/>
            <w:r w:rsidR="00AB2AAD" w:rsidRPr="00AB2AAD">
              <w:t>191</w:t>
            </w:r>
            <w:r w:rsidR="00AB2AAD" w:rsidRPr="00AB2AAD">
              <w:rPr>
                <w:rFonts w:ascii="Times Roman" w:hAnsi="Times Roman"/>
              </w:rPr>
              <w:t>¥</w:t>
            </w:r>
            <w:bookmarkEnd w:id="8"/>
            <w:r>
              <w:t>) per month”. You can keep ”$2/day”.</w:t>
            </w:r>
          </w:p>
          <w:p w14:paraId="788627B1" w14:textId="77777777" w:rsidR="00722499" w:rsidRDefault="00722499" w:rsidP="00722499">
            <w:pPr>
              <w:pStyle w:val="Body"/>
              <w:rPr>
                <w:rFonts w:hint="eastAsia"/>
              </w:rPr>
            </w:pPr>
          </w:p>
          <w:p w14:paraId="4DADAD88" w14:textId="77777777" w:rsidR="00722499" w:rsidRDefault="00722499" w:rsidP="00722499">
            <w:pPr>
              <w:pStyle w:val="Body"/>
              <w:rPr>
                <w:rFonts w:hint="eastAsia"/>
              </w:rPr>
            </w:pPr>
            <w:r>
              <w:t xml:space="preserve">For the last sentence, replace British by </w:t>
            </w:r>
            <w:r w:rsidR="00AB2AAD">
              <w:t>Chinese</w:t>
            </w:r>
            <w:r>
              <w:t xml:space="preserve">, instead of ”59$” use </w:t>
            </w:r>
            <w:r w:rsidR="00AB2AAD" w:rsidRPr="00AB2AAD">
              <w:t>242</w:t>
            </w:r>
            <w:r w:rsidR="006A57C0" w:rsidRPr="00AB2AAD">
              <w:rPr>
                <w:rFonts w:ascii="Times Roman" w:hAnsi="Times Roman"/>
              </w:rPr>
              <w:t>¥</w:t>
            </w:r>
            <w:r>
              <w:t>. Also convert the last 30$ to your local currency (namely, ”</w:t>
            </w:r>
            <w:r w:rsidR="006A57C0" w:rsidRPr="00AB2AAD">
              <w:t xml:space="preserve"> 191</w:t>
            </w:r>
            <w:r w:rsidR="006A57C0" w:rsidRPr="00AB2AAD">
              <w:rPr>
                <w:rFonts w:ascii="Times Roman" w:hAnsi="Times Roman"/>
              </w:rPr>
              <w:t>¥</w:t>
            </w:r>
            <w:r>
              <w:t>”).</w:t>
            </w:r>
          </w:p>
          <w:p w14:paraId="1AE71A8B" w14:textId="6BDE1128" w:rsidR="00722499" w:rsidRDefault="00722499" w:rsidP="00722499">
            <w:pPr>
              <w:pStyle w:val="Body"/>
            </w:pPr>
          </w:p>
          <w:p w14:paraId="414509A4" w14:textId="2D6CC537" w:rsidR="00804A6D" w:rsidRPr="00804A6D" w:rsidRDefault="00804A6D" w:rsidP="00722499">
            <w:pPr>
              <w:pStyle w:val="Body"/>
              <w:rPr>
                <w:rFonts w:hint="eastAsia"/>
                <w:color w:val="FF0000"/>
              </w:rPr>
            </w:pPr>
            <w:r>
              <w:rPr>
                <w:color w:val="FF0000"/>
              </w:rPr>
              <w:t>Well actually it may be preferrable to convert it to RMB actually, I am afraid Chinese people won’t know what 2$ is worth.</w:t>
            </w:r>
          </w:p>
          <w:p w14:paraId="2EF1FBB2" w14:textId="77777777" w:rsidR="00722499" w:rsidRDefault="00722499" w:rsidP="00722499">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451B428" w14:textId="623B2EE0" w:rsidR="00722499" w:rsidRPr="00772C4C" w:rsidRDefault="00373360" w:rsidP="00722499">
            <w:pPr>
              <w:pStyle w:val="Body"/>
              <w:rPr>
                <w:rFonts w:hint="eastAsia"/>
                <w:highlight w:val="yellow"/>
                <w:lang w:eastAsia="zh-TW"/>
              </w:rPr>
            </w:pPr>
            <w:r w:rsidRPr="00772C4C">
              <w:rPr>
                <w:rFonts w:hint="eastAsia"/>
                <w:highlight w:val="yellow"/>
                <w:lang w:eastAsia="zh-TW"/>
              </w:rPr>
              <w:t>J</w:t>
            </w:r>
            <w:r w:rsidRPr="00772C4C">
              <w:rPr>
                <w:highlight w:val="yellow"/>
                <w:lang w:eastAsia="zh-TW"/>
              </w:rPr>
              <w:t xml:space="preserve">ust to confirm – no need to convert the </w:t>
            </w:r>
            <w:r w:rsidR="00772C4C" w:rsidRPr="00772C4C">
              <w:rPr>
                <w:highlight w:val="yellow"/>
                <w:lang w:eastAsia="zh-TW"/>
              </w:rPr>
              <w:t>$2/day to RMB ?</w:t>
            </w:r>
          </w:p>
        </w:tc>
      </w:tr>
      <w:tr w:rsidR="00722499" w14:paraId="7BD8EEEE"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47DA20" w14:textId="77777777" w:rsidR="00722499" w:rsidRDefault="00722499" w:rsidP="00722499">
            <w:pPr>
              <w:pStyle w:val="TableStyle2"/>
            </w:pPr>
            <w:r>
              <w:rPr>
                <w:rFonts w:eastAsia="Arial Unicode MS" w:cs="Arial Unicode MS"/>
              </w:rPr>
              <w:t>Q257</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87EB77" w14:textId="77777777" w:rsidR="00722499" w:rsidRDefault="00722499" w:rsidP="00722499">
            <w:pPr>
              <w:pStyle w:val="Body"/>
              <w:rPr>
                <w:rFonts w:hint="eastAsia"/>
              </w:rPr>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4607B24" w14:textId="77777777" w:rsidR="00722499" w:rsidRDefault="00722499" w:rsidP="00895DF2">
            <w:pPr>
              <w:pStyle w:val="Body"/>
            </w:pPr>
            <w:r>
              <w:t>Replace by ”</w:t>
            </w:r>
            <w:r w:rsidR="00AB2AAD">
              <w:t>President</w:t>
            </w:r>
            <w:r>
              <w:t>”.</w:t>
            </w:r>
          </w:p>
          <w:p w14:paraId="28613F60" w14:textId="462AD3BD" w:rsidR="00804A6D" w:rsidRPr="00804A6D" w:rsidRDefault="00804A6D" w:rsidP="00895DF2">
            <w:pPr>
              <w:pStyle w:val="Body"/>
              <w:rPr>
                <w:rFonts w:hint="eastAsia"/>
                <w:color w:val="FF0000"/>
              </w:rPr>
            </w:pPr>
            <w:r>
              <w:rPr>
                <w:color w:val="FF0000"/>
              </w:rPr>
              <w:t>Any problem here? This question will probably get censored anyway.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F3B71A1" w14:textId="77777777" w:rsidR="00722499" w:rsidRDefault="00772C4C" w:rsidP="00722499">
            <w:pPr>
              <w:pStyle w:val="Body"/>
              <w:rPr>
                <w:rFonts w:hint="eastAsia"/>
              </w:rPr>
            </w:pPr>
            <w:r w:rsidRPr="000E2413">
              <w:t xml:space="preserve">As soon as the survey is complete, we will send the results to the </w:t>
            </w:r>
            <w:r w:rsidRPr="00772C4C">
              <w:rPr>
                <w:shd w:val="clear" w:color="auto" w:fill="FFFF00"/>
              </w:rPr>
              <w:t>President of the United States’ office</w:t>
            </w:r>
            <w:r w:rsidRPr="000E2413">
              <w:t>, informing him what share of people who took this survey were willing to support the following petition. </w:t>
            </w:r>
          </w:p>
          <w:p w14:paraId="3B116380" w14:textId="77777777" w:rsidR="00772C4C" w:rsidRDefault="00772C4C" w:rsidP="00722499">
            <w:pPr>
              <w:pStyle w:val="Body"/>
              <w:rPr>
                <w:rFonts w:hint="eastAsia"/>
                <w:lang w:eastAsia="zh-TW"/>
              </w:rPr>
            </w:pPr>
          </w:p>
          <w:p w14:paraId="35C90531" w14:textId="2A819CC7" w:rsidR="00772C4C" w:rsidRDefault="00772C4C" w:rsidP="00722499">
            <w:pPr>
              <w:pStyle w:val="Body"/>
              <w:rPr>
                <w:rFonts w:hint="eastAsia"/>
                <w:lang w:eastAsia="zh-TW"/>
              </w:rPr>
            </w:pPr>
            <w:r>
              <w:rPr>
                <w:rFonts w:hint="eastAsia"/>
                <w:lang w:eastAsia="zh-TW"/>
              </w:rPr>
              <w:t>W</w:t>
            </w:r>
            <w:r>
              <w:rPr>
                <w:lang w:eastAsia="zh-TW"/>
              </w:rPr>
              <w:t>e’ll keep this but not changing to Chinese</w:t>
            </w:r>
            <w:r>
              <w:rPr>
                <w:rFonts w:hint="eastAsia"/>
                <w:lang w:eastAsia="zh-TW"/>
              </w:rPr>
              <w:t>?</w:t>
            </w:r>
          </w:p>
        </w:tc>
      </w:tr>
      <w:tr w:rsidR="00722499" w14:paraId="74E96AA4"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532143" w14:textId="77777777" w:rsidR="00722499" w:rsidRDefault="00722499" w:rsidP="00722499">
            <w:pPr>
              <w:pStyle w:val="TableStyle2"/>
              <w:rPr>
                <w:rFonts w:eastAsia="Arial Unicode MS" w:cs="Arial Unicode MS"/>
              </w:rPr>
            </w:pPr>
            <w:r>
              <w:rPr>
                <w:rFonts w:eastAsia="Arial Unicode MS" w:cs="Arial Unicode MS"/>
              </w:rPr>
              <w:lastRenderedPageBreak/>
              <w:t>13.10</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C2FEA79" w14:textId="77777777" w:rsidR="00722499" w:rsidRDefault="00722499" w:rsidP="00722499">
            <w:pPr>
              <w:pStyle w:val="Body"/>
              <w:rPr>
                <w:rFonts w:hint="eastAsia"/>
              </w:rPr>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542E359" w14:textId="77777777" w:rsidR="00722499" w:rsidRDefault="00722499" w:rsidP="00AB2AAD">
            <w:pPr>
              <w:pStyle w:val="Body"/>
              <w:rPr>
                <w:rFonts w:hint="eastAsia"/>
              </w:rPr>
            </w:pPr>
            <w:r>
              <w:rPr>
                <w:sz w:val="24"/>
                <w:szCs w:val="24"/>
              </w:rPr>
              <w:t xml:space="preserve">Use instead: a </w:t>
            </w:r>
            <w:r w:rsidR="00AB2AAD" w:rsidRPr="00AB2AAD">
              <w:rPr>
                <w:b/>
                <w:sz w:val="24"/>
                <w:szCs w:val="24"/>
              </w:rPr>
              <w:t>couple</w:t>
            </w:r>
            <w:r>
              <w:rPr>
                <w:sz w:val="24"/>
                <w:szCs w:val="24"/>
              </w:rPr>
              <w:t xml:space="preserve"> travels</w:t>
            </w:r>
            <w:r w:rsidRPr="00844BB2">
              <w:rPr>
                <w:sz w:val="24"/>
                <w:szCs w:val="24"/>
              </w:rPr>
              <w:t xml:space="preserve"> 1</w:t>
            </w:r>
            <w:r w:rsidR="00AB2AAD">
              <w:rPr>
                <w:sz w:val="24"/>
                <w:szCs w:val="24"/>
              </w:rPr>
              <w:t>3</w:t>
            </w:r>
            <w:r w:rsidRPr="00844BB2">
              <w:rPr>
                <w:sz w:val="24"/>
                <w:szCs w:val="24"/>
              </w:rPr>
              <w:t xml:space="preserve">00 km </w:t>
            </w:r>
            <w:r>
              <w:rPr>
                <w:sz w:val="24"/>
                <w:szCs w:val="24"/>
              </w:rPr>
              <w:t xml:space="preserve">from </w:t>
            </w:r>
            <w:r w:rsidR="00AB2AAD">
              <w:rPr>
                <w:sz w:val="24"/>
                <w:szCs w:val="24"/>
              </w:rPr>
              <w:t>Shanghai</w:t>
            </w:r>
            <w:r>
              <w:rPr>
                <w:sz w:val="24"/>
                <w:szCs w:val="24"/>
              </w:rPr>
              <w:t xml:space="preserve"> to </w:t>
            </w:r>
            <w:r w:rsidR="00AB2AAD">
              <w:rPr>
                <w:sz w:val="24"/>
                <w:szCs w:val="24"/>
              </w:rPr>
              <w:t>Beijing</w:t>
            </w:r>
            <w:r>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2189A6F" w14:textId="77777777" w:rsidR="00722499" w:rsidRDefault="00722499" w:rsidP="00722499">
            <w:pPr>
              <w:pStyle w:val="Body"/>
              <w:rPr>
                <w:rFonts w:hint="eastAsia"/>
              </w:rPr>
            </w:pPr>
          </w:p>
        </w:tc>
      </w:tr>
      <w:tr w:rsidR="00722499" w14:paraId="61C47A74"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ACF902" w14:textId="77777777"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D99D11" w14:textId="77777777" w:rsidR="00722499" w:rsidRPr="007927A4" w:rsidRDefault="00722499" w:rsidP="00722499">
            <w:pPr>
              <w:pStyle w:val="Body"/>
              <w:rPr>
                <w:rFonts w:hint="eastAsia"/>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14:paraId="266B58C3" w14:textId="77777777" w:rsidR="00722499" w:rsidRPr="007927A4" w:rsidRDefault="00722499" w:rsidP="00722499">
            <w:pPr>
              <w:pStyle w:val="Body"/>
              <w:rPr>
                <w:rFonts w:hint="eastAsia"/>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5C945FA" w14:textId="77777777" w:rsidR="00722499" w:rsidRDefault="00722499" w:rsidP="00722499">
            <w:pPr>
              <w:pStyle w:val="Body"/>
              <w:rPr>
                <w:sz w:val="24"/>
                <w:szCs w:val="24"/>
              </w:rPr>
            </w:pPr>
            <w:r>
              <w:t>How do you translate ”millionaire”?</w:t>
            </w:r>
            <w:r>
              <w:rPr>
                <w:sz w:val="24"/>
                <w:szCs w:val="24"/>
              </w:rPr>
              <w:t xml:space="preserve"> It should correspond to (approximately) the same wealth level as millionaire in dollar</w:t>
            </w:r>
          </w:p>
          <w:p w14:paraId="7F390488" w14:textId="40C8B1D0" w:rsidR="00804A6D" w:rsidRPr="00804A6D" w:rsidRDefault="00804A6D" w:rsidP="00722499">
            <w:pPr>
              <w:pStyle w:val="Body"/>
              <w:rPr>
                <w:rFonts w:hint="eastAsia"/>
                <w:color w:val="FF0000"/>
              </w:rPr>
            </w:pPr>
            <w:r>
              <w:rPr>
                <w:color w:val="FF0000"/>
                <w:sz w:val="24"/>
                <w:szCs w:val="24"/>
              </w:rPr>
              <w:t>OK that’s great, thanks.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7AE3B4F" w14:textId="77777777" w:rsidR="00722499" w:rsidRDefault="00772C4C" w:rsidP="00722499">
            <w:pPr>
              <w:pStyle w:val="Body"/>
              <w:rPr>
                <w:rFonts w:hint="eastAsia"/>
                <w:lang w:eastAsia="zh-TW"/>
              </w:rPr>
            </w:pPr>
            <w:proofErr w:type="spellStart"/>
            <w:r w:rsidRPr="00772C4C">
              <w:rPr>
                <w:rFonts w:hint="eastAsia"/>
              </w:rPr>
              <w:t>百万富翁</w:t>
            </w:r>
            <w:proofErr w:type="spellEnd"/>
            <w:r>
              <w:rPr>
                <w:rFonts w:hint="eastAsia"/>
                <w:lang w:eastAsia="zh-TW"/>
              </w:rPr>
              <w:t xml:space="preserve"> </w:t>
            </w:r>
            <w:r>
              <w:rPr>
                <w:lang w:eastAsia="zh-TW"/>
              </w:rPr>
              <w:t>m</w:t>
            </w:r>
            <w:r>
              <w:rPr>
                <w:rFonts w:hint="eastAsia"/>
                <w:lang w:eastAsia="zh-TW"/>
              </w:rPr>
              <w:t>e</w:t>
            </w:r>
            <w:r>
              <w:rPr>
                <w:lang w:eastAsia="zh-TW"/>
              </w:rPr>
              <w:t>ans someone having millions of dollars</w:t>
            </w:r>
          </w:p>
          <w:p w14:paraId="4EE9FA72" w14:textId="77777777" w:rsidR="00772C4C" w:rsidRDefault="00772C4C" w:rsidP="00722499">
            <w:pPr>
              <w:pStyle w:val="Body"/>
              <w:rPr>
                <w:rFonts w:hint="eastAsia"/>
                <w:lang w:eastAsia="zh-TW"/>
              </w:rPr>
            </w:pPr>
            <w:r>
              <w:rPr>
                <w:rFonts w:hint="eastAsia"/>
                <w:lang w:eastAsia="zh-TW"/>
              </w:rPr>
              <w:t>千</w:t>
            </w:r>
            <w:proofErr w:type="spellStart"/>
            <w:r w:rsidRPr="00772C4C">
              <w:rPr>
                <w:rFonts w:hint="eastAsia"/>
              </w:rPr>
              <w:t>万富翁</w:t>
            </w:r>
            <w:proofErr w:type="spellEnd"/>
            <w:r>
              <w:rPr>
                <w:rFonts w:hint="eastAsia"/>
                <w:lang w:eastAsia="zh-TW"/>
              </w:rPr>
              <w:t xml:space="preserve"> m</w:t>
            </w:r>
            <w:r>
              <w:rPr>
                <w:lang w:eastAsia="zh-TW"/>
              </w:rPr>
              <w:t>eans someone having ten-millions of dollars</w:t>
            </w:r>
          </w:p>
          <w:p w14:paraId="496FD17D" w14:textId="33CF6D83" w:rsidR="00772C4C" w:rsidRDefault="00772C4C" w:rsidP="00722499">
            <w:pPr>
              <w:pStyle w:val="Body"/>
              <w:rPr>
                <w:rFonts w:hint="eastAsia"/>
                <w:lang w:eastAsia="zh-TW"/>
              </w:rPr>
            </w:pPr>
            <w:r>
              <w:rPr>
                <w:lang w:eastAsia="zh-TW"/>
              </w:rPr>
              <w:t xml:space="preserve">While </w:t>
            </w:r>
            <w:r>
              <w:rPr>
                <w:rFonts w:hint="eastAsia"/>
                <w:lang w:eastAsia="zh-TW"/>
              </w:rPr>
              <w:t>1</w:t>
            </w:r>
            <w:r>
              <w:rPr>
                <w:lang w:eastAsia="zh-TW"/>
              </w:rPr>
              <w:t xml:space="preserve"> million USD = aroung 6.5 million RMB</w:t>
            </w:r>
          </w:p>
        </w:tc>
      </w:tr>
      <w:tr w:rsidR="00722499" w14:paraId="0DE45BFD"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9AB05F" w14:textId="77777777"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6D0C7F" w14:textId="77777777" w:rsidR="00722499" w:rsidRDefault="00722499" w:rsidP="00722499">
            <w:pPr>
              <w:pStyle w:val="Body"/>
              <w:rPr>
                <w:rFonts w:hint="eastAsia"/>
              </w:rPr>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88531C3" w14:textId="77777777" w:rsidR="00722499" w:rsidRDefault="00AB2AAD" w:rsidP="00722499">
            <w:pPr>
              <w:pStyle w:val="Body"/>
              <w:rPr>
                <w:rFonts w:hint="eastAsia"/>
              </w:rPr>
            </w:pPr>
            <w:r>
              <w:t>Global/National/Provincial/Local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8D2E693" w14:textId="008C1269" w:rsidR="00722499" w:rsidRDefault="00772C4C" w:rsidP="00722499">
            <w:pPr>
              <w:pStyle w:val="Body"/>
              <w:rPr>
                <w:rFonts w:hint="eastAsia"/>
                <w:lang w:eastAsia="zh-TW"/>
              </w:rPr>
            </w:pPr>
            <w:r>
              <w:rPr>
                <w:rFonts w:hint="eastAsia"/>
                <w:lang w:eastAsia="zh-TW"/>
              </w:rPr>
              <w:t>O</w:t>
            </w:r>
            <w:r>
              <w:rPr>
                <w:lang w:eastAsia="zh-TW"/>
              </w:rPr>
              <w:t>K</w:t>
            </w:r>
          </w:p>
        </w:tc>
      </w:tr>
      <w:tr w:rsidR="00AB2AAD" w14:paraId="27034E73"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A9B06F" w14:textId="77777777" w:rsidR="00AB2AAD" w:rsidRDefault="00AB2AAD" w:rsidP="00722499">
            <w:pPr>
              <w:pStyle w:val="TableStyle2"/>
              <w:rPr>
                <w:rFonts w:eastAsia="Arial Unicode MS" w:cs="Arial Unicode MS"/>
                <w:lang w:val="en-US"/>
              </w:rPr>
            </w:pPr>
            <w:r>
              <w:rPr>
                <w:rFonts w:eastAsia="Arial Unicode MS" w:cs="Arial Unicode MS"/>
                <w:lang w:val="en-US"/>
              </w:rPr>
              <w:t>25.1</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E25CA7" w14:textId="77777777" w:rsidR="00AB2AAD" w:rsidRDefault="00AB2AAD" w:rsidP="00722499">
            <w:pPr>
              <w:pStyle w:val="Body"/>
              <w:rPr>
                <w:rFonts w:hint="eastAsia"/>
              </w:rPr>
            </w:pPr>
            <w:r>
              <w:t>Bias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B0953B3" w14:textId="77777777" w:rsidR="00AB2AAD" w:rsidRDefault="00AB2AAD" w:rsidP="00722499">
            <w:pPr>
              <w:pStyle w:val="Body"/>
              <w:rPr>
                <w:rFonts w:hint="eastAsia"/>
              </w:rPr>
            </w:pPr>
            <w:r>
              <w:t xml:space="preserve">Replace left-wing/righ-wing by </w:t>
            </w:r>
            <w:bookmarkStart w:id="9" w:name="_Hlk77111783"/>
            <w:r>
              <w:t>pro-environment/anti-environment</w:t>
            </w:r>
            <w:bookmarkEnd w:id="9"/>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FDCDC7D" w14:textId="73288F92" w:rsidR="00AB2AAD" w:rsidRDefault="00772C4C" w:rsidP="00722499">
            <w:pPr>
              <w:pStyle w:val="Body"/>
              <w:rPr>
                <w:rFonts w:hint="eastAsia"/>
                <w:lang w:eastAsia="zh-TW"/>
              </w:rPr>
            </w:pPr>
            <w:r>
              <w:rPr>
                <w:rFonts w:hint="eastAsia"/>
                <w:lang w:eastAsia="zh-TW"/>
              </w:rPr>
              <w:t>O</w:t>
            </w:r>
            <w:r>
              <w:rPr>
                <w:lang w:eastAsia="zh-TW"/>
              </w:rPr>
              <w:t>K</w:t>
            </w:r>
          </w:p>
        </w:tc>
      </w:tr>
      <w:tr w:rsidR="00722499" w:rsidRPr="00F44E98" w14:paraId="158472C0"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E55D9B" w14:textId="77777777" w:rsidR="00722499" w:rsidRPr="005E3D34" w:rsidRDefault="00722499" w:rsidP="00722499">
            <w:pPr>
              <w:pStyle w:val="TableStyle2"/>
              <w:rPr>
                <w:rFonts w:eastAsia="Arial Unicode MS" w:cs="Arial Unicode MS"/>
                <w:lang w:val="en-US"/>
              </w:rPr>
            </w:pP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44D641" w14:textId="77777777" w:rsidR="00722499" w:rsidRDefault="00722499" w:rsidP="00722499">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1DC5860" w14:textId="77777777" w:rsidR="00722499" w:rsidRDefault="00722499" w:rsidP="00722499">
            <w:pPr>
              <w:pStyle w:val="Body"/>
              <w:rPr>
                <w:rFonts w:hint="eastAsia"/>
              </w:rPr>
            </w:pPr>
            <w:r>
              <w:t>In many questions of the survey, there are answers of the type:</w:t>
            </w:r>
          </w:p>
          <w:p w14:paraId="1D372FC5" w14:textId="61BB0113" w:rsidR="00722499" w:rsidRDefault="00722499" w:rsidP="00722499">
            <w:pPr>
              <w:pStyle w:val="Body"/>
            </w:pPr>
            <w:r>
              <w:t>Not at all/A little/Moderately/A lot/A great deal</w:t>
            </w:r>
          </w:p>
          <w:p w14:paraId="5E25240C" w14:textId="6A5461C4" w:rsidR="00804A6D" w:rsidRPr="00804A6D" w:rsidRDefault="00804A6D" w:rsidP="00722499">
            <w:pPr>
              <w:pStyle w:val="Body"/>
              <w:rPr>
                <w:rFonts w:hint="eastAsia"/>
                <w:color w:val="FF0000"/>
              </w:rPr>
            </w:pPr>
            <w:r w:rsidRPr="00804A6D">
              <w:rPr>
                <w:color w:val="FF0000"/>
              </w:rPr>
              <w:t>It’s rather negative on top and positive bottom, right?</w:t>
            </w:r>
          </w:p>
          <w:p w14:paraId="69306AB0" w14:textId="77777777" w:rsidR="00722499" w:rsidRDefault="00722499" w:rsidP="00722499">
            <w:pPr>
              <w:pStyle w:val="Body"/>
              <w:rPr>
                <w:rFonts w:hint="eastAsia"/>
              </w:rPr>
            </w:pPr>
            <w:r>
              <w:lastRenderedPageBreak/>
              <w:t>and Strongly oppose/Somewhat oppose/Neither support nor oppose/Somewhat support/Strongly support.</w:t>
            </w:r>
          </w:p>
          <w:p w14:paraId="7AC031EE" w14:textId="77777777" w:rsidR="00722499" w:rsidRDefault="00722499" w:rsidP="00722499">
            <w:pPr>
              <w:pStyle w:val="Body"/>
            </w:pPr>
            <w:r>
              <w:t>How have you translated these options, litteraly? Can you translate them back to English so we can check the meaning of the terms you use?</w:t>
            </w:r>
          </w:p>
          <w:p w14:paraId="0179BEC7" w14:textId="4791DE3E" w:rsidR="00804A6D" w:rsidRPr="00804A6D" w:rsidRDefault="00804A6D" w:rsidP="00722499">
            <w:pPr>
              <w:pStyle w:val="Body"/>
              <w:rPr>
                <w:rFonts w:hint="eastAsia"/>
                <w:color w:val="FF0000"/>
              </w:rPr>
            </w:pPr>
            <w:r>
              <w:rPr>
                <w:color w:val="FF0000"/>
              </w:rPr>
              <w:t xml:space="preserve">Would you mind translating back to English all the options (as you did for (3))? Same for </w:t>
            </w:r>
            <w:r w:rsidR="00DA41F7">
              <w:rPr>
                <w:color w:val="FF0000"/>
              </w:rPr>
              <w:t>the Not at all – A great deal scale.</w:t>
            </w:r>
            <w:bookmarkStart w:id="10" w:name="_GoBack"/>
            <w:bookmarkEnd w:id="1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672DC25" w14:textId="49B20639" w:rsidR="00F44E98" w:rsidRDefault="00F44E98" w:rsidP="00F44E98">
            <w:pPr>
              <w:pStyle w:val="Body"/>
              <w:rPr>
                <w:rFonts w:hint="eastAsia"/>
                <w:lang w:eastAsia="zh-TW"/>
              </w:rPr>
            </w:pPr>
            <w:r>
              <w:rPr>
                <w:rFonts w:hint="eastAsia"/>
                <w:lang w:eastAsia="zh-TW"/>
              </w:rPr>
              <w:lastRenderedPageBreak/>
              <w:t>U</w:t>
            </w:r>
            <w:r>
              <w:rPr>
                <w:lang w:eastAsia="zh-TW"/>
              </w:rPr>
              <w:t xml:space="preserve">sually in 5 point scale questions, top 2 box should have </w:t>
            </w:r>
            <w:r w:rsidRPr="00804A6D">
              <w:rPr>
                <w:color w:val="FF0000"/>
                <w:lang w:eastAsia="zh-TW"/>
              </w:rPr>
              <w:t xml:space="preserve">positive </w:t>
            </w:r>
            <w:r>
              <w:rPr>
                <w:lang w:eastAsia="zh-TW"/>
              </w:rPr>
              <w:t xml:space="preserve">meaning, bottom 2 box should have </w:t>
            </w:r>
            <w:r w:rsidRPr="00804A6D">
              <w:rPr>
                <w:color w:val="FF0000"/>
                <w:lang w:eastAsia="zh-TW"/>
              </w:rPr>
              <w:t xml:space="preserve">negative </w:t>
            </w:r>
            <w:r>
              <w:rPr>
                <w:lang w:eastAsia="zh-TW"/>
              </w:rPr>
              <w:t xml:space="preserve">meaning, while the 3rd box is </w:t>
            </w:r>
            <w:r w:rsidRPr="00F44E98">
              <w:rPr>
                <w:lang w:eastAsia="zh-TW"/>
              </w:rPr>
              <w:t>neutral</w:t>
            </w:r>
            <w:r>
              <w:rPr>
                <w:lang w:eastAsia="zh-TW"/>
              </w:rPr>
              <w:t xml:space="preserve">. </w:t>
            </w:r>
            <w:r>
              <w:rPr>
                <w:rFonts w:hint="eastAsia"/>
                <w:lang w:eastAsia="zh-TW"/>
              </w:rPr>
              <w:t>T</w:t>
            </w:r>
            <w:r>
              <w:rPr>
                <w:lang w:eastAsia="zh-TW"/>
              </w:rPr>
              <w:t xml:space="preserve">he translations are based on this rationale. Take below as example. </w:t>
            </w:r>
          </w:p>
          <w:p w14:paraId="7B5A17E6" w14:textId="36195F89" w:rsidR="00F44E98" w:rsidRDefault="00F44E98" w:rsidP="00F44E98">
            <w:pPr>
              <w:pStyle w:val="Body"/>
              <w:numPr>
                <w:ilvl w:val="0"/>
                <w:numId w:val="17"/>
              </w:numPr>
              <w:rPr>
                <w:rFonts w:hint="eastAsia"/>
              </w:rPr>
            </w:pPr>
            <w:r>
              <w:lastRenderedPageBreak/>
              <w:t xml:space="preserve">Strongly oppose  (0) </w:t>
            </w:r>
            <w:proofErr w:type="spellStart"/>
            <w:r>
              <w:rPr>
                <w:rFonts w:hint="eastAsia"/>
              </w:rPr>
              <w:t>强烈反对</w:t>
            </w:r>
            <w:proofErr w:type="spellEnd"/>
          </w:p>
          <w:p w14:paraId="1A03F866" w14:textId="77777777" w:rsidR="00F44E98" w:rsidRDefault="00F44E98" w:rsidP="00F44E98">
            <w:pPr>
              <w:pStyle w:val="Body"/>
              <w:numPr>
                <w:ilvl w:val="0"/>
                <w:numId w:val="17"/>
              </w:numPr>
              <w:rPr>
                <w:rFonts w:hint="eastAsia"/>
              </w:rPr>
            </w:pPr>
            <w:r>
              <w:t xml:space="preserve">Somewhat oppose  (1) </w:t>
            </w:r>
            <w:proofErr w:type="spellStart"/>
            <w:r>
              <w:rPr>
                <w:rFonts w:hint="eastAsia"/>
              </w:rPr>
              <w:t>有点反对</w:t>
            </w:r>
            <w:proofErr w:type="spellEnd"/>
          </w:p>
          <w:p w14:paraId="5D30D99E" w14:textId="77777777" w:rsidR="00F44E98" w:rsidRDefault="00F44E98" w:rsidP="006A6793">
            <w:pPr>
              <w:pStyle w:val="Body"/>
              <w:numPr>
                <w:ilvl w:val="0"/>
                <w:numId w:val="17"/>
              </w:numPr>
              <w:rPr>
                <w:rFonts w:hint="eastAsia"/>
              </w:rPr>
            </w:pPr>
            <w:r>
              <w:t xml:space="preserve">Neither support nor oppose  (2)  </w:t>
            </w:r>
            <w:proofErr w:type="spellStart"/>
            <w:r>
              <w:rPr>
                <w:rFonts w:hint="eastAsia"/>
              </w:rPr>
              <w:t>不支持亦不反对</w:t>
            </w:r>
            <w:proofErr w:type="spellEnd"/>
          </w:p>
          <w:p w14:paraId="5755D278" w14:textId="0E80154E" w:rsidR="00F44E98" w:rsidRDefault="00F44E98" w:rsidP="00F44E98">
            <w:pPr>
              <w:pStyle w:val="Body"/>
              <w:numPr>
                <w:ilvl w:val="0"/>
                <w:numId w:val="17"/>
              </w:numPr>
              <w:rPr>
                <w:rFonts w:hint="eastAsia"/>
              </w:rPr>
            </w:pPr>
            <w:r>
              <w:t xml:space="preserve">Somewhat support  (3)  </w:t>
            </w:r>
            <w:proofErr w:type="spellStart"/>
            <w:r>
              <w:rPr>
                <w:rFonts w:hint="eastAsia"/>
              </w:rPr>
              <w:t>有点支持</w:t>
            </w:r>
            <w:proofErr w:type="spellEnd"/>
            <w:r>
              <w:rPr>
                <w:rFonts w:hint="eastAsia"/>
                <w:lang w:eastAsia="zh-TW"/>
              </w:rPr>
              <w:t xml:space="preserve"> </w:t>
            </w:r>
            <w:r w:rsidRPr="00F44E98">
              <w:rPr>
                <w:shd w:val="clear" w:color="auto" w:fill="FFC000"/>
                <w:lang w:eastAsia="zh-TW"/>
              </w:rPr>
              <w:t xml:space="preserve">=&gt; if translate back to English, it means: </w:t>
            </w:r>
            <w:r>
              <w:rPr>
                <w:shd w:val="clear" w:color="auto" w:fill="FFC000"/>
                <w:lang w:eastAsia="zh-TW"/>
              </w:rPr>
              <w:t>To a small extent I support</w:t>
            </w:r>
            <w:r w:rsidRPr="00F44E98">
              <w:rPr>
                <w:shd w:val="clear" w:color="auto" w:fill="FFC000"/>
                <w:lang w:eastAsia="zh-TW"/>
              </w:rPr>
              <w:t xml:space="preserve"> (positive meaning)</w:t>
            </w:r>
          </w:p>
          <w:p w14:paraId="36988DCB" w14:textId="3EC2EEF4" w:rsidR="00722499" w:rsidRDefault="00F44E98" w:rsidP="00F44E98">
            <w:pPr>
              <w:pStyle w:val="Body"/>
              <w:numPr>
                <w:ilvl w:val="0"/>
                <w:numId w:val="17"/>
              </w:numPr>
              <w:rPr>
                <w:rFonts w:hint="eastAsia"/>
              </w:rPr>
            </w:pPr>
            <w:r>
              <w:t xml:space="preserve">Strongly support  (4)  </w:t>
            </w:r>
            <w:proofErr w:type="spellStart"/>
            <w:r>
              <w:rPr>
                <w:rFonts w:hint="eastAsia"/>
              </w:rPr>
              <w:t>强烈支持</w:t>
            </w:r>
            <w:proofErr w:type="spellEnd"/>
          </w:p>
        </w:tc>
      </w:tr>
      <w:tr w:rsidR="00722499" w14:paraId="7CF2BA1C" w14:textId="77777777" w:rsidTr="00AB2AAD">
        <w:tblPrEx>
          <w:shd w:val="clear" w:color="auto" w:fill="auto"/>
        </w:tblPrEx>
        <w:trPr>
          <w:trHeight w:val="1441"/>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32F211" w14:textId="77777777" w:rsidR="00722499" w:rsidRPr="007927A4" w:rsidRDefault="00722499" w:rsidP="00722499">
            <w:pPr>
              <w:pStyle w:val="TableStyle2"/>
              <w:rPr>
                <w:rFonts w:eastAsia="Arial Unicode MS" w:cs="Arial Unicode MS"/>
                <w:lang w:val="en-US"/>
              </w:rPr>
            </w:pPr>
            <w:r>
              <w:rPr>
                <w:rFonts w:eastAsia="Arial Unicode MS" w:cs="Arial Unicode MS"/>
                <w:lang w:val="en-US"/>
              </w:rPr>
              <w:lastRenderedPageBreak/>
              <w:t>…</w:t>
            </w:r>
          </w:p>
        </w:tc>
        <w:tc>
          <w:tcPr>
            <w:tcW w:w="31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7D2022" w14:textId="77777777" w:rsidR="00722499" w:rsidRDefault="00722499" w:rsidP="00722499">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146ADC5" w14:textId="77777777" w:rsidR="00722499" w:rsidRDefault="00722499" w:rsidP="00722499">
            <w:pPr>
              <w:pStyle w:val="Body"/>
              <w:rPr>
                <w:rFonts w:hint="eastAsia"/>
              </w:rPr>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F8503E2" w14:textId="77777777" w:rsidR="00722499" w:rsidRDefault="00722499" w:rsidP="00722499">
            <w:pPr>
              <w:pStyle w:val="Body"/>
              <w:rPr>
                <w:rFonts w:hint="eastAsia"/>
              </w:rPr>
            </w:pPr>
          </w:p>
        </w:tc>
      </w:tr>
    </w:tbl>
    <w:p w14:paraId="06DAB4AE" w14:textId="77777777" w:rsidR="00F17A58" w:rsidRPr="005D569E" w:rsidRDefault="00F17A58">
      <w:pPr>
        <w:pStyle w:val="Default"/>
        <w:spacing w:before="0" w:line="240" w:lineRule="auto"/>
        <w:rPr>
          <w:rFonts w:ascii="Times Roman" w:eastAsia="Times Roman" w:hAnsi="Times Roman" w:cs="Times Roman"/>
          <w:lang w:val="en-US"/>
        </w:rPr>
      </w:pPr>
    </w:p>
    <w:p w14:paraId="0F5233AE" w14:textId="77777777" w:rsidR="00F17A58" w:rsidRPr="005D569E" w:rsidRDefault="00F17A58">
      <w:pPr>
        <w:pStyle w:val="Default"/>
        <w:spacing w:before="0" w:line="240" w:lineRule="auto"/>
        <w:rPr>
          <w:lang w:val="en-US"/>
        </w:rPr>
      </w:pPr>
    </w:p>
    <w:sectPr w:rsidR="00F17A58" w:rsidRPr="005D569E">
      <w:footerReference w:type="default" r:id="rId7"/>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A3512" w14:textId="77777777" w:rsidR="001D2F65" w:rsidRDefault="001D2F65">
      <w:r>
        <w:separator/>
      </w:r>
    </w:p>
  </w:endnote>
  <w:endnote w:type="continuationSeparator" w:id="0">
    <w:p w14:paraId="50E4A369" w14:textId="77777777" w:rsidR="001D2F65" w:rsidRDefault="001D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A8D52" w14:textId="36386C33" w:rsidR="00F17A58" w:rsidRDefault="006E6E30">
    <w:pPr>
      <w:pStyle w:val="HeaderFooter"/>
      <w:tabs>
        <w:tab w:val="clear" w:pos="9020"/>
        <w:tab w:val="center" w:pos="7285"/>
        <w:tab w:val="right" w:pos="14570"/>
      </w:tabs>
      <w:rPr>
        <w:rFonts w:hint="eastAsia"/>
      </w:rPr>
    </w:pPr>
    <w:r>
      <w:tab/>
    </w:r>
    <w:r>
      <w:tab/>
    </w:r>
    <w:r>
      <w:fldChar w:fldCharType="begin"/>
    </w:r>
    <w:r>
      <w:instrText xml:space="preserve"> PAGE </w:instrText>
    </w:r>
    <w:r>
      <w:fldChar w:fldCharType="separate"/>
    </w:r>
    <w:r w:rsidR="00DA41F7">
      <w:rPr>
        <w:rFonts w:hint="eastAsia"/>
        <w:noProof/>
      </w:rPr>
      <w:t>7</w:t>
    </w:r>
    <w:r>
      <w:fldChar w:fldCharType="end"/>
    </w:r>
    <w:r>
      <w:rPr>
        <w:lang w:val="en-US"/>
      </w:rPr>
      <w:t xml:space="preserve"> of </w:t>
    </w:r>
    <w:fldSimple w:instr=" NUMPAGES ">
      <w:r w:rsidR="00DA41F7">
        <w:rPr>
          <w:rFonts w:hint="eastAsia"/>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D3A39" w14:textId="77777777" w:rsidR="001D2F65" w:rsidRDefault="001D2F65">
      <w:r>
        <w:separator/>
      </w:r>
    </w:p>
  </w:footnote>
  <w:footnote w:type="continuationSeparator" w:id="0">
    <w:p w14:paraId="38E34B02" w14:textId="77777777" w:rsidR="001D2F65" w:rsidRDefault="001D2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07E36"/>
    <w:rsid w:val="00035595"/>
    <w:rsid w:val="000C4571"/>
    <w:rsid w:val="00125927"/>
    <w:rsid w:val="001D21BD"/>
    <w:rsid w:val="001D2F65"/>
    <w:rsid w:val="00305C56"/>
    <w:rsid w:val="00373360"/>
    <w:rsid w:val="0039370C"/>
    <w:rsid w:val="0053031E"/>
    <w:rsid w:val="00554E04"/>
    <w:rsid w:val="0056741A"/>
    <w:rsid w:val="00576DF7"/>
    <w:rsid w:val="00594DD1"/>
    <w:rsid w:val="005D569E"/>
    <w:rsid w:val="005E3D34"/>
    <w:rsid w:val="00647428"/>
    <w:rsid w:val="006738F4"/>
    <w:rsid w:val="006A57C0"/>
    <w:rsid w:val="006E6E30"/>
    <w:rsid w:val="006F20D3"/>
    <w:rsid w:val="00722499"/>
    <w:rsid w:val="00772C4C"/>
    <w:rsid w:val="007923F6"/>
    <w:rsid w:val="007927A4"/>
    <w:rsid w:val="007A27B3"/>
    <w:rsid w:val="00804A6D"/>
    <w:rsid w:val="00895DF2"/>
    <w:rsid w:val="008B7338"/>
    <w:rsid w:val="008C5C72"/>
    <w:rsid w:val="008C7D69"/>
    <w:rsid w:val="008E5AB2"/>
    <w:rsid w:val="00960297"/>
    <w:rsid w:val="0096530F"/>
    <w:rsid w:val="00965BD6"/>
    <w:rsid w:val="009877DC"/>
    <w:rsid w:val="00A909C3"/>
    <w:rsid w:val="00AB2AAD"/>
    <w:rsid w:val="00AC5A4F"/>
    <w:rsid w:val="00B056D0"/>
    <w:rsid w:val="00B66FF4"/>
    <w:rsid w:val="00BA5C2D"/>
    <w:rsid w:val="00BE6115"/>
    <w:rsid w:val="00C13677"/>
    <w:rsid w:val="00C42697"/>
    <w:rsid w:val="00C738EE"/>
    <w:rsid w:val="00D01135"/>
    <w:rsid w:val="00D4245A"/>
    <w:rsid w:val="00DA41F7"/>
    <w:rsid w:val="00DE10FC"/>
    <w:rsid w:val="00E559A0"/>
    <w:rsid w:val="00EB2766"/>
    <w:rsid w:val="00F17A58"/>
    <w:rsid w:val="00F44E98"/>
    <w:rsid w:val="00F528B2"/>
    <w:rsid w:val="00F555F2"/>
    <w:rsid w:val="00FD4EDB"/>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8B62D"/>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BE611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E6115"/>
    <w:rPr>
      <w:lang w:val="en-US" w:eastAsia="en-US"/>
    </w:rPr>
  </w:style>
  <w:style w:type="paragraph" w:styleId="Footer">
    <w:name w:val="footer"/>
    <w:basedOn w:val="Normal"/>
    <w:link w:val="FooterChar"/>
    <w:uiPriority w:val="99"/>
    <w:unhideWhenUsed/>
    <w:rsid w:val="00BE611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E6115"/>
    <w:rPr>
      <w:lang w:val="en-US" w:eastAsia="en-US"/>
    </w:rPr>
  </w:style>
  <w:style w:type="paragraph" w:styleId="BalloonText">
    <w:name w:val="Balloon Text"/>
    <w:basedOn w:val="Normal"/>
    <w:link w:val="BalloonTextChar"/>
    <w:uiPriority w:val="99"/>
    <w:semiHidden/>
    <w:unhideWhenUsed/>
    <w:rsid w:val="007A27B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A27B3"/>
    <w:rPr>
      <w:rFonts w:asciiTheme="majorHAnsi" w:eastAsiaTheme="majorEastAsia" w:hAnsiTheme="majorHAnsi" w:cstheme="majorBid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888954342">
      <w:bodyDiv w:val="1"/>
      <w:marLeft w:val="0"/>
      <w:marRight w:val="0"/>
      <w:marTop w:val="0"/>
      <w:marBottom w:val="0"/>
      <w:divBdr>
        <w:top w:val="none" w:sz="0" w:space="0" w:color="auto"/>
        <w:left w:val="none" w:sz="0" w:space="0" w:color="auto"/>
        <w:bottom w:val="none" w:sz="0" w:space="0" w:color="auto"/>
        <w:right w:val="none" w:sz="0" w:space="0" w:color="auto"/>
      </w:divBdr>
    </w:div>
    <w:div w:id="1091269025">
      <w:bodyDiv w:val="1"/>
      <w:marLeft w:val="0"/>
      <w:marRight w:val="0"/>
      <w:marTop w:val="0"/>
      <w:marBottom w:val="0"/>
      <w:divBdr>
        <w:top w:val="none" w:sz="0" w:space="0" w:color="auto"/>
        <w:left w:val="none" w:sz="0" w:space="0" w:color="auto"/>
        <w:bottom w:val="none" w:sz="0" w:space="0" w:color="auto"/>
        <w:right w:val="none" w:sz="0" w:space="0" w:color="auto"/>
      </w:divBdr>
    </w:div>
    <w:div w:id="1396127563">
      <w:bodyDiv w:val="1"/>
      <w:marLeft w:val="0"/>
      <w:marRight w:val="0"/>
      <w:marTop w:val="0"/>
      <w:marBottom w:val="0"/>
      <w:divBdr>
        <w:top w:val="none" w:sz="0" w:space="0" w:color="auto"/>
        <w:left w:val="none" w:sz="0" w:space="0" w:color="auto"/>
        <w:bottom w:val="none" w:sz="0" w:space="0" w:color="auto"/>
        <w:right w:val="none" w:sz="0" w:space="0" w:color="auto"/>
      </w:divBdr>
    </w:div>
    <w:div w:id="1449394955">
      <w:bodyDiv w:val="1"/>
      <w:marLeft w:val="0"/>
      <w:marRight w:val="0"/>
      <w:marTop w:val="0"/>
      <w:marBottom w:val="0"/>
      <w:divBdr>
        <w:top w:val="none" w:sz="0" w:space="0" w:color="auto"/>
        <w:left w:val="none" w:sz="0" w:space="0" w:color="auto"/>
        <w:bottom w:val="none" w:sz="0" w:space="0" w:color="auto"/>
        <w:right w:val="none" w:sz="0" w:space="0" w:color="auto"/>
      </w:divBdr>
    </w:div>
    <w:div w:id="157496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MingLiU"/>
        <a:cs typeface="Helvetica Neue"/>
      </a:majorFont>
      <a:minorFont>
        <a:latin typeface="Helvetica Neue"/>
        <a:ea typeface="PMingLiU"/>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5</cp:revision>
  <dcterms:created xsi:type="dcterms:W3CDTF">2021-07-12T13:04:00Z</dcterms:created>
  <dcterms:modified xsi:type="dcterms:W3CDTF">2021-07-21T10:17:00Z</dcterms:modified>
</cp:coreProperties>
</file>