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sidRPr="000920E9">
              <w:rPr>
                <w:lang w:val="fr-FR"/>
              </w:rPr>
              <w:t>Q3.7, Q5.1,  8.1 , 11.1 , 17.1 , 18.1 , 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E00F9F" w:rsidP="009877DC">
            <w:pPr>
              <w:pStyle w:val="Body"/>
            </w:pPr>
            <w:r>
              <w:t>OK</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E00F9F" w:rsidP="00E00F9F">
            <w:pPr>
              <w:pStyle w:val="Default"/>
              <w:spacing w:before="0" w:line="240" w:lineRule="auto"/>
              <w:rPr>
                <w:rFonts w:ascii="Times Roman" w:hAnsi="Times Roman"/>
                <w:lang w:val="da-DK"/>
              </w:rPr>
            </w:pPr>
            <w:r>
              <w:rPr>
                <w:rFonts w:ascii="Times Roman" w:hAnsi="Times Roman"/>
                <w:lang w:val="da-DK"/>
              </w:rPr>
              <w:t>OK</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7464A1" w:rsidP="007464A1">
            <w:pPr>
              <w:pStyle w:val="Default"/>
              <w:spacing w:before="0" w:line="240" w:lineRule="auto"/>
              <w:ind w:left="262"/>
              <w:rPr>
                <w:rFonts w:ascii="Times Roman" w:hAnsi="Times Roman"/>
                <w:lang w:val="da-DK"/>
              </w:rPr>
            </w:pPr>
            <w:r>
              <w:rPr>
                <w:rFonts w:ascii="Times Roman" w:hAnsi="Times Roman"/>
                <w:lang w:val="da-DK"/>
              </w:rPr>
              <w:t>The answer choices are irrelevant. Should we make changes into local Indonesian ethnicities like : Jawa, Batak, Bali, etc. ?</w:t>
            </w:r>
            <w:r w:rsidR="005B0B85">
              <w:rPr>
                <w:rFonts w:ascii="Times Roman" w:hAnsi="Times Roman"/>
                <w:lang w:val="da-DK"/>
              </w:rPr>
              <w:t xml:space="preserve"> </w:t>
            </w:r>
            <w:r w:rsidR="005B0B85" w:rsidRPr="005B0B85">
              <w:rPr>
                <w:rFonts w:ascii="Times Roman" w:hAnsi="Times Roman"/>
                <w:color w:val="FF0000"/>
                <w:lang w:val="da-DK"/>
              </w:rPr>
              <w:t>Yes</w:t>
            </w:r>
            <w:r w:rsidR="007D03E9">
              <w:rPr>
                <w:rFonts w:ascii="Times Roman" w:hAnsi="Times Roman"/>
                <w:color w:val="FF0000"/>
                <w:lang w:val="da-DK"/>
              </w:rPr>
              <w:t>. -&gt; OK</w:t>
            </w: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A3F6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6A3F63">
              <w:rPr>
                <w:rFonts w:ascii="Times Roman" w:hAnsi="Times Roman"/>
                <w:color w:val="auto"/>
                <w:lang w:val="da-DK"/>
              </w:rPr>
              <w:t>25/45/77 million rupiah</w:t>
            </w:r>
          </w:p>
        </w:tc>
        <w:tc>
          <w:tcPr>
            <w:tcW w:w="4819" w:type="dxa"/>
            <w:tcBorders>
              <w:top w:val="single" w:sz="2" w:space="0" w:color="000000"/>
              <w:left w:val="single" w:sz="2" w:space="0" w:color="000000"/>
              <w:bottom w:val="single" w:sz="2" w:space="0" w:color="000000"/>
              <w:right w:val="single" w:sz="2" w:space="0" w:color="000000"/>
            </w:tcBorders>
          </w:tcPr>
          <w:p w:rsidR="006F20D3" w:rsidRPr="005B0B85" w:rsidRDefault="0043674B" w:rsidP="000E324F">
            <w:pPr>
              <w:pStyle w:val="Default"/>
              <w:spacing w:before="0" w:line="240" w:lineRule="auto"/>
              <w:ind w:left="240"/>
              <w:rPr>
                <w:rFonts w:ascii="Times Roman" w:hAnsi="Times Roman"/>
                <w:color w:val="FF0000"/>
                <w:lang w:val="da-DK"/>
              </w:rPr>
            </w:pPr>
            <w:r>
              <w:rPr>
                <w:rFonts w:ascii="Times Roman" w:hAnsi="Times Roman"/>
                <w:lang w:val="da-DK"/>
              </w:rPr>
              <w:t>We use to talk of incomes in monthly or yearly. Usually yearly income is used to count the tax we should pay. Below 54 million IDR a year is tax free income.</w:t>
            </w:r>
            <w:r w:rsidR="005B0B85">
              <w:rPr>
                <w:rFonts w:ascii="Times Roman" w:hAnsi="Times Roman"/>
                <w:lang w:val="da-DK"/>
              </w:rPr>
              <w:t xml:space="preserve"> </w:t>
            </w:r>
            <w:r w:rsidR="005B0B85">
              <w:rPr>
                <w:rFonts w:ascii="Times Roman" w:hAnsi="Times Roman"/>
                <w:color w:val="FF0000"/>
                <w:lang w:val="da-DK"/>
              </w:rPr>
              <w:t>So, what is the easier for people to answer? Monthly or yearly? And do they talk before of after tax?</w:t>
            </w:r>
            <w:r w:rsidR="000E324F">
              <w:rPr>
                <w:rFonts w:ascii="Times Roman" w:hAnsi="Times Roman"/>
                <w:color w:val="FF0000"/>
                <w:lang w:val="da-DK"/>
              </w:rPr>
              <w:t xml:space="preserve"> -&gt; Monthly is easier. Since my income is still in tax free income zone, I don’t very much talk about tax. But for people with large income who need to pay tax income, I think they talk about income before tax.</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43674B" w:rsidRDefault="00722499" w:rsidP="00722499">
            <w:pPr>
              <w:pStyle w:val="Default"/>
              <w:spacing w:before="0" w:line="240" w:lineRule="auto"/>
              <w:ind w:left="262"/>
              <w:rPr>
                <w:rFonts w:ascii="Times Roman" w:hAnsi="Times Roman"/>
                <w:lang w:val="en-US"/>
              </w:rPr>
            </w:pPr>
            <w:r>
              <w:rPr>
                <w:rFonts w:ascii="Times Roman" w:hAnsi="Times Roman"/>
                <w:lang w:val="da-DK"/>
              </w:rPr>
              <w:t>P</w:t>
            </w:r>
            <w:r w:rsidRPr="00844BB2">
              <w:rPr>
                <w:rFonts w:ascii="Times Roman" w:hAnsi="Times Roman"/>
                <w:lang w:val="da-DK"/>
              </w:rPr>
              <w:t xml:space="preserve">lease use </w:t>
            </w:r>
            <w:r w:rsidR="006A3F63">
              <w:rPr>
                <w:rFonts w:ascii="Times Roman" w:hAnsi="Times Roman"/>
                <w:lang w:val="da-DK"/>
              </w:rPr>
              <w:t>25/80/160/5</w:t>
            </w:r>
            <w:r w:rsidR="005B0B85">
              <w:rPr>
                <w:rFonts w:ascii="Times Roman" w:hAnsi="Times Roman"/>
                <w:lang w:val="da-DK"/>
              </w:rPr>
              <w:t>0</w:t>
            </w:r>
            <w:r w:rsidR="006A3F63">
              <w:rPr>
                <w:rFonts w:ascii="Times Roman" w:hAnsi="Times Roman"/>
                <w:lang w:val="da-DK"/>
              </w:rPr>
              <w:t xml:space="preserve">0 </w:t>
            </w:r>
            <w:r w:rsidR="006A3F63" w:rsidRPr="006A3F63">
              <w:rPr>
                <w:rFonts w:ascii="Times New Roman" w:hAnsi="Times New Roman"/>
                <w:lang w:val="en-US"/>
              </w:rPr>
              <w:t>million</w:t>
            </w:r>
            <w:r>
              <w:rPr>
                <w:rFonts w:ascii="Times Roman" w:hAnsi="Times Roman"/>
                <w:lang w:val="da-DK"/>
              </w:rPr>
              <w:t xml:space="preserve"> </w:t>
            </w:r>
            <w:r w:rsidRPr="00844BB2">
              <w:rPr>
                <w:rFonts w:ascii="Times Roman" w:hAnsi="Times Roman"/>
                <w:lang w:val="da-DK"/>
              </w:rPr>
              <w:t xml:space="preserve"> as thresholds</w:t>
            </w:r>
            <w:r w:rsidR="006A3F63">
              <w:rPr>
                <w:rFonts w:ascii="Times Roman" w:hAnsi="Times Roman"/>
                <w:lang w:val="da-DK"/>
              </w:rPr>
              <w:t xml:space="preserve"> (</w:t>
            </w:r>
            <w:r w:rsidR="006A3F63" w:rsidRPr="006A3F63">
              <w:rPr>
                <w:rFonts w:ascii="Times Roman" w:hAnsi="Times Roman"/>
                <w:i/>
                <w:lang w:val="da-DK"/>
              </w:rPr>
              <w:t>I have a net debt</w:t>
            </w:r>
            <w:r w:rsidR="006A3F63">
              <w:rPr>
                <w:rFonts w:ascii="Times Roman" w:hAnsi="Times Roman"/>
                <w:lang w:val="da-DK"/>
              </w:rPr>
              <w:t xml:space="preserve"> becomes: </w:t>
            </w:r>
            <w:r w:rsidR="006A3F63" w:rsidRPr="006A3F63">
              <w:rPr>
                <w:rFonts w:ascii="Times Roman" w:hAnsi="Times Roman"/>
                <w:i/>
                <w:lang w:val="da-DK"/>
              </w:rPr>
              <w:t>I have less than 25 million</w:t>
            </w:r>
            <w:r w:rsidR="006A3F63">
              <w:rPr>
                <w:rFonts w:ascii="Times Roman" w:hAnsi="Times Roman"/>
                <w:lang w:val="da-DK"/>
              </w:rPr>
              <w:t>)</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5B0B85" w:rsidRDefault="00CB12B9" w:rsidP="006F20D3">
            <w:pPr>
              <w:pStyle w:val="Default"/>
              <w:spacing w:before="0" w:line="240" w:lineRule="auto"/>
              <w:ind w:left="262"/>
              <w:rPr>
                <w:rFonts w:ascii="Times Roman" w:hAnsi="Times Roman"/>
                <w:color w:val="FF0000"/>
                <w:lang w:val="da-DK"/>
              </w:rPr>
            </w:pPr>
            <w:r>
              <w:rPr>
                <w:rFonts w:ascii="Times Roman" w:hAnsi="Times Roman"/>
                <w:lang w:val="da-DK"/>
              </w:rPr>
              <w:t>Please check</w:t>
            </w:r>
            <w:r w:rsidR="005B0B85">
              <w:rPr>
                <w:rFonts w:ascii="Times Roman" w:hAnsi="Times Roman"/>
                <w:lang w:val="da-DK"/>
              </w:rPr>
              <w:t xml:space="preserve"> </w:t>
            </w:r>
            <w:r w:rsidR="005B0B85">
              <w:rPr>
                <w:rFonts w:ascii="Times Roman" w:hAnsi="Times Roman"/>
                <w:color w:val="FF0000"/>
                <w:lang w:val="da-DK"/>
              </w:rPr>
              <w:t xml:space="preserve">No, the first one should be </w:t>
            </w:r>
            <w:r w:rsidR="005B0B85" w:rsidRPr="006A3F63">
              <w:rPr>
                <w:rFonts w:ascii="Times Roman" w:hAnsi="Times Roman"/>
                <w:i/>
                <w:lang w:val="da-DK"/>
              </w:rPr>
              <w:t>I have less than 25 million</w:t>
            </w:r>
            <w:r w:rsidR="000E324F">
              <w:rPr>
                <w:rFonts w:ascii="Times Roman" w:hAnsi="Times Roman"/>
                <w:i/>
                <w:lang w:val="da-DK"/>
              </w:rPr>
              <w:t xml:space="preserve"> </w:t>
            </w:r>
            <w:r w:rsidR="000E324F">
              <w:rPr>
                <w:rFonts w:ascii="Times Roman" w:hAnsi="Times Roman"/>
                <w:color w:val="FF0000"/>
                <w:lang w:val="da-DK"/>
              </w:rPr>
              <w:t>-&gt; OK, please check again</w:t>
            </w: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lastRenderedPageBreak/>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014B7" w:rsidP="006F20D3">
            <w:pPr>
              <w:pStyle w:val="Default"/>
              <w:spacing w:before="0" w:line="240" w:lineRule="auto"/>
              <w:rPr>
                <w:rFonts w:ascii="Times Roman" w:hAnsi="Times Roman"/>
                <w:lang w:val="en-US"/>
              </w:rPr>
            </w:pPr>
            <w:r>
              <w:rPr>
                <w:rFonts w:ascii="Times Roman" w:hAnsi="Times Roman"/>
                <w:lang w:val="en-US"/>
              </w:rPr>
              <w:t>Mostly I round it up (i.e Rp 72.000,00 becomes Rp 75.000,00)</w:t>
            </w: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rsidRPr="000920E9">
              <w:t xml:space="preserve">5.2, 7.1, </w:t>
            </w:r>
            <w:r w:rsidR="00722499" w:rsidRPr="000920E9">
              <w:t xml:space="preserve">9.3, </w:t>
            </w:r>
            <w:r w:rsidRPr="000920E9">
              <w:t>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Pr="0016484E" w:rsidRDefault="00CB12B9" w:rsidP="006F20D3">
            <w:pPr>
              <w:pStyle w:val="Default"/>
              <w:spacing w:before="0" w:line="240" w:lineRule="auto"/>
              <w:ind w:left="262"/>
              <w:rPr>
                <w:rFonts w:ascii="Times Roman" w:hAnsi="Times Roman"/>
                <w:color w:val="FF0000"/>
                <w:lang w:val="da-DK"/>
              </w:rPr>
            </w:pPr>
            <w:r>
              <w:rPr>
                <w:rFonts w:ascii="Times Roman" w:hAnsi="Times Roman"/>
                <w:lang w:val="da-DK"/>
              </w:rPr>
              <w:t xml:space="preserve">Does this mean I should change </w:t>
            </w:r>
            <w:r w:rsidR="00F071B9">
              <w:rPr>
                <w:rFonts w:ascii="Times Roman" w:hAnsi="Times Roman"/>
                <w:lang w:val="da-DK"/>
              </w:rPr>
              <w:t>all ”</w:t>
            </w:r>
            <w:r>
              <w:rPr>
                <w:rFonts w:ascii="Times Roman" w:hAnsi="Times Roman"/>
                <w:lang w:val="da-DK"/>
              </w:rPr>
              <w:t>[country]</w:t>
            </w:r>
            <w:r w:rsidR="00F071B9">
              <w:rPr>
                <w:rFonts w:ascii="Times Roman" w:hAnsi="Times Roman"/>
                <w:lang w:val="da-DK"/>
              </w:rPr>
              <w:t>”</w:t>
            </w:r>
            <w:r>
              <w:rPr>
                <w:rFonts w:ascii="Times Roman" w:hAnsi="Times Roman"/>
                <w:lang w:val="da-DK"/>
              </w:rPr>
              <w:t xml:space="preserve"> into </w:t>
            </w:r>
            <w:r w:rsidR="00F071B9">
              <w:rPr>
                <w:rFonts w:ascii="Times Roman" w:hAnsi="Times Roman"/>
                <w:lang w:val="da-DK"/>
              </w:rPr>
              <w:t>”</w:t>
            </w:r>
            <w:r>
              <w:rPr>
                <w:rFonts w:ascii="Times Roman" w:hAnsi="Times Roman"/>
                <w:lang w:val="da-DK"/>
              </w:rPr>
              <w:t>Indonesia</w:t>
            </w:r>
            <w:r w:rsidR="00F071B9">
              <w:rPr>
                <w:rFonts w:ascii="Times Roman" w:hAnsi="Times Roman"/>
                <w:lang w:val="da-DK"/>
              </w:rPr>
              <w:t>”</w:t>
            </w:r>
            <w:r>
              <w:rPr>
                <w:rFonts w:ascii="Times Roman" w:hAnsi="Times Roman"/>
                <w:lang w:val="da-DK"/>
              </w:rPr>
              <w:t xml:space="preserve"> ? If yes, then I have done it.</w:t>
            </w:r>
            <w:r w:rsidR="0016484E">
              <w:rPr>
                <w:rFonts w:ascii="Times Roman" w:hAnsi="Times Roman"/>
                <w:lang w:val="da-DK"/>
              </w:rPr>
              <w:t xml:space="preserve"> </w:t>
            </w:r>
            <w:r w:rsidR="0016484E">
              <w:rPr>
                <w:rFonts w:ascii="Times Roman" w:hAnsi="Times Roman"/>
                <w:color w:val="FF0000"/>
                <w:lang w:val="da-DK"/>
              </w:rPr>
              <w:t>Thanks</w:t>
            </w:r>
          </w:p>
          <w:p w:rsidR="002479AE" w:rsidRDefault="002479AE" w:rsidP="006F20D3">
            <w:pPr>
              <w:pStyle w:val="Default"/>
              <w:spacing w:before="0" w:line="240" w:lineRule="auto"/>
              <w:ind w:left="262"/>
              <w:rPr>
                <w:rFonts w:ascii="Times Roman" w:hAnsi="Times Roman"/>
                <w:lang w:val="da-DK"/>
              </w:rPr>
            </w:pPr>
          </w:p>
          <w:p w:rsidR="002479AE" w:rsidRDefault="00F071B9" w:rsidP="006F20D3">
            <w:pPr>
              <w:pStyle w:val="Default"/>
              <w:spacing w:before="0" w:line="240" w:lineRule="auto"/>
              <w:ind w:left="262"/>
              <w:rPr>
                <w:rFonts w:ascii="Times Roman" w:hAnsi="Times Roman"/>
                <w:lang w:val="da-DK"/>
              </w:rPr>
            </w:pPr>
            <w:r>
              <w:rPr>
                <w:rFonts w:ascii="Times Roman" w:hAnsi="Times Roman"/>
                <w:lang w:val="da-DK"/>
              </w:rPr>
              <w:t>Including</w:t>
            </w:r>
            <w:r w:rsidR="002479AE">
              <w:rPr>
                <w:rFonts w:ascii="Times Roman" w:hAnsi="Times Roman"/>
                <w:lang w:val="da-DK"/>
              </w:rPr>
              <w:t xml:space="preserve"> : </w:t>
            </w:r>
            <w:r w:rsidR="00A3443B">
              <w:rPr>
                <w:rFonts w:ascii="Times Roman" w:hAnsi="Times Roman"/>
                <w:lang w:val="da-DK"/>
              </w:rPr>
              <w:t xml:space="preserve">23.4, </w:t>
            </w:r>
            <w:r w:rsidR="002479AE">
              <w:rPr>
                <w:rFonts w:ascii="Times Roman" w:hAnsi="Times Roman"/>
                <w:lang w:val="da-DK"/>
              </w:rPr>
              <w:t xml:space="preserve">14.2, 14.1, </w:t>
            </w:r>
            <w:r>
              <w:rPr>
                <w:rFonts w:ascii="Times Roman" w:hAnsi="Times Roman"/>
                <w:lang w:val="da-DK"/>
              </w:rPr>
              <w:t xml:space="preserve">135, 15.3, </w:t>
            </w:r>
            <w:r w:rsidR="00E00F9F">
              <w:rPr>
                <w:rFonts w:ascii="Times Roman" w:hAnsi="Times Roman"/>
                <w:lang w:val="da-DK"/>
              </w:rPr>
              <w:t>17.2, 17.3</w:t>
            </w:r>
            <w:r w:rsidR="00DA6E94">
              <w:rPr>
                <w:rFonts w:ascii="Times Roman" w:hAnsi="Times Roman"/>
                <w:lang w:val="da-DK"/>
              </w:rPr>
              <w:t xml:space="preserve">, 264 to 270, </w:t>
            </w:r>
            <w:r w:rsidR="00E15614">
              <w:rPr>
                <w:rFonts w:ascii="Times Roman" w:hAnsi="Times Roman"/>
                <w:lang w:val="da-DK"/>
              </w:rPr>
              <w:t xml:space="preserve">21.5, </w:t>
            </w:r>
            <w:r w:rsidR="000920E9">
              <w:rPr>
                <w:rFonts w:ascii="Times Roman" w:hAnsi="Times Roman"/>
                <w:lang w:val="da-DK"/>
              </w:rPr>
              <w:t>257</w:t>
            </w: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16484E" w:rsidRDefault="001A77E0" w:rsidP="006F20D3">
            <w:pPr>
              <w:pStyle w:val="Default"/>
              <w:spacing w:before="0" w:line="240" w:lineRule="auto"/>
              <w:ind w:left="262"/>
              <w:rPr>
                <w:rFonts w:ascii="Times Roman" w:hAnsi="Times Roman"/>
                <w:color w:val="FF0000"/>
                <w:lang w:val="da-DK"/>
              </w:rPr>
            </w:pPr>
            <w:r>
              <w:rPr>
                <w:rFonts w:ascii="Times Roman" w:hAnsi="Times Roman"/>
                <w:lang w:val="da-DK"/>
              </w:rPr>
              <w:t>2019 presidential election</w:t>
            </w:r>
            <w:r w:rsidR="0016484E">
              <w:rPr>
                <w:rFonts w:ascii="Times Roman" w:hAnsi="Times Roman"/>
                <w:lang w:val="da-DK"/>
              </w:rPr>
              <w:t xml:space="preserve"> </w:t>
            </w:r>
            <w:r w:rsidR="0016484E">
              <w:rPr>
                <w:rFonts w:ascii="Times Roman" w:hAnsi="Times Roman"/>
                <w:color w:val="FF0000"/>
                <w:lang w:val="da-DK"/>
              </w:rPr>
              <w:t>Please use the legislative election instead</w:t>
            </w:r>
            <w:r w:rsidR="002D4D8E">
              <w:rPr>
                <w:rFonts w:ascii="Times Roman" w:hAnsi="Times Roman"/>
                <w:color w:val="FF0000"/>
                <w:lang w:val="da-DK"/>
              </w:rPr>
              <w:t xml:space="preserve"> -&gt; OK. Pease check</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document, </w:t>
            </w:r>
            <w:r w:rsidR="006A3F63">
              <w:rPr>
                <w:rFonts w:ascii="Times Roman" w:hAnsi="Times Roman"/>
                <w:lang w:val="en-US"/>
              </w:rPr>
              <w:t xml:space="preserve">and classify them in three or four groups (e.g. left, right, etc.), </w:t>
            </w:r>
            <w:r>
              <w:rPr>
                <w:rFonts w:ascii="Times Roman" w:hAnsi="Times Roman"/>
                <w:lang w:val="en-US"/>
              </w:rPr>
              <w:t>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Pr="0016484E" w:rsidRDefault="0008752A" w:rsidP="0008752A">
            <w:pPr>
              <w:pStyle w:val="Default"/>
              <w:spacing w:before="0" w:line="240" w:lineRule="auto"/>
              <w:ind w:left="262"/>
              <w:rPr>
                <w:rFonts w:ascii="Times Roman" w:hAnsi="Times Roman"/>
                <w:color w:val="FF0000"/>
                <w:lang w:val="en-US"/>
              </w:rPr>
            </w:pPr>
            <w:r>
              <w:rPr>
                <w:rFonts w:ascii="Times Roman" w:hAnsi="Times Roman"/>
                <w:lang w:val="en-US"/>
              </w:rPr>
              <w:t xml:space="preserve">Only 2 candidates </w:t>
            </w:r>
            <w:r w:rsidR="0016484E">
              <w:rPr>
                <w:rFonts w:ascii="Times Roman" w:hAnsi="Times Roman"/>
                <w:color w:val="FF0000"/>
                <w:lang w:val="en-US"/>
              </w:rPr>
              <w:t>please do this for the parties in the legislative</w:t>
            </w:r>
            <w:r w:rsidR="002D4D8E">
              <w:rPr>
                <w:rFonts w:ascii="Times Roman" w:hAnsi="Times Roman"/>
                <w:color w:val="FF0000"/>
                <w:lang w:val="en-US"/>
              </w:rPr>
              <w:t xml:space="preserve"> -&gt; OK. Please check</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Pr="005D3465" w:rsidRDefault="000014B7" w:rsidP="000014B7">
            <w:pPr>
              <w:pStyle w:val="Default"/>
              <w:spacing w:before="0" w:line="240" w:lineRule="auto"/>
              <w:ind w:left="262"/>
              <w:rPr>
                <w:rFonts w:ascii="Times Roman" w:hAnsi="Times Roman"/>
                <w:color w:val="FF0000"/>
                <w:lang w:val="en-US"/>
              </w:rPr>
            </w:pPr>
            <w:r>
              <w:rPr>
                <w:rFonts w:ascii="Times Roman" w:hAnsi="Times Roman"/>
                <w:lang w:val="en-US"/>
              </w:rPr>
              <w:t xml:space="preserve">There is no such terms in current Indonesian economic policy. So I think this question is irrelevant. </w:t>
            </w:r>
            <w:r w:rsidR="005D3465">
              <w:rPr>
                <w:rFonts w:ascii="Times Roman" w:hAnsi="Times Roman"/>
                <w:color w:val="FF0000"/>
                <w:lang w:val="en-US"/>
              </w:rPr>
              <w:t>We need this question. Do you understand yourself the concept of left and right on economic matters?</w:t>
            </w:r>
            <w:r w:rsidR="00FF03E9">
              <w:rPr>
                <w:rFonts w:ascii="Times Roman" w:hAnsi="Times Roman"/>
                <w:color w:val="FF0000"/>
                <w:lang w:val="en-US"/>
              </w:rPr>
              <w:t xml:space="preserve"> -&gt; Yes, then let’s just use left/right.</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0014B7" w:rsidP="006F20D3">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earthquakes</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Floodings</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cases of dengue fever</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D4D26" w:rsidP="00722499">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E15614" w:rsidRDefault="00722499" w:rsidP="00722499">
            <w:pPr>
              <w:pStyle w:val="Body"/>
              <w:rPr>
                <w:highlight w:val="yellow"/>
                <w:lang w:val="en-US"/>
              </w:rPr>
            </w:pPr>
            <w:r w:rsidRPr="000920E9">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E15614" w:rsidRDefault="00722499" w:rsidP="00722499">
            <w:pPr>
              <w:pStyle w:val="Body"/>
              <w:rPr>
                <w:highlight w:val="yellow"/>
              </w:rPr>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rsidRPr="00E15614">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15614" w:rsidP="00722499">
            <w:pPr>
              <w:pStyle w:val="Default"/>
              <w:spacing w:before="0" w:line="240" w:lineRule="auto"/>
              <w:ind w:left="262"/>
              <w:rPr>
                <w:rFonts w:ascii="Times Roman" w:hAnsi="Times Roman"/>
                <w:lang w:val="en-US"/>
              </w:rPr>
            </w:pPr>
            <w:r>
              <w:rPr>
                <w:rFonts w:ascii="Times Roman" w:hAnsi="Times Roman"/>
                <w:lang w:val="en-US"/>
              </w:rPr>
              <w:t>OK</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0920E9">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6A3F63" w:rsidRDefault="00722499" w:rsidP="00722499">
            <w:pPr>
              <w:pStyle w:val="Default"/>
              <w:spacing w:before="0" w:line="240" w:lineRule="auto"/>
              <w:ind w:left="262"/>
              <w:rPr>
                <w:lang w:val="it-IT"/>
              </w:rPr>
            </w:pPr>
            <w:r>
              <w:rPr>
                <w:rFonts w:ascii="Times Roman" w:hAnsi="Times Roman"/>
                <w:lang w:val="da-DK"/>
              </w:rPr>
              <w:t xml:space="preserve">40 cents per gallon =&gt; </w:t>
            </w:r>
            <w:r w:rsidR="006A3F63">
              <w:rPr>
                <w:rFonts w:ascii="Times Roman" w:hAnsi="Times Roman"/>
                <w:lang w:val="da-DK"/>
              </w:rPr>
              <w:t>1600 Rp per liter</w:t>
            </w:r>
          </w:p>
          <w:p w:rsidR="00722499" w:rsidRPr="006A3F63" w:rsidRDefault="00722499" w:rsidP="00722499">
            <w:pPr>
              <w:pStyle w:val="Default"/>
              <w:spacing w:before="0" w:line="240" w:lineRule="auto"/>
              <w:ind w:left="262"/>
              <w:rPr>
                <w:rFonts w:ascii="Times Roman" w:hAnsi="Times Roman"/>
                <w:lang w:val="en-US"/>
              </w:rPr>
            </w:pPr>
            <w:r>
              <w:rPr>
                <w:rFonts w:ascii="Times Roman" w:hAnsi="Times Roman"/>
                <w:lang w:val="da-DK"/>
              </w:rPr>
              <w:t xml:space="preserve">600$ =&gt; </w:t>
            </w:r>
            <w:r w:rsidR="006A3F63" w:rsidRPr="006A3F63">
              <w:rPr>
                <w:lang w:val="en-US"/>
              </w:rPr>
              <w:t>1.2 million Rp per year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81E5C" w:rsidP="00722499">
            <w:pPr>
              <w:pStyle w:val="Default"/>
              <w:spacing w:before="0" w:line="240" w:lineRule="auto"/>
              <w:ind w:left="262"/>
              <w:rPr>
                <w:rFonts w:ascii="Times Roman" w:hAnsi="Times Roman"/>
                <w:lang w:val="da-DK"/>
              </w:rPr>
            </w:pPr>
            <w:r>
              <w:rPr>
                <w:rFonts w:ascii="Times Roman" w:hAnsi="Times Roman"/>
                <w:lang w:val="da-DK"/>
              </w:rPr>
              <w:t>OK</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6A3F63">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w:t>
            </w:r>
            <w:r w:rsidR="006A3F63">
              <w:rPr>
                <w:rFonts w:ascii="Times Roman" w:hAnsi="Times Roman"/>
                <w:color w:val="auto"/>
                <w:lang w:val="da-DK"/>
              </w:rPr>
              <w:t>Indonesia</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81E5C" w:rsidP="00722499">
            <w:pPr>
              <w:pStyle w:val="Default"/>
              <w:spacing w:before="0" w:line="240" w:lineRule="auto"/>
              <w:ind w:left="262"/>
              <w:rPr>
                <w:rFonts w:ascii="Times Roman" w:hAnsi="Times Roman"/>
                <w:lang w:val="da-DK"/>
              </w:rPr>
            </w:pPr>
            <w:r>
              <w:rPr>
                <w:rFonts w:ascii="Times Roman" w:hAnsi="Times Roman"/>
                <w:lang w:val="da-DK"/>
              </w:rPr>
              <w:t>OK</w:t>
            </w: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b/>
                <w:bCs/>
                <w:color w:val="EE220C"/>
                <w:lang w:val="en-US"/>
              </w:rPr>
              <w:t>10/30/50/100/300/500/1000 =&gt;</w:t>
            </w:r>
            <w:r w:rsidR="006A3F63">
              <w:rPr>
                <w:b/>
                <w:bCs/>
                <w:color w:val="EE220C"/>
                <w:lang w:val="en-US"/>
              </w:rPr>
              <w:t xml:space="preserve"> </w:t>
            </w:r>
            <w:r w:rsidR="006A3F63" w:rsidRPr="006A3F63">
              <w:rPr>
                <w:b/>
                <w:bCs/>
                <w:color w:val="EE220C"/>
                <w:lang w:val="en-US"/>
              </w:rPr>
              <w:t>50,000/150,000/300,000/500,000/1,500,000/3,000,000/5,000,000</w:t>
            </w:r>
            <w:r w:rsidR="006A3F63">
              <w:rPr>
                <w:b/>
                <w:bCs/>
                <w:color w:val="EE220C"/>
                <w:lang w:val="en-US"/>
              </w:rPr>
              <w:t xml:space="preserve"> Rp</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DA6E94" w:rsidP="00722499">
            <w:pPr>
              <w:pStyle w:val="Body"/>
              <w:rPr>
                <w:b/>
                <w:bCs/>
                <w:color w:val="EE220C"/>
                <w:lang w:val="en-US"/>
              </w:rPr>
            </w:pPr>
            <w:r>
              <w:rPr>
                <w:b/>
                <w:bCs/>
                <w:color w:val="EE220C"/>
                <w:lang w:val="en-US"/>
              </w:rPr>
              <w:t>OK</w:t>
            </w: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sidRPr="000920E9">
              <w:rPr>
                <w:rFonts w:eastAsia="Arial Unicode MS" w:cs="Arial Unicode MS"/>
              </w:rPr>
              <w:lastRenderedPageBreak/>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6A3F63" w:rsidP="00722499">
            <w:pPr>
              <w:pStyle w:val="Body"/>
            </w:pPr>
            <w:r>
              <w:t>1 million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15614" w:rsidP="00722499">
            <w:pPr>
              <w:pStyle w:val="Body"/>
            </w:pPr>
            <w:r>
              <w:t>OK</w:t>
            </w: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The average British person would lose out a bit from this policy as they would face 59$ per month in price increases, which is higher that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 xml:space="preserve">Replace ”$30/month” by ”$30 (that is, </w:t>
            </w:r>
            <w:r w:rsidR="006A3F63">
              <w:t>430,000 Rp</w:t>
            </w:r>
            <w:r>
              <w:t>) per month”. You can keep ”$2/day”.</w:t>
            </w:r>
          </w:p>
          <w:p w:rsidR="00722499" w:rsidRDefault="00722499" w:rsidP="00722499">
            <w:pPr>
              <w:pStyle w:val="Body"/>
            </w:pPr>
          </w:p>
          <w:p w:rsidR="00722499" w:rsidRDefault="00722499" w:rsidP="00722499">
            <w:pPr>
              <w:pStyle w:val="Body"/>
            </w:pPr>
            <w:r>
              <w:t xml:space="preserve">For the last sentence, replace British by </w:t>
            </w:r>
            <w:r w:rsidR="006A3F63">
              <w:t>Indonesian</w:t>
            </w:r>
            <w:r>
              <w:t xml:space="preserve">, instead of ”59$” use </w:t>
            </w:r>
            <w:r w:rsidR="006A3F63">
              <w:t>230,000 Rp</w:t>
            </w:r>
            <w:r>
              <w:t>. Also convert the last 30$ to your local currency (namely, ”</w:t>
            </w:r>
            <w:r w:rsidR="006A3F63">
              <w:t xml:space="preserve"> 430,000 Rp</w:t>
            </w:r>
            <w:r>
              <w:t>”).</w:t>
            </w: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15614"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6A3F63" w:rsidP="006A3F63">
            <w:pPr>
              <w:pStyle w:val="Body"/>
            </w:pPr>
            <w:r>
              <w:t xml:space="preserve">Replace by </w:t>
            </w:r>
            <w:r w:rsidR="00722499">
              <w:t>”President”.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920E9"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lastRenderedPageBreak/>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6A3F63">
            <w:pPr>
              <w:pStyle w:val="Body"/>
            </w:pPr>
            <w:r>
              <w:rPr>
                <w:sz w:val="24"/>
                <w:szCs w:val="24"/>
              </w:rPr>
              <w:t xml:space="preserve">Use instead: a </w:t>
            </w:r>
            <w:r w:rsidR="006A3F63" w:rsidRPr="006A3F63">
              <w:rPr>
                <w:b/>
                <w:sz w:val="24"/>
                <w:szCs w:val="24"/>
              </w:rPr>
              <w:t>couple</w:t>
            </w:r>
            <w:r w:rsidR="006A3F63">
              <w:rPr>
                <w:sz w:val="24"/>
                <w:szCs w:val="24"/>
              </w:rPr>
              <w:t xml:space="preserve"> </w:t>
            </w:r>
            <w:r>
              <w:rPr>
                <w:sz w:val="24"/>
                <w:szCs w:val="24"/>
              </w:rPr>
              <w:t>travels</w:t>
            </w:r>
            <w:r w:rsidRPr="00844BB2">
              <w:rPr>
                <w:sz w:val="24"/>
                <w:szCs w:val="24"/>
              </w:rPr>
              <w:t xml:space="preserve"> </w:t>
            </w:r>
            <w:r w:rsidR="006A3F63">
              <w:rPr>
                <w:sz w:val="24"/>
                <w:szCs w:val="24"/>
              </w:rPr>
              <w:t>800</w:t>
            </w:r>
            <w:r w:rsidRPr="00844BB2">
              <w:rPr>
                <w:sz w:val="24"/>
                <w:szCs w:val="24"/>
              </w:rPr>
              <w:t xml:space="preserve"> km </w:t>
            </w:r>
            <w:r>
              <w:rPr>
                <w:sz w:val="24"/>
                <w:szCs w:val="24"/>
              </w:rPr>
              <w:t xml:space="preserve">from </w:t>
            </w:r>
            <w:r w:rsidR="006A3F63">
              <w:rPr>
                <w:sz w:val="24"/>
                <w:szCs w:val="24"/>
              </w:rPr>
              <w:t>Surabaya</w:t>
            </w:r>
            <w:r>
              <w:rPr>
                <w:sz w:val="24"/>
                <w:szCs w:val="24"/>
              </w:rPr>
              <w:t xml:space="preserve"> to </w:t>
            </w:r>
            <w:r w:rsidR="006A3F63">
              <w:rPr>
                <w:sz w:val="24"/>
                <w:szCs w:val="24"/>
              </w:rPr>
              <w:t>Jakarta</w:t>
            </w:r>
            <w:r>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2479AE"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15614" w:rsidP="00722499">
            <w:pPr>
              <w:pStyle w:val="Body"/>
            </w:pPr>
            <w:r>
              <w:t>Millionaire = Miliuner</w:t>
            </w:r>
            <w:r w:rsidR="005D3465">
              <w:t xml:space="preserve"> </w:t>
            </w:r>
          </w:p>
          <w:p w:rsidR="005D3465" w:rsidRPr="005D3465" w:rsidRDefault="005D3465" w:rsidP="00722499">
            <w:pPr>
              <w:pStyle w:val="Body"/>
              <w:rPr>
                <w:color w:val="FF0000"/>
              </w:rPr>
            </w:pPr>
            <w:r>
              <w:rPr>
                <w:color w:val="FF0000"/>
              </w:rPr>
              <w:t>What is a ”miliuner”? In terms of US dollar, what is the wealth threshold to be considered a ”milliuner”?</w:t>
            </w:r>
            <w:r w:rsidR="00B118B4">
              <w:rPr>
                <w:color w:val="FF0000"/>
              </w:rPr>
              <w:t xml:space="preserve"> –&gt; when they have wealth more than USD 1 million</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A3F63" w:rsidRDefault="006A3F63" w:rsidP="006A3F63">
            <w:pPr>
              <w:pStyle w:val="Body"/>
            </w:pPr>
            <w:r>
              <w:t>Global/ASEAN/National/Local</w:t>
            </w:r>
          </w:p>
          <w:p w:rsidR="006A3F63" w:rsidRDefault="006A3F63"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B58EC"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F4F7B" w:rsidP="00722499">
            <w:pPr>
              <w:pStyle w:val="Body"/>
            </w:pPr>
            <w:r>
              <w:t>Not at all = tidak sama sekali</w:t>
            </w:r>
          </w:p>
          <w:p w:rsidR="004F4F7B" w:rsidRDefault="004F4F7B" w:rsidP="00722499">
            <w:pPr>
              <w:pStyle w:val="Body"/>
            </w:pPr>
            <w:r>
              <w:t>A little = sedikit</w:t>
            </w:r>
          </w:p>
          <w:p w:rsidR="004F4F7B" w:rsidRDefault="004F4F7B" w:rsidP="00722499">
            <w:pPr>
              <w:pStyle w:val="Body"/>
            </w:pPr>
            <w:r>
              <w:t>Moderately = sedang</w:t>
            </w:r>
          </w:p>
          <w:p w:rsidR="004F4F7B" w:rsidRDefault="004F4F7B" w:rsidP="00722499">
            <w:pPr>
              <w:pStyle w:val="Body"/>
            </w:pPr>
            <w:r>
              <w:t>A lot = banyak</w:t>
            </w:r>
          </w:p>
          <w:p w:rsidR="004F4F7B" w:rsidRDefault="004F4F7B" w:rsidP="00722499">
            <w:pPr>
              <w:pStyle w:val="Body"/>
            </w:pPr>
            <w:r>
              <w:t>A great deal = sangat banyak</w:t>
            </w:r>
          </w:p>
          <w:p w:rsidR="004F4F7B" w:rsidRDefault="004F4F7B" w:rsidP="00722499">
            <w:pPr>
              <w:pStyle w:val="Body"/>
            </w:pPr>
          </w:p>
          <w:p w:rsidR="004F4F7B" w:rsidRDefault="004F4F7B" w:rsidP="00722499">
            <w:pPr>
              <w:pStyle w:val="Body"/>
            </w:pPr>
            <w:r>
              <w:t>Stron</w:t>
            </w:r>
            <w:r w:rsidR="001B7A7E">
              <w:t>gly oppose = sangat menentang</w:t>
            </w:r>
          </w:p>
          <w:p w:rsidR="004F4F7B" w:rsidRDefault="004F4F7B" w:rsidP="00722499">
            <w:pPr>
              <w:pStyle w:val="Body"/>
            </w:pPr>
            <w:r>
              <w:t>Som</w:t>
            </w:r>
            <w:r w:rsidR="001B7A7E">
              <w:t>ewhat oppose = agak menentang</w:t>
            </w:r>
          </w:p>
          <w:p w:rsidR="004F4F7B" w:rsidRDefault="004F4F7B" w:rsidP="00722499">
            <w:pPr>
              <w:pStyle w:val="Body"/>
            </w:pPr>
            <w:r>
              <w:t>Nei</w:t>
            </w:r>
            <w:r w:rsidR="001B7A7E">
              <w:t>ther support nor oppose = tidak mendukung atau menolak</w:t>
            </w:r>
          </w:p>
          <w:p w:rsidR="004F4F7B" w:rsidRDefault="004F4F7B" w:rsidP="00722499">
            <w:pPr>
              <w:pStyle w:val="Body"/>
            </w:pPr>
            <w:r>
              <w:t>S</w:t>
            </w:r>
            <w:r>
              <w:rPr>
                <w:rFonts w:hint="eastAsia"/>
              </w:rPr>
              <w:t>o</w:t>
            </w:r>
            <w:r w:rsidR="001B7A7E">
              <w:t>mewhat support = agak mendukung</w:t>
            </w:r>
          </w:p>
          <w:p w:rsidR="004F4F7B" w:rsidRDefault="001B7A7E" w:rsidP="00722499">
            <w:pPr>
              <w:pStyle w:val="Body"/>
            </w:pPr>
            <w:r>
              <w:t>Strongly support = sangat mendukung</w:t>
            </w:r>
          </w:p>
          <w:p w:rsidR="004F4F7B" w:rsidRDefault="004F4F7B" w:rsidP="00722499">
            <w:pPr>
              <w:pStyle w:val="Body"/>
            </w:pPr>
          </w:p>
          <w:p w:rsidR="004F4F7B" w:rsidRPr="005D3465" w:rsidRDefault="004F4F7B" w:rsidP="004F4F7B">
            <w:pPr>
              <w:pStyle w:val="Body"/>
              <w:rPr>
                <w:color w:val="FF0000"/>
              </w:rPr>
            </w:pPr>
            <w:r>
              <w:t>Right now, I haven’t translated it back to English. If you want me to still do it, please let me know.</w:t>
            </w:r>
            <w:r w:rsidR="005D3465">
              <w:t xml:space="preserve"> </w:t>
            </w:r>
            <w:r w:rsidR="005D3465">
              <w:rPr>
                <w:color w:val="FF0000"/>
              </w:rPr>
              <w:t>Yes please, for the present document, translate it literally to English</w:t>
            </w:r>
            <w:r w:rsidR="001B7A7E">
              <w:rPr>
                <w:color w:val="FF0000"/>
              </w:rPr>
              <w:t xml:space="preserve"> -&gt; OK. I also translate back to English for the options ’’strongly disagree / agree, etc’’</w:t>
            </w:r>
            <w:bookmarkStart w:id="0" w:name="_GoBack"/>
            <w:bookmarkEnd w:id="0"/>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920E9" w:rsidP="00722499">
            <w:pPr>
              <w:pStyle w:val="Body"/>
            </w:pPr>
            <w:r>
              <w:t>Thank you. Please check the translation results and all my comments here.</w:t>
            </w: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76C" w:rsidRDefault="0088076C">
      <w:r>
        <w:separator/>
      </w:r>
    </w:p>
  </w:endnote>
  <w:endnote w:type="continuationSeparator" w:id="0">
    <w:p w:rsidR="0088076C" w:rsidRDefault="0088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1B7A7E">
      <w:rPr>
        <w:rFonts w:hint="eastAsia"/>
        <w:noProof/>
      </w:rPr>
      <w:t>6</w:t>
    </w:r>
    <w:r>
      <w:fldChar w:fldCharType="end"/>
    </w:r>
    <w:r>
      <w:rPr>
        <w:lang w:val="en-US"/>
      </w:rPr>
      <w:t xml:space="preserve"> of </w:t>
    </w:r>
    <w:r w:rsidR="0088076C">
      <w:fldChar w:fldCharType="begin"/>
    </w:r>
    <w:r w:rsidR="0088076C">
      <w:instrText xml:space="preserve"> NUMPAGES </w:instrText>
    </w:r>
    <w:r w:rsidR="0088076C">
      <w:fldChar w:fldCharType="separate"/>
    </w:r>
    <w:r w:rsidR="001B7A7E">
      <w:rPr>
        <w:rFonts w:hint="eastAsia"/>
        <w:noProof/>
      </w:rPr>
      <w:t>6</w:t>
    </w:r>
    <w:r w:rsidR="0088076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76C" w:rsidRDefault="0088076C">
      <w:r>
        <w:separator/>
      </w:r>
    </w:p>
  </w:footnote>
  <w:footnote w:type="continuationSeparator" w:id="0">
    <w:p w:rsidR="0088076C" w:rsidRDefault="0088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58" w:rsidRDefault="00F17A5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17293A6C"/>
    <w:multiLevelType w:val="hybridMultilevel"/>
    <w:tmpl w:val="F280B2E0"/>
    <w:numStyleLink w:val="Dash"/>
  </w:abstractNum>
  <w:abstractNum w:abstractNumId="3">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014B7"/>
    <w:rsid w:val="00004920"/>
    <w:rsid w:val="00035595"/>
    <w:rsid w:val="00063221"/>
    <w:rsid w:val="0008752A"/>
    <w:rsid w:val="000920E9"/>
    <w:rsid w:val="000E324F"/>
    <w:rsid w:val="0016484E"/>
    <w:rsid w:val="001A77E0"/>
    <w:rsid w:val="001B7A7E"/>
    <w:rsid w:val="001D21BD"/>
    <w:rsid w:val="002339ED"/>
    <w:rsid w:val="002479AE"/>
    <w:rsid w:val="00263F7F"/>
    <w:rsid w:val="002A4082"/>
    <w:rsid w:val="002D4D8E"/>
    <w:rsid w:val="00305C56"/>
    <w:rsid w:val="0039370C"/>
    <w:rsid w:val="0043674B"/>
    <w:rsid w:val="00481E5C"/>
    <w:rsid w:val="004F4F7B"/>
    <w:rsid w:val="00554E04"/>
    <w:rsid w:val="0056741A"/>
    <w:rsid w:val="00576DF7"/>
    <w:rsid w:val="00594DD1"/>
    <w:rsid w:val="005B0B85"/>
    <w:rsid w:val="005D3465"/>
    <w:rsid w:val="005D569E"/>
    <w:rsid w:val="005E3D34"/>
    <w:rsid w:val="00647428"/>
    <w:rsid w:val="006738F4"/>
    <w:rsid w:val="006A3F63"/>
    <w:rsid w:val="006E6E30"/>
    <w:rsid w:val="006F20D3"/>
    <w:rsid w:val="00722499"/>
    <w:rsid w:val="007464A1"/>
    <w:rsid w:val="007927A4"/>
    <w:rsid w:val="007D03E9"/>
    <w:rsid w:val="007D4D26"/>
    <w:rsid w:val="0088076C"/>
    <w:rsid w:val="008B7338"/>
    <w:rsid w:val="008C5C72"/>
    <w:rsid w:val="008C7D69"/>
    <w:rsid w:val="0096530F"/>
    <w:rsid w:val="00965BD6"/>
    <w:rsid w:val="0096695D"/>
    <w:rsid w:val="009877DC"/>
    <w:rsid w:val="009E7864"/>
    <w:rsid w:val="00A3443B"/>
    <w:rsid w:val="00A75164"/>
    <w:rsid w:val="00A909C3"/>
    <w:rsid w:val="00AC5A4F"/>
    <w:rsid w:val="00B118B4"/>
    <w:rsid w:val="00B40AF7"/>
    <w:rsid w:val="00B66FF4"/>
    <w:rsid w:val="00BA5C2D"/>
    <w:rsid w:val="00C13677"/>
    <w:rsid w:val="00C42697"/>
    <w:rsid w:val="00C738EE"/>
    <w:rsid w:val="00CB12B9"/>
    <w:rsid w:val="00D4245A"/>
    <w:rsid w:val="00DA6E94"/>
    <w:rsid w:val="00DE10FC"/>
    <w:rsid w:val="00E00F9F"/>
    <w:rsid w:val="00E15614"/>
    <w:rsid w:val="00E80DF6"/>
    <w:rsid w:val="00EB58EC"/>
    <w:rsid w:val="00F071B9"/>
    <w:rsid w:val="00F17A58"/>
    <w:rsid w:val="00F528B2"/>
    <w:rsid w:val="00FF03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Lenovo</cp:lastModifiedBy>
  <cp:revision>24</cp:revision>
  <dcterms:created xsi:type="dcterms:W3CDTF">2021-05-05T17:39:00Z</dcterms:created>
  <dcterms:modified xsi:type="dcterms:W3CDTF">2021-07-09T15:53:00Z</dcterms:modified>
</cp:coreProperties>
</file>