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A6" w:rsidRPr="00A25BA6" w:rsidRDefault="00872916" w:rsidP="00A25BA6">
      <w:pPr>
        <w:spacing w:after="0"/>
        <w:jc w:val="center"/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>US</w:t>
      </w:r>
      <w:r w:rsidR="00A25BA6" w:rsidRPr="00A25BA6">
        <w:rPr>
          <w:b/>
          <w:lang w:val="en-US"/>
        </w:rPr>
        <w:t xml:space="preserve"> Climate Video Script </w:t>
      </w:r>
    </w:p>
    <w:p w:rsidR="00A25BA6" w:rsidRPr="00A25BA6" w:rsidRDefault="00A25BA6" w:rsidP="00A25BA6">
      <w:pPr>
        <w:rPr>
          <w:lang w:val="en-US"/>
        </w:rPr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5386"/>
        <w:gridCol w:w="5671"/>
      </w:tblGrid>
      <w:tr w:rsidR="00A25BA6" w:rsidTr="00E81550">
        <w:tc>
          <w:tcPr>
            <w:tcW w:w="5386" w:type="dxa"/>
          </w:tcPr>
          <w:p w:rsidR="00A25BA6" w:rsidRDefault="00A25BA6" w:rsidP="005F2C84">
            <w:pPr>
              <w:jc w:val="both"/>
              <w:rPr>
                <w:b/>
              </w:rPr>
            </w:pPr>
            <w:r>
              <w:rPr>
                <w:b/>
              </w:rPr>
              <w:t>Speech</w:t>
            </w:r>
          </w:p>
        </w:tc>
        <w:tc>
          <w:tcPr>
            <w:tcW w:w="5671" w:type="dxa"/>
          </w:tcPr>
          <w:p w:rsidR="00A25BA6" w:rsidRDefault="00A25BA6" w:rsidP="005F2C84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A25BA6" w:rsidRDefault="00A25BA6" w:rsidP="005F2C84">
            <w:pPr>
              <w:rPr>
                <w:i/>
              </w:rPr>
            </w:pPr>
          </w:p>
        </w:tc>
      </w:tr>
      <w:tr w:rsidR="00A25BA6" w:rsidRPr="00A25BA6" w:rsidTr="00E81550">
        <w:tc>
          <w:tcPr>
            <w:tcW w:w="5386" w:type="dxa"/>
          </w:tcPr>
          <w:p w:rsidR="00A25BA6" w:rsidRDefault="00A25BA6" w:rsidP="005F2C84">
            <w:pPr>
              <w:jc w:val="both"/>
              <w:rPr>
                <w:b/>
              </w:rPr>
            </w:pPr>
            <w:r w:rsidRPr="00A25BA6">
              <w:rPr>
                <w:lang w:val="en-US"/>
              </w:rPr>
              <w:t xml:space="preserve">In the past decades, humans have been emitting more and more fossil fuels like coal, gas or oil. </w:t>
            </w:r>
            <w:r>
              <w:t xml:space="preserve">Burning </w:t>
            </w:r>
            <w:proofErr w:type="spellStart"/>
            <w:r>
              <w:t>fossil</w:t>
            </w:r>
            <w:proofErr w:type="spellEnd"/>
            <w:r>
              <w:t xml:space="preserve"> fuels releases CO</w:t>
            </w:r>
            <w:r>
              <w:rPr>
                <w:vertAlign w:val="subscript"/>
              </w:rPr>
              <w:t>2</w:t>
            </w:r>
            <w:r>
              <w:t xml:space="preserve"> in the </w:t>
            </w:r>
            <w:proofErr w:type="spellStart"/>
            <w:r>
              <w:t>atmosphere</w:t>
            </w:r>
            <w:proofErr w:type="spellEnd"/>
            <w:r>
              <w:t>.</w:t>
            </w:r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  <w:r w:rsidRPr="00A25BA6">
              <w:rPr>
                <w:lang w:val="en-US"/>
              </w:rPr>
              <w:t>Graph (if possible, animated) of historic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8">
              <w:r w:rsidRPr="00A25BA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A25BA6">
              <w:rPr>
                <w:lang w:val="en-US"/>
              </w:rPr>
              <w:t xml:space="preserve"> )</w:t>
            </w:r>
          </w:p>
        </w:tc>
      </w:tr>
      <w:tr w:rsidR="00A25BA6" w:rsidRPr="00A25BA6" w:rsidTr="00E81550">
        <w:trPr>
          <w:trHeight w:val="538"/>
        </w:trPr>
        <w:tc>
          <w:tcPr>
            <w:tcW w:w="5386" w:type="dxa"/>
          </w:tcPr>
          <w:p w:rsidR="00A25BA6" w:rsidRPr="00A25BA6" w:rsidRDefault="00A25BA6" w:rsidP="005F2C84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any time over the last 800,000 years. </w:t>
            </w:r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  <w:proofErr w:type="spellStart"/>
            <w:r w:rsidRPr="00A25BA6">
              <w:rPr>
                <w:lang w:val="en-US"/>
              </w:rPr>
              <w:t>Unzoom</w:t>
            </w:r>
            <w:proofErr w:type="spellEnd"/>
            <w:r w:rsidRPr="00A25BA6">
              <w:rPr>
                <w:lang w:val="en-US"/>
              </w:rPr>
              <w:t xml:space="preserve"> to show graph of concentration over 800,000 years</w:t>
            </w:r>
          </w:p>
        </w:tc>
      </w:tr>
      <w:tr w:rsidR="00A25BA6" w:rsidRPr="00A25BA6" w:rsidTr="00E81550">
        <w:trPr>
          <w:trHeight w:val="536"/>
        </w:trPr>
        <w:tc>
          <w:tcPr>
            <w:tcW w:w="5386" w:type="dxa"/>
          </w:tcPr>
          <w:p w:rsidR="00A25BA6" w:rsidRPr="00A25BA6" w:rsidRDefault="00A25BA6" w:rsidP="005F2C84">
            <w:pPr>
              <w:jc w:val="both"/>
              <w:rPr>
                <w:lang w:val="en-US"/>
              </w:rPr>
            </w:pPr>
            <w:proofErr w:type="gramStart"/>
            <w:r w:rsidRPr="00A25BA6">
              <w:rPr>
                <w:lang w:val="en-US"/>
              </w:rPr>
              <w:t>And</w:t>
            </w:r>
            <w:proofErr w:type="gramEnd"/>
            <w:r w:rsidRPr="00A25BA6">
              <w:rPr>
                <w:lang w:val="en-US"/>
              </w:rPr>
              <w:t xml:space="preserve">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  <w:r w:rsidRPr="00A25BA6">
              <w:rPr>
                <w:lang w:val="en-US"/>
              </w:rPr>
              <w:t xml:space="preserve">Show graph of temperatures (e.g. using </w:t>
            </w:r>
            <w:hyperlink r:id="rId9">
              <w:r w:rsidRPr="00A25BA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A25BA6">
              <w:rPr>
                <w:lang w:val="en-US"/>
              </w:rPr>
              <w:t xml:space="preserve"> )</w:t>
            </w:r>
          </w:p>
        </w:tc>
      </w:tr>
      <w:tr w:rsidR="00A25BA6" w:rsidRPr="00A25BA6" w:rsidTr="00E81550">
        <w:trPr>
          <w:trHeight w:val="536"/>
        </w:trPr>
        <w:tc>
          <w:tcPr>
            <w:tcW w:w="5386" w:type="dxa"/>
          </w:tcPr>
          <w:p w:rsidR="00A25BA6" w:rsidRPr="00A25BA6" w:rsidRDefault="00A25BA6" w:rsidP="005F2C84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in the atmosphere of greenhouse gases released by human activity causes climate change.</w:t>
            </w:r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</w:p>
        </w:tc>
      </w:tr>
      <w:tr w:rsidR="00A25BA6" w:rsidRPr="00A25BA6" w:rsidTr="00E81550">
        <w:tc>
          <w:tcPr>
            <w:tcW w:w="5386" w:type="dxa"/>
          </w:tcPr>
          <w:p w:rsidR="00A25BA6" w:rsidRPr="00A25BA6" w:rsidRDefault="00A25BA6" w:rsidP="005F2C84">
            <w:pPr>
              <w:rPr>
                <w:lang w:val="en-US"/>
              </w:rPr>
            </w:pPr>
            <w:proofErr w:type="gramStart"/>
            <w:r w:rsidRPr="00A25BA6">
              <w:rPr>
                <w:lang w:val="en-US"/>
              </w:rPr>
              <w:t>A rapid transition away from fossil fuels is technically possible and could contain global warming below +2°C</w:t>
            </w:r>
            <w:r w:rsidR="00AA4D82">
              <w:rPr>
                <w:lang w:val="en-US"/>
              </w:rPr>
              <w:t>, meaning 3.6 °F</w:t>
            </w:r>
            <w:r w:rsidRPr="00A25BA6">
              <w:rPr>
                <w:lang w:val="en-US"/>
              </w:rPr>
              <w:t>.</w:t>
            </w:r>
            <w:proofErr w:type="gramEnd"/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  <w:r w:rsidRPr="00A25BA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A25BA6">
              <w:rPr>
                <w:lang w:val="en-US"/>
              </w:rPr>
              <w:t>windpanels</w:t>
            </w:r>
            <w:proofErr w:type="spellEnd"/>
            <w:r w:rsidRPr="00A25BA6">
              <w:rPr>
                <w:lang w:val="en-US"/>
              </w:rPr>
              <w:t xml:space="preserve"> and trees on the side</w:t>
            </w:r>
          </w:p>
        </w:tc>
      </w:tr>
      <w:tr w:rsidR="00A25BA6" w:rsidRPr="00A25BA6" w:rsidTr="00E81550">
        <w:tc>
          <w:tcPr>
            <w:tcW w:w="5386" w:type="dxa"/>
          </w:tcPr>
          <w:p w:rsidR="00A25BA6" w:rsidRPr="00A25BA6" w:rsidRDefault="00A25BA6" w:rsidP="005F2C84">
            <w:pPr>
              <w:rPr>
                <w:lang w:val="en-US"/>
              </w:rPr>
            </w:pPr>
            <w:proofErr w:type="gramStart"/>
            <w:r w:rsidRPr="00A25BA6">
              <w:rPr>
                <w:lang w:val="en-US"/>
              </w:rPr>
              <w:t>But</w:t>
            </w:r>
            <w:proofErr w:type="gramEnd"/>
            <w:r w:rsidRPr="00A25BA6">
              <w:rPr>
                <w:lang w:val="en-US"/>
              </w:rPr>
              <w:t xml:space="preserve"> if greenhouse gas emissions continue on their current trend, the a</w:t>
            </w:r>
            <w:r w:rsidR="00AA4D82">
              <w:rPr>
                <w:lang w:val="en-US"/>
              </w:rPr>
              <w:t>verage global warming will be +8°F</w:t>
            </w:r>
            <w:r w:rsidRPr="00A25BA6">
              <w:rPr>
                <w:lang w:val="en-US"/>
              </w:rPr>
              <w:t xml:space="preserve"> in 2100</w:t>
            </w:r>
            <w:r w:rsidR="00AA4D82">
              <w:rPr>
                <w:lang w:val="en-US"/>
              </w:rPr>
              <w:t xml:space="preserve"> and +13°F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  <w:r w:rsidRPr="00A25BA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A25BA6" w:rsidRPr="00A25BA6" w:rsidTr="00E81550">
        <w:tc>
          <w:tcPr>
            <w:tcW w:w="5386" w:type="dxa"/>
          </w:tcPr>
          <w:p w:rsidR="00AA4D82" w:rsidRDefault="00A25BA6" w:rsidP="00AA4D82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 w:rsidR="00AA4D82"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AA4D82" w:rsidRPr="005352CD" w:rsidRDefault="00AA4D82" w:rsidP="005352C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352CD">
              <w:rPr>
                <w:lang w:val="en-US"/>
              </w:rPr>
              <w:t>The a</w:t>
            </w:r>
            <w:r w:rsidR="00A25BA6" w:rsidRPr="005352CD">
              <w:rPr>
                <w:lang w:val="en-US"/>
              </w:rPr>
              <w:t xml:space="preserve">ir pollution generated by the burning of fuels is already responsible for </w:t>
            </w:r>
            <w:r w:rsidRPr="005352CD">
              <w:rPr>
                <w:lang w:val="en-US"/>
              </w:rPr>
              <w:t>200,000</w:t>
            </w:r>
            <w:r w:rsidR="00A25BA6" w:rsidRPr="005352CD">
              <w:rPr>
                <w:lang w:val="en-US"/>
              </w:rPr>
              <w:t xml:space="preserve"> deaths</w:t>
            </w:r>
            <w:r w:rsidRPr="005352CD">
              <w:rPr>
                <w:lang w:val="en-US"/>
              </w:rPr>
              <w:t xml:space="preserve"> in the US</w:t>
            </w:r>
            <w:r w:rsidR="00A25BA6" w:rsidRPr="005352CD">
              <w:rPr>
                <w:lang w:val="en-US"/>
              </w:rPr>
              <w:t xml:space="preserve"> </w:t>
            </w:r>
          </w:p>
          <w:p w:rsidR="00A25BA6" w:rsidRPr="00AA4D82" w:rsidRDefault="00A25BA6" w:rsidP="00AA4D82">
            <w:pPr>
              <w:rPr>
                <w:i/>
                <w:lang w:val="en-US"/>
              </w:rPr>
            </w:pPr>
          </w:p>
        </w:tc>
        <w:tc>
          <w:tcPr>
            <w:tcW w:w="5671" w:type="dxa"/>
          </w:tcPr>
          <w:p w:rsidR="00A25BA6" w:rsidRPr="005352CD" w:rsidRDefault="005352CD" w:rsidP="005352CD">
            <w:pPr>
              <w:rPr>
                <w:lang w:val="en-US"/>
              </w:rPr>
            </w:pPr>
            <w:r w:rsidRPr="005352CD">
              <w:rPr>
                <w:iCs/>
                <w:lang w:val="en-US"/>
              </w:rPr>
              <w:t>Shows</w:t>
            </w:r>
            <w:r>
              <w:rPr>
                <w:iCs/>
                <w:lang w:val="en-US"/>
              </w:rPr>
              <w:t xml:space="preserve"> a polluting car then</w:t>
            </w:r>
            <w:r w:rsidRPr="005352CD">
              <w:rPr>
                <w:iCs/>
                <w:lang w:val="en-US"/>
              </w:rPr>
              <w:t xml:space="preserve"> a skull with “</w:t>
            </w:r>
            <w:r>
              <w:rPr>
                <w:iCs/>
                <w:lang w:val="en-US"/>
              </w:rPr>
              <w:t>200</w:t>
            </w:r>
            <w:r w:rsidRPr="005352CD">
              <w:rPr>
                <w:iCs/>
                <w:lang w:val="en-US"/>
              </w:rPr>
              <w:t>,000</w:t>
            </w:r>
            <w:r>
              <w:rPr>
                <w:iCs/>
                <w:lang w:val="en-US"/>
              </w:rPr>
              <w:t>.</w:t>
            </w:r>
          </w:p>
        </w:tc>
      </w:tr>
      <w:tr w:rsidR="00A25BA6" w:rsidRPr="00A25BA6" w:rsidTr="00E81550">
        <w:tc>
          <w:tcPr>
            <w:tcW w:w="5386" w:type="dxa"/>
          </w:tcPr>
          <w:p w:rsidR="00A25BA6" w:rsidRDefault="00E81550" w:rsidP="005F2C84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</w:t>
            </w:r>
            <w:r w:rsidR="00AA4D82">
              <w:t>long the Atlantic coast of the US, hurricanes are becoming more intense and cause more damages due to climate change.</w:t>
            </w:r>
          </w:p>
        </w:tc>
        <w:tc>
          <w:tcPr>
            <w:tcW w:w="5671" w:type="dxa"/>
          </w:tcPr>
          <w:p w:rsidR="00A25BA6" w:rsidRPr="00A25BA6" w:rsidRDefault="005352CD" w:rsidP="005F2C84">
            <w:pPr>
              <w:rPr>
                <w:lang w:val="en-US"/>
              </w:rPr>
            </w:pPr>
            <w:r>
              <w:rPr>
                <w:lang w:val="en-US"/>
              </w:rPr>
              <w:t>Shows a hurricane / a storm that tear off a roof and a palm tree.</w:t>
            </w:r>
          </w:p>
        </w:tc>
      </w:tr>
      <w:tr w:rsidR="00A25BA6" w:rsidRPr="00A25BA6" w:rsidTr="00E81550">
        <w:tc>
          <w:tcPr>
            <w:tcW w:w="5386" w:type="dxa"/>
          </w:tcPr>
          <w:p w:rsidR="006A4856" w:rsidRPr="006A4856" w:rsidRDefault="00AA4D82" w:rsidP="006A485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Heatwaves are becoming longer, more frequent and more severe. On average across the US, there were </w:t>
            </w:r>
            <w:r w:rsidR="006A4856">
              <w:t>11 days per year above 95°F</w:t>
            </w:r>
            <w:r w:rsidR="005352CD">
              <w:t xml:space="preserve"> in the last decades</w:t>
            </w:r>
            <w:r w:rsidR="006A4856">
              <w:t xml:space="preserve">. </w:t>
            </w:r>
          </w:p>
          <w:p w:rsidR="00A25BA6" w:rsidRDefault="006A4856" w:rsidP="006A4856">
            <w:pPr>
              <w:pStyle w:val="ListParagraph"/>
              <w:rPr>
                <w:lang w:val="en-US"/>
              </w:rPr>
            </w:pPr>
            <w:r>
              <w:t>I</w:t>
            </w:r>
            <w:r>
              <w:t>n the absence of ambitious action against climate change</w:t>
            </w:r>
            <w:r>
              <w:t>,</w:t>
            </w:r>
            <w:r>
              <w:rPr>
                <w:rStyle w:val="FootnoteReference"/>
              </w:rPr>
              <w:footnoteReference w:id="1"/>
            </w:r>
            <w:r>
              <w:t xml:space="preserve"> this will become 70 days per year above 95°F, and even 135 days in a State like Texas.</w:t>
            </w:r>
          </w:p>
        </w:tc>
        <w:tc>
          <w:tcPr>
            <w:tcW w:w="5671" w:type="dxa"/>
          </w:tcPr>
          <w:p w:rsidR="00A25BA6" w:rsidRPr="00A25BA6" w:rsidRDefault="005352CD" w:rsidP="005F2C84">
            <w:pPr>
              <w:rPr>
                <w:lang w:val="en-US"/>
              </w:rPr>
            </w:pPr>
            <w:r>
              <w:rPr>
                <w:lang w:val="en-US"/>
              </w:rPr>
              <w:t>Shows a desert with someone sweating more and more.</w:t>
            </w:r>
          </w:p>
        </w:tc>
      </w:tr>
      <w:tr w:rsidR="00A25BA6" w:rsidRPr="00A25BA6" w:rsidTr="00E81550">
        <w:tc>
          <w:tcPr>
            <w:tcW w:w="5386" w:type="dxa"/>
          </w:tcPr>
          <w:p w:rsidR="00A25BA6" w:rsidRPr="005352CD" w:rsidRDefault="00C54130" w:rsidP="005352C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In the South </w:t>
            </w:r>
            <w:r w:rsidR="00A15CC1">
              <w:t>and in the Midwest</w:t>
            </w:r>
            <w:r>
              <w:t xml:space="preserve">, agricultural yields will decrease because of the heat. </w:t>
            </w:r>
          </w:p>
        </w:tc>
        <w:tc>
          <w:tcPr>
            <w:tcW w:w="5671" w:type="dxa"/>
          </w:tcPr>
          <w:p w:rsidR="00A25BA6" w:rsidRPr="005352CD" w:rsidRDefault="005352CD" w:rsidP="005352CD">
            <w:pPr>
              <w:rPr>
                <w:lang w:val="en-US"/>
              </w:rPr>
            </w:pPr>
            <w:r w:rsidRPr="005352CD">
              <w:rPr>
                <w:lang w:val="en-US"/>
              </w:rPr>
              <w:t xml:space="preserve">Shows a </w:t>
            </w:r>
            <w:proofErr w:type="gramStart"/>
            <w:r>
              <w:rPr>
                <w:lang w:val="en-US"/>
              </w:rPr>
              <w:t>corn field</w:t>
            </w:r>
            <w:proofErr w:type="gramEnd"/>
            <w:r>
              <w:rPr>
                <w:lang w:val="en-US"/>
              </w:rPr>
              <w:t xml:space="preserve"> with some visible cobs and some cobs dry up</w:t>
            </w:r>
            <w:r w:rsidRPr="005352CD">
              <w:rPr>
                <w:lang w:val="en-US"/>
              </w:rPr>
              <w:t xml:space="preserve"> or disappear</w:t>
            </w:r>
            <w:r>
              <w:rPr>
                <w:lang w:val="en-US"/>
              </w:rPr>
              <w:t>. (It could be bananas, tomatoes or else instead of corn).</w:t>
            </w:r>
          </w:p>
        </w:tc>
      </w:tr>
      <w:tr w:rsidR="005352CD" w:rsidRPr="00A25BA6" w:rsidTr="00E81550">
        <w:tc>
          <w:tcPr>
            <w:tcW w:w="5386" w:type="dxa"/>
          </w:tcPr>
          <w:p w:rsidR="005352CD" w:rsidRDefault="005352CD" w:rsidP="00A15CC1">
            <w:pPr>
              <w:pStyle w:val="ListParagraph"/>
              <w:numPr>
                <w:ilvl w:val="0"/>
                <w:numId w:val="1"/>
              </w:numPr>
            </w:pPr>
            <w:r>
              <w:t>Adding to that hurricanes and sea-level rise, the average income in Southern states will be 10 to 20% lower compared to a scenario with no additional climate change.</w:t>
            </w:r>
            <w:r>
              <w:rPr>
                <w:rStyle w:val="FootnoteReference"/>
              </w:rPr>
              <w:footnoteReference w:id="2"/>
            </w:r>
            <w:r>
              <w:t xml:space="preserve">  </w:t>
            </w:r>
          </w:p>
        </w:tc>
        <w:tc>
          <w:tcPr>
            <w:tcW w:w="5671" w:type="dxa"/>
          </w:tcPr>
          <w:p w:rsidR="005352CD" w:rsidRPr="005352CD" w:rsidRDefault="005352CD" w:rsidP="005352CD">
            <w:pPr>
              <w:rPr>
                <w:lang w:val="en-US"/>
              </w:rPr>
            </w:pPr>
            <w:r>
              <w:rPr>
                <w:lang w:val="en-US"/>
              </w:rPr>
              <w:t>Shows a farmer with money, then with less money.</w:t>
            </w:r>
          </w:p>
        </w:tc>
      </w:tr>
      <w:tr w:rsidR="00A25BA6" w:rsidRPr="00A25BA6" w:rsidTr="00E81550">
        <w:tc>
          <w:tcPr>
            <w:tcW w:w="5386" w:type="dxa"/>
          </w:tcPr>
          <w:p w:rsidR="00A25BA6" w:rsidRDefault="00A15CC1" w:rsidP="00652CB5">
            <w:pPr>
              <w:pStyle w:val="ListParagraph"/>
              <w:numPr>
                <w:ilvl w:val="0"/>
                <w:numId w:val="1"/>
              </w:numPr>
            </w:pPr>
            <w:r>
              <w:t xml:space="preserve">In the </w:t>
            </w:r>
            <w:proofErr w:type="gramStart"/>
            <w:r w:rsidR="00652CB5">
              <w:t>North-East</w:t>
            </w:r>
            <w:proofErr w:type="gramEnd"/>
            <w:r>
              <w:t xml:space="preserve">, </w:t>
            </w:r>
            <w:r w:rsidR="00652CB5">
              <w:t>the risk of the historical heaviest 1% precipitation events</w:t>
            </w:r>
            <w:r>
              <w:t xml:space="preserve"> ha</w:t>
            </w:r>
            <w:r w:rsidR="00652CB5">
              <w:t>s</w:t>
            </w:r>
            <w:r>
              <w:t xml:space="preserve"> already </w:t>
            </w:r>
            <w:r>
              <w:lastRenderedPageBreak/>
              <w:t xml:space="preserve">increased </w:t>
            </w:r>
            <w:r w:rsidR="00652CB5">
              <w:t>by 55%.</w:t>
            </w:r>
            <w:r>
              <w:rPr>
                <w:rStyle w:val="FootnoteReference"/>
              </w:rPr>
              <w:footnoteReference w:id="3"/>
            </w:r>
            <w:r>
              <w:t xml:space="preserve"> </w:t>
            </w:r>
            <w:r w:rsidR="00652CB5">
              <w:t>Further climate change will cause more intense storms and sea-level rise, implying more floods</w:t>
            </w:r>
            <w:r>
              <w:t>.</w:t>
            </w:r>
          </w:p>
        </w:tc>
        <w:tc>
          <w:tcPr>
            <w:tcW w:w="5671" w:type="dxa"/>
          </w:tcPr>
          <w:p w:rsidR="00A25BA6" w:rsidRPr="00A25BA6" w:rsidRDefault="005352CD" w:rsidP="005F2C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a coast with sea-level rise, a storm, and a flood.</w:t>
            </w:r>
          </w:p>
        </w:tc>
      </w:tr>
      <w:tr w:rsidR="00A25BA6" w:rsidRPr="00A25BA6" w:rsidTr="00E81550">
        <w:tc>
          <w:tcPr>
            <w:tcW w:w="5386" w:type="dxa"/>
          </w:tcPr>
          <w:p w:rsidR="00E81550" w:rsidRDefault="00652CB5" w:rsidP="00E81550">
            <w:pPr>
              <w:pStyle w:val="ListParagraph"/>
              <w:numPr>
                <w:ilvl w:val="0"/>
                <w:numId w:val="1"/>
              </w:numPr>
            </w:pPr>
            <w:r>
              <w:t>In the West,</w:t>
            </w:r>
            <w:r w:rsidR="00E81550">
              <w:t xml:space="preserve"> hotter and drier conditions are increasing areas burned by wildfires. It </w:t>
            </w:r>
            <w:proofErr w:type="gramStart"/>
            <w:r w:rsidR="00E81550">
              <w:t>has been estimated</w:t>
            </w:r>
            <w:proofErr w:type="gramEnd"/>
            <w:r w:rsidR="00E81550">
              <w:t xml:space="preserve"> that the area burned by wildfires across the Western US since the </w:t>
            </w:r>
            <w:proofErr w:type="spellStart"/>
            <w:r w:rsidR="00E81550">
              <w:t>mid 80s</w:t>
            </w:r>
            <w:proofErr w:type="spellEnd"/>
            <w:r w:rsidR="00E81550">
              <w:t xml:space="preserve"> was twice what it would have been without climate change.</w:t>
            </w:r>
            <w:r w:rsidR="00E81550">
              <w:rPr>
                <w:rStyle w:val="FootnoteReference"/>
              </w:rPr>
              <w:footnoteReference w:id="4"/>
            </w:r>
          </w:p>
        </w:tc>
        <w:tc>
          <w:tcPr>
            <w:tcW w:w="5671" w:type="dxa"/>
          </w:tcPr>
          <w:p w:rsidR="00A25BA6" w:rsidRPr="00A25BA6" w:rsidRDefault="0062495E" w:rsidP="005F2C84">
            <w:pPr>
              <w:rPr>
                <w:lang w:val="en-US"/>
              </w:rPr>
            </w:pPr>
            <w:r>
              <w:rPr>
                <w:lang w:val="en-US"/>
              </w:rPr>
              <w:t>Shows a forest fire.</w:t>
            </w:r>
          </w:p>
        </w:tc>
      </w:tr>
      <w:tr w:rsidR="00A25BA6" w:rsidRPr="00A25BA6" w:rsidTr="00E81550">
        <w:tc>
          <w:tcPr>
            <w:tcW w:w="5386" w:type="dxa"/>
          </w:tcPr>
          <w:p w:rsidR="00A25BA6" w:rsidRPr="00A25BA6" w:rsidRDefault="00A25BA6" w:rsidP="00E81550">
            <w:pPr>
              <w:rPr>
                <w:lang w:val="en-US"/>
              </w:rPr>
            </w:pPr>
            <w:r w:rsidRPr="00A25BA6">
              <w:rPr>
                <w:lang w:val="en-US"/>
              </w:rPr>
              <w:t>To tackle climate change, we would need to bring emissions close to zero. This is possible, but requires a deep transformation in the sectors most responsible for greenhouse gas emissions: energy, transport, and industry.</w:t>
            </w:r>
          </w:p>
        </w:tc>
        <w:tc>
          <w:tcPr>
            <w:tcW w:w="5671" w:type="dxa"/>
          </w:tcPr>
          <w:p w:rsidR="00A25BA6" w:rsidRPr="00A25BA6" w:rsidRDefault="00A25BA6" w:rsidP="005F2C84">
            <w:pPr>
              <w:rPr>
                <w:lang w:val="en-US"/>
              </w:rPr>
            </w:pPr>
            <w:r w:rsidRPr="00A25BA6">
              <w:rPr>
                <w:lang w:val="en-US"/>
              </w:rPr>
              <w:t>Shows the second figure below.</w:t>
            </w:r>
          </w:p>
        </w:tc>
      </w:tr>
    </w:tbl>
    <w:p w:rsidR="00A25BA6" w:rsidRPr="00A25BA6" w:rsidRDefault="00A25BA6" w:rsidP="00A25BA6">
      <w:pPr>
        <w:spacing w:after="0"/>
        <w:jc w:val="center"/>
        <w:rPr>
          <w:b/>
          <w:lang w:val="en-US"/>
        </w:rPr>
      </w:pPr>
    </w:p>
    <w:p w:rsidR="00872916" w:rsidRDefault="00872916" w:rsidP="00872916">
      <w:pPr>
        <w:spacing w:after="0"/>
        <w:jc w:val="center"/>
        <w:rPr>
          <w:b/>
          <w:lang w:val="de-DE"/>
        </w:rPr>
      </w:pPr>
    </w:p>
    <w:p w:rsidR="00872916" w:rsidRDefault="00872916" w:rsidP="00872916">
      <w:pPr>
        <w:spacing w:after="0"/>
        <w:jc w:val="center"/>
        <w:rPr>
          <w:b/>
          <w:lang w:val="de-DE"/>
        </w:rPr>
      </w:pPr>
    </w:p>
    <w:p w:rsidR="00872916" w:rsidRPr="00A25BA6" w:rsidRDefault="00872916" w:rsidP="00872916">
      <w:pPr>
        <w:spacing w:after="0"/>
        <w:jc w:val="center"/>
        <w:rPr>
          <w:b/>
          <w:lang w:val="en-US"/>
        </w:rPr>
      </w:pPr>
    </w:p>
    <w:p w:rsidR="00872916" w:rsidRPr="00FB00DC" w:rsidRDefault="00872916">
      <w:pPr>
        <w:rPr>
          <w:lang w:val="en-US"/>
        </w:rPr>
      </w:pPr>
    </w:p>
    <w:sectPr w:rsidR="00872916" w:rsidRPr="00FB00D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68" w:rsidRDefault="00F15168" w:rsidP="00A25BA6">
      <w:pPr>
        <w:spacing w:after="0" w:line="240" w:lineRule="auto"/>
      </w:pPr>
      <w:r>
        <w:separator/>
      </w:r>
    </w:p>
  </w:endnote>
  <w:endnote w:type="continuationSeparator" w:id="0">
    <w:p w:rsidR="00F15168" w:rsidRDefault="00F15168" w:rsidP="00A2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68" w:rsidRDefault="00F15168" w:rsidP="00A25BA6">
      <w:pPr>
        <w:spacing w:after="0" w:line="240" w:lineRule="auto"/>
      </w:pPr>
      <w:r>
        <w:separator/>
      </w:r>
    </w:p>
  </w:footnote>
  <w:footnote w:type="continuationSeparator" w:id="0">
    <w:p w:rsidR="00F15168" w:rsidRDefault="00F15168" w:rsidP="00A25BA6">
      <w:pPr>
        <w:spacing w:after="0" w:line="240" w:lineRule="auto"/>
      </w:pPr>
      <w:r>
        <w:continuationSeparator/>
      </w:r>
    </w:p>
  </w:footnote>
  <w:footnote w:id="1">
    <w:p w:rsidR="006A4856" w:rsidRPr="006A4856" w:rsidRDefault="006A4856" w:rsidP="006A48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4856">
        <w:t>http://www.impactlab.org/map/#usmeas=absolute&amp;usyear=1981-2010&amp;gmeas=change-from-hist&amp;gyear=2080-2099&amp;tab=global&amp;gvar=tasmax-over-95F</w:t>
      </w:r>
    </w:p>
  </w:footnote>
  <w:footnote w:id="2">
    <w:p w:rsidR="005352CD" w:rsidRPr="00C54130" w:rsidRDefault="005352CD" w:rsidP="005352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4130">
        <w:t>http://www.impactlab.org/research/estimating-economic-damage-from-climate-change-in-the-united-states/</w:t>
      </w:r>
    </w:p>
  </w:footnote>
  <w:footnote w:id="3">
    <w:p w:rsidR="00A15CC1" w:rsidRPr="00A15CC1" w:rsidRDefault="00A15C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15CC1">
        <w:t>https://www.youtube.com/watch?v=reryJb1ro2I</w:t>
      </w:r>
    </w:p>
  </w:footnote>
  <w:footnote w:id="4">
    <w:p w:rsidR="00E81550" w:rsidRPr="00E81550" w:rsidRDefault="00E815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81550">
        <w:t>https://youtu.be/wd6w6mTQGwc?t=461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E0056D"/>
    <w:multiLevelType w:val="hybridMultilevel"/>
    <w:tmpl w:val="E61089B6"/>
    <w:lvl w:ilvl="0" w:tplc="D29092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DC"/>
    <w:rsid w:val="005352CD"/>
    <w:rsid w:val="0062495E"/>
    <w:rsid w:val="00652CB5"/>
    <w:rsid w:val="006A4856"/>
    <w:rsid w:val="00872916"/>
    <w:rsid w:val="00A15CC1"/>
    <w:rsid w:val="00A25BA6"/>
    <w:rsid w:val="00AA4D82"/>
    <w:rsid w:val="00C54130"/>
    <w:rsid w:val="00E81550"/>
    <w:rsid w:val="00F15168"/>
    <w:rsid w:val="00F65435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729F"/>
  <w15:chartTrackingRefBased/>
  <w15:docId w15:val="{9041BE42-5092-498F-B3C6-8A51ED2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91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BA6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25BA6"/>
    <w:rPr>
      <w:sz w:val="20"/>
      <w:szCs w:val="20"/>
      <w:lang w:val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25BA6"/>
    <w:rPr>
      <w:vertAlign w:val="superscript"/>
    </w:rPr>
  </w:style>
  <w:style w:type="character" w:customStyle="1" w:styleId="FootnoteAnchor">
    <w:name w:val="Footnote Anchor"/>
    <w:rsid w:val="00A25BA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5BA6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BA6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A25BA6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A25BA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6A48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mperaturereco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E759C-F9CD-4FB3-A1A4-4EE587EC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</cp:revision>
  <dcterms:created xsi:type="dcterms:W3CDTF">2021-01-12T09:48:00Z</dcterms:created>
  <dcterms:modified xsi:type="dcterms:W3CDTF">2021-01-12T17:57:00Z</dcterms:modified>
</cp:coreProperties>
</file>