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4EF8" w14:textId="38600176" w:rsidR="00F65435" w:rsidRPr="00541DFE" w:rsidRDefault="002D6C03" w:rsidP="00366F30">
      <w:pPr>
        <w:jc w:val="center"/>
        <w:rPr>
          <w:b/>
          <w:sz w:val="28"/>
          <w:szCs w:val="24"/>
          <w:lang w:val="es-CO"/>
        </w:rPr>
      </w:pPr>
      <w:r w:rsidRPr="00541DFE">
        <w:rPr>
          <w:b/>
          <w:sz w:val="28"/>
          <w:szCs w:val="24"/>
          <w:lang w:val="es-CO"/>
        </w:rPr>
        <w:t xml:space="preserve">Video scripts </w:t>
      </w:r>
      <w:r w:rsidR="003D160A" w:rsidRPr="00541DFE">
        <w:rPr>
          <w:b/>
          <w:sz w:val="28"/>
          <w:szCs w:val="24"/>
          <w:lang w:val="es-CO"/>
        </w:rPr>
        <w:t>–</w:t>
      </w:r>
      <w:r w:rsidR="004B52DE" w:rsidRPr="00541DFE">
        <w:rPr>
          <w:b/>
          <w:sz w:val="28"/>
          <w:szCs w:val="24"/>
          <w:lang w:val="es-CO"/>
        </w:rPr>
        <w:t xml:space="preserve"> Mexico</w:t>
      </w:r>
    </w:p>
    <w:p w14:paraId="29D37A14" w14:textId="77777777" w:rsidR="00366F30" w:rsidRPr="00541DFE" w:rsidRDefault="00366F30" w:rsidP="00366F30">
      <w:pPr>
        <w:jc w:val="center"/>
        <w:rPr>
          <w:sz w:val="24"/>
          <w:szCs w:val="24"/>
          <w:lang w:val="es-CO"/>
        </w:rPr>
      </w:pPr>
    </w:p>
    <w:p w14:paraId="30FF2004" w14:textId="77777777" w:rsidR="00366F30" w:rsidRPr="00541DFE" w:rsidRDefault="00366F30" w:rsidP="00366F30">
      <w:pPr>
        <w:spacing w:after="0"/>
        <w:jc w:val="center"/>
        <w:rPr>
          <w:b/>
          <w:lang w:val="es-CO"/>
        </w:rPr>
      </w:pPr>
    </w:p>
    <w:p w14:paraId="467C0F9F" w14:textId="77777777" w:rsidR="00366F30" w:rsidRPr="00541DFE" w:rsidRDefault="00366F30" w:rsidP="00366F30">
      <w:pPr>
        <w:spacing w:after="0"/>
        <w:jc w:val="center"/>
        <w:rPr>
          <w:b/>
          <w:lang w:val="es-CO"/>
        </w:rPr>
      </w:pPr>
      <w:r w:rsidRPr="00541DFE">
        <w:rPr>
          <w:b/>
          <w:lang w:val="es-CO"/>
        </w:rPr>
        <w:t xml:space="preserve">Policy Video Script </w:t>
      </w:r>
    </w:p>
    <w:p w14:paraId="20701C42" w14:textId="77777777" w:rsidR="00366F30" w:rsidRPr="00541DFE" w:rsidRDefault="00366F30" w:rsidP="00366F30">
      <w:pPr>
        <w:rPr>
          <w:lang w:val="es-CO"/>
        </w:rPr>
      </w:pPr>
    </w:p>
    <w:p w14:paraId="07F8CD1F" w14:textId="77777777" w:rsidR="00366F30" w:rsidRPr="00541DFE" w:rsidRDefault="00366F30" w:rsidP="00366F30">
      <w:pPr>
        <w:rPr>
          <w:lang w:val="es-CO"/>
        </w:rPr>
      </w:pPr>
    </w:p>
    <w:tbl>
      <w:tblPr>
        <w:tblStyle w:val="Tablaconcuadrcula"/>
        <w:tblW w:w="15309" w:type="dxa"/>
        <w:tblInd w:w="-856" w:type="dxa"/>
        <w:tblLook w:val="04A0" w:firstRow="1" w:lastRow="0" w:firstColumn="1" w:lastColumn="0" w:noHBand="0" w:noVBand="1"/>
      </w:tblPr>
      <w:tblGrid>
        <w:gridCol w:w="1277"/>
        <w:gridCol w:w="4394"/>
        <w:gridCol w:w="4819"/>
        <w:gridCol w:w="4819"/>
      </w:tblGrid>
      <w:tr w:rsidR="00BD3062" w:rsidRPr="00541DFE" w14:paraId="131EA21C" w14:textId="77777777" w:rsidTr="00BD3062">
        <w:tc>
          <w:tcPr>
            <w:tcW w:w="1277" w:type="dxa"/>
          </w:tcPr>
          <w:p w14:paraId="550746DA" w14:textId="5FC10E09" w:rsidR="00BD3062" w:rsidRPr="00541DFE" w:rsidRDefault="00BD3062" w:rsidP="00715720">
            <w:pPr>
              <w:jc w:val="both"/>
              <w:rPr>
                <w:b/>
              </w:rPr>
            </w:pPr>
            <w:r w:rsidRPr="00541DFE">
              <w:rPr>
                <w:b/>
              </w:rPr>
              <w:t>Timestamp</w:t>
            </w:r>
          </w:p>
        </w:tc>
        <w:tc>
          <w:tcPr>
            <w:tcW w:w="4394" w:type="dxa"/>
          </w:tcPr>
          <w:p w14:paraId="6EE1DA20" w14:textId="5963642F" w:rsidR="00BD3062" w:rsidRPr="00541DFE" w:rsidRDefault="00BD3062" w:rsidP="00715720">
            <w:pPr>
              <w:jc w:val="both"/>
              <w:rPr>
                <w:b/>
              </w:rPr>
            </w:pPr>
            <w:r w:rsidRPr="00541DFE">
              <w:rPr>
                <w:b/>
              </w:rPr>
              <w:t xml:space="preserve">Spanish  </w:t>
            </w:r>
          </w:p>
        </w:tc>
        <w:tc>
          <w:tcPr>
            <w:tcW w:w="4819" w:type="dxa"/>
          </w:tcPr>
          <w:p w14:paraId="697A02D8" w14:textId="77777777" w:rsidR="00BD3062" w:rsidRPr="00541DFE" w:rsidRDefault="00BD3062" w:rsidP="002D6C03">
            <w:pPr>
              <w:rPr>
                <w:b/>
              </w:rPr>
            </w:pPr>
            <w:r w:rsidRPr="00541DFE">
              <w:rPr>
                <w:b/>
              </w:rPr>
              <w:t>English</w:t>
            </w:r>
          </w:p>
        </w:tc>
        <w:tc>
          <w:tcPr>
            <w:tcW w:w="4819" w:type="dxa"/>
          </w:tcPr>
          <w:p w14:paraId="08CC172D" w14:textId="77777777" w:rsidR="00BD3062" w:rsidRPr="00541DFE" w:rsidRDefault="00BD3062" w:rsidP="002D6C03">
            <w:pPr>
              <w:rPr>
                <w:i/>
              </w:rPr>
            </w:pPr>
            <w:r w:rsidRPr="00541DFE">
              <w:rPr>
                <w:b/>
              </w:rPr>
              <w:t xml:space="preserve">Image </w:t>
            </w:r>
          </w:p>
          <w:p w14:paraId="18A1D2BF" w14:textId="77777777" w:rsidR="00BD3062" w:rsidRPr="00541DFE" w:rsidRDefault="00BD3062" w:rsidP="00715720">
            <w:pPr>
              <w:rPr>
                <w:b/>
              </w:rPr>
            </w:pPr>
          </w:p>
        </w:tc>
      </w:tr>
      <w:tr w:rsidR="00BD3062" w:rsidRPr="005F4B00" w14:paraId="1F8A2E1B" w14:textId="77777777" w:rsidTr="00BD3062">
        <w:tc>
          <w:tcPr>
            <w:tcW w:w="1277" w:type="dxa"/>
          </w:tcPr>
          <w:p w14:paraId="18B66690" w14:textId="0CF1AE87" w:rsidR="00BD3062" w:rsidRPr="00541DFE" w:rsidRDefault="00F3460B" w:rsidP="002D6C03">
            <w:pPr>
              <w:jc w:val="both"/>
              <w:rPr>
                <w:lang w:val="es-CO"/>
              </w:rPr>
            </w:pPr>
            <w:r>
              <w:rPr>
                <w:lang w:val="es-CO"/>
              </w:rPr>
              <w:t>1,0</w:t>
            </w:r>
          </w:p>
        </w:tc>
        <w:tc>
          <w:tcPr>
            <w:tcW w:w="4394" w:type="dxa"/>
          </w:tcPr>
          <w:p w14:paraId="193DD2E8" w14:textId="1335F9A2" w:rsidR="00BD3062" w:rsidRPr="00541DFE" w:rsidRDefault="00BD3062" w:rsidP="002D6C03">
            <w:pPr>
              <w:jc w:val="both"/>
              <w:rPr>
                <w:lang w:val="es-CO"/>
              </w:rPr>
            </w:pPr>
            <w:r w:rsidRPr="00541DFE">
              <w:rPr>
                <w:lang w:val="es-CO"/>
              </w:rPr>
              <w:t xml:space="preserve">Para luchar contra el cambio climático y evitar un clima cada vez más cálido, necesitamos diversas políticas.  </w:t>
            </w:r>
          </w:p>
        </w:tc>
        <w:tc>
          <w:tcPr>
            <w:tcW w:w="4819" w:type="dxa"/>
          </w:tcPr>
          <w:p w14:paraId="73D0D3BD" w14:textId="77777777" w:rsidR="00BD3062" w:rsidRPr="00541DFE" w:rsidRDefault="00BD3062" w:rsidP="002D6C03">
            <w:pPr>
              <w:jc w:val="both"/>
              <w:rPr>
                <w:lang w:val="en-US"/>
              </w:rPr>
            </w:pPr>
            <w:r w:rsidRPr="00541DFE">
              <w:rPr>
                <w:lang w:val="en-US"/>
              </w:rPr>
              <w:t>To fight climate change and avoid an ever-warming climate, we need an array of policies. Climate policies are needed</w:t>
            </w:r>
          </w:p>
        </w:tc>
        <w:tc>
          <w:tcPr>
            <w:tcW w:w="4819" w:type="dxa"/>
          </w:tcPr>
          <w:p w14:paraId="2D57E21D" w14:textId="77777777" w:rsidR="00BD3062" w:rsidRPr="00541DFE" w:rsidRDefault="00BD3062" w:rsidP="002D6C03">
            <w:pPr>
              <w:rPr>
                <w:i/>
                <w:lang w:val="en-US"/>
              </w:rPr>
            </w:pPr>
            <w:r w:rsidRPr="00541DF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D3062" w:rsidRPr="005F4B00" w14:paraId="4B236800" w14:textId="77777777" w:rsidTr="00BD3062">
        <w:tc>
          <w:tcPr>
            <w:tcW w:w="1277" w:type="dxa"/>
          </w:tcPr>
          <w:p w14:paraId="3AC0949F" w14:textId="53EE0186" w:rsidR="00BD3062" w:rsidRPr="00541DFE" w:rsidRDefault="00F3460B" w:rsidP="00D102E3">
            <w:pPr>
              <w:jc w:val="both"/>
              <w:rPr>
                <w:lang w:val="en-US"/>
              </w:rPr>
            </w:pPr>
            <w:r>
              <w:rPr>
                <w:lang w:val="en-US"/>
              </w:rPr>
              <w:t>7,5</w:t>
            </w:r>
          </w:p>
        </w:tc>
        <w:tc>
          <w:tcPr>
            <w:tcW w:w="4394" w:type="dxa"/>
          </w:tcPr>
          <w:p w14:paraId="131784CC" w14:textId="28896A52" w:rsidR="00BD3062" w:rsidRPr="00541DFE" w:rsidRDefault="00BD3062" w:rsidP="00D102E3">
            <w:pPr>
              <w:jc w:val="both"/>
              <w:rPr>
                <w:lang w:val="es-CO"/>
              </w:rPr>
            </w:pPr>
            <w:r w:rsidRPr="00541DFE">
              <w:rPr>
                <w:lang w:val="es-CO"/>
              </w:rPr>
              <w:t>Necesitamos políticas climáticas para cambiar la forma en la que producimos energía</w:t>
            </w:r>
          </w:p>
        </w:tc>
        <w:tc>
          <w:tcPr>
            <w:tcW w:w="4819" w:type="dxa"/>
          </w:tcPr>
          <w:p w14:paraId="084E486D" w14:textId="77777777" w:rsidR="00BD3062" w:rsidRPr="00541DFE" w:rsidRDefault="00BD3062" w:rsidP="00D102E3">
            <w:pPr>
              <w:jc w:val="both"/>
              <w:rPr>
                <w:lang w:val="en-US"/>
              </w:rPr>
            </w:pPr>
            <w:r w:rsidRPr="00541DFE">
              <w:rPr>
                <w:lang w:val="en-US"/>
              </w:rPr>
              <w:t xml:space="preserve">to transform the way we produce energy, </w:t>
            </w:r>
          </w:p>
        </w:tc>
        <w:tc>
          <w:tcPr>
            <w:tcW w:w="4819" w:type="dxa"/>
          </w:tcPr>
          <w:p w14:paraId="3E3D278F" w14:textId="77777777" w:rsidR="00BD3062" w:rsidRPr="00541DFE" w:rsidRDefault="00BD3062" w:rsidP="00D102E3">
            <w:pPr>
              <w:rPr>
                <w:i/>
                <w:lang w:val="en-US"/>
              </w:rPr>
            </w:pPr>
            <w:r w:rsidRPr="00541DFE">
              <w:rPr>
                <w:lang w:val="en-US"/>
              </w:rPr>
              <w:t xml:space="preserve">Each corresponding item appears when its name is pronounced: a wind turbine below a crane </w:t>
            </w:r>
          </w:p>
        </w:tc>
      </w:tr>
      <w:tr w:rsidR="00BD3062" w:rsidRPr="00541DFE" w14:paraId="2F3B267A" w14:textId="77777777" w:rsidTr="00BD3062">
        <w:tc>
          <w:tcPr>
            <w:tcW w:w="1277" w:type="dxa"/>
          </w:tcPr>
          <w:p w14:paraId="210D901B" w14:textId="38347A64" w:rsidR="00BD3062" w:rsidRPr="00541DFE" w:rsidRDefault="00F3460B" w:rsidP="00D102E3">
            <w:pPr>
              <w:jc w:val="both"/>
              <w:rPr>
                <w:lang w:val="en-US"/>
              </w:rPr>
            </w:pPr>
            <w:r>
              <w:rPr>
                <w:lang w:val="en-US"/>
              </w:rPr>
              <w:t>12</w:t>
            </w:r>
          </w:p>
        </w:tc>
        <w:tc>
          <w:tcPr>
            <w:tcW w:w="4394" w:type="dxa"/>
          </w:tcPr>
          <w:p w14:paraId="285993AE" w14:textId="09126085" w:rsidR="00BD3062" w:rsidRPr="00541DFE" w:rsidRDefault="00BD3062" w:rsidP="00D102E3">
            <w:pPr>
              <w:jc w:val="both"/>
              <w:rPr>
                <w:lang w:val="es-CO"/>
              </w:rPr>
            </w:pPr>
            <w:r w:rsidRPr="00541DFE">
              <w:rPr>
                <w:lang w:val="es-CO"/>
              </w:rPr>
              <w:t>hacer que los edificios sean más eficientes energéticamente</w:t>
            </w:r>
          </w:p>
        </w:tc>
        <w:tc>
          <w:tcPr>
            <w:tcW w:w="4819" w:type="dxa"/>
          </w:tcPr>
          <w:p w14:paraId="0F833F39" w14:textId="77777777" w:rsidR="00BD3062" w:rsidRPr="00541DFE" w:rsidRDefault="00BD3062" w:rsidP="00D102E3">
            <w:pPr>
              <w:rPr>
                <w:lang w:val="en-US"/>
              </w:rPr>
            </w:pPr>
            <w:r w:rsidRPr="00541DFE">
              <w:rPr>
                <w:lang w:val="en-US"/>
              </w:rPr>
              <w:t>to make buildings greener,</w:t>
            </w:r>
          </w:p>
        </w:tc>
        <w:tc>
          <w:tcPr>
            <w:tcW w:w="4819" w:type="dxa"/>
          </w:tcPr>
          <w:p w14:paraId="391D2C59" w14:textId="77777777" w:rsidR="00BD3062" w:rsidRPr="00541DFE" w:rsidRDefault="00BD3062" w:rsidP="00D102E3">
            <w:pPr>
              <w:rPr>
                <w:lang w:val="en-US"/>
              </w:rPr>
            </w:pPr>
            <w:r w:rsidRPr="00541DFE">
              <w:rPr>
                <w:lang w:val="en-US"/>
              </w:rPr>
              <w:t>Building construction,</w:t>
            </w:r>
          </w:p>
        </w:tc>
      </w:tr>
      <w:tr w:rsidR="00BD3062" w:rsidRPr="005F4B00" w14:paraId="42292294" w14:textId="77777777" w:rsidTr="00BD3062">
        <w:tc>
          <w:tcPr>
            <w:tcW w:w="1277" w:type="dxa"/>
          </w:tcPr>
          <w:p w14:paraId="56405560" w14:textId="23D20BBB" w:rsidR="00BD3062" w:rsidRPr="00541DFE" w:rsidRDefault="00F3460B" w:rsidP="00D102E3">
            <w:pPr>
              <w:jc w:val="both"/>
              <w:rPr>
                <w:lang w:val="es-CO"/>
              </w:rPr>
            </w:pPr>
            <w:r>
              <w:rPr>
                <w:lang w:val="es-CO"/>
              </w:rPr>
              <w:t>16</w:t>
            </w:r>
          </w:p>
        </w:tc>
        <w:tc>
          <w:tcPr>
            <w:tcW w:w="4394" w:type="dxa"/>
          </w:tcPr>
          <w:p w14:paraId="0B3FEF7D" w14:textId="205E21B8" w:rsidR="00BD3062" w:rsidRPr="00541DFE" w:rsidRDefault="00BD3062" w:rsidP="00D102E3">
            <w:pPr>
              <w:jc w:val="both"/>
              <w:rPr>
                <w:lang w:val="es-CO"/>
              </w:rPr>
            </w:pPr>
            <w:r w:rsidRPr="00541DFE">
              <w:rPr>
                <w:lang w:val="es-CO"/>
              </w:rPr>
              <w:t xml:space="preserve">circular con coches eléctricos y </w:t>
            </w:r>
          </w:p>
        </w:tc>
        <w:tc>
          <w:tcPr>
            <w:tcW w:w="4819" w:type="dxa"/>
          </w:tcPr>
          <w:p w14:paraId="2ED347BB" w14:textId="77777777" w:rsidR="00BD3062" w:rsidRPr="00541DFE" w:rsidRDefault="00BD3062" w:rsidP="00D102E3">
            <w:pPr>
              <w:rPr>
                <w:lang w:val="en-US"/>
              </w:rPr>
            </w:pPr>
            <w:r w:rsidRPr="00541DFE">
              <w:rPr>
                <w:lang w:val="en-US"/>
              </w:rPr>
              <w:t xml:space="preserve">to put greener cars on the roads and </w:t>
            </w:r>
          </w:p>
        </w:tc>
        <w:tc>
          <w:tcPr>
            <w:tcW w:w="4819" w:type="dxa"/>
          </w:tcPr>
          <w:p w14:paraId="7A73A90C" w14:textId="77777777" w:rsidR="00BD3062" w:rsidRPr="00541DFE" w:rsidRDefault="00BD3062" w:rsidP="00D102E3">
            <w:pPr>
              <w:rPr>
                <w:b/>
                <w:lang w:val="en-US"/>
              </w:rPr>
            </w:pPr>
            <w:r w:rsidRPr="00541DFE">
              <w:rPr>
                <w:lang w:val="en-US"/>
              </w:rPr>
              <w:t>a barred red circle with polluting car,</w:t>
            </w:r>
          </w:p>
        </w:tc>
      </w:tr>
      <w:tr w:rsidR="00BD3062" w:rsidRPr="005F4B00" w14:paraId="068AC3AB" w14:textId="77777777" w:rsidTr="00BD3062">
        <w:tc>
          <w:tcPr>
            <w:tcW w:w="1277" w:type="dxa"/>
          </w:tcPr>
          <w:p w14:paraId="2474A1E9" w14:textId="70134BD3" w:rsidR="00BD3062" w:rsidRPr="00541DFE" w:rsidRDefault="00F3460B" w:rsidP="00D102E3">
            <w:pPr>
              <w:jc w:val="both"/>
              <w:rPr>
                <w:lang w:val="en-US"/>
              </w:rPr>
            </w:pPr>
            <w:r>
              <w:rPr>
                <w:lang w:val="en-US"/>
              </w:rPr>
              <w:t>18</w:t>
            </w:r>
          </w:p>
        </w:tc>
        <w:tc>
          <w:tcPr>
            <w:tcW w:w="4394" w:type="dxa"/>
          </w:tcPr>
          <w:p w14:paraId="3F204CED" w14:textId="7D18334A" w:rsidR="00BD3062" w:rsidRPr="00541DFE" w:rsidRDefault="00BD3062" w:rsidP="00D102E3">
            <w:pPr>
              <w:jc w:val="both"/>
              <w:rPr>
                <w:lang w:val="es-CO"/>
              </w:rPr>
            </w:pPr>
            <w:r w:rsidRPr="00541DFE">
              <w:rPr>
                <w:lang w:val="es-CO"/>
              </w:rPr>
              <w:t>reducir nuestro consumo de combustible</w:t>
            </w:r>
          </w:p>
        </w:tc>
        <w:tc>
          <w:tcPr>
            <w:tcW w:w="4819" w:type="dxa"/>
          </w:tcPr>
          <w:p w14:paraId="5533ECAC" w14:textId="77777777" w:rsidR="00BD3062" w:rsidRPr="00541DFE" w:rsidRDefault="00BD3062" w:rsidP="00D102E3">
            <w:pPr>
              <w:rPr>
                <w:lang w:val="en-US"/>
              </w:rPr>
            </w:pPr>
            <w:r w:rsidRPr="00541DFE">
              <w:rPr>
                <w:lang w:val="en-US"/>
              </w:rPr>
              <w:t>reduce our fuel consumption.</w:t>
            </w:r>
          </w:p>
        </w:tc>
        <w:tc>
          <w:tcPr>
            <w:tcW w:w="4819" w:type="dxa"/>
          </w:tcPr>
          <w:p w14:paraId="440B74C0" w14:textId="77777777" w:rsidR="00BD3062" w:rsidRPr="00541DFE" w:rsidRDefault="00BD3062" w:rsidP="00D102E3">
            <w:pPr>
              <w:rPr>
                <w:lang w:val="en-US"/>
              </w:rPr>
            </w:pPr>
            <w:r w:rsidRPr="00541DFE">
              <w:rPr>
                <w:lang w:val="en-US"/>
              </w:rPr>
              <w:t>a person with a gallon of oil in one hand and cash in the other where size of gallon diminishes</w:t>
            </w:r>
          </w:p>
        </w:tc>
      </w:tr>
      <w:tr w:rsidR="00BD3062" w:rsidRPr="00541DFE" w14:paraId="637E2EB4" w14:textId="77777777" w:rsidTr="00BD3062">
        <w:tc>
          <w:tcPr>
            <w:tcW w:w="1277" w:type="dxa"/>
          </w:tcPr>
          <w:p w14:paraId="6691C24F" w14:textId="1512EE77" w:rsidR="00BD3062" w:rsidRPr="00541DFE" w:rsidRDefault="00F3460B" w:rsidP="00D102E3">
            <w:pPr>
              <w:jc w:val="both"/>
              <w:rPr>
                <w:lang w:val="en-US"/>
              </w:rPr>
            </w:pPr>
            <w:r>
              <w:rPr>
                <w:lang w:val="en-US"/>
              </w:rPr>
              <w:t>20,5</w:t>
            </w:r>
          </w:p>
        </w:tc>
        <w:tc>
          <w:tcPr>
            <w:tcW w:w="4394" w:type="dxa"/>
          </w:tcPr>
          <w:p w14:paraId="14812967" w14:textId="29741D38" w:rsidR="00BD3062" w:rsidRPr="00541DFE" w:rsidRDefault="00BD3062" w:rsidP="00D102E3">
            <w:pPr>
              <w:jc w:val="both"/>
              <w:rPr>
                <w:lang w:val="es-CO"/>
              </w:rPr>
            </w:pPr>
            <w:r w:rsidRPr="00541DFE">
              <w:rPr>
                <w:lang w:val="es-CO"/>
              </w:rPr>
              <w:t xml:space="preserve">Pero estas políticas también tienen que proteger los puestos de trabajo y los ingresos de los ciudadanos. Vamos a hablar de </w:t>
            </w:r>
            <w:r w:rsidRPr="00541DFE">
              <w:rPr>
                <w:lang w:val="es-ES_tradnl"/>
              </w:rPr>
              <w:t>tres políticas climáticas posibles en más detalle</w:t>
            </w:r>
          </w:p>
        </w:tc>
        <w:tc>
          <w:tcPr>
            <w:tcW w:w="4819" w:type="dxa"/>
          </w:tcPr>
          <w:p w14:paraId="3A1E0353" w14:textId="77777777" w:rsidR="00BD3062" w:rsidRPr="00541DFE" w:rsidRDefault="00BD3062" w:rsidP="00D102E3">
            <w:pPr>
              <w:jc w:val="both"/>
              <w:rPr>
                <w:lang w:val="en-US"/>
              </w:rPr>
            </w:pPr>
            <w:r w:rsidRPr="00541DFE">
              <w:rPr>
                <w:lang w:val="en-US"/>
              </w:rPr>
              <w:t>But these policies also need to protect people’s jobs and incomes. Let’s have a closer look on three possible climate policies.</w:t>
            </w:r>
          </w:p>
          <w:p w14:paraId="2C7255C1" w14:textId="77777777" w:rsidR="00BD3062" w:rsidRPr="00541DFE" w:rsidRDefault="00BD3062" w:rsidP="00D102E3">
            <w:pPr>
              <w:rPr>
                <w:lang w:val="en-US"/>
              </w:rPr>
            </w:pPr>
          </w:p>
        </w:tc>
        <w:tc>
          <w:tcPr>
            <w:tcW w:w="4819" w:type="dxa"/>
          </w:tcPr>
          <w:p w14:paraId="39509558" w14:textId="77777777" w:rsidR="00BD3062" w:rsidRPr="00541DFE" w:rsidRDefault="00BD3062" w:rsidP="00D102E3">
            <w:pPr>
              <w:rPr>
                <w:lang w:val="en-US"/>
              </w:rPr>
            </w:pPr>
            <w:r w:rsidRPr="00541DFE">
              <w:rPr>
                <w:lang w:val="en-US"/>
              </w:rPr>
              <w:t>and cash grows.</w:t>
            </w:r>
          </w:p>
        </w:tc>
      </w:tr>
      <w:tr w:rsidR="00BD3062" w:rsidRPr="005F4B00" w14:paraId="1F9D29D4" w14:textId="77777777" w:rsidTr="00BD3062">
        <w:tc>
          <w:tcPr>
            <w:tcW w:w="1277" w:type="dxa"/>
          </w:tcPr>
          <w:p w14:paraId="0587C0E3" w14:textId="172FDE57" w:rsidR="00BD3062" w:rsidRPr="00541DFE" w:rsidRDefault="00F3460B" w:rsidP="00D102E3">
            <w:pPr>
              <w:jc w:val="both"/>
              <w:rPr>
                <w:lang w:val="es-CO"/>
              </w:rPr>
            </w:pPr>
            <w:r>
              <w:rPr>
                <w:lang w:val="es-CO"/>
              </w:rPr>
              <w:t>30</w:t>
            </w:r>
          </w:p>
        </w:tc>
        <w:tc>
          <w:tcPr>
            <w:tcW w:w="4394" w:type="dxa"/>
          </w:tcPr>
          <w:p w14:paraId="7AD29225" w14:textId="00D85028" w:rsidR="00BD3062" w:rsidRPr="00541DFE" w:rsidRDefault="00BD3062" w:rsidP="00D102E3">
            <w:pPr>
              <w:jc w:val="both"/>
              <w:rPr>
                <w:lang w:val="es-CO"/>
              </w:rPr>
            </w:pPr>
            <w:r w:rsidRPr="00541DFE">
              <w:rPr>
                <w:lang w:val="es-CO"/>
              </w:rPr>
              <w:t>Empecemos con una política que obliga a los fabricantes de automóviles a producir coches más ecológicos: la prohibición de vehículos con motor de combustión</w:t>
            </w:r>
          </w:p>
        </w:tc>
        <w:tc>
          <w:tcPr>
            <w:tcW w:w="4819" w:type="dxa"/>
          </w:tcPr>
          <w:p w14:paraId="7B3D7EB6" w14:textId="77777777" w:rsidR="00BD3062" w:rsidRPr="00541DFE" w:rsidRDefault="00BD3062" w:rsidP="00D102E3">
            <w:pPr>
              <w:jc w:val="both"/>
              <w:rPr>
                <w:lang w:val="en-US"/>
              </w:rPr>
            </w:pPr>
            <w:r w:rsidRPr="00541DFE">
              <w:rPr>
                <w:lang w:val="en-US"/>
              </w:rPr>
              <w:t>Let’s start with a policy that forces car producers to produce greener cars – a ban on combustion-engine cars.</w:t>
            </w:r>
          </w:p>
        </w:tc>
        <w:tc>
          <w:tcPr>
            <w:tcW w:w="4819" w:type="dxa"/>
          </w:tcPr>
          <w:p w14:paraId="01331444" w14:textId="77777777" w:rsidR="00BD3062" w:rsidRPr="00541DFE" w:rsidRDefault="00BD3062" w:rsidP="00D102E3">
            <w:pPr>
              <w:rPr>
                <w:lang w:val="en-US"/>
              </w:rPr>
            </w:pPr>
            <w:r w:rsidRPr="00541DFE">
              <w:rPr>
                <w:lang w:val="en-US"/>
              </w:rPr>
              <w:t>Shows a barred red circle inside of which there is a car with smoke/pollution.</w:t>
            </w:r>
          </w:p>
        </w:tc>
      </w:tr>
      <w:tr w:rsidR="00BD3062" w:rsidRPr="005F4B00" w14:paraId="2115657F" w14:textId="77777777" w:rsidTr="00BD3062">
        <w:trPr>
          <w:trHeight w:val="790"/>
        </w:trPr>
        <w:tc>
          <w:tcPr>
            <w:tcW w:w="1277" w:type="dxa"/>
          </w:tcPr>
          <w:p w14:paraId="3B053195" w14:textId="77777777" w:rsidR="00BD3062" w:rsidRPr="00541DFE" w:rsidRDefault="00BD3062" w:rsidP="00D102E3">
            <w:pPr>
              <w:rPr>
                <w:lang w:val="en-US"/>
              </w:rPr>
            </w:pPr>
          </w:p>
        </w:tc>
        <w:tc>
          <w:tcPr>
            <w:tcW w:w="4394" w:type="dxa"/>
          </w:tcPr>
          <w:p w14:paraId="6B5A7B89" w14:textId="43FF7A57" w:rsidR="00BD3062" w:rsidRPr="00541DFE" w:rsidRDefault="00BD3062" w:rsidP="00D102E3">
            <w:pPr>
              <w:rPr>
                <w:lang w:val="en-US"/>
              </w:rPr>
            </w:pPr>
          </w:p>
        </w:tc>
        <w:tc>
          <w:tcPr>
            <w:tcW w:w="4819" w:type="dxa"/>
          </w:tcPr>
          <w:p w14:paraId="09423417" w14:textId="77777777" w:rsidR="00BD3062" w:rsidRPr="00541DFE" w:rsidRDefault="00BD3062" w:rsidP="00D102E3">
            <w:pPr>
              <w:rPr>
                <w:lang w:val="en-US"/>
              </w:rPr>
            </w:pPr>
          </w:p>
        </w:tc>
        <w:tc>
          <w:tcPr>
            <w:tcW w:w="4819" w:type="dxa"/>
          </w:tcPr>
          <w:p w14:paraId="4BD51538" w14:textId="77777777" w:rsidR="00BD3062" w:rsidRPr="00541DFE" w:rsidRDefault="00BD3062" w:rsidP="00D102E3">
            <w:pPr>
              <w:rPr>
                <w:b/>
                <w:lang w:val="en-US"/>
              </w:rPr>
            </w:pPr>
            <w:r w:rsidRPr="00541DFE">
              <w:rPr>
                <w:lang w:val="en-US"/>
              </w:rPr>
              <w:t xml:space="preserve">Show a car with smoke/pollution next to a factory, </w:t>
            </w:r>
          </w:p>
          <w:p w14:paraId="489BEE65" w14:textId="77777777" w:rsidR="00BD3062" w:rsidRPr="00541DFE" w:rsidRDefault="00BD3062" w:rsidP="00D102E3">
            <w:pPr>
              <w:rPr>
                <w:b/>
                <w:lang w:val="en-US"/>
              </w:rPr>
            </w:pPr>
          </w:p>
        </w:tc>
      </w:tr>
      <w:tr w:rsidR="00BD3062" w:rsidRPr="005F4B00" w14:paraId="69416330" w14:textId="77777777" w:rsidTr="00BD3062">
        <w:trPr>
          <w:trHeight w:val="790"/>
        </w:trPr>
        <w:tc>
          <w:tcPr>
            <w:tcW w:w="1277" w:type="dxa"/>
          </w:tcPr>
          <w:p w14:paraId="6960DF5A" w14:textId="38C3627F" w:rsidR="00BD3062" w:rsidRPr="00541DFE" w:rsidRDefault="00F3460B" w:rsidP="00D102E3">
            <w:pPr>
              <w:rPr>
                <w:lang w:val="en-US"/>
              </w:rPr>
            </w:pPr>
            <w:r>
              <w:rPr>
                <w:lang w:val="en-US"/>
              </w:rPr>
              <w:t>39,5</w:t>
            </w:r>
          </w:p>
        </w:tc>
        <w:tc>
          <w:tcPr>
            <w:tcW w:w="4394" w:type="dxa"/>
          </w:tcPr>
          <w:p w14:paraId="4CE37395" w14:textId="514BF0C7" w:rsidR="00BD3062" w:rsidRPr="00541DFE" w:rsidRDefault="00BD3062" w:rsidP="00D102E3">
            <w:pPr>
              <w:rPr>
                <w:lang w:val="es-CO"/>
              </w:rPr>
            </w:pPr>
            <w:r w:rsidRPr="00541DFE">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w:t>
            </w:r>
          </w:p>
        </w:tc>
        <w:tc>
          <w:tcPr>
            <w:tcW w:w="4819" w:type="dxa"/>
          </w:tcPr>
          <w:p w14:paraId="4CD5E8AE" w14:textId="77777777" w:rsidR="00BD3062" w:rsidRPr="00541DFE" w:rsidRDefault="00BD3062" w:rsidP="00D102E3">
            <w:pPr>
              <w:rPr>
                <w:lang w:val="en-US"/>
              </w:rPr>
            </w:pPr>
            <w:r w:rsidRPr="00541DFE">
              <w:rPr>
                <w:lang w:val="en-US"/>
              </w:rPr>
              <w:t>With a ban on combustion-engine cars, car producers are first required by law to produce cars that emit less CO</w:t>
            </w:r>
            <w:r w:rsidRPr="00541DFE">
              <w:rPr>
                <w:vertAlign w:val="subscript"/>
                <w:lang w:val="en-US"/>
              </w:rPr>
              <w:t>2</w:t>
            </w:r>
            <w:r w:rsidRPr="00541DFE">
              <w:rPr>
                <w:lang w:val="en-US"/>
              </w:rPr>
              <w:t xml:space="preserve"> per kilometre. The emission limit is lowered every year, </w:t>
            </w:r>
          </w:p>
        </w:tc>
        <w:tc>
          <w:tcPr>
            <w:tcW w:w="4819" w:type="dxa"/>
          </w:tcPr>
          <w:p w14:paraId="454C34FA" w14:textId="77777777" w:rsidR="00BD3062" w:rsidRPr="00541DFE" w:rsidRDefault="00BD3062" w:rsidP="00D102E3">
            <w:pPr>
              <w:rPr>
                <w:lang w:val="en-US"/>
              </w:rPr>
            </w:pPr>
            <w:r w:rsidRPr="00541DFE">
              <w:rPr>
                <w:lang w:val="en-US"/>
              </w:rPr>
              <w:t>then a bill of law with “max 95 gCO</w:t>
            </w:r>
            <w:r w:rsidRPr="00541DFE">
              <w:rPr>
                <w:vertAlign w:val="subscript"/>
                <w:lang w:val="en-US"/>
              </w:rPr>
              <w:t>2</w:t>
            </w:r>
            <w:r w:rsidRPr="00541DFE">
              <w:rPr>
                <w:lang w:val="en-US"/>
              </w:rPr>
              <w:t>/km [\newline] 2021” written, then the smoke diminishes, then the text becomes “max 60 gCO</w:t>
            </w:r>
            <w:r w:rsidRPr="00541DFE">
              <w:rPr>
                <w:vertAlign w:val="subscript"/>
                <w:lang w:val="en-US"/>
              </w:rPr>
              <w:t>2</w:t>
            </w:r>
            <w:r w:rsidRPr="00541DFE">
              <w:rPr>
                <w:lang w:val="en-US"/>
              </w:rPr>
              <w:t xml:space="preserve">/km [\newline] 2025” and the smoke diminishes further, </w:t>
            </w:r>
          </w:p>
          <w:p w14:paraId="17992587" w14:textId="77777777" w:rsidR="00BD3062" w:rsidRPr="00541DFE" w:rsidRDefault="00BD3062" w:rsidP="00D102E3">
            <w:pPr>
              <w:rPr>
                <w:lang w:val="en-US"/>
              </w:rPr>
            </w:pPr>
          </w:p>
        </w:tc>
      </w:tr>
      <w:tr w:rsidR="00BD3062" w:rsidRPr="005F4B00" w14:paraId="5DFFDD8C" w14:textId="77777777" w:rsidTr="00BD3062">
        <w:tc>
          <w:tcPr>
            <w:tcW w:w="1277" w:type="dxa"/>
          </w:tcPr>
          <w:p w14:paraId="029846DF" w14:textId="1F00623B" w:rsidR="00BD3062" w:rsidRPr="00541DFE" w:rsidRDefault="00F3460B" w:rsidP="00D102E3">
            <w:pPr>
              <w:rPr>
                <w:lang w:val="en-US"/>
              </w:rPr>
            </w:pPr>
            <w:r>
              <w:rPr>
                <w:lang w:val="en-US"/>
              </w:rPr>
              <w:t>53</w:t>
            </w:r>
          </w:p>
        </w:tc>
        <w:tc>
          <w:tcPr>
            <w:tcW w:w="4394" w:type="dxa"/>
          </w:tcPr>
          <w:p w14:paraId="0C871CA8" w14:textId="73910F6E" w:rsidR="00BD3062" w:rsidRPr="00541DFE" w:rsidRDefault="00BD3062" w:rsidP="00D102E3">
            <w:pPr>
              <w:rPr>
                <w:lang w:val="es-CO"/>
              </w:rPr>
            </w:pPr>
            <w:r w:rsidRPr="00541DFE">
              <w:rPr>
                <w:lang w:val="es-CO"/>
              </w:rPr>
              <w:t xml:space="preserve">de modo </w:t>
            </w:r>
            <w:r w:rsidR="00485960" w:rsidRPr="00541DFE">
              <w:rPr>
                <w:lang w:val="es-CO"/>
              </w:rPr>
              <w:t>que,</w:t>
            </w:r>
            <w:r w:rsidRPr="00541DFE">
              <w:rPr>
                <w:lang w:val="es-CO"/>
              </w:rPr>
              <w:t xml:space="preserv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tc>
        <w:tc>
          <w:tcPr>
            <w:tcW w:w="4819" w:type="dxa"/>
          </w:tcPr>
          <w:p w14:paraId="366301F1" w14:textId="77777777" w:rsidR="00BD3062" w:rsidRPr="00541DFE" w:rsidRDefault="00BD3062" w:rsidP="00D102E3">
            <w:pPr>
              <w:rPr>
                <w:lang w:val="en-US"/>
              </w:rPr>
            </w:pPr>
            <w:r w:rsidRPr="00541DFE">
              <w:rPr>
                <w:lang w:val="en-US"/>
              </w:rPr>
              <w:t>so that only electric or hydrogen vehicles can be sold after 2030. Note that electric vehicles currently cannot travel as far and can be more expensive than cars that run on petrol.</w:t>
            </w:r>
          </w:p>
        </w:tc>
        <w:tc>
          <w:tcPr>
            <w:tcW w:w="4819" w:type="dxa"/>
          </w:tcPr>
          <w:p w14:paraId="0F4E5B23" w14:textId="77777777" w:rsidR="00BD3062" w:rsidRPr="00541DFE" w:rsidRDefault="00BD3062" w:rsidP="00D102E3">
            <w:pPr>
              <w:rPr>
                <w:lang w:val="en-US"/>
              </w:rPr>
            </w:pPr>
            <w:r w:rsidRPr="00541DFE">
              <w:rPr>
                <w:lang w:val="en-US"/>
              </w:rPr>
              <w:t>then “only electric [\newline] 2030”, the smoke disappears and an electric plug appears on the car</w:t>
            </w:r>
          </w:p>
          <w:p w14:paraId="4C0B065C" w14:textId="77777777" w:rsidR="00BD3062" w:rsidRPr="00541DFE" w:rsidRDefault="00BD3062" w:rsidP="00D102E3">
            <w:pPr>
              <w:rPr>
                <w:lang w:val="en-US"/>
              </w:rPr>
            </w:pPr>
            <w:r w:rsidRPr="00541DFE">
              <w:rPr>
                <w:lang w:val="en-US"/>
              </w:rPr>
              <w:t>Show the electric car and the normal car moving from left to right, except the electric car that stops in the middle.</w:t>
            </w:r>
          </w:p>
        </w:tc>
      </w:tr>
      <w:tr w:rsidR="00BD3062" w:rsidRPr="005F4B00" w14:paraId="1C4A13EA" w14:textId="77777777" w:rsidTr="00BD3062">
        <w:tc>
          <w:tcPr>
            <w:tcW w:w="1277" w:type="dxa"/>
          </w:tcPr>
          <w:p w14:paraId="033DE154" w14:textId="314F8216" w:rsidR="00BD3062" w:rsidRPr="00541DFE" w:rsidRDefault="00F3460B" w:rsidP="00D102E3">
            <w:pPr>
              <w:rPr>
                <w:lang w:val="en-US"/>
              </w:rPr>
            </w:pPr>
            <w:r>
              <w:rPr>
                <w:lang w:val="en-US"/>
              </w:rPr>
              <w:t>1.09</w:t>
            </w:r>
          </w:p>
        </w:tc>
        <w:tc>
          <w:tcPr>
            <w:tcW w:w="4394" w:type="dxa"/>
          </w:tcPr>
          <w:p w14:paraId="3BE333CE" w14:textId="26E390FC" w:rsidR="00BD3062" w:rsidRPr="00541DFE" w:rsidRDefault="00BD3062" w:rsidP="00D102E3">
            <w:pPr>
              <w:rPr>
                <w:lang w:val="es-CO"/>
              </w:rPr>
            </w:pPr>
            <w:r w:rsidRPr="00541DFE">
              <w:rPr>
                <w:lang w:val="es-CO"/>
              </w:rPr>
              <w:t>Junto con un plan que asegure la producción de electricidad a partir de fuentes limpias, la prohibición de vehículos con motor de combustión lograría la transición necesaria en la industria del automóvil.</w:t>
            </w:r>
          </w:p>
        </w:tc>
        <w:tc>
          <w:tcPr>
            <w:tcW w:w="4819" w:type="dxa"/>
          </w:tcPr>
          <w:p w14:paraId="1647278D" w14:textId="77777777" w:rsidR="00BD3062" w:rsidRPr="00541DFE" w:rsidRDefault="00BD3062" w:rsidP="00D102E3">
            <w:pPr>
              <w:rPr>
                <w:lang w:val="en-US"/>
              </w:rPr>
            </w:pPr>
            <w:r w:rsidRPr="00541DFE">
              <w:rPr>
                <w:lang w:val="en-US"/>
              </w:rPr>
              <w:t>Together with a plan to produce electricity from clean sources, a ban on combustion-engine cars would accomplish the transition needed in the car industry.</w:t>
            </w:r>
          </w:p>
        </w:tc>
        <w:tc>
          <w:tcPr>
            <w:tcW w:w="4819" w:type="dxa"/>
          </w:tcPr>
          <w:p w14:paraId="42C50B2A" w14:textId="77777777" w:rsidR="00BD3062" w:rsidRPr="00541DFE" w:rsidRDefault="00BD3062" w:rsidP="00D102E3">
            <w:pPr>
              <w:rPr>
                <w:lang w:val="en-US"/>
              </w:rPr>
            </w:pPr>
            <w:r w:rsidRPr="00541DFE">
              <w:rPr>
                <w:lang w:val="en-US"/>
              </w:rPr>
              <w:t>The electric car, a sign “+” and wind panels, a sign “=” and a thumb up</w:t>
            </w:r>
          </w:p>
        </w:tc>
      </w:tr>
      <w:tr w:rsidR="00BD3062" w:rsidRPr="005F4B00" w14:paraId="5D4C1E67" w14:textId="77777777" w:rsidTr="00BD3062">
        <w:tc>
          <w:tcPr>
            <w:tcW w:w="1277" w:type="dxa"/>
          </w:tcPr>
          <w:p w14:paraId="4EBCE682" w14:textId="6107D2C1" w:rsidR="00BD3062" w:rsidRPr="00541DFE" w:rsidRDefault="00F3460B" w:rsidP="00D102E3">
            <w:pPr>
              <w:rPr>
                <w:lang w:val="en-US"/>
              </w:rPr>
            </w:pPr>
            <w:r>
              <w:rPr>
                <w:lang w:val="en-US"/>
              </w:rPr>
              <w:t>1</w:t>
            </w:r>
            <w:r w:rsidR="00BF3B3C">
              <w:rPr>
                <w:lang w:val="en-US"/>
              </w:rPr>
              <w:t>.19,5</w:t>
            </w:r>
          </w:p>
        </w:tc>
        <w:tc>
          <w:tcPr>
            <w:tcW w:w="4394" w:type="dxa"/>
          </w:tcPr>
          <w:p w14:paraId="60EAC0B0" w14:textId="77FA0C75" w:rsidR="00BD3062" w:rsidRPr="00541DFE" w:rsidRDefault="00BD3062" w:rsidP="00D102E3">
            <w:pPr>
              <w:rPr>
                <w:lang w:val="es-CO"/>
              </w:rPr>
            </w:pPr>
            <w:r w:rsidRPr="00541DFE">
              <w:rPr>
                <w:lang w:val="es-CO"/>
              </w:rPr>
              <w:t xml:space="preserve">Ahora, veamos una política que combina un impuesto sobre las emisiones de carbono para reducir las emisiones y transferencias monetarias para proteger el </w:t>
            </w:r>
            <w:commentRangeStart w:id="0"/>
            <w:r w:rsidRPr="00541DFE">
              <w:rPr>
                <w:lang w:val="es-CO"/>
              </w:rPr>
              <w:t xml:space="preserve">poder de compra </w:t>
            </w:r>
            <w:commentRangeEnd w:id="0"/>
            <w:r w:rsidRPr="00541DFE">
              <w:rPr>
                <w:rStyle w:val="Refdecomentario"/>
              </w:rPr>
              <w:commentReference w:id="0"/>
            </w:r>
            <w:r w:rsidRPr="00541DFE">
              <w:rPr>
                <w:lang w:val="es-CO"/>
              </w:rPr>
              <w:t>de los ciudadanos.</w:t>
            </w:r>
          </w:p>
        </w:tc>
        <w:tc>
          <w:tcPr>
            <w:tcW w:w="4819" w:type="dxa"/>
          </w:tcPr>
          <w:p w14:paraId="28EF011F" w14:textId="77777777" w:rsidR="00BD3062" w:rsidRPr="00541DFE" w:rsidRDefault="00BD3062" w:rsidP="00D102E3">
            <w:pPr>
              <w:rPr>
                <w:lang w:val="en-US"/>
              </w:rPr>
            </w:pPr>
            <w:r w:rsidRPr="00541DFE">
              <w:rPr>
                <w:lang w:val="en-US"/>
              </w:rPr>
              <w:t>Now, let’s turn to a national policy that combines a tax on carbon emissions to reduce emissions and cash transfers to protect people’s purchasing power.</w:t>
            </w:r>
          </w:p>
        </w:tc>
        <w:tc>
          <w:tcPr>
            <w:tcW w:w="4819" w:type="dxa"/>
          </w:tcPr>
          <w:p w14:paraId="740ACC4A" w14:textId="77777777" w:rsidR="00BD3062" w:rsidRPr="00541DFE" w:rsidRDefault="00BD3062" w:rsidP="00D102E3">
            <w:pPr>
              <w:rPr>
                <w:lang w:val="en-US"/>
              </w:rPr>
            </w:pPr>
            <w:r w:rsidRPr="00541DFE">
              <w:rPr>
                <w:lang w:val="en-US"/>
              </w:rPr>
              <w:t>Shows the person with a gallon of oil in one hand and cash in the other where size of gallon diminishes and cash grows.</w:t>
            </w:r>
          </w:p>
        </w:tc>
      </w:tr>
      <w:tr w:rsidR="00BD3062" w:rsidRPr="005F4B00" w14:paraId="4FBBFC18" w14:textId="77777777" w:rsidTr="00BD3062">
        <w:tc>
          <w:tcPr>
            <w:tcW w:w="1277" w:type="dxa"/>
          </w:tcPr>
          <w:p w14:paraId="231525A9" w14:textId="0E0D68F0" w:rsidR="00BD3062" w:rsidRPr="00541DFE" w:rsidRDefault="00BF3B3C" w:rsidP="00B848E3">
            <w:pPr>
              <w:rPr>
                <w:lang w:val="en-US"/>
              </w:rPr>
            </w:pPr>
            <w:r>
              <w:rPr>
                <w:lang w:val="en-US"/>
              </w:rPr>
              <w:t>1.30</w:t>
            </w:r>
          </w:p>
        </w:tc>
        <w:tc>
          <w:tcPr>
            <w:tcW w:w="4394" w:type="dxa"/>
          </w:tcPr>
          <w:p w14:paraId="1291E30D" w14:textId="3FE3D953" w:rsidR="00BD3062" w:rsidRPr="00541DFE" w:rsidRDefault="00BD3062" w:rsidP="00B848E3">
            <w:pPr>
              <w:rPr>
                <w:lang w:val="es-CO"/>
              </w:rPr>
            </w:pPr>
            <w:r w:rsidRPr="00541DFE">
              <w:rPr>
                <w:lang w:val="es-CO"/>
              </w:rPr>
              <w:t xml:space="preserve">Con un impuesto sobre el carbono, todos los productos que emiten gases de efecto invernadero estarían sujetos a impuestos. </w:t>
            </w:r>
          </w:p>
          <w:p w14:paraId="4C37486F" w14:textId="77777777" w:rsidR="00BD3062" w:rsidRPr="00541DFE" w:rsidRDefault="00BD3062" w:rsidP="00D102E3">
            <w:pPr>
              <w:rPr>
                <w:lang w:val="es-CO"/>
              </w:rPr>
            </w:pPr>
          </w:p>
        </w:tc>
        <w:tc>
          <w:tcPr>
            <w:tcW w:w="4819" w:type="dxa"/>
          </w:tcPr>
          <w:p w14:paraId="7FE29D31" w14:textId="77777777" w:rsidR="00BD3062" w:rsidRPr="00541DFE" w:rsidRDefault="00BD3062" w:rsidP="00D102E3">
            <w:pPr>
              <w:rPr>
                <w:lang w:val="en-US"/>
              </w:rPr>
            </w:pPr>
            <w:r w:rsidRPr="00541DFE">
              <w:rPr>
                <w:lang w:val="en-US"/>
              </w:rPr>
              <w:t xml:space="preserve">With a carbon tax, all products that emit greenhouse gases would be taxed. </w:t>
            </w:r>
          </w:p>
        </w:tc>
        <w:tc>
          <w:tcPr>
            <w:tcW w:w="4819" w:type="dxa"/>
          </w:tcPr>
          <w:p w14:paraId="33B55CF5" w14:textId="77777777" w:rsidR="00BD3062" w:rsidRPr="00541DFE" w:rsidRDefault="00BD3062" w:rsidP="00D102E3">
            <w:pPr>
              <w:rPr>
                <w:lang w:val="en-US"/>
              </w:rPr>
            </w:pPr>
            <w:r w:rsidRPr="00541DFE">
              <w:rPr>
                <w:lang w:val="en-US"/>
              </w:rPr>
              <w:t xml:space="preserve">A person fills up her gas tank. The price of gasoline is displayed, and it goes up. </w:t>
            </w:r>
          </w:p>
        </w:tc>
      </w:tr>
      <w:tr w:rsidR="00BD3062" w:rsidRPr="005F4B00" w14:paraId="60431938" w14:textId="77777777" w:rsidTr="00BD3062">
        <w:tc>
          <w:tcPr>
            <w:tcW w:w="1277" w:type="dxa"/>
          </w:tcPr>
          <w:p w14:paraId="65483892" w14:textId="45C6691D" w:rsidR="00BD3062" w:rsidRPr="00541DFE" w:rsidRDefault="00BF3B3C" w:rsidP="00D102E3">
            <w:pPr>
              <w:rPr>
                <w:lang w:val="en-US"/>
              </w:rPr>
            </w:pPr>
            <w:r>
              <w:rPr>
                <w:lang w:val="en-US"/>
              </w:rPr>
              <w:t>1.37,5</w:t>
            </w:r>
          </w:p>
        </w:tc>
        <w:tc>
          <w:tcPr>
            <w:tcW w:w="4394" w:type="dxa"/>
          </w:tcPr>
          <w:p w14:paraId="79C2FD6E" w14:textId="0A0C5B74" w:rsidR="00BD3062" w:rsidRPr="00541DFE" w:rsidRDefault="00BD3062" w:rsidP="00541DFE">
            <w:pPr>
              <w:rPr>
                <w:lang w:val="es-CO"/>
              </w:rPr>
            </w:pPr>
            <w:r w:rsidRPr="00541DFE">
              <w:rPr>
                <w:lang w:val="es-CO"/>
              </w:rPr>
              <w:t xml:space="preserve">Por ejemplo, el precio de la gasolina aumentaría </w:t>
            </w:r>
            <w:r w:rsidR="00541DFE">
              <w:rPr>
                <w:lang w:val="es-CO"/>
              </w:rPr>
              <w:t>2.2$</w:t>
            </w:r>
            <w:r w:rsidRPr="00541DFE">
              <w:rPr>
                <w:lang w:val="es-CO"/>
              </w:rPr>
              <w:t xml:space="preserve"> por litro.  </w:t>
            </w:r>
          </w:p>
        </w:tc>
        <w:tc>
          <w:tcPr>
            <w:tcW w:w="4819" w:type="dxa"/>
          </w:tcPr>
          <w:p w14:paraId="48816790" w14:textId="1A7174AD" w:rsidR="00BD3062" w:rsidRPr="00541DFE" w:rsidRDefault="00BD3062" w:rsidP="00D102E3">
            <w:pPr>
              <w:rPr>
                <w:lang w:val="en-US"/>
              </w:rPr>
            </w:pPr>
            <w:r w:rsidRPr="00541DFE">
              <w:rPr>
                <w:lang w:val="en-US"/>
              </w:rPr>
              <w:t xml:space="preserve">For example, the price of gasoline would increase by </w:t>
            </w:r>
            <w:r w:rsidR="00541DFE" w:rsidRPr="00541DFE">
              <w:rPr>
                <w:lang w:val="en-US"/>
              </w:rPr>
              <w:t xml:space="preserve">2.2$ </w:t>
            </w:r>
            <w:r w:rsidRPr="00541DFE">
              <w:rPr>
                <w:lang w:val="en-US"/>
              </w:rPr>
              <w:t>per liter</w:t>
            </w:r>
            <w:r w:rsidRPr="00541DFE">
              <w:rPr>
                <w:b/>
                <w:lang w:val="en-US"/>
              </w:rPr>
              <w:t>.</w:t>
            </w:r>
            <w:r w:rsidRPr="00541DFE">
              <w:rPr>
                <w:lang w:val="en-US"/>
              </w:rPr>
              <w:t xml:space="preserve">  </w:t>
            </w:r>
          </w:p>
        </w:tc>
        <w:tc>
          <w:tcPr>
            <w:tcW w:w="4819" w:type="dxa"/>
          </w:tcPr>
          <w:p w14:paraId="276EC9DE" w14:textId="77777777" w:rsidR="00BD3062" w:rsidRPr="00541DFE" w:rsidRDefault="00BD3062" w:rsidP="00D102E3">
            <w:pPr>
              <w:rPr>
                <w:lang w:val="en-US"/>
              </w:rPr>
            </w:pPr>
            <w:r w:rsidRPr="00541DFE">
              <w:rPr>
                <w:lang w:val="en-US"/>
              </w:rPr>
              <w:t>The sign is “</w:t>
            </w:r>
            <w:r w:rsidRPr="00541DFE">
              <w:rPr>
                <w:b/>
                <w:lang w:val="en-US"/>
              </w:rPr>
              <w:t>XXX</w:t>
            </w:r>
            <w:r w:rsidRPr="00541DFE">
              <w:rPr>
                <w:lang w:val="en-US"/>
              </w:rPr>
              <w:t>” and the price increase “</w:t>
            </w:r>
            <w:r w:rsidRPr="00541DFE">
              <w:rPr>
                <w:b/>
                <w:lang w:val="en-US"/>
              </w:rPr>
              <w:t>+</w:t>
            </w:r>
            <w:r w:rsidRPr="00541DFE">
              <w:rPr>
                <w:lang w:val="en-US"/>
              </w:rPr>
              <w:t xml:space="preserve"> </w:t>
            </w:r>
            <w:r w:rsidRPr="00541DFE">
              <w:rPr>
                <w:b/>
                <w:lang w:val="en-US"/>
              </w:rPr>
              <w:t>XXX</w:t>
            </w:r>
            <w:r w:rsidRPr="00541DFE">
              <w:rPr>
                <w:lang w:val="en-US"/>
              </w:rPr>
              <w:t>”</w:t>
            </w:r>
          </w:p>
        </w:tc>
      </w:tr>
      <w:tr w:rsidR="00BD3062" w:rsidRPr="005F4B00" w14:paraId="14785133" w14:textId="77777777" w:rsidTr="00BD3062">
        <w:tc>
          <w:tcPr>
            <w:tcW w:w="1277" w:type="dxa"/>
          </w:tcPr>
          <w:p w14:paraId="40BB6DA6" w14:textId="0FBD30C7" w:rsidR="00BD3062" w:rsidRPr="00541DFE" w:rsidRDefault="00BF3B3C" w:rsidP="00D102E3">
            <w:pPr>
              <w:rPr>
                <w:lang w:val="en-US"/>
              </w:rPr>
            </w:pPr>
            <w:r>
              <w:rPr>
                <w:lang w:val="en-US"/>
              </w:rPr>
              <w:lastRenderedPageBreak/>
              <w:t>1.42,5</w:t>
            </w:r>
          </w:p>
        </w:tc>
        <w:tc>
          <w:tcPr>
            <w:tcW w:w="4394" w:type="dxa"/>
          </w:tcPr>
          <w:p w14:paraId="092B75CE" w14:textId="1EAF28C2" w:rsidR="00BD3062" w:rsidRPr="00541DFE" w:rsidRDefault="00BD3062" w:rsidP="00D102E3">
            <w:pPr>
              <w:rPr>
                <w:lang w:val="es-ES"/>
              </w:rPr>
            </w:pPr>
            <w:r w:rsidRPr="00541DFE">
              <w:rPr>
                <w:lang w:val="es-CO"/>
              </w:rPr>
              <w:t xml:space="preserve">Con un impuesto sobre el carbono, las empresas y las personas pagan por los gases de efecto invernadero que emiten. </w:t>
            </w:r>
          </w:p>
        </w:tc>
        <w:tc>
          <w:tcPr>
            <w:tcW w:w="4819" w:type="dxa"/>
          </w:tcPr>
          <w:p w14:paraId="635307FF" w14:textId="77777777" w:rsidR="00BD3062" w:rsidRPr="00541DFE" w:rsidRDefault="00BD3062" w:rsidP="00D102E3">
            <w:pPr>
              <w:rPr>
                <w:lang w:val="en-US"/>
              </w:rPr>
            </w:pPr>
            <w:r w:rsidRPr="00541DFE">
              <w:rPr>
                <w:lang w:val="en-US"/>
              </w:rPr>
              <w:t xml:space="preserve">With a carbon tax, companies and people pay for the greenhouse gases they emit. </w:t>
            </w:r>
          </w:p>
        </w:tc>
        <w:tc>
          <w:tcPr>
            <w:tcW w:w="4819" w:type="dxa"/>
          </w:tcPr>
          <w:p w14:paraId="0366A944" w14:textId="77777777" w:rsidR="00BD3062" w:rsidRPr="00541DFE" w:rsidRDefault="00BD3062" w:rsidP="00D102E3">
            <w:pPr>
              <w:rPr>
                <w:lang w:val="en-US"/>
              </w:rPr>
            </w:pPr>
            <w:r w:rsidRPr="00541DFE">
              <w:rPr>
                <w:lang w:val="en-US"/>
              </w:rPr>
              <w:t xml:space="preserve">The person walk away from her car </w:t>
            </w:r>
          </w:p>
        </w:tc>
      </w:tr>
      <w:tr w:rsidR="00BD3062" w:rsidRPr="00541DFE" w14:paraId="0DF393BD" w14:textId="77777777" w:rsidTr="00BD3062">
        <w:tc>
          <w:tcPr>
            <w:tcW w:w="1277" w:type="dxa"/>
          </w:tcPr>
          <w:p w14:paraId="14D6DD35" w14:textId="4DCDC00F" w:rsidR="00BD3062" w:rsidRPr="00541DFE" w:rsidRDefault="00BF3B3C" w:rsidP="00D102E3">
            <w:pPr>
              <w:rPr>
                <w:lang w:val="en-US"/>
              </w:rPr>
            </w:pPr>
            <w:r>
              <w:rPr>
                <w:lang w:val="en-US"/>
              </w:rPr>
              <w:t>1.48,5</w:t>
            </w:r>
          </w:p>
        </w:tc>
        <w:tc>
          <w:tcPr>
            <w:tcW w:w="4394" w:type="dxa"/>
          </w:tcPr>
          <w:p w14:paraId="66CFCD8B" w14:textId="716A449B" w:rsidR="00BD3062" w:rsidRPr="00541DFE" w:rsidRDefault="00BD3062" w:rsidP="00D102E3">
            <w:pPr>
              <w:rPr>
                <w:lang w:val="es-CO"/>
              </w:rPr>
            </w:pPr>
            <w:r w:rsidRPr="00541DFE">
              <w:rPr>
                <w:lang w:val="es-ES"/>
              </w:rPr>
              <w:t>Esto les lleva a reducir sus emisiones.</w:t>
            </w:r>
          </w:p>
        </w:tc>
        <w:tc>
          <w:tcPr>
            <w:tcW w:w="4819" w:type="dxa"/>
          </w:tcPr>
          <w:p w14:paraId="4D0D3A4B" w14:textId="77777777" w:rsidR="00BD3062" w:rsidRPr="00541DFE" w:rsidRDefault="00BD3062" w:rsidP="00D102E3">
            <w:pPr>
              <w:rPr>
                <w:lang w:val="en-US"/>
              </w:rPr>
            </w:pPr>
            <w:r w:rsidRPr="00541DFE">
              <w:rPr>
                <w:lang w:val="en-US"/>
              </w:rPr>
              <w:t>This pushes them to reduce their emissions.</w:t>
            </w:r>
          </w:p>
        </w:tc>
        <w:tc>
          <w:tcPr>
            <w:tcW w:w="4819" w:type="dxa"/>
          </w:tcPr>
          <w:p w14:paraId="0F821F33" w14:textId="77777777" w:rsidR="00BD3062" w:rsidRPr="00541DFE" w:rsidRDefault="00BD3062" w:rsidP="00D102E3">
            <w:pPr>
              <w:rPr>
                <w:lang w:val="en-US"/>
              </w:rPr>
            </w:pPr>
            <w:r w:rsidRPr="00541DFE">
              <w:rPr>
                <w:lang w:val="en-US"/>
              </w:rPr>
              <w:t>and takes a bicycle.</w:t>
            </w:r>
          </w:p>
        </w:tc>
      </w:tr>
      <w:tr w:rsidR="00BD3062" w:rsidRPr="005F4B00" w14:paraId="7D41A6B8" w14:textId="77777777" w:rsidTr="00BD3062">
        <w:tc>
          <w:tcPr>
            <w:tcW w:w="1277" w:type="dxa"/>
          </w:tcPr>
          <w:p w14:paraId="61DFFBFC" w14:textId="52D81A49" w:rsidR="00BD3062" w:rsidRPr="00541DFE" w:rsidRDefault="00BF3B3C" w:rsidP="00AB3C11">
            <w:pPr>
              <w:rPr>
                <w:lang w:val="es-CO"/>
              </w:rPr>
            </w:pPr>
            <w:r>
              <w:rPr>
                <w:lang w:val="es-CO"/>
              </w:rPr>
              <w:t>1.51</w:t>
            </w:r>
          </w:p>
        </w:tc>
        <w:tc>
          <w:tcPr>
            <w:tcW w:w="4394" w:type="dxa"/>
          </w:tcPr>
          <w:p w14:paraId="6D29A28A" w14:textId="11F0E724" w:rsidR="00BD3062" w:rsidRPr="00541DFE" w:rsidRDefault="00BD3062" w:rsidP="00AB3C11">
            <w:pPr>
              <w:rPr>
                <w:lang w:val="es-ES"/>
              </w:rPr>
            </w:pPr>
            <w:r w:rsidRPr="00541DFE">
              <w:rPr>
                <w:lang w:val="es-CO"/>
              </w:rPr>
              <w:t xml:space="preserve">Para compensar a los ciudadanos por la subida de precios, la recaudación obtenida con el impuesto sobre el carbono se redistribuiría a todos los hogares, independientemente de sus ingresos. </w:t>
            </w:r>
          </w:p>
          <w:p w14:paraId="54777394" w14:textId="77777777" w:rsidR="00BD3062" w:rsidRPr="00541DFE" w:rsidRDefault="00BD3062" w:rsidP="00D102E3">
            <w:pPr>
              <w:rPr>
                <w:lang w:val="es-CO"/>
              </w:rPr>
            </w:pPr>
          </w:p>
        </w:tc>
        <w:tc>
          <w:tcPr>
            <w:tcW w:w="4819" w:type="dxa"/>
          </w:tcPr>
          <w:p w14:paraId="0599DE45" w14:textId="77777777" w:rsidR="00BD3062" w:rsidRPr="00541DFE" w:rsidRDefault="00BD3062" w:rsidP="00D102E3">
            <w:pPr>
              <w:rPr>
                <w:lang w:val="en-US"/>
              </w:rPr>
            </w:pPr>
            <w:r w:rsidRPr="00541DFE">
              <w:rPr>
                <w:lang w:val="en-US"/>
              </w:rPr>
              <w:t xml:space="preserve">To compensate people for the price increases, the revenues of the carbon tax would be redistributed to all households, regardless of their income. </w:t>
            </w:r>
          </w:p>
        </w:tc>
        <w:tc>
          <w:tcPr>
            <w:tcW w:w="4819" w:type="dxa"/>
          </w:tcPr>
          <w:p w14:paraId="7AF0A6F3" w14:textId="77777777" w:rsidR="00BD3062" w:rsidRPr="00541DFE" w:rsidRDefault="00BD3062" w:rsidP="00D102E3">
            <w:pPr>
              <w:rPr>
                <w:lang w:val="en-US"/>
              </w:rPr>
            </w:pPr>
            <w:r w:rsidRPr="00541DFE">
              <w:rPr>
                <w:lang w:val="en-US"/>
              </w:rPr>
              <w:t xml:space="preserve">Next to the balance is a normal person (e.g. woman in a dress).Shows a balance with on one side two barrels of oil and on the other side a pile of cash. </w:t>
            </w:r>
            <w:r w:rsidRPr="00541DFE">
              <w:rPr>
                <w:b/>
                <w:lang w:val="en-US"/>
              </w:rPr>
              <w:t>“+XXX</w:t>
            </w:r>
            <w:r w:rsidRPr="00541DFE">
              <w:rPr>
                <w:lang w:val="en-US"/>
              </w:rPr>
              <w:t xml:space="preserve">” appears within </w:t>
            </w:r>
            <w:r w:rsidRPr="00541DFE">
              <w:rPr>
                <w:b/>
                <w:lang w:val="en-US"/>
              </w:rPr>
              <w:t>each barrel</w:t>
            </w:r>
            <w:r w:rsidRPr="00541DFE">
              <w:rPr>
                <w:lang w:val="en-US"/>
              </w:rPr>
              <w:t xml:space="preserve"> so the balance tilts on the barrel side, </w:t>
            </w:r>
          </w:p>
        </w:tc>
      </w:tr>
      <w:tr w:rsidR="00BD3062" w:rsidRPr="005F4B00" w14:paraId="7B0D0FF5" w14:textId="77777777" w:rsidTr="00BD3062">
        <w:tc>
          <w:tcPr>
            <w:tcW w:w="1277" w:type="dxa"/>
          </w:tcPr>
          <w:p w14:paraId="7C816668" w14:textId="1EC956ED" w:rsidR="00BD3062" w:rsidRPr="00541DFE" w:rsidRDefault="00BF3B3C" w:rsidP="00D102E3">
            <w:pPr>
              <w:rPr>
                <w:lang w:val="en-US"/>
              </w:rPr>
            </w:pPr>
            <w:r>
              <w:rPr>
                <w:lang w:val="en-US"/>
              </w:rPr>
              <w:t>2.01,5</w:t>
            </w:r>
          </w:p>
        </w:tc>
        <w:tc>
          <w:tcPr>
            <w:tcW w:w="4394" w:type="dxa"/>
          </w:tcPr>
          <w:p w14:paraId="5AA5D727" w14:textId="2C3CDDD0" w:rsidR="00BD3062" w:rsidRPr="00541DFE" w:rsidRDefault="00BD3062" w:rsidP="00541DFE">
            <w:pPr>
              <w:rPr>
                <w:lang w:val="es-CO"/>
              </w:rPr>
            </w:pPr>
            <w:r w:rsidRPr="00541DFE">
              <w:rPr>
                <w:lang w:val="es-ES"/>
              </w:rPr>
              <w:t xml:space="preserve">De esta manera, cada adulto recibiría </w:t>
            </w:r>
            <w:r w:rsidR="00541DFE">
              <w:rPr>
                <w:lang w:val="es-ES"/>
              </w:rPr>
              <w:t>3,100$</w:t>
            </w:r>
            <w:r w:rsidRPr="00541DFE">
              <w:rPr>
                <w:lang w:val="es-ES"/>
              </w:rPr>
              <w:t xml:space="preserve"> al año</w:t>
            </w:r>
          </w:p>
        </w:tc>
        <w:tc>
          <w:tcPr>
            <w:tcW w:w="4819" w:type="dxa"/>
          </w:tcPr>
          <w:p w14:paraId="273BEC2E" w14:textId="3D1A565F" w:rsidR="00BD3062" w:rsidRPr="00541DFE" w:rsidRDefault="00BD3062" w:rsidP="00541DFE">
            <w:pPr>
              <w:rPr>
                <w:lang w:val="en-US"/>
              </w:rPr>
            </w:pPr>
            <w:r w:rsidRPr="00541DFE">
              <w:rPr>
                <w:lang w:val="en-US"/>
              </w:rPr>
              <w:t xml:space="preserve">Each adult would thus receive </w:t>
            </w:r>
            <w:r w:rsidR="00541DFE" w:rsidRPr="00541DFE">
              <w:rPr>
                <w:lang w:val="en-US"/>
              </w:rPr>
              <w:t xml:space="preserve">3,100$ </w:t>
            </w:r>
            <w:r w:rsidRPr="00541DFE">
              <w:rPr>
                <w:lang w:val="en-US"/>
              </w:rPr>
              <w:t>per year.</w:t>
            </w:r>
          </w:p>
        </w:tc>
        <w:tc>
          <w:tcPr>
            <w:tcW w:w="4819" w:type="dxa"/>
          </w:tcPr>
          <w:p w14:paraId="40E06199" w14:textId="77777777" w:rsidR="00BD3062" w:rsidRPr="00541DFE" w:rsidRDefault="00BD3062" w:rsidP="00D102E3">
            <w:pPr>
              <w:rPr>
                <w:lang w:val="en-US"/>
              </w:rPr>
            </w:pPr>
            <w:r w:rsidRPr="00541DFE">
              <w:rPr>
                <w:lang w:val="en-US"/>
              </w:rPr>
              <w:t>then new cash comes on the pile with “</w:t>
            </w:r>
            <w:r w:rsidRPr="00541DFE">
              <w:rPr>
                <w:b/>
                <w:lang w:val="en-US"/>
              </w:rPr>
              <w:t>+ XXX</w:t>
            </w:r>
            <w:r w:rsidRPr="00541DFE">
              <w:rPr>
                <w:lang w:val="en-US"/>
              </w:rPr>
              <w:t xml:space="preserve">” above and the balance tilts very slightly towards </w:t>
            </w:r>
            <w:r w:rsidRPr="00541DFE">
              <w:rPr>
                <w:b/>
                <w:lang w:val="en-US"/>
              </w:rPr>
              <w:t>cash</w:t>
            </w:r>
            <w:r w:rsidRPr="00541DFE">
              <w:rPr>
                <w:lang w:val="en-US"/>
              </w:rPr>
              <w:t>.</w:t>
            </w:r>
          </w:p>
        </w:tc>
      </w:tr>
      <w:tr w:rsidR="00BD3062" w:rsidRPr="005F4B00" w14:paraId="32FDEDB2" w14:textId="77777777" w:rsidTr="00BD3062">
        <w:tc>
          <w:tcPr>
            <w:tcW w:w="1277" w:type="dxa"/>
          </w:tcPr>
          <w:p w14:paraId="14F05F70" w14:textId="18EF0F96" w:rsidR="00BD3062" w:rsidRPr="00541DFE" w:rsidRDefault="00BF3B3C" w:rsidP="00B1277B">
            <w:pPr>
              <w:rPr>
                <w:lang w:val="en-US"/>
              </w:rPr>
            </w:pPr>
            <w:r>
              <w:rPr>
                <w:lang w:val="en-US"/>
              </w:rPr>
              <w:t>2.06</w:t>
            </w:r>
          </w:p>
        </w:tc>
        <w:tc>
          <w:tcPr>
            <w:tcW w:w="4394" w:type="dxa"/>
          </w:tcPr>
          <w:p w14:paraId="01811B9B" w14:textId="0B4298E6" w:rsidR="00BD3062" w:rsidRPr="00541DFE" w:rsidRDefault="00BD3062" w:rsidP="00B1277B">
            <w:pPr>
              <w:rPr>
                <w:lang w:val="es-CO"/>
              </w:rPr>
            </w:pPr>
            <w:r w:rsidRPr="00541DFE">
              <w:rPr>
                <w:lang w:val="es-CO"/>
              </w:rPr>
              <w:t xml:space="preserve">Por lo general, las personas más pobres tienen coches más pequeños, </w:t>
            </w:r>
          </w:p>
          <w:p w14:paraId="3F2A20FE" w14:textId="77777777" w:rsidR="00BD3062" w:rsidRPr="00541DFE" w:rsidRDefault="00BD3062" w:rsidP="00D102E3">
            <w:pPr>
              <w:rPr>
                <w:lang w:val="es-CO"/>
              </w:rPr>
            </w:pPr>
          </w:p>
        </w:tc>
        <w:tc>
          <w:tcPr>
            <w:tcW w:w="4819" w:type="dxa"/>
          </w:tcPr>
          <w:p w14:paraId="4E4074D5" w14:textId="77777777" w:rsidR="00BD3062" w:rsidRPr="00541DFE" w:rsidRDefault="00BD3062" w:rsidP="00D102E3">
            <w:pPr>
              <w:rPr>
                <w:lang w:val="en-US"/>
              </w:rPr>
            </w:pPr>
            <w:r w:rsidRPr="00541DFE">
              <w:rPr>
                <w:lang w:val="en-US"/>
              </w:rPr>
              <w:t>On average, poorer people own smaller cars,</w:t>
            </w:r>
          </w:p>
        </w:tc>
        <w:tc>
          <w:tcPr>
            <w:tcW w:w="4819" w:type="dxa"/>
          </w:tcPr>
          <w:p w14:paraId="19CEF0F0" w14:textId="77777777" w:rsidR="00BD3062" w:rsidRPr="00541DFE" w:rsidRDefault="00BD3062" w:rsidP="00D102E3">
            <w:pPr>
              <w:rPr>
                <w:lang w:val="en-US"/>
              </w:rPr>
            </w:pPr>
            <w:r w:rsidRPr="00541DFE">
              <w:rPr>
                <w:lang w:val="en-US"/>
              </w:rPr>
              <w:t>The person is now a blue collar. Shows the same balance as before with one less barrel: now the balance clearly tilts towards cash.</w:t>
            </w:r>
          </w:p>
        </w:tc>
      </w:tr>
      <w:tr w:rsidR="00BD3062" w:rsidRPr="005F4B00" w14:paraId="1263E937" w14:textId="77777777" w:rsidTr="00BD3062">
        <w:tc>
          <w:tcPr>
            <w:tcW w:w="1277" w:type="dxa"/>
          </w:tcPr>
          <w:p w14:paraId="1D735B68" w14:textId="0E5B23D7" w:rsidR="00BD3062" w:rsidRPr="00541DFE" w:rsidRDefault="00BF3B3C" w:rsidP="00D102E3">
            <w:pPr>
              <w:rPr>
                <w:lang w:val="en-US"/>
              </w:rPr>
            </w:pPr>
            <w:r>
              <w:rPr>
                <w:lang w:val="en-US"/>
              </w:rPr>
              <w:t>2.10</w:t>
            </w:r>
          </w:p>
        </w:tc>
        <w:tc>
          <w:tcPr>
            <w:tcW w:w="4394" w:type="dxa"/>
          </w:tcPr>
          <w:p w14:paraId="52949C94" w14:textId="648A01C9" w:rsidR="00BD3062" w:rsidRPr="00541DFE" w:rsidRDefault="00BD3062" w:rsidP="00D102E3">
            <w:pPr>
              <w:rPr>
                <w:lang w:val="es-CO"/>
              </w:rPr>
            </w:pPr>
            <w:r w:rsidRPr="00541DFE">
              <w:rPr>
                <w:lang w:val="es-CO"/>
              </w:rPr>
              <w:t xml:space="preserve">viven en casas más pequeñas y vuelan menos, por lo que utilizan menos combustibles fósiles que la media. </w:t>
            </w:r>
          </w:p>
        </w:tc>
        <w:tc>
          <w:tcPr>
            <w:tcW w:w="4819" w:type="dxa"/>
          </w:tcPr>
          <w:p w14:paraId="2A47CE95" w14:textId="77777777" w:rsidR="00BD3062" w:rsidRPr="00541DFE" w:rsidRDefault="00BD3062" w:rsidP="00D102E3">
            <w:pPr>
              <w:rPr>
                <w:lang w:val="en-US"/>
              </w:rPr>
            </w:pPr>
            <w:r w:rsidRPr="00541DFE">
              <w:rPr>
                <w:lang w:val="en-US"/>
              </w:rPr>
              <w:t>live in smaller houses and fly less, so they use less fossil fuels than average.</w:t>
            </w:r>
          </w:p>
        </w:tc>
        <w:tc>
          <w:tcPr>
            <w:tcW w:w="4819" w:type="dxa"/>
          </w:tcPr>
          <w:p w14:paraId="1FCCE46D" w14:textId="77777777" w:rsidR="00BD3062" w:rsidRPr="00541DFE" w:rsidRDefault="00BD3062" w:rsidP="00D102E3">
            <w:pPr>
              <w:rPr>
                <w:lang w:val="en-US"/>
              </w:rPr>
            </w:pPr>
          </w:p>
        </w:tc>
      </w:tr>
      <w:tr w:rsidR="00BD3062" w:rsidRPr="005F4B00" w14:paraId="7776B9FC" w14:textId="77777777" w:rsidTr="00BD3062">
        <w:tc>
          <w:tcPr>
            <w:tcW w:w="1277" w:type="dxa"/>
          </w:tcPr>
          <w:p w14:paraId="5744FE84" w14:textId="1BF80397" w:rsidR="00BD3062" w:rsidRPr="00541DFE" w:rsidRDefault="00BF3B3C" w:rsidP="00D102E3">
            <w:pPr>
              <w:rPr>
                <w:lang w:val="en-US"/>
              </w:rPr>
            </w:pPr>
            <w:r>
              <w:rPr>
                <w:lang w:val="en-US"/>
              </w:rPr>
              <w:t>2.16</w:t>
            </w:r>
          </w:p>
        </w:tc>
        <w:tc>
          <w:tcPr>
            <w:tcW w:w="4394" w:type="dxa"/>
          </w:tcPr>
          <w:p w14:paraId="1DF69EA0" w14:textId="6D866105" w:rsidR="00BD3062" w:rsidRPr="00541DFE" w:rsidRDefault="00BD3062" w:rsidP="00D102E3">
            <w:pPr>
              <w:rPr>
                <w:lang w:val="es-CO"/>
              </w:rPr>
            </w:pPr>
            <w:r w:rsidRPr="00541DFE">
              <w:rPr>
                <w:lang w:val="es-CO"/>
              </w:rPr>
              <w:t xml:space="preserve">Ya que recibirían la misma transferencia monetaria que los demás, las personas con menores recursos suelen salir ganando con dicha política. </w:t>
            </w:r>
          </w:p>
        </w:tc>
        <w:tc>
          <w:tcPr>
            <w:tcW w:w="4819" w:type="dxa"/>
          </w:tcPr>
          <w:p w14:paraId="19302A15" w14:textId="77777777" w:rsidR="00BD3062" w:rsidRPr="00541DFE" w:rsidRDefault="00BD3062" w:rsidP="00D102E3">
            <w:pPr>
              <w:rPr>
                <w:lang w:val="en-US"/>
              </w:rPr>
            </w:pPr>
            <w:r w:rsidRPr="00541DFE">
              <w:rPr>
                <w:lang w:val="en-US"/>
              </w:rPr>
              <w:t xml:space="preserve">As they would receive the same cash transfer as everyone else, poorer people will generally gain from a carbon tax with cash transfers. </w:t>
            </w:r>
          </w:p>
        </w:tc>
        <w:tc>
          <w:tcPr>
            <w:tcW w:w="4819" w:type="dxa"/>
          </w:tcPr>
          <w:p w14:paraId="67CB25D1" w14:textId="77777777" w:rsidR="00BD3062" w:rsidRPr="00541DFE" w:rsidRDefault="00BD3062" w:rsidP="00D102E3">
            <w:pPr>
              <w:rPr>
                <w:i/>
                <w:iCs/>
                <w:lang w:val="en-US"/>
              </w:rPr>
            </w:pPr>
          </w:p>
        </w:tc>
      </w:tr>
      <w:tr w:rsidR="00BD3062" w:rsidRPr="005F4B00" w14:paraId="54C540C5" w14:textId="77777777" w:rsidTr="00BD3062">
        <w:tc>
          <w:tcPr>
            <w:tcW w:w="1277" w:type="dxa"/>
          </w:tcPr>
          <w:p w14:paraId="470A0C7C" w14:textId="6A435A53" w:rsidR="00BD3062" w:rsidRPr="00541DFE" w:rsidRDefault="00BF3B3C" w:rsidP="00D102E3">
            <w:pPr>
              <w:rPr>
                <w:lang w:val="en-US"/>
              </w:rPr>
            </w:pPr>
            <w:r>
              <w:rPr>
                <w:lang w:val="en-US"/>
              </w:rPr>
              <w:t>2.23</w:t>
            </w:r>
          </w:p>
        </w:tc>
        <w:tc>
          <w:tcPr>
            <w:tcW w:w="4394" w:type="dxa"/>
          </w:tcPr>
          <w:p w14:paraId="20C9EA71" w14:textId="0CE4F7FB" w:rsidR="00BD3062" w:rsidRPr="00541DFE" w:rsidRDefault="00BD3062" w:rsidP="00D102E3">
            <w:pPr>
              <w:rPr>
                <w:lang w:val="es-CO"/>
              </w:rPr>
            </w:pPr>
            <w:r w:rsidRPr="00541DFE">
              <w:rPr>
                <w:lang w:val="es-CO"/>
              </w:rPr>
              <w:t>Por el contrario, las personas con más ingresos tienden a perder.</w:t>
            </w:r>
          </w:p>
        </w:tc>
        <w:tc>
          <w:tcPr>
            <w:tcW w:w="4819" w:type="dxa"/>
          </w:tcPr>
          <w:p w14:paraId="7D33A81F" w14:textId="77777777" w:rsidR="00BD3062" w:rsidRPr="00541DFE" w:rsidRDefault="00BD3062" w:rsidP="00D102E3">
            <w:pPr>
              <w:rPr>
                <w:i/>
                <w:iCs/>
                <w:lang w:val="en-US"/>
              </w:rPr>
            </w:pPr>
            <w:r w:rsidRPr="00541DFE">
              <w:rPr>
                <w:lang w:val="en-US"/>
              </w:rPr>
              <w:t>Conversely, rich people will tend to lose.</w:t>
            </w:r>
          </w:p>
        </w:tc>
        <w:tc>
          <w:tcPr>
            <w:tcW w:w="4819" w:type="dxa"/>
          </w:tcPr>
          <w:p w14:paraId="41C59A82" w14:textId="77777777" w:rsidR="00BD3062" w:rsidRPr="00541DFE" w:rsidRDefault="00BD3062" w:rsidP="00D102E3">
            <w:pPr>
              <w:rPr>
                <w:b/>
                <w:lang w:val="en-US"/>
              </w:rPr>
            </w:pPr>
            <w:r w:rsidRPr="00541DFE">
              <w:rPr>
                <w:b/>
                <w:lang w:val="en-US"/>
              </w:rPr>
              <w:t>Same modifications for the figures</w:t>
            </w:r>
          </w:p>
        </w:tc>
      </w:tr>
      <w:tr w:rsidR="00BD3062" w:rsidRPr="005F4B00" w14:paraId="0AD47F96" w14:textId="77777777" w:rsidTr="00BD3062">
        <w:tc>
          <w:tcPr>
            <w:tcW w:w="1277" w:type="dxa"/>
          </w:tcPr>
          <w:p w14:paraId="4471065D" w14:textId="0CBD95FB" w:rsidR="00BD3062" w:rsidRPr="00541DFE" w:rsidRDefault="00BF3B3C" w:rsidP="00D102E3">
            <w:pPr>
              <w:rPr>
                <w:iCs/>
                <w:lang w:val="en-US"/>
              </w:rPr>
            </w:pPr>
            <w:r>
              <w:rPr>
                <w:iCs/>
                <w:lang w:val="en-US"/>
              </w:rPr>
              <w:t>2.28</w:t>
            </w:r>
          </w:p>
        </w:tc>
        <w:tc>
          <w:tcPr>
            <w:tcW w:w="4394" w:type="dxa"/>
          </w:tcPr>
          <w:p w14:paraId="2E52B3B6" w14:textId="678DC2A4" w:rsidR="00BD3062" w:rsidRPr="00541DFE" w:rsidRDefault="00BD3062" w:rsidP="00D102E3">
            <w:pPr>
              <w:rPr>
                <w:iCs/>
                <w:lang w:val="es-CO"/>
              </w:rPr>
            </w:pPr>
            <w:r w:rsidRPr="00541DFE">
              <w:rPr>
                <w:iCs/>
                <w:lang w:val="es-CO"/>
              </w:rPr>
              <w:t xml:space="preserve">¿Funciona esta política? Sí! La provincia canadiense, Columbia Británica, tiene un impuesto sobre el carbono con transferencias monetarias desde 2008 </w:t>
            </w:r>
          </w:p>
        </w:tc>
        <w:tc>
          <w:tcPr>
            <w:tcW w:w="4819" w:type="dxa"/>
          </w:tcPr>
          <w:p w14:paraId="35C52768" w14:textId="77777777" w:rsidR="00BD3062" w:rsidRPr="00541DFE" w:rsidRDefault="00BD3062" w:rsidP="00D102E3">
            <w:pPr>
              <w:rPr>
                <w:iCs/>
                <w:lang w:val="en-US"/>
              </w:rPr>
            </w:pPr>
            <w:r w:rsidRPr="00541DFE">
              <w:rPr>
                <w:iCs/>
                <w:lang w:val="en-US"/>
              </w:rPr>
              <w:t xml:space="preserve">Does this policy work? Yes! The Canadian province of British Columbia has a carbon tax with cash transfers since 2008. </w:t>
            </w:r>
          </w:p>
        </w:tc>
        <w:tc>
          <w:tcPr>
            <w:tcW w:w="4819" w:type="dxa"/>
          </w:tcPr>
          <w:p w14:paraId="678595E6" w14:textId="77777777" w:rsidR="00BD3062" w:rsidRPr="00541DFE" w:rsidRDefault="00BD3062" w:rsidP="00D102E3">
            <w:pPr>
              <w:rPr>
                <w:iCs/>
                <w:lang w:val="en-US"/>
              </w:rPr>
            </w:pPr>
            <w:r w:rsidRPr="00541DFE">
              <w:rPr>
                <w:iCs/>
                <w:lang w:val="en-US"/>
              </w:rPr>
              <w:t xml:space="preserve">Shows a map of Canada with inside a car with </w:t>
            </w:r>
          </w:p>
        </w:tc>
      </w:tr>
      <w:tr w:rsidR="00BD3062" w:rsidRPr="00541DFE" w14:paraId="77806718" w14:textId="77777777" w:rsidTr="00BD3062">
        <w:tc>
          <w:tcPr>
            <w:tcW w:w="1277" w:type="dxa"/>
          </w:tcPr>
          <w:p w14:paraId="14C213BB" w14:textId="01EC2E1E" w:rsidR="00BD3062" w:rsidRPr="00541DFE" w:rsidRDefault="00BF3B3C" w:rsidP="00D102E3">
            <w:pPr>
              <w:rPr>
                <w:iCs/>
                <w:lang w:val="en-US"/>
              </w:rPr>
            </w:pPr>
            <w:r>
              <w:rPr>
                <w:iCs/>
                <w:lang w:val="en-US"/>
              </w:rPr>
              <w:t>2.38</w:t>
            </w:r>
          </w:p>
        </w:tc>
        <w:tc>
          <w:tcPr>
            <w:tcW w:w="4394" w:type="dxa"/>
          </w:tcPr>
          <w:p w14:paraId="152F479B" w14:textId="3F0DF022" w:rsidR="00BD3062" w:rsidRPr="00541DFE" w:rsidRDefault="00BD3062" w:rsidP="00D102E3">
            <w:pPr>
              <w:rPr>
                <w:iCs/>
                <w:lang w:val="es-CO"/>
              </w:rPr>
            </w:pPr>
            <w:r w:rsidRPr="00541DFE">
              <w:rPr>
                <w:iCs/>
                <w:lang w:val="es-CO"/>
              </w:rPr>
              <w:t>y los análisis económicos demuestran que esta política ha reducido las emisiones de carbono,</w:t>
            </w:r>
          </w:p>
        </w:tc>
        <w:tc>
          <w:tcPr>
            <w:tcW w:w="4819" w:type="dxa"/>
          </w:tcPr>
          <w:p w14:paraId="51DABBEE" w14:textId="77777777" w:rsidR="00BD3062" w:rsidRPr="00541DFE" w:rsidRDefault="00BD3062" w:rsidP="00D102E3">
            <w:pPr>
              <w:rPr>
                <w:lang w:val="en-US"/>
              </w:rPr>
            </w:pPr>
            <w:r w:rsidRPr="00541DFE">
              <w:rPr>
                <w:iCs/>
                <w:lang w:val="en-US"/>
              </w:rPr>
              <w:t>Research has shown that this policy has decreased carbon emissions,</w:t>
            </w:r>
          </w:p>
        </w:tc>
        <w:tc>
          <w:tcPr>
            <w:tcW w:w="4819" w:type="dxa"/>
          </w:tcPr>
          <w:p w14:paraId="4F688342" w14:textId="77777777" w:rsidR="00BD3062" w:rsidRPr="00541DFE" w:rsidRDefault="00BD3062" w:rsidP="00D102E3">
            <w:pPr>
              <w:rPr>
                <w:lang w:val="en-US"/>
              </w:rPr>
            </w:pPr>
            <w:r w:rsidRPr="00541DFE">
              <w:rPr>
                <w:iCs/>
                <w:lang w:val="en-US"/>
              </w:rPr>
              <w:t xml:space="preserve">diminishing pollution, </w:t>
            </w:r>
          </w:p>
        </w:tc>
      </w:tr>
      <w:tr w:rsidR="00BD3062" w:rsidRPr="005F4B00" w14:paraId="1AB3BE25" w14:textId="77777777" w:rsidTr="00BD3062">
        <w:tc>
          <w:tcPr>
            <w:tcW w:w="1277" w:type="dxa"/>
          </w:tcPr>
          <w:p w14:paraId="49F8BD73" w14:textId="5AB030CB" w:rsidR="00BD3062" w:rsidRPr="00541DFE" w:rsidRDefault="00BF3B3C" w:rsidP="00D102E3">
            <w:pPr>
              <w:rPr>
                <w:iCs/>
                <w:lang w:val="es-CO"/>
              </w:rPr>
            </w:pPr>
            <w:r>
              <w:rPr>
                <w:iCs/>
                <w:lang w:val="es-CO"/>
              </w:rPr>
              <w:t>2.43</w:t>
            </w:r>
          </w:p>
        </w:tc>
        <w:tc>
          <w:tcPr>
            <w:tcW w:w="4394" w:type="dxa"/>
          </w:tcPr>
          <w:p w14:paraId="1400080C" w14:textId="747BBC6E" w:rsidR="00BD3062" w:rsidRPr="00541DFE" w:rsidRDefault="00BD3062" w:rsidP="00D102E3">
            <w:pPr>
              <w:rPr>
                <w:iCs/>
              </w:rPr>
            </w:pPr>
            <w:r w:rsidRPr="00541DFE">
              <w:rPr>
                <w:iCs/>
                <w:lang w:val="es-CO"/>
              </w:rPr>
              <w:t xml:space="preserve">ha aumentado el empleo </w:t>
            </w:r>
          </w:p>
        </w:tc>
        <w:tc>
          <w:tcPr>
            <w:tcW w:w="4819" w:type="dxa"/>
          </w:tcPr>
          <w:p w14:paraId="60415F71" w14:textId="77777777" w:rsidR="00BD3062" w:rsidRPr="00541DFE" w:rsidRDefault="00BD3062" w:rsidP="00D102E3">
            <w:pPr>
              <w:rPr>
                <w:lang w:val="en-US"/>
              </w:rPr>
            </w:pPr>
            <w:r w:rsidRPr="00541DFE">
              <w:rPr>
                <w:iCs/>
                <w:lang w:val="en-US"/>
              </w:rPr>
              <w:t>increased employment,</w:t>
            </w:r>
          </w:p>
        </w:tc>
        <w:tc>
          <w:tcPr>
            <w:tcW w:w="4819" w:type="dxa"/>
          </w:tcPr>
          <w:p w14:paraId="46F75CE6" w14:textId="77777777" w:rsidR="00BD3062" w:rsidRPr="00541DFE" w:rsidRDefault="00BD3062" w:rsidP="00D102E3">
            <w:pPr>
              <w:rPr>
                <w:lang w:val="en-US"/>
              </w:rPr>
            </w:pPr>
            <w:r w:rsidRPr="00541DFE">
              <w:rPr>
                <w:iCs/>
                <w:lang w:val="en-US"/>
              </w:rPr>
              <w:t xml:space="preserve">3 blue collars holding cash that turn 4 then 5 blue collars </w:t>
            </w:r>
          </w:p>
        </w:tc>
      </w:tr>
      <w:tr w:rsidR="00BD3062" w:rsidRPr="00541DFE" w14:paraId="57B0DAB7" w14:textId="77777777" w:rsidTr="00BD3062">
        <w:tc>
          <w:tcPr>
            <w:tcW w:w="1277" w:type="dxa"/>
          </w:tcPr>
          <w:p w14:paraId="25F1917D" w14:textId="09A50D95" w:rsidR="00BD3062" w:rsidRPr="00541DFE" w:rsidRDefault="00BF3B3C" w:rsidP="00D102E3">
            <w:pPr>
              <w:rPr>
                <w:iCs/>
                <w:lang w:val="en-US"/>
              </w:rPr>
            </w:pPr>
            <w:r>
              <w:rPr>
                <w:iCs/>
                <w:lang w:val="en-US"/>
              </w:rPr>
              <w:lastRenderedPageBreak/>
              <w:t>2.44</w:t>
            </w:r>
          </w:p>
        </w:tc>
        <w:tc>
          <w:tcPr>
            <w:tcW w:w="4394" w:type="dxa"/>
          </w:tcPr>
          <w:p w14:paraId="7C925C11" w14:textId="6688B76C" w:rsidR="00BD3062" w:rsidRPr="00541DFE" w:rsidRDefault="00BD3062" w:rsidP="00D102E3">
            <w:pPr>
              <w:rPr>
                <w:iCs/>
                <w:lang w:val="es-CO"/>
              </w:rPr>
            </w:pPr>
            <w:r w:rsidRPr="00541DFE">
              <w:rPr>
                <w:iCs/>
                <w:lang w:val="es-CO"/>
              </w:rPr>
              <w:t>y ha enriquecido a la mayoría de la población.</w:t>
            </w:r>
          </w:p>
        </w:tc>
        <w:tc>
          <w:tcPr>
            <w:tcW w:w="4819" w:type="dxa"/>
          </w:tcPr>
          <w:p w14:paraId="15E2F516" w14:textId="77777777" w:rsidR="00BD3062" w:rsidRPr="00541DFE" w:rsidRDefault="00BD3062" w:rsidP="00D102E3">
            <w:pPr>
              <w:rPr>
                <w:iCs/>
                <w:lang w:val="en-US"/>
              </w:rPr>
            </w:pPr>
            <w:r w:rsidRPr="00541DFE">
              <w:rPr>
                <w:iCs/>
                <w:lang w:val="en-US"/>
              </w:rPr>
              <w:t>and made a majority of people richer.</w:t>
            </w:r>
          </w:p>
        </w:tc>
        <w:tc>
          <w:tcPr>
            <w:tcW w:w="4819" w:type="dxa"/>
          </w:tcPr>
          <w:p w14:paraId="3EE0F8AD" w14:textId="77777777" w:rsidR="00BD3062" w:rsidRPr="00541DFE" w:rsidRDefault="00BD3062" w:rsidP="00D102E3">
            <w:pPr>
              <w:rPr>
                <w:b/>
                <w:lang w:val="en-US"/>
              </w:rPr>
            </w:pPr>
            <w:r w:rsidRPr="00541DFE">
              <w:rPr>
                <w:iCs/>
                <w:lang w:val="en-US"/>
              </w:rPr>
              <w:t>holding more cash.</w:t>
            </w:r>
          </w:p>
        </w:tc>
      </w:tr>
      <w:tr w:rsidR="00BD3062" w:rsidRPr="005F4B00" w14:paraId="300655D4" w14:textId="77777777" w:rsidTr="00BD3062">
        <w:tc>
          <w:tcPr>
            <w:tcW w:w="1277" w:type="dxa"/>
          </w:tcPr>
          <w:p w14:paraId="73605138" w14:textId="6606128D" w:rsidR="00BD3062" w:rsidRPr="00541DFE" w:rsidRDefault="00BF3B3C" w:rsidP="00D102E3">
            <w:pPr>
              <w:rPr>
                <w:lang w:val="es-CO"/>
              </w:rPr>
            </w:pPr>
            <w:r>
              <w:rPr>
                <w:lang w:val="es-CO"/>
              </w:rPr>
              <w:t>2.47</w:t>
            </w:r>
          </w:p>
        </w:tc>
        <w:tc>
          <w:tcPr>
            <w:tcW w:w="4394" w:type="dxa"/>
          </w:tcPr>
          <w:p w14:paraId="36C37E77" w14:textId="3F67276D" w:rsidR="00BD3062" w:rsidRPr="00541DFE" w:rsidRDefault="00BD3062" w:rsidP="00D102E3">
            <w:pPr>
              <w:rPr>
                <w:iCs/>
                <w:lang w:val="es-CO"/>
              </w:rPr>
            </w:pPr>
            <w:r w:rsidRPr="00541DFE">
              <w:rPr>
                <w:lang w:val="es-CO"/>
              </w:rPr>
              <w:t>Veamos ahora la última política climática : un amplio programa de inversión pública en infraestructuras verdes</w:t>
            </w:r>
          </w:p>
        </w:tc>
        <w:tc>
          <w:tcPr>
            <w:tcW w:w="4819" w:type="dxa"/>
          </w:tcPr>
          <w:p w14:paraId="04D768DC" w14:textId="77777777" w:rsidR="00BD3062" w:rsidRPr="00541DFE" w:rsidRDefault="00BD3062" w:rsidP="00D102E3">
            <w:pPr>
              <w:rPr>
                <w:lang w:val="en-US"/>
              </w:rPr>
            </w:pPr>
            <w:r w:rsidRPr="00541DFE">
              <w:rPr>
                <w:lang w:val="en-US"/>
              </w:rPr>
              <w:t>The last policy is a large program of public investment in green infrastructure,</w:t>
            </w:r>
          </w:p>
        </w:tc>
        <w:tc>
          <w:tcPr>
            <w:tcW w:w="4819" w:type="dxa"/>
          </w:tcPr>
          <w:p w14:paraId="56DE7A4A" w14:textId="77777777" w:rsidR="00BD3062" w:rsidRPr="00541DFE" w:rsidRDefault="00BD3062" w:rsidP="00D102E3">
            <w:pPr>
              <w:rPr>
                <w:lang w:val="en-US"/>
              </w:rPr>
            </w:pPr>
            <w:r w:rsidRPr="00541DFE">
              <w:rPr>
                <w:lang w:val="en-US"/>
              </w:rPr>
              <w:t>Shows a wind turbine below a crane.</w:t>
            </w:r>
          </w:p>
        </w:tc>
      </w:tr>
      <w:tr w:rsidR="00BD3062" w:rsidRPr="005F4B00" w14:paraId="001FBDD5" w14:textId="77777777" w:rsidTr="00BD3062">
        <w:tc>
          <w:tcPr>
            <w:tcW w:w="1277" w:type="dxa"/>
          </w:tcPr>
          <w:p w14:paraId="3CFB5E56" w14:textId="555DEFBC" w:rsidR="00BD3062" w:rsidRPr="00541DFE" w:rsidRDefault="00BF3B3C" w:rsidP="000F7A90">
            <w:pPr>
              <w:rPr>
                <w:lang w:val="en-US"/>
              </w:rPr>
            </w:pPr>
            <w:r>
              <w:rPr>
                <w:lang w:val="en-US"/>
              </w:rPr>
              <w:t>2.53</w:t>
            </w:r>
          </w:p>
        </w:tc>
        <w:tc>
          <w:tcPr>
            <w:tcW w:w="4394" w:type="dxa"/>
          </w:tcPr>
          <w:p w14:paraId="351B1790" w14:textId="5118BC44" w:rsidR="00BD3062" w:rsidRPr="00541DFE" w:rsidRDefault="00BD3062" w:rsidP="000F7A90">
            <w:pPr>
              <w:rPr>
                <w:lang w:val="es-CO"/>
              </w:rPr>
            </w:pPr>
            <w:r w:rsidRPr="00541DFE">
              <w:rPr>
                <w:lang w:val="es-CO"/>
              </w:rPr>
              <w:t>que se financiaría con un aumento de la deuda pública.</w:t>
            </w:r>
          </w:p>
          <w:p w14:paraId="7E1783E6" w14:textId="77777777" w:rsidR="00BD3062" w:rsidRPr="00541DFE" w:rsidRDefault="00BD3062" w:rsidP="00D102E3">
            <w:pPr>
              <w:rPr>
                <w:lang w:val="es-CO"/>
              </w:rPr>
            </w:pPr>
          </w:p>
        </w:tc>
        <w:tc>
          <w:tcPr>
            <w:tcW w:w="4819" w:type="dxa"/>
          </w:tcPr>
          <w:p w14:paraId="672BFF3F" w14:textId="77777777" w:rsidR="00BD3062" w:rsidRPr="00541DFE" w:rsidRDefault="00BD3062" w:rsidP="00D102E3">
            <w:pPr>
              <w:rPr>
                <w:lang w:val="en-US"/>
              </w:rPr>
            </w:pPr>
            <w:r w:rsidRPr="00541DFE">
              <w:rPr>
                <w:lang w:val="en-US"/>
              </w:rPr>
              <w:t>which would be financed by additional debt taken up by the government.</w:t>
            </w:r>
          </w:p>
        </w:tc>
        <w:tc>
          <w:tcPr>
            <w:tcW w:w="4819" w:type="dxa"/>
          </w:tcPr>
          <w:p w14:paraId="1DEBF4EC" w14:textId="77777777" w:rsidR="00BD3062" w:rsidRPr="00541DFE" w:rsidRDefault="00BD3062" w:rsidP="00D102E3">
            <w:pPr>
              <w:rPr>
                <w:lang w:val="en-US"/>
              </w:rPr>
            </w:pPr>
            <w:r w:rsidRPr="00541DFE">
              <w:rPr>
                <w:lang w:val="en-US"/>
              </w:rPr>
              <w:t>Shows cash transiting from a bank and the government coffers to the wind turbine/crane.</w:t>
            </w:r>
          </w:p>
        </w:tc>
      </w:tr>
      <w:tr w:rsidR="00BD3062" w:rsidRPr="005F4B00" w14:paraId="4A48A063" w14:textId="77777777" w:rsidTr="00BD3062">
        <w:tc>
          <w:tcPr>
            <w:tcW w:w="1277" w:type="dxa"/>
          </w:tcPr>
          <w:p w14:paraId="5B6023A3" w14:textId="64CD4857" w:rsidR="00BD3062" w:rsidRPr="00541DFE" w:rsidRDefault="00BF3B3C" w:rsidP="00DC06C0">
            <w:pPr>
              <w:rPr>
                <w:lang w:val="en-US"/>
              </w:rPr>
            </w:pPr>
            <w:r>
              <w:rPr>
                <w:lang w:val="en-US"/>
              </w:rPr>
              <w:t>2.56</w:t>
            </w:r>
          </w:p>
        </w:tc>
        <w:tc>
          <w:tcPr>
            <w:tcW w:w="4394" w:type="dxa"/>
          </w:tcPr>
          <w:p w14:paraId="2CD74782" w14:textId="2B89E7AE" w:rsidR="00BD3062" w:rsidRPr="00541DFE" w:rsidRDefault="00BD3062" w:rsidP="00DC06C0">
            <w:pPr>
              <w:rPr>
                <w:i/>
                <w:lang w:val="es-CO"/>
              </w:rPr>
            </w:pPr>
            <w:r w:rsidRPr="00541DFE">
              <w:rPr>
                <w:lang w:val="es-CO"/>
              </w:rPr>
              <w:t xml:space="preserve">Un programa de infraestructuras verdes lograría la transición en infraestructuras energéticas necesaria para frenar el cambio climático. Sin embargo, podría ir en detrimento de otros posibles proyectos financiados por el gobierno. En </w:t>
            </w:r>
            <w:r w:rsidR="00B65B1C">
              <w:rPr>
                <w:lang w:val="es-CO"/>
              </w:rPr>
              <w:t>México</w:t>
            </w:r>
            <w:r w:rsidRPr="00541DFE">
              <w:rPr>
                <w:lang w:val="es-CO"/>
              </w:rPr>
              <w:t xml:space="preserve">, dicho programa podría crear </w:t>
            </w:r>
            <w:r w:rsidR="00541DFE">
              <w:rPr>
                <w:lang w:val="es-CO"/>
              </w:rPr>
              <w:t>80</w:t>
            </w:r>
            <w:r w:rsidRPr="00541DFE">
              <w:rPr>
                <w:lang w:val="es-CO"/>
              </w:rPr>
              <w:t xml:space="preserve">0 mil puestos de trabajo en sectores verdes, como en el transporte público, </w:t>
            </w:r>
          </w:p>
          <w:p w14:paraId="5CC23B6A" w14:textId="77777777" w:rsidR="00BD3062" w:rsidRPr="00541DFE" w:rsidRDefault="00BD3062" w:rsidP="00D102E3">
            <w:pPr>
              <w:rPr>
                <w:lang w:val="es-CO"/>
              </w:rPr>
            </w:pPr>
          </w:p>
        </w:tc>
        <w:tc>
          <w:tcPr>
            <w:tcW w:w="4819" w:type="dxa"/>
          </w:tcPr>
          <w:p w14:paraId="226E43B4" w14:textId="26B73566" w:rsidR="00BD3062" w:rsidRPr="00541DFE" w:rsidRDefault="00BD3062" w:rsidP="00541DFE">
            <w:pPr>
              <w:rPr>
                <w:i/>
                <w:iCs/>
                <w:lang w:val="en-US"/>
              </w:rPr>
            </w:pPr>
            <w:r w:rsidRPr="00541DFE">
              <w:rPr>
                <w:lang w:val="en-US"/>
              </w:rPr>
              <w:t xml:space="preserve">A green infrastructure program would bring about the transition in energy infrastructure needed to halt climate change but it could come at the expense of other possible projects funded by the government. In </w:t>
            </w:r>
            <w:r w:rsidR="00541DFE" w:rsidRPr="00541DFE">
              <w:rPr>
                <w:lang w:val="en-US"/>
              </w:rPr>
              <w:t>Mexico</w:t>
            </w:r>
            <w:r w:rsidRPr="00541DFE">
              <w:rPr>
                <w:lang w:val="en-US"/>
              </w:rPr>
              <w:t xml:space="preserve">, such a program could create </w:t>
            </w:r>
            <w:r w:rsidR="00541DFE">
              <w:rPr>
                <w:b/>
                <w:lang w:val="en-US"/>
              </w:rPr>
              <w:t>800,000</w:t>
            </w:r>
            <w:r w:rsidRPr="00541DFE">
              <w:rPr>
                <w:lang w:val="en-US"/>
              </w:rPr>
              <w:t xml:space="preserve"> jobs in green sectors, such as public transportation, </w:t>
            </w:r>
          </w:p>
        </w:tc>
        <w:tc>
          <w:tcPr>
            <w:tcW w:w="4819" w:type="dxa"/>
          </w:tcPr>
          <w:p w14:paraId="7B280B5B" w14:textId="77777777" w:rsidR="00BD3062" w:rsidRPr="00541DFE" w:rsidRDefault="00BD3062" w:rsidP="00D102E3">
            <w:pPr>
              <w:rPr>
                <w:b/>
                <w:lang w:val="en-US"/>
              </w:rPr>
            </w:pPr>
            <w:r w:rsidRPr="00541DFE">
              <w:rPr>
                <w:lang w:val="en-US"/>
              </w:rPr>
              <w:t xml:space="preserve">Show a blue collar next to the wind turbine, </w:t>
            </w:r>
          </w:p>
        </w:tc>
      </w:tr>
      <w:tr w:rsidR="00BD3062" w:rsidRPr="005F4B00" w14:paraId="11AD5495" w14:textId="77777777" w:rsidTr="00BD3062">
        <w:tc>
          <w:tcPr>
            <w:tcW w:w="1277" w:type="dxa"/>
          </w:tcPr>
          <w:p w14:paraId="598F618D" w14:textId="61E5B4BC" w:rsidR="00BD3062" w:rsidRPr="00541DFE" w:rsidRDefault="00BF3B3C" w:rsidP="00D102E3">
            <w:pPr>
              <w:rPr>
                <w:lang w:val="en-US"/>
              </w:rPr>
            </w:pPr>
            <w:r>
              <w:rPr>
                <w:lang w:val="en-US"/>
              </w:rPr>
              <w:t>3.16</w:t>
            </w:r>
          </w:p>
        </w:tc>
        <w:tc>
          <w:tcPr>
            <w:tcW w:w="4394" w:type="dxa"/>
          </w:tcPr>
          <w:p w14:paraId="5F3DD965" w14:textId="12441968" w:rsidR="00BD3062" w:rsidRPr="00541DFE" w:rsidRDefault="00BD3062" w:rsidP="00D102E3">
            <w:pPr>
              <w:rPr>
                <w:lang w:val="en-US"/>
              </w:rPr>
            </w:pPr>
            <w:r w:rsidRPr="00541DFE">
              <w:rPr>
                <w:lang w:val="es-CO"/>
              </w:rPr>
              <w:t xml:space="preserve">centrales eléctricas renovables, </w:t>
            </w:r>
          </w:p>
        </w:tc>
        <w:tc>
          <w:tcPr>
            <w:tcW w:w="4819" w:type="dxa"/>
          </w:tcPr>
          <w:p w14:paraId="62C9D2F4" w14:textId="77777777" w:rsidR="00BD3062" w:rsidRPr="00541DFE" w:rsidRDefault="00BD3062" w:rsidP="00D102E3">
            <w:pPr>
              <w:rPr>
                <w:lang w:val="en-US"/>
              </w:rPr>
            </w:pPr>
            <w:r w:rsidRPr="00541DFE">
              <w:rPr>
                <w:lang w:val="en-US"/>
              </w:rPr>
              <w:t>renewable power plants,</w:t>
            </w:r>
          </w:p>
        </w:tc>
        <w:tc>
          <w:tcPr>
            <w:tcW w:w="4819" w:type="dxa"/>
          </w:tcPr>
          <w:p w14:paraId="73AEBD9E" w14:textId="77777777" w:rsidR="00BD3062" w:rsidRPr="00541DFE" w:rsidRDefault="00BD3062" w:rsidP="00D102E3">
            <w:pPr>
              <w:rPr>
                <w:iCs/>
                <w:lang w:val="en-US"/>
              </w:rPr>
            </w:pPr>
            <w:r w:rsidRPr="00541DFE">
              <w:rPr>
                <w:lang w:val="en-US"/>
              </w:rPr>
              <w:t>then also a person in a bus,</w:t>
            </w:r>
          </w:p>
        </w:tc>
      </w:tr>
      <w:tr w:rsidR="00BD3062" w:rsidRPr="005F4B00" w14:paraId="29F94177" w14:textId="77777777" w:rsidTr="00BD3062">
        <w:tc>
          <w:tcPr>
            <w:tcW w:w="1277" w:type="dxa"/>
          </w:tcPr>
          <w:p w14:paraId="11547BE3" w14:textId="5D10CC62" w:rsidR="00BD3062" w:rsidRPr="00541DFE" w:rsidRDefault="00BF3B3C" w:rsidP="00D102E3">
            <w:pPr>
              <w:rPr>
                <w:lang w:val="en-US"/>
              </w:rPr>
            </w:pPr>
            <w:r>
              <w:rPr>
                <w:lang w:val="en-US"/>
              </w:rPr>
              <w:t>3.18</w:t>
            </w:r>
          </w:p>
        </w:tc>
        <w:tc>
          <w:tcPr>
            <w:tcW w:w="4394" w:type="dxa"/>
          </w:tcPr>
          <w:p w14:paraId="4192871C" w14:textId="6C9E55F5" w:rsidR="00BD3062" w:rsidRPr="00541DFE" w:rsidRDefault="00BD3062" w:rsidP="00D102E3">
            <w:pPr>
              <w:rPr>
                <w:lang w:val="en-US"/>
              </w:rPr>
            </w:pPr>
            <w:r w:rsidRPr="00541DFE">
              <w:rPr>
                <w:lang w:val="es-CO"/>
              </w:rPr>
              <w:t>aislamiento de edificios,</w:t>
            </w:r>
          </w:p>
        </w:tc>
        <w:tc>
          <w:tcPr>
            <w:tcW w:w="4819" w:type="dxa"/>
          </w:tcPr>
          <w:p w14:paraId="2D5612BE" w14:textId="77777777" w:rsidR="00BD3062" w:rsidRPr="00541DFE" w:rsidRDefault="00BD3062" w:rsidP="00D102E3">
            <w:pPr>
              <w:rPr>
                <w:lang w:val="en-US"/>
              </w:rPr>
            </w:pPr>
            <w:r w:rsidRPr="00541DFE">
              <w:rPr>
                <w:lang w:val="en-US"/>
              </w:rPr>
              <w:t>buildings’ insulation,</w:t>
            </w:r>
          </w:p>
        </w:tc>
        <w:tc>
          <w:tcPr>
            <w:tcW w:w="4819" w:type="dxa"/>
          </w:tcPr>
          <w:p w14:paraId="5A19C722" w14:textId="77777777" w:rsidR="00BD3062" w:rsidRPr="00541DFE" w:rsidRDefault="00BD3062" w:rsidP="00D102E3">
            <w:pPr>
              <w:rPr>
                <w:iCs/>
                <w:lang w:val="en-US"/>
              </w:rPr>
            </w:pPr>
            <w:r w:rsidRPr="00541DFE">
              <w:rPr>
                <w:lang w:val="en-US"/>
              </w:rPr>
              <w:t>then also a construction worker near a building,</w:t>
            </w:r>
          </w:p>
        </w:tc>
      </w:tr>
      <w:tr w:rsidR="00BD3062" w:rsidRPr="005F4B00" w14:paraId="7CDDEECE" w14:textId="77777777" w:rsidTr="00BD3062">
        <w:tc>
          <w:tcPr>
            <w:tcW w:w="1277" w:type="dxa"/>
          </w:tcPr>
          <w:p w14:paraId="2A34B4B0" w14:textId="0663AEBD" w:rsidR="00BD3062" w:rsidRPr="00541DFE" w:rsidRDefault="00BF3B3C" w:rsidP="00D102E3">
            <w:pPr>
              <w:rPr>
                <w:lang w:val="en-US"/>
              </w:rPr>
            </w:pPr>
            <w:r>
              <w:rPr>
                <w:lang w:val="en-US"/>
              </w:rPr>
              <w:t xml:space="preserve">3.19, </w:t>
            </w:r>
            <w:r>
              <w:rPr>
                <w:lang w:val="en-US"/>
              </w:rPr>
              <w:t>5</w:t>
            </w:r>
            <w:r>
              <w:rPr>
                <w:lang w:val="en-US"/>
              </w:rPr>
              <w:t xml:space="preserve"> </w:t>
            </w:r>
          </w:p>
        </w:tc>
        <w:tc>
          <w:tcPr>
            <w:tcW w:w="4394" w:type="dxa"/>
          </w:tcPr>
          <w:p w14:paraId="5A512B1A" w14:textId="71216BE2" w:rsidR="00BD3062" w:rsidRPr="00541DFE" w:rsidRDefault="00BD3062" w:rsidP="00D102E3">
            <w:pPr>
              <w:rPr>
                <w:lang w:val="en-US"/>
              </w:rPr>
            </w:pPr>
            <w:r w:rsidRPr="00541DFE">
              <w:rPr>
                <w:lang w:val="es-CO"/>
              </w:rPr>
              <w:t xml:space="preserve">o agricultura sostenible, </w:t>
            </w:r>
          </w:p>
        </w:tc>
        <w:tc>
          <w:tcPr>
            <w:tcW w:w="4819" w:type="dxa"/>
          </w:tcPr>
          <w:p w14:paraId="76EF591C" w14:textId="77777777" w:rsidR="00BD3062" w:rsidRPr="00541DFE" w:rsidRDefault="00BD3062" w:rsidP="00D102E3">
            <w:pPr>
              <w:rPr>
                <w:lang w:val="en-US"/>
              </w:rPr>
            </w:pPr>
            <w:r w:rsidRPr="00541DFE">
              <w:rPr>
                <w:lang w:val="en-US"/>
              </w:rPr>
              <w:t>or sustainable agriculture,</w:t>
            </w:r>
          </w:p>
        </w:tc>
        <w:tc>
          <w:tcPr>
            <w:tcW w:w="4819" w:type="dxa"/>
          </w:tcPr>
          <w:p w14:paraId="573A911D" w14:textId="77777777" w:rsidR="00BD3062" w:rsidRPr="00541DFE" w:rsidRDefault="00BD3062" w:rsidP="00D102E3">
            <w:pPr>
              <w:rPr>
                <w:iCs/>
                <w:lang w:val="en-US"/>
              </w:rPr>
            </w:pPr>
            <w:r w:rsidRPr="00541DFE">
              <w:rPr>
                <w:lang w:val="en-US"/>
              </w:rPr>
              <w:t>then also a farmer in a field.</w:t>
            </w:r>
          </w:p>
        </w:tc>
      </w:tr>
      <w:tr w:rsidR="00BD3062" w:rsidRPr="005F4B00" w14:paraId="47C49A3C" w14:textId="77777777" w:rsidTr="00BD3062">
        <w:tc>
          <w:tcPr>
            <w:tcW w:w="1277" w:type="dxa"/>
          </w:tcPr>
          <w:p w14:paraId="229033B1" w14:textId="2E2B2EF7" w:rsidR="00BD3062" w:rsidRPr="00541DFE" w:rsidRDefault="00BF3B3C" w:rsidP="00D102E3">
            <w:pPr>
              <w:rPr>
                <w:lang w:val="en-US"/>
              </w:rPr>
            </w:pPr>
            <w:r>
              <w:rPr>
                <w:lang w:val="en-US"/>
              </w:rPr>
              <w:t>3.21,5</w:t>
            </w:r>
          </w:p>
        </w:tc>
        <w:tc>
          <w:tcPr>
            <w:tcW w:w="4394" w:type="dxa"/>
          </w:tcPr>
          <w:p w14:paraId="691F5CE7" w14:textId="33F49DF9" w:rsidR="00BD3062" w:rsidRPr="00541DFE" w:rsidRDefault="00BD3062" w:rsidP="00541DFE">
            <w:pPr>
              <w:rPr>
                <w:iCs/>
                <w:lang w:val="es-CO"/>
              </w:rPr>
            </w:pPr>
            <w:r w:rsidRPr="00541DFE">
              <w:rPr>
                <w:lang w:val="es-CO"/>
              </w:rPr>
              <w:t xml:space="preserve">pero </w:t>
            </w:r>
            <w:r w:rsidR="00541DFE">
              <w:rPr>
                <w:lang w:val="es-CO"/>
              </w:rPr>
              <w:t>5</w:t>
            </w:r>
            <w:r w:rsidRPr="00541DFE">
              <w:rPr>
                <w:lang w:val="es-CO"/>
              </w:rPr>
              <w:t>50 mil personas podrían perder su empleo en la industria de los combustibles fósiles.</w:t>
            </w:r>
          </w:p>
        </w:tc>
        <w:tc>
          <w:tcPr>
            <w:tcW w:w="4819" w:type="dxa"/>
          </w:tcPr>
          <w:p w14:paraId="733C04B9" w14:textId="3F0865BE" w:rsidR="00BD3062" w:rsidRPr="00541DFE" w:rsidRDefault="00BD3062" w:rsidP="00541DFE">
            <w:pPr>
              <w:rPr>
                <w:iCs/>
                <w:lang w:val="en-US"/>
              </w:rPr>
            </w:pPr>
            <w:r w:rsidRPr="00541DFE">
              <w:rPr>
                <w:lang w:val="en-US"/>
              </w:rPr>
              <w:t xml:space="preserve">but </w:t>
            </w:r>
            <w:r w:rsidR="00541DFE">
              <w:rPr>
                <w:b/>
                <w:lang w:val="en-US"/>
              </w:rPr>
              <w:t>550,000</w:t>
            </w:r>
            <w:r w:rsidRPr="00541DFE">
              <w:rPr>
                <w:lang w:val="en-US"/>
              </w:rPr>
              <w:t xml:space="preserve"> people could lose their job in the fossil fuel industry.  </w:t>
            </w:r>
          </w:p>
        </w:tc>
        <w:tc>
          <w:tcPr>
            <w:tcW w:w="4819" w:type="dxa"/>
          </w:tcPr>
          <w:p w14:paraId="608E223E" w14:textId="77777777" w:rsidR="00BD3062" w:rsidRPr="00541DFE" w:rsidRDefault="00BD3062" w:rsidP="00D102E3">
            <w:pPr>
              <w:rPr>
                <w:iCs/>
                <w:lang w:val="en-US"/>
              </w:rPr>
            </w:pPr>
            <w:r w:rsidRPr="00541DFE">
              <w:rPr>
                <w:lang w:val="en-US"/>
              </w:rPr>
              <w:t>Show a coal miner who loses his helmet and tools.</w:t>
            </w:r>
          </w:p>
        </w:tc>
      </w:tr>
      <w:tr w:rsidR="00BD3062" w:rsidRPr="005F4B00" w14:paraId="1A6FD8E5" w14:textId="77777777" w:rsidTr="00BD3062">
        <w:tc>
          <w:tcPr>
            <w:tcW w:w="1277" w:type="dxa"/>
          </w:tcPr>
          <w:p w14:paraId="740C7DF1" w14:textId="4CA62AEC" w:rsidR="00BD3062" w:rsidRPr="00541DFE" w:rsidRDefault="00BF3B3C" w:rsidP="007A4AEF">
            <w:pPr>
              <w:rPr>
                <w:iCs/>
                <w:lang w:val="en-US"/>
              </w:rPr>
            </w:pPr>
            <w:r>
              <w:rPr>
                <w:iCs/>
                <w:lang w:val="en-US"/>
              </w:rPr>
              <w:t>3.27,5</w:t>
            </w:r>
          </w:p>
        </w:tc>
        <w:tc>
          <w:tcPr>
            <w:tcW w:w="4394" w:type="dxa"/>
          </w:tcPr>
          <w:p w14:paraId="72364780" w14:textId="111BD6CF" w:rsidR="00BD3062" w:rsidRPr="00541DFE" w:rsidRDefault="00BD3062" w:rsidP="007A4AEF">
            <w:pPr>
              <w:rPr>
                <w:i/>
                <w:iCs/>
                <w:lang w:val="es-CO"/>
              </w:rPr>
            </w:pPr>
            <w:r w:rsidRPr="00541DFE">
              <w:rPr>
                <w:iCs/>
                <w:lang w:val="es-CO"/>
              </w:rPr>
              <w:t xml:space="preserve">En general, las políticas climáticas tienen el potencial de transformar la economía y construir un mundo más verde, más seguro y menos contaminado. </w:t>
            </w:r>
          </w:p>
          <w:p w14:paraId="5C5DD759" w14:textId="77777777" w:rsidR="00BD3062" w:rsidRPr="00541DFE" w:rsidRDefault="00BD3062" w:rsidP="00D102E3">
            <w:pPr>
              <w:rPr>
                <w:iCs/>
                <w:lang w:val="es-CO"/>
              </w:rPr>
            </w:pPr>
          </w:p>
        </w:tc>
        <w:tc>
          <w:tcPr>
            <w:tcW w:w="4819" w:type="dxa"/>
          </w:tcPr>
          <w:p w14:paraId="171B4C39" w14:textId="77777777" w:rsidR="00BD3062" w:rsidRPr="00541DFE" w:rsidRDefault="00BD3062" w:rsidP="00D102E3">
            <w:pPr>
              <w:rPr>
                <w:iCs/>
                <w:lang w:val="en-US"/>
              </w:rPr>
            </w:pPr>
            <w:r w:rsidRPr="00541DFE">
              <w:rPr>
                <w:iCs/>
                <w:lang w:val="en-US"/>
              </w:rPr>
              <w:t xml:space="preserve">In general, all climate policies have the potential to transform the economy into a greener, safer, less polluted world. </w:t>
            </w:r>
          </w:p>
        </w:tc>
        <w:tc>
          <w:tcPr>
            <w:tcW w:w="4819" w:type="dxa"/>
          </w:tcPr>
          <w:p w14:paraId="0D47E6D9" w14:textId="77777777" w:rsidR="00BD3062" w:rsidRPr="00541DFE" w:rsidRDefault="00BD3062" w:rsidP="00D102E3">
            <w:pPr>
              <w:rPr>
                <w:iCs/>
                <w:lang w:val="en-US"/>
              </w:rPr>
            </w:pPr>
            <w:r w:rsidRPr="00541DFE">
              <w:rPr>
                <w:iCs/>
                <w:lang w:val="en-US"/>
              </w:rPr>
              <w:t xml:space="preserve">Shows a factory / coal power plant, a polluting car and a coal miner, then an arrow, then a wind turbine, a bicycle and a construction worker. </w:t>
            </w:r>
          </w:p>
        </w:tc>
      </w:tr>
      <w:tr w:rsidR="00BD3062" w:rsidRPr="005F4B00" w14:paraId="738FA1B4" w14:textId="77777777" w:rsidTr="00BD3062">
        <w:tc>
          <w:tcPr>
            <w:tcW w:w="1277" w:type="dxa"/>
          </w:tcPr>
          <w:p w14:paraId="5BFC932C" w14:textId="37622719" w:rsidR="00BD3062" w:rsidRPr="00541DFE" w:rsidRDefault="00BF3B3C" w:rsidP="00D102E3">
            <w:pPr>
              <w:rPr>
                <w:iCs/>
                <w:lang w:val="en-US"/>
              </w:rPr>
            </w:pPr>
            <w:r>
              <w:rPr>
                <w:iCs/>
                <w:lang w:val="en-US"/>
              </w:rPr>
              <w:t>3.36,5</w:t>
            </w:r>
          </w:p>
        </w:tc>
        <w:tc>
          <w:tcPr>
            <w:tcW w:w="4394" w:type="dxa"/>
          </w:tcPr>
          <w:p w14:paraId="4FE0764C" w14:textId="1E486FFA" w:rsidR="00BD3062" w:rsidRPr="00541DFE" w:rsidRDefault="00BD3062" w:rsidP="00D102E3">
            <w:pPr>
              <w:rPr>
                <w:iCs/>
                <w:lang w:val="es-CO"/>
              </w:rPr>
            </w:pPr>
            <w:r w:rsidRPr="00541DFE">
              <w:rPr>
                <w:iCs/>
                <w:lang w:val="es-CO"/>
              </w:rPr>
              <w:t>Sin embargo, esta transformación verde tiene algunos inconvenientes: la gente tendrá que cambiar sus hábitos y algunas personas incluso tendrán que cambiar de trabajo.</w:t>
            </w:r>
          </w:p>
        </w:tc>
        <w:tc>
          <w:tcPr>
            <w:tcW w:w="4819" w:type="dxa"/>
          </w:tcPr>
          <w:p w14:paraId="712728C8" w14:textId="77777777" w:rsidR="00BD3062" w:rsidRPr="00541DFE" w:rsidRDefault="00BD3062" w:rsidP="00D102E3">
            <w:pPr>
              <w:rPr>
                <w:iCs/>
                <w:lang w:val="en-US"/>
              </w:rPr>
            </w:pPr>
            <w:r w:rsidRPr="00541DFE">
              <w:rPr>
                <w:iCs/>
                <w:lang w:val="en-US"/>
              </w:rPr>
              <w:t>This green transformation has some downsides: people will have to change their habits, and some people will even have to change job.</w:t>
            </w:r>
          </w:p>
        </w:tc>
        <w:tc>
          <w:tcPr>
            <w:tcW w:w="4819" w:type="dxa"/>
          </w:tcPr>
          <w:p w14:paraId="0654856F" w14:textId="77777777" w:rsidR="00BD3062" w:rsidRPr="00541DFE" w:rsidRDefault="00BD3062" w:rsidP="00D102E3">
            <w:pPr>
              <w:rPr>
                <w:iCs/>
                <w:lang w:val="en-US"/>
              </w:rPr>
            </w:pPr>
            <w:r w:rsidRPr="00541DFE">
              <w:rPr>
                <w:iCs/>
                <w:lang w:val="en-US"/>
              </w:rPr>
              <w:t xml:space="preserve">Shows a coal miner next to the other (but a bit farther away), </w:t>
            </w:r>
          </w:p>
        </w:tc>
      </w:tr>
      <w:tr w:rsidR="00BD3062" w:rsidRPr="00541DFE" w14:paraId="56AB95C0" w14:textId="77777777" w:rsidTr="00BD3062">
        <w:tc>
          <w:tcPr>
            <w:tcW w:w="1277" w:type="dxa"/>
          </w:tcPr>
          <w:p w14:paraId="3798D19F" w14:textId="28CBE394" w:rsidR="00BD3062" w:rsidRPr="00541DFE" w:rsidRDefault="00BF3B3C" w:rsidP="002347C4">
            <w:pPr>
              <w:rPr>
                <w:iCs/>
                <w:lang w:val="en-US"/>
              </w:rPr>
            </w:pPr>
            <w:r>
              <w:rPr>
                <w:iCs/>
                <w:lang w:val="en-US"/>
              </w:rPr>
              <w:lastRenderedPageBreak/>
              <w:t>3.45,5</w:t>
            </w:r>
          </w:p>
        </w:tc>
        <w:tc>
          <w:tcPr>
            <w:tcW w:w="4394" w:type="dxa"/>
          </w:tcPr>
          <w:p w14:paraId="17E16F28" w14:textId="03A6F886" w:rsidR="00BD3062" w:rsidRPr="00541DFE" w:rsidRDefault="00BD3062" w:rsidP="002347C4">
            <w:pPr>
              <w:rPr>
                <w:iCs/>
                <w:lang w:val="es-CO"/>
              </w:rPr>
            </w:pPr>
            <w:r w:rsidRPr="00541DFE">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683B60F0" w14:textId="77777777" w:rsidR="00BD3062" w:rsidRPr="00541DFE" w:rsidRDefault="00BD3062" w:rsidP="00D102E3">
            <w:pPr>
              <w:rPr>
                <w:iCs/>
                <w:lang w:val="es-CO"/>
              </w:rPr>
            </w:pPr>
          </w:p>
        </w:tc>
        <w:tc>
          <w:tcPr>
            <w:tcW w:w="4819" w:type="dxa"/>
          </w:tcPr>
          <w:p w14:paraId="4902BC6A" w14:textId="77777777" w:rsidR="00BD3062" w:rsidRPr="00541DFE" w:rsidRDefault="00BD3062" w:rsidP="00D102E3">
            <w:pPr>
              <w:rPr>
                <w:iCs/>
                <w:lang w:val="en-US"/>
              </w:rPr>
            </w:pPr>
            <w:r w:rsidRPr="00541DFE">
              <w:rPr>
                <w:iCs/>
                <w:lang w:val="en-US"/>
              </w:rPr>
              <w:t xml:space="preserve">For example, there will be less demand for polluting sectors such as </w:t>
            </w:r>
            <w:r w:rsidRPr="00541DFE">
              <w:rPr>
                <w:b/>
                <w:iCs/>
                <w:lang w:val="en-US"/>
              </w:rPr>
              <w:t>coal mining</w:t>
            </w:r>
            <w:r w:rsidRPr="00541DFE">
              <w:rPr>
                <w:iCs/>
                <w:lang w:val="en-US"/>
              </w:rPr>
              <w:t>. But re-training options would be offered to workers in these sectors to ensure that they could find a new job elsewhere.</w:t>
            </w:r>
          </w:p>
        </w:tc>
        <w:tc>
          <w:tcPr>
            <w:tcW w:w="4819" w:type="dxa"/>
          </w:tcPr>
          <w:p w14:paraId="09031790" w14:textId="77777777" w:rsidR="00BD3062" w:rsidRPr="00541DFE" w:rsidRDefault="00BD3062" w:rsidP="00D102E3">
            <w:pPr>
              <w:rPr>
                <w:iCs/>
                <w:lang w:val="en-US"/>
              </w:rPr>
            </w:pPr>
            <w:r w:rsidRPr="00541DFE">
              <w:rPr>
                <w:iCs/>
                <w:lang w:val="en-US"/>
              </w:rPr>
              <w:t>his helmet switches from mining helmet (with lamp) to construction site helmet and his pick-axe switches to a hammer. (i.e. the coal miner becomes a construction worker)</w:t>
            </w:r>
          </w:p>
        </w:tc>
      </w:tr>
      <w:tr w:rsidR="00BD3062" w:rsidRPr="00541DFE" w14:paraId="1DE11969" w14:textId="77777777" w:rsidTr="00BD3062">
        <w:tc>
          <w:tcPr>
            <w:tcW w:w="1277" w:type="dxa"/>
          </w:tcPr>
          <w:p w14:paraId="4ED5D57E" w14:textId="646CD3DF" w:rsidR="00BD3062" w:rsidRPr="00541DFE" w:rsidRDefault="00BF3B3C" w:rsidP="003D298F">
            <w:pPr>
              <w:rPr>
                <w:iCs/>
                <w:lang w:val="es-CO"/>
              </w:rPr>
            </w:pPr>
            <w:r>
              <w:rPr>
                <w:iCs/>
                <w:lang w:val="es-CO"/>
              </w:rPr>
              <w:t>3.57</w:t>
            </w:r>
          </w:p>
        </w:tc>
        <w:tc>
          <w:tcPr>
            <w:tcW w:w="4394" w:type="dxa"/>
          </w:tcPr>
          <w:p w14:paraId="1B32C9EF" w14:textId="7CAE894A" w:rsidR="00BD3062" w:rsidRPr="00541DFE" w:rsidRDefault="00BD3062" w:rsidP="003D298F">
            <w:pPr>
              <w:rPr>
                <w:i/>
                <w:iCs/>
                <w:lang w:val="es-CO"/>
              </w:rPr>
            </w:pPr>
            <w:r w:rsidRPr="00541DFE">
              <w:rPr>
                <w:iCs/>
                <w:lang w:val="es-CO"/>
              </w:rPr>
              <w:t>La transición verde también tiene beneficios: crea un mundo más seguro para las generaciones futuras y reduce la contaminación.</w:t>
            </w:r>
          </w:p>
          <w:p w14:paraId="0F9CC790" w14:textId="77777777" w:rsidR="00BD3062" w:rsidRPr="00541DFE" w:rsidRDefault="00BD3062" w:rsidP="00D102E3">
            <w:pPr>
              <w:rPr>
                <w:iCs/>
                <w:lang w:val="es-CO"/>
              </w:rPr>
            </w:pPr>
          </w:p>
        </w:tc>
        <w:tc>
          <w:tcPr>
            <w:tcW w:w="4819" w:type="dxa"/>
          </w:tcPr>
          <w:p w14:paraId="0CA08681" w14:textId="77777777" w:rsidR="00BD3062" w:rsidRPr="00541DFE" w:rsidRDefault="00BD3062" w:rsidP="00D102E3">
            <w:pPr>
              <w:rPr>
                <w:iCs/>
                <w:lang w:val="en-US"/>
              </w:rPr>
            </w:pPr>
            <w:r w:rsidRPr="00541DFE">
              <w:rPr>
                <w:iCs/>
                <w:lang w:val="en-US"/>
              </w:rPr>
              <w:t xml:space="preserve">And the green transition also comes with benefits: a safer world for future generations of course, but also less pollution. </w:t>
            </w:r>
          </w:p>
        </w:tc>
        <w:tc>
          <w:tcPr>
            <w:tcW w:w="4819" w:type="dxa"/>
          </w:tcPr>
          <w:p w14:paraId="0554B645" w14:textId="77777777" w:rsidR="00BD3062" w:rsidRPr="00541DFE" w:rsidRDefault="00BD3062" w:rsidP="00D102E3">
            <w:pPr>
              <w:rPr>
                <w:iCs/>
                <w:lang w:val="fr-CH"/>
              </w:rPr>
            </w:pPr>
            <w:r w:rsidRPr="00541DFE">
              <w:rPr>
                <w:iCs/>
                <w:lang w:val="fr-CH"/>
              </w:rPr>
              <w:t>Earth</w:t>
            </w:r>
          </w:p>
        </w:tc>
      </w:tr>
      <w:tr w:rsidR="00BD3062" w:rsidRPr="00541DFE" w14:paraId="406C64CB" w14:textId="77777777" w:rsidTr="00BD3062">
        <w:tc>
          <w:tcPr>
            <w:tcW w:w="1277" w:type="dxa"/>
          </w:tcPr>
          <w:p w14:paraId="597311A3" w14:textId="2A2BA2CE" w:rsidR="00BD3062" w:rsidRPr="00541DFE" w:rsidRDefault="00BF3B3C" w:rsidP="00D102E3">
            <w:pPr>
              <w:rPr>
                <w:iCs/>
                <w:lang w:val="es-CO"/>
              </w:rPr>
            </w:pPr>
            <w:r>
              <w:rPr>
                <w:iCs/>
                <w:lang w:val="es-CO"/>
              </w:rPr>
              <w:t>4.04,5</w:t>
            </w:r>
          </w:p>
        </w:tc>
        <w:tc>
          <w:tcPr>
            <w:tcW w:w="4394" w:type="dxa"/>
          </w:tcPr>
          <w:p w14:paraId="5F98884A" w14:textId="7C6C151E" w:rsidR="00BD3062" w:rsidRPr="00541DFE" w:rsidRDefault="00BD3062" w:rsidP="00D102E3">
            <w:pPr>
              <w:rPr>
                <w:iCs/>
                <w:lang w:val="es-CO"/>
              </w:rPr>
            </w:pPr>
            <w:r w:rsidRPr="00541DFE">
              <w:rPr>
                <w:iCs/>
                <w:lang w:val="es-CO"/>
              </w:rPr>
              <w:t>Además, las políticas climáticas se pueden diseñar para proteger a los hogares más pobres y de clase media</w:t>
            </w:r>
          </w:p>
        </w:tc>
        <w:tc>
          <w:tcPr>
            <w:tcW w:w="4819" w:type="dxa"/>
          </w:tcPr>
          <w:p w14:paraId="79B17318" w14:textId="77777777" w:rsidR="00BD3062" w:rsidRPr="00541DFE" w:rsidRDefault="00BD3062" w:rsidP="00D102E3">
            <w:pPr>
              <w:rPr>
                <w:iCs/>
                <w:lang w:val="en-US"/>
              </w:rPr>
            </w:pPr>
            <w:r w:rsidRPr="00541DFE">
              <w:rPr>
                <w:iCs/>
                <w:lang w:val="en-US"/>
              </w:rPr>
              <w:t xml:space="preserve">And climate policies can be designed to protect poor and middle-class households, </w:t>
            </w:r>
          </w:p>
        </w:tc>
        <w:tc>
          <w:tcPr>
            <w:tcW w:w="4819" w:type="dxa"/>
          </w:tcPr>
          <w:p w14:paraId="2799555C" w14:textId="77777777" w:rsidR="00BD3062" w:rsidRPr="00541DFE" w:rsidRDefault="00BD3062" w:rsidP="00D102E3">
            <w:pPr>
              <w:rPr>
                <w:iCs/>
                <w:lang w:val="fr-CH"/>
              </w:rPr>
            </w:pPr>
            <w:r w:rsidRPr="00541DFE">
              <w:rPr>
                <w:iCs/>
                <w:lang w:val="fr-CH"/>
              </w:rPr>
              <w:t>Blue collars</w:t>
            </w:r>
          </w:p>
        </w:tc>
      </w:tr>
      <w:tr w:rsidR="00BD3062" w:rsidRPr="005F4B00" w14:paraId="7421E76A" w14:textId="77777777" w:rsidTr="00BD3062">
        <w:tc>
          <w:tcPr>
            <w:tcW w:w="1277" w:type="dxa"/>
          </w:tcPr>
          <w:p w14:paraId="6241DE21" w14:textId="0456C060" w:rsidR="00BD3062" w:rsidRPr="00541DFE" w:rsidRDefault="00BF3B3C" w:rsidP="00D102E3">
            <w:pPr>
              <w:rPr>
                <w:iCs/>
                <w:lang w:val="es-CO"/>
              </w:rPr>
            </w:pPr>
            <w:r>
              <w:rPr>
                <w:iCs/>
                <w:lang w:val="es-CO"/>
              </w:rPr>
              <w:t>4.10,5</w:t>
            </w:r>
          </w:p>
        </w:tc>
        <w:tc>
          <w:tcPr>
            <w:tcW w:w="4394" w:type="dxa"/>
          </w:tcPr>
          <w:p w14:paraId="19638655" w14:textId="2E78903A" w:rsidR="00BD3062" w:rsidRPr="00541DFE" w:rsidRDefault="00BD3062" w:rsidP="00D102E3">
            <w:pPr>
              <w:rPr>
                <w:iCs/>
                <w:lang w:val="es-CO"/>
              </w:rPr>
            </w:pPr>
            <w:r w:rsidRPr="00541DFE">
              <w:rPr>
                <w:iCs/>
                <w:lang w:val="es-CO"/>
              </w:rPr>
              <w:t xml:space="preserve">, ya que estos pueden tener más ingresos con el impuesto sobre el carbono con transferencias monetarias, </w:t>
            </w:r>
          </w:p>
        </w:tc>
        <w:tc>
          <w:tcPr>
            <w:tcW w:w="4819" w:type="dxa"/>
          </w:tcPr>
          <w:p w14:paraId="1A252267" w14:textId="77777777" w:rsidR="00BD3062" w:rsidRPr="00541DFE" w:rsidRDefault="00BD3062" w:rsidP="00D102E3">
            <w:pPr>
              <w:rPr>
                <w:iCs/>
                <w:lang w:val="en-US"/>
              </w:rPr>
            </w:pPr>
            <w:r w:rsidRPr="00541DFE">
              <w:rPr>
                <w:iCs/>
                <w:lang w:val="en-US"/>
              </w:rPr>
              <w:t xml:space="preserve">as they can have more income with the carbon tax with cash transfers, </w:t>
            </w:r>
          </w:p>
        </w:tc>
        <w:tc>
          <w:tcPr>
            <w:tcW w:w="4819" w:type="dxa"/>
          </w:tcPr>
          <w:p w14:paraId="1DA593C0" w14:textId="77777777" w:rsidR="00BD3062" w:rsidRPr="00541DFE" w:rsidRDefault="00BD3062" w:rsidP="00D102E3">
            <w:pPr>
              <w:rPr>
                <w:iCs/>
                <w:lang w:val="en-US"/>
              </w:rPr>
            </w:pPr>
            <w:r w:rsidRPr="00541DFE">
              <w:rPr>
                <w:iCs/>
                <w:lang w:val="en-US"/>
              </w:rPr>
              <w:t>with cash and more cash</w:t>
            </w:r>
          </w:p>
        </w:tc>
      </w:tr>
      <w:tr w:rsidR="00BD3062" w:rsidRPr="00541DFE" w14:paraId="7E514B40" w14:textId="77777777" w:rsidTr="00BD3062">
        <w:tc>
          <w:tcPr>
            <w:tcW w:w="1277" w:type="dxa"/>
          </w:tcPr>
          <w:p w14:paraId="00D23C1E" w14:textId="2544CB95" w:rsidR="00BD3062" w:rsidRPr="00541DFE" w:rsidRDefault="00BF3B3C" w:rsidP="00D102E3">
            <w:pPr>
              <w:rPr>
                <w:iCs/>
                <w:lang w:val="en-US"/>
              </w:rPr>
            </w:pPr>
            <w:r>
              <w:rPr>
                <w:iCs/>
                <w:lang w:val="en-US"/>
              </w:rPr>
              <w:t>4.16</w:t>
            </w:r>
          </w:p>
        </w:tc>
        <w:tc>
          <w:tcPr>
            <w:tcW w:w="4394" w:type="dxa"/>
          </w:tcPr>
          <w:p w14:paraId="53B7D653" w14:textId="13F388C2" w:rsidR="00BD3062" w:rsidRPr="00541DFE" w:rsidRDefault="00BD3062" w:rsidP="00D102E3">
            <w:pPr>
              <w:rPr>
                <w:iCs/>
                <w:lang w:val="es-CO"/>
              </w:rPr>
            </w:pPr>
            <w:r w:rsidRPr="00541DFE">
              <w:rPr>
                <w:iCs/>
                <w:lang w:val="es-CO"/>
              </w:rPr>
              <w:t>y más puestos de trabajo con un programa de infraestructuras verdes.</w:t>
            </w:r>
          </w:p>
        </w:tc>
        <w:tc>
          <w:tcPr>
            <w:tcW w:w="4819" w:type="dxa"/>
          </w:tcPr>
          <w:p w14:paraId="4EA62211" w14:textId="77777777" w:rsidR="00BD3062" w:rsidRPr="00541DFE" w:rsidRDefault="00BD3062" w:rsidP="00D102E3">
            <w:pPr>
              <w:rPr>
                <w:iCs/>
                <w:lang w:val="en-US"/>
              </w:rPr>
            </w:pPr>
            <w:r w:rsidRPr="00541DFE">
              <w:rPr>
                <w:iCs/>
                <w:lang w:val="en-US"/>
              </w:rPr>
              <w:t>and more jobs with a green infrastructure program.</w:t>
            </w:r>
          </w:p>
        </w:tc>
        <w:tc>
          <w:tcPr>
            <w:tcW w:w="4819" w:type="dxa"/>
          </w:tcPr>
          <w:p w14:paraId="5675BFF0" w14:textId="77777777" w:rsidR="00BD3062" w:rsidRPr="00541DFE" w:rsidRDefault="00BD3062" w:rsidP="00D102E3">
            <w:pPr>
              <w:rPr>
                <w:iCs/>
                <w:lang w:val="fr-CH"/>
              </w:rPr>
            </w:pPr>
            <w:r w:rsidRPr="00541DFE">
              <w:rPr>
                <w:iCs/>
                <w:lang w:val="fr-CH"/>
              </w:rPr>
              <w:t>and more of them</w:t>
            </w:r>
          </w:p>
        </w:tc>
      </w:tr>
      <w:tr w:rsidR="00BD3062" w:rsidRPr="00541DFE" w14:paraId="1FB365F4" w14:textId="77777777" w:rsidTr="00BD3062">
        <w:tc>
          <w:tcPr>
            <w:tcW w:w="1277" w:type="dxa"/>
          </w:tcPr>
          <w:p w14:paraId="1DCFF2CA" w14:textId="278392A4" w:rsidR="00BD3062" w:rsidRPr="00541DFE" w:rsidRDefault="00BF3B3C" w:rsidP="00D102E3">
            <w:pPr>
              <w:rPr>
                <w:iCs/>
                <w:lang w:val="es-CO"/>
              </w:rPr>
            </w:pPr>
            <w:r>
              <w:rPr>
                <w:iCs/>
                <w:lang w:val="es-CO"/>
              </w:rPr>
              <w:t>4.20</w:t>
            </w:r>
          </w:p>
        </w:tc>
        <w:tc>
          <w:tcPr>
            <w:tcW w:w="4394" w:type="dxa"/>
          </w:tcPr>
          <w:p w14:paraId="0FC0DA21" w14:textId="1C5902DF" w:rsidR="00BD3062" w:rsidRPr="00541DFE" w:rsidRDefault="00BD3062" w:rsidP="00D102E3">
            <w:pPr>
              <w:rPr>
                <w:iCs/>
                <w:lang w:val="es-CO"/>
              </w:rPr>
            </w:pPr>
            <w:r w:rsidRPr="00541DFE">
              <w:rPr>
                <w:iCs/>
                <w:lang w:val="es-CO"/>
              </w:rPr>
              <w:t xml:space="preserve">Nos hemos centrado en tres políticas climáticas importantes, pero hay muchas otras que son útiles para luchar contra el cambio climático, </w:t>
            </w:r>
          </w:p>
        </w:tc>
        <w:tc>
          <w:tcPr>
            <w:tcW w:w="4819" w:type="dxa"/>
          </w:tcPr>
          <w:p w14:paraId="747CCB79" w14:textId="77777777" w:rsidR="00BD3062" w:rsidRPr="00541DFE" w:rsidRDefault="00BD3062" w:rsidP="00D102E3">
            <w:pPr>
              <w:rPr>
                <w:iCs/>
                <w:lang w:val="en-US"/>
              </w:rPr>
            </w:pPr>
            <w:r w:rsidRPr="00541DFE">
              <w:rPr>
                <w:iCs/>
                <w:lang w:val="en-US"/>
              </w:rPr>
              <w:t>We have focused on three important policies, but many others would be useful to fight climate change,</w:t>
            </w:r>
          </w:p>
        </w:tc>
        <w:tc>
          <w:tcPr>
            <w:tcW w:w="4819" w:type="dxa"/>
          </w:tcPr>
          <w:p w14:paraId="7296D697" w14:textId="77777777" w:rsidR="00BD3062" w:rsidRPr="00541DFE" w:rsidRDefault="00BD3062" w:rsidP="00D102E3">
            <w:pPr>
              <w:rPr>
                <w:iCs/>
                <w:lang w:val="en-US"/>
              </w:rPr>
            </w:pPr>
            <w:r w:rsidRPr="00541DFE">
              <w:rPr>
                <w:iCs/>
                <w:lang w:val="en-US"/>
              </w:rPr>
              <w:t>Show three policies</w:t>
            </w:r>
          </w:p>
        </w:tc>
      </w:tr>
      <w:tr w:rsidR="00BD3062" w:rsidRPr="005F4B00" w14:paraId="637DA92B" w14:textId="77777777" w:rsidTr="00BD3062">
        <w:tc>
          <w:tcPr>
            <w:tcW w:w="1277" w:type="dxa"/>
          </w:tcPr>
          <w:p w14:paraId="5B613BCA" w14:textId="774A057A" w:rsidR="00BD3062" w:rsidRPr="00541DFE" w:rsidRDefault="00BF3B3C" w:rsidP="00D102E3">
            <w:pPr>
              <w:rPr>
                <w:iCs/>
                <w:lang w:val="es-CO"/>
              </w:rPr>
            </w:pPr>
            <w:r>
              <w:rPr>
                <w:iCs/>
                <w:lang w:val="es-CO"/>
              </w:rPr>
              <w:t>4.27</w:t>
            </w:r>
          </w:p>
        </w:tc>
        <w:tc>
          <w:tcPr>
            <w:tcW w:w="4394" w:type="dxa"/>
          </w:tcPr>
          <w:p w14:paraId="405B084C" w14:textId="4DA20331" w:rsidR="00BD3062" w:rsidRPr="00541DFE" w:rsidRDefault="00BD3062" w:rsidP="00D102E3">
            <w:pPr>
              <w:rPr>
                <w:iCs/>
                <w:lang w:val="es-CO"/>
              </w:rPr>
            </w:pPr>
            <w:r w:rsidRPr="00541DFE">
              <w:rPr>
                <w:iCs/>
                <w:lang w:val="es-CO"/>
              </w:rPr>
              <w:t xml:space="preserve">como la financiación de la investigación en tecnologías verdes, </w:t>
            </w:r>
          </w:p>
        </w:tc>
        <w:tc>
          <w:tcPr>
            <w:tcW w:w="4819" w:type="dxa"/>
          </w:tcPr>
          <w:p w14:paraId="7F5A3076" w14:textId="77777777" w:rsidR="00BD3062" w:rsidRPr="00541DFE" w:rsidRDefault="00BD3062" w:rsidP="00D102E3">
            <w:pPr>
              <w:rPr>
                <w:iCs/>
                <w:lang w:val="en-US"/>
              </w:rPr>
            </w:pPr>
            <w:r w:rsidRPr="00541DFE">
              <w:rPr>
                <w:iCs/>
                <w:lang w:val="en-US"/>
              </w:rPr>
              <w:t xml:space="preserve">including funding research into green technologies, </w:t>
            </w:r>
          </w:p>
        </w:tc>
        <w:tc>
          <w:tcPr>
            <w:tcW w:w="4819" w:type="dxa"/>
          </w:tcPr>
          <w:p w14:paraId="42020B70" w14:textId="77777777" w:rsidR="00BD3062" w:rsidRPr="00541DFE" w:rsidRDefault="00BD3062" w:rsidP="00D102E3">
            <w:pPr>
              <w:rPr>
                <w:iCs/>
                <w:lang w:val="en-US"/>
              </w:rPr>
            </w:pPr>
            <w:r w:rsidRPr="00541DFE">
              <w:rPr>
                <w:iCs/>
                <w:lang w:val="en-US"/>
              </w:rPr>
              <w:t xml:space="preserve">Shows a green light bulb, </w:t>
            </w:r>
          </w:p>
        </w:tc>
      </w:tr>
      <w:tr w:rsidR="00BD3062" w:rsidRPr="005F4B00" w14:paraId="26584E8D" w14:textId="77777777" w:rsidTr="00BD3062">
        <w:tc>
          <w:tcPr>
            <w:tcW w:w="1277" w:type="dxa"/>
          </w:tcPr>
          <w:p w14:paraId="6E064974" w14:textId="4CD0E557" w:rsidR="00BD3062" w:rsidRPr="005F4B00" w:rsidRDefault="00BF3B3C" w:rsidP="00D102E3">
            <w:pPr>
              <w:rPr>
                <w:iCs/>
                <w:lang w:val="en-US"/>
              </w:rPr>
            </w:pPr>
            <w:r>
              <w:rPr>
                <w:iCs/>
                <w:lang w:val="en-US"/>
              </w:rPr>
              <w:t>4.30,5</w:t>
            </w:r>
          </w:p>
        </w:tc>
        <w:tc>
          <w:tcPr>
            <w:tcW w:w="4394" w:type="dxa"/>
          </w:tcPr>
          <w:p w14:paraId="66CFBC86" w14:textId="3C3F9364" w:rsidR="00BD3062" w:rsidRPr="00541DFE" w:rsidRDefault="00BD3062" w:rsidP="00D102E3">
            <w:pPr>
              <w:rPr>
                <w:iCs/>
                <w:lang w:val="es-CO"/>
              </w:rPr>
            </w:pPr>
            <w:r w:rsidRPr="00541DFE">
              <w:rPr>
                <w:iCs/>
                <w:lang w:val="es-CO"/>
              </w:rPr>
              <w:t xml:space="preserve">subvenciones para la rehabilitación y el aislamiento de los edificios para hacerlos más eficientes energéticamente, </w:t>
            </w:r>
          </w:p>
        </w:tc>
        <w:tc>
          <w:tcPr>
            <w:tcW w:w="4819" w:type="dxa"/>
          </w:tcPr>
          <w:p w14:paraId="4A803BB8" w14:textId="77777777" w:rsidR="00BD3062" w:rsidRPr="00541DFE" w:rsidRDefault="00BD3062" w:rsidP="00D102E3">
            <w:pPr>
              <w:rPr>
                <w:iCs/>
                <w:lang w:val="en-US"/>
              </w:rPr>
            </w:pPr>
            <w:r w:rsidRPr="00541DFE">
              <w:rPr>
                <w:iCs/>
                <w:lang w:val="en-US"/>
              </w:rPr>
              <w:t>subsidising the insulation of buildings,</w:t>
            </w:r>
          </w:p>
        </w:tc>
        <w:tc>
          <w:tcPr>
            <w:tcW w:w="4819" w:type="dxa"/>
          </w:tcPr>
          <w:p w14:paraId="347FCFEC" w14:textId="77777777" w:rsidR="00BD3062" w:rsidRPr="00541DFE" w:rsidRDefault="00BD3062" w:rsidP="00D102E3">
            <w:pPr>
              <w:rPr>
                <w:iCs/>
                <w:lang w:val="en-US"/>
              </w:rPr>
            </w:pPr>
            <w:r w:rsidRPr="00541DFE">
              <w:rPr>
                <w:iCs/>
                <w:lang w:val="en-US"/>
              </w:rPr>
              <w:t>construction to repair a roof,</w:t>
            </w:r>
          </w:p>
        </w:tc>
      </w:tr>
      <w:tr w:rsidR="00BD3062" w:rsidRPr="00541DFE" w14:paraId="3649D1DB" w14:textId="77777777" w:rsidTr="00BD3062">
        <w:tc>
          <w:tcPr>
            <w:tcW w:w="1277" w:type="dxa"/>
          </w:tcPr>
          <w:p w14:paraId="731428DA" w14:textId="70E2B6E9" w:rsidR="00BD3062" w:rsidRPr="005F4B00" w:rsidRDefault="00BF3B3C" w:rsidP="00D102E3">
            <w:pPr>
              <w:rPr>
                <w:iCs/>
                <w:lang w:val="en-US"/>
              </w:rPr>
            </w:pPr>
            <w:r>
              <w:rPr>
                <w:iCs/>
                <w:lang w:val="en-US"/>
              </w:rPr>
              <w:t>4.36,5</w:t>
            </w:r>
          </w:p>
        </w:tc>
        <w:tc>
          <w:tcPr>
            <w:tcW w:w="4394" w:type="dxa"/>
          </w:tcPr>
          <w:p w14:paraId="24CA4B72" w14:textId="023CD716" w:rsidR="00BD3062" w:rsidRPr="00541DFE" w:rsidRDefault="00BD3062" w:rsidP="00D102E3">
            <w:pPr>
              <w:rPr>
                <w:iCs/>
                <w:lang w:val="es-CO"/>
              </w:rPr>
            </w:pPr>
            <w:r w:rsidRPr="00541DFE">
              <w:rPr>
                <w:iCs/>
                <w:lang w:val="es-CO"/>
              </w:rPr>
              <w:t>o el cese de la deforestación.</w:t>
            </w:r>
          </w:p>
        </w:tc>
        <w:tc>
          <w:tcPr>
            <w:tcW w:w="4819" w:type="dxa"/>
          </w:tcPr>
          <w:p w14:paraId="7FBD0E2E" w14:textId="77777777" w:rsidR="00BD3062" w:rsidRPr="00541DFE" w:rsidRDefault="00BD3062" w:rsidP="00D102E3">
            <w:pPr>
              <w:rPr>
                <w:iCs/>
                <w:lang w:val="fr-CH"/>
              </w:rPr>
            </w:pPr>
            <w:r w:rsidRPr="00541DFE">
              <w:rPr>
                <w:iCs/>
                <w:lang w:val="en-US"/>
              </w:rPr>
              <w:t>or stopping deforestation.</w:t>
            </w:r>
          </w:p>
        </w:tc>
        <w:tc>
          <w:tcPr>
            <w:tcW w:w="4819" w:type="dxa"/>
          </w:tcPr>
          <w:p w14:paraId="12D5FCA4" w14:textId="77777777" w:rsidR="00BD3062" w:rsidRPr="00541DFE" w:rsidRDefault="00BD3062" w:rsidP="00D102E3">
            <w:pPr>
              <w:rPr>
                <w:iCs/>
                <w:lang w:val="fr-CH"/>
              </w:rPr>
            </w:pPr>
            <w:r w:rsidRPr="00541DFE">
              <w:rPr>
                <w:iCs/>
                <w:lang w:val="en-US"/>
              </w:rPr>
              <w:t>and a growing tree.</w:t>
            </w:r>
          </w:p>
        </w:tc>
      </w:tr>
      <w:tr w:rsidR="00BD3062" w:rsidRPr="00541DFE" w14:paraId="7536C938" w14:textId="77777777" w:rsidTr="00BD3062">
        <w:tc>
          <w:tcPr>
            <w:tcW w:w="1277" w:type="dxa"/>
          </w:tcPr>
          <w:p w14:paraId="547F6F2D" w14:textId="3B510715" w:rsidR="00BD3062" w:rsidRPr="00541DFE" w:rsidRDefault="009B3442" w:rsidP="00D102E3">
            <w:pPr>
              <w:rPr>
                <w:iCs/>
                <w:lang w:val="es-CO"/>
              </w:rPr>
            </w:pPr>
            <w:r>
              <w:rPr>
                <w:iCs/>
                <w:lang w:val="es-CO"/>
              </w:rPr>
              <w:t>4.38,5</w:t>
            </w:r>
          </w:p>
        </w:tc>
        <w:tc>
          <w:tcPr>
            <w:tcW w:w="4394" w:type="dxa"/>
          </w:tcPr>
          <w:p w14:paraId="490493D4" w14:textId="6770266F" w:rsidR="00BD3062" w:rsidRPr="00541DFE" w:rsidRDefault="00BD3062" w:rsidP="00D102E3">
            <w:pPr>
              <w:rPr>
                <w:iCs/>
                <w:lang w:val="es-CO"/>
              </w:rPr>
            </w:pPr>
            <w:r w:rsidRPr="00541DFE">
              <w:rPr>
                <w:iCs/>
                <w:lang w:val="es-CO"/>
              </w:rPr>
              <w:t>Para frenar el cambio climático, necesitamos probablemente todas ellas en su conjunto.</w:t>
            </w:r>
          </w:p>
        </w:tc>
        <w:tc>
          <w:tcPr>
            <w:tcW w:w="4819" w:type="dxa"/>
          </w:tcPr>
          <w:p w14:paraId="4FA7FA9D" w14:textId="77777777" w:rsidR="00BD3062" w:rsidRPr="00541DFE" w:rsidRDefault="00BD3062" w:rsidP="00D102E3">
            <w:pPr>
              <w:rPr>
                <w:iCs/>
                <w:lang w:val="en-US"/>
              </w:rPr>
            </w:pPr>
            <w:r w:rsidRPr="00541DFE">
              <w:rPr>
                <w:iCs/>
                <w:lang w:val="en-US"/>
              </w:rPr>
              <w:t>To stop climate change, we probably need all of them together.</w:t>
            </w:r>
          </w:p>
        </w:tc>
        <w:tc>
          <w:tcPr>
            <w:tcW w:w="4819" w:type="dxa"/>
          </w:tcPr>
          <w:p w14:paraId="7A4647A0" w14:textId="77777777" w:rsidR="00BD3062" w:rsidRPr="00541DFE" w:rsidRDefault="00BD3062" w:rsidP="00D102E3">
            <w:pPr>
              <w:rPr>
                <w:iCs/>
                <w:lang w:val="en-US"/>
              </w:rPr>
            </w:pPr>
            <w:r w:rsidRPr="00541DFE">
              <w:rPr>
                <w:iCs/>
                <w:lang w:val="en-US"/>
              </w:rPr>
              <w:t>All policies together.</w:t>
            </w:r>
          </w:p>
        </w:tc>
      </w:tr>
    </w:tbl>
    <w:p w14:paraId="51D27289" w14:textId="77777777" w:rsidR="00366F30" w:rsidRPr="00541DFE" w:rsidRDefault="00366F30" w:rsidP="00366F30">
      <w:pPr>
        <w:rPr>
          <w:lang w:val="en-US"/>
        </w:rPr>
      </w:pPr>
    </w:p>
    <w:p w14:paraId="1180E217" w14:textId="77777777" w:rsidR="00366F30" w:rsidRPr="00541DFE" w:rsidRDefault="00366F30" w:rsidP="00366F30">
      <w:pPr>
        <w:rPr>
          <w:lang w:val="en-US"/>
        </w:rPr>
      </w:pPr>
    </w:p>
    <w:p w14:paraId="186E4A8C" w14:textId="77777777" w:rsidR="00366F30" w:rsidRPr="00541DFE" w:rsidRDefault="00366F30" w:rsidP="00366F30">
      <w:pPr>
        <w:spacing w:after="0"/>
        <w:jc w:val="center"/>
        <w:rPr>
          <w:b/>
          <w:lang w:val="de-DE"/>
        </w:rPr>
      </w:pPr>
      <w:r w:rsidRPr="00541DFE">
        <w:rPr>
          <w:b/>
          <w:lang w:val="de-DE"/>
        </w:rPr>
        <w:t xml:space="preserve">Climate Video Script </w:t>
      </w:r>
    </w:p>
    <w:p w14:paraId="5A2EAD8E" w14:textId="77777777" w:rsidR="00366F30" w:rsidRPr="00541DFE" w:rsidRDefault="00366F30" w:rsidP="00366F30"/>
    <w:tbl>
      <w:tblPr>
        <w:tblStyle w:val="Tablaconcuadrcula"/>
        <w:tblW w:w="15309" w:type="dxa"/>
        <w:tblInd w:w="-572" w:type="dxa"/>
        <w:tblLook w:val="04A0" w:firstRow="1" w:lastRow="0" w:firstColumn="1" w:lastColumn="0" w:noHBand="0" w:noVBand="1"/>
      </w:tblPr>
      <w:tblGrid>
        <w:gridCol w:w="1276"/>
        <w:gridCol w:w="4394"/>
        <w:gridCol w:w="4678"/>
        <w:gridCol w:w="4961"/>
      </w:tblGrid>
      <w:tr w:rsidR="00BD3062" w:rsidRPr="00541DFE" w14:paraId="48B4AA35" w14:textId="77777777" w:rsidTr="000F3469">
        <w:tc>
          <w:tcPr>
            <w:tcW w:w="1276" w:type="dxa"/>
          </w:tcPr>
          <w:p w14:paraId="76FB9101" w14:textId="2D7FBC19" w:rsidR="00BD3062" w:rsidRPr="00541DFE" w:rsidRDefault="00BD3062" w:rsidP="00715720">
            <w:pPr>
              <w:jc w:val="both"/>
              <w:rPr>
                <w:b/>
              </w:rPr>
            </w:pPr>
            <w:r w:rsidRPr="00541DFE">
              <w:rPr>
                <w:b/>
              </w:rPr>
              <w:t>Timestamp</w:t>
            </w:r>
          </w:p>
        </w:tc>
        <w:tc>
          <w:tcPr>
            <w:tcW w:w="4394" w:type="dxa"/>
          </w:tcPr>
          <w:p w14:paraId="4BC5127A" w14:textId="6DBC970C" w:rsidR="00BD3062" w:rsidRPr="00541DFE" w:rsidRDefault="00BD3062" w:rsidP="00715720">
            <w:pPr>
              <w:jc w:val="both"/>
              <w:rPr>
                <w:b/>
              </w:rPr>
            </w:pPr>
            <w:r w:rsidRPr="00541DFE">
              <w:rPr>
                <w:b/>
              </w:rPr>
              <w:t>Español</w:t>
            </w:r>
          </w:p>
        </w:tc>
        <w:tc>
          <w:tcPr>
            <w:tcW w:w="4678" w:type="dxa"/>
          </w:tcPr>
          <w:p w14:paraId="6262AFC1" w14:textId="77777777" w:rsidR="00BD3062" w:rsidRPr="00541DFE" w:rsidRDefault="00BD3062" w:rsidP="002D6C03">
            <w:pPr>
              <w:rPr>
                <w:b/>
              </w:rPr>
            </w:pPr>
            <w:r w:rsidRPr="00541DFE">
              <w:rPr>
                <w:b/>
              </w:rPr>
              <w:t>English</w:t>
            </w:r>
          </w:p>
        </w:tc>
        <w:tc>
          <w:tcPr>
            <w:tcW w:w="4961" w:type="dxa"/>
          </w:tcPr>
          <w:p w14:paraId="7EFD6C5B" w14:textId="77777777" w:rsidR="00BD3062" w:rsidRPr="00541DFE" w:rsidRDefault="00BD3062" w:rsidP="002D6C03">
            <w:pPr>
              <w:rPr>
                <w:i/>
              </w:rPr>
            </w:pPr>
            <w:r w:rsidRPr="00541DFE">
              <w:rPr>
                <w:b/>
              </w:rPr>
              <w:t xml:space="preserve">Image </w:t>
            </w:r>
          </w:p>
          <w:p w14:paraId="5B32D8D1" w14:textId="77777777" w:rsidR="00BD3062" w:rsidRPr="00541DFE" w:rsidRDefault="00BD3062" w:rsidP="00715720">
            <w:pPr>
              <w:rPr>
                <w:b/>
              </w:rPr>
            </w:pPr>
          </w:p>
        </w:tc>
      </w:tr>
      <w:tr w:rsidR="00BD3062" w:rsidRPr="005F4B00" w14:paraId="1E3A3773" w14:textId="77777777" w:rsidTr="000F3469">
        <w:tc>
          <w:tcPr>
            <w:tcW w:w="1276" w:type="dxa"/>
          </w:tcPr>
          <w:p w14:paraId="37CBABAA" w14:textId="5BDE8E05" w:rsidR="00BD3062" w:rsidRPr="00541DFE" w:rsidRDefault="009B3442" w:rsidP="00865AC1">
            <w:pPr>
              <w:jc w:val="both"/>
              <w:rPr>
                <w:lang w:val="es-CO"/>
              </w:rPr>
            </w:pPr>
            <w:r>
              <w:rPr>
                <w:lang w:val="es-CO"/>
              </w:rPr>
              <w:t>1,0</w:t>
            </w:r>
          </w:p>
        </w:tc>
        <w:tc>
          <w:tcPr>
            <w:tcW w:w="4394" w:type="dxa"/>
          </w:tcPr>
          <w:p w14:paraId="55F29CC0" w14:textId="2BF6D810" w:rsidR="00BD3062" w:rsidRPr="00541DFE" w:rsidRDefault="00BD3062" w:rsidP="00865AC1">
            <w:pPr>
              <w:jc w:val="both"/>
              <w:rPr>
                <w:b/>
                <w:lang w:val="es-CO"/>
              </w:rPr>
            </w:pPr>
            <w:r w:rsidRPr="00541DFE">
              <w:rPr>
                <w:lang w:val="es-CO"/>
              </w:rPr>
              <w:t>En las últimas décadas, el ser humano ha quemado cada vez más combustibles fósiles como el carbón, el gas y el petróleo. La quema de estos combustibles fósiles libera CO2 a la atmósfera.</w:t>
            </w:r>
          </w:p>
        </w:tc>
        <w:tc>
          <w:tcPr>
            <w:tcW w:w="4678" w:type="dxa"/>
          </w:tcPr>
          <w:p w14:paraId="5774685C" w14:textId="77777777" w:rsidR="00BD3062" w:rsidRPr="00541DFE" w:rsidRDefault="00BD3062" w:rsidP="00865AC1">
            <w:pPr>
              <w:jc w:val="both"/>
              <w:rPr>
                <w:b/>
                <w:lang w:val="en-US"/>
              </w:rPr>
            </w:pPr>
            <w:r w:rsidRPr="00541DFE">
              <w:rPr>
                <w:lang w:val="en-US"/>
              </w:rPr>
              <w:t>Over the past decades, humans have been burning more and more fossil fuels like coal, gas or oil. Burning fossil fuels releases CO</w:t>
            </w:r>
            <w:r w:rsidRPr="00541DFE">
              <w:rPr>
                <w:vertAlign w:val="subscript"/>
                <w:lang w:val="en-US"/>
              </w:rPr>
              <w:t>2</w:t>
            </w:r>
            <w:r w:rsidRPr="00541DFE">
              <w:rPr>
                <w:lang w:val="en-US"/>
              </w:rPr>
              <w:t xml:space="preserve"> into the atmosphere.</w:t>
            </w:r>
          </w:p>
        </w:tc>
        <w:tc>
          <w:tcPr>
            <w:tcW w:w="4961" w:type="dxa"/>
          </w:tcPr>
          <w:p w14:paraId="27D47FDE" w14:textId="77777777" w:rsidR="00BD3062" w:rsidRPr="00541DFE" w:rsidRDefault="00BD3062" w:rsidP="00865AC1">
            <w:pPr>
              <w:rPr>
                <w:lang w:val="en-US"/>
              </w:rPr>
            </w:pPr>
            <w:r w:rsidRPr="00541DFE">
              <w:rPr>
                <w:lang w:val="en-US"/>
              </w:rPr>
              <w:t>Graph (if possible, animated) of historic CO</w:t>
            </w:r>
            <w:r w:rsidRPr="00541DFE">
              <w:rPr>
                <w:vertAlign w:val="subscript"/>
                <w:lang w:val="en-US"/>
              </w:rPr>
              <w:t>2</w:t>
            </w:r>
            <w:r w:rsidRPr="00541DFE">
              <w:rPr>
                <w:lang w:val="en-US"/>
              </w:rPr>
              <w:t xml:space="preserve"> concentration, next to polluting cars (cars with smoke), planes, and coal power plants / factories (e.g. using </w:t>
            </w:r>
            <w:hyperlink r:id="rId12">
              <w:r w:rsidRPr="00541DFE">
                <w:rPr>
                  <w:rStyle w:val="Hipervnculo"/>
                  <w:lang w:val="en-US"/>
                </w:rPr>
                <w:t>https://www.temperaturerecord.org/</w:t>
              </w:r>
            </w:hyperlink>
            <w:r w:rsidRPr="00541DFE">
              <w:rPr>
                <w:lang w:val="en-US"/>
              </w:rPr>
              <w:t xml:space="preserve"> )</w:t>
            </w:r>
          </w:p>
        </w:tc>
      </w:tr>
      <w:tr w:rsidR="00BD3062" w:rsidRPr="005F4B00" w14:paraId="6C2C554D" w14:textId="77777777" w:rsidTr="000F3469">
        <w:trPr>
          <w:trHeight w:val="538"/>
        </w:trPr>
        <w:tc>
          <w:tcPr>
            <w:tcW w:w="1276" w:type="dxa"/>
          </w:tcPr>
          <w:p w14:paraId="67F4DB7D" w14:textId="5917B268" w:rsidR="00BD3062" w:rsidRPr="00541DFE" w:rsidRDefault="009B3442" w:rsidP="00865AC1">
            <w:pPr>
              <w:jc w:val="both"/>
              <w:rPr>
                <w:lang w:val="en-US"/>
              </w:rPr>
            </w:pPr>
            <w:r>
              <w:rPr>
                <w:lang w:val="en-US"/>
              </w:rPr>
              <w:t>12</w:t>
            </w:r>
          </w:p>
        </w:tc>
        <w:tc>
          <w:tcPr>
            <w:tcW w:w="4394" w:type="dxa"/>
          </w:tcPr>
          <w:p w14:paraId="3A6DFB6A" w14:textId="1B856809" w:rsidR="00BD3062" w:rsidRPr="00541DFE" w:rsidRDefault="00BD3062" w:rsidP="00865AC1">
            <w:pPr>
              <w:jc w:val="both"/>
              <w:rPr>
                <w:lang w:val="es-CO"/>
              </w:rPr>
            </w:pPr>
            <w:r w:rsidRPr="00541DFE">
              <w:rPr>
                <w:lang w:val="es-CO"/>
              </w:rPr>
              <w:t>Actualmente, la concentración de CO2 en la atmósfera es la más alta de los últimos 800.000 años.</w:t>
            </w:r>
          </w:p>
        </w:tc>
        <w:tc>
          <w:tcPr>
            <w:tcW w:w="4678" w:type="dxa"/>
          </w:tcPr>
          <w:p w14:paraId="2852D3AC" w14:textId="77777777" w:rsidR="00BD3062" w:rsidRPr="00541DFE" w:rsidRDefault="00BD3062" w:rsidP="00865AC1">
            <w:pPr>
              <w:jc w:val="both"/>
              <w:rPr>
                <w:lang w:val="en-US"/>
              </w:rPr>
            </w:pPr>
            <w:r w:rsidRPr="00541DFE">
              <w:rPr>
                <w:lang w:val="en-US"/>
              </w:rPr>
              <w:t>Today, the concentration of CO</w:t>
            </w:r>
            <w:r w:rsidRPr="00541DFE">
              <w:rPr>
                <w:vertAlign w:val="subscript"/>
                <w:lang w:val="en-US"/>
              </w:rPr>
              <w:t>2</w:t>
            </w:r>
            <w:r w:rsidRPr="00541DFE">
              <w:rPr>
                <w:lang w:val="en-US"/>
              </w:rPr>
              <w:t xml:space="preserve"> in the atmosphere is higher than at any point in time over the last 800,000 years. </w:t>
            </w:r>
          </w:p>
        </w:tc>
        <w:tc>
          <w:tcPr>
            <w:tcW w:w="4961" w:type="dxa"/>
          </w:tcPr>
          <w:p w14:paraId="0C8F2FE0" w14:textId="77777777" w:rsidR="00BD3062" w:rsidRPr="00541DFE" w:rsidRDefault="00BD3062" w:rsidP="00865AC1">
            <w:pPr>
              <w:rPr>
                <w:lang w:val="en-US"/>
              </w:rPr>
            </w:pPr>
            <w:r w:rsidRPr="00541DFE">
              <w:rPr>
                <w:lang w:val="en-US"/>
              </w:rPr>
              <w:t>Unzoom to show graph of concentration over 800,000 years</w:t>
            </w:r>
          </w:p>
        </w:tc>
      </w:tr>
      <w:tr w:rsidR="00BD3062" w:rsidRPr="005F4B00" w14:paraId="3EC70300" w14:textId="77777777" w:rsidTr="000F3469">
        <w:trPr>
          <w:trHeight w:val="536"/>
        </w:trPr>
        <w:tc>
          <w:tcPr>
            <w:tcW w:w="1276" w:type="dxa"/>
          </w:tcPr>
          <w:p w14:paraId="7062D3FF" w14:textId="6CEC3AF3" w:rsidR="00BD3062" w:rsidRPr="00541DFE" w:rsidRDefault="009B3442" w:rsidP="000E4B22">
            <w:pPr>
              <w:jc w:val="both"/>
              <w:rPr>
                <w:lang w:val="en-US"/>
              </w:rPr>
            </w:pPr>
            <w:r>
              <w:rPr>
                <w:lang w:val="en-US"/>
              </w:rPr>
              <w:t>18</w:t>
            </w:r>
          </w:p>
        </w:tc>
        <w:tc>
          <w:tcPr>
            <w:tcW w:w="4394" w:type="dxa"/>
          </w:tcPr>
          <w:p w14:paraId="7BD15C43" w14:textId="3795296C" w:rsidR="00BD3062" w:rsidRPr="00541DFE" w:rsidRDefault="00BD3062" w:rsidP="000E4B22">
            <w:pPr>
              <w:jc w:val="both"/>
              <w:rPr>
                <w:lang w:val="es-CO"/>
              </w:rPr>
            </w:pPr>
            <w:r w:rsidRPr="00541DFE">
              <w:rPr>
                <w:lang w:val="es-CO"/>
              </w:rPr>
              <w:t>Y es la concentración de gases de efecto invernadero como el CO2 lo que impulsa la temperatura global.</w:t>
            </w:r>
          </w:p>
        </w:tc>
        <w:tc>
          <w:tcPr>
            <w:tcW w:w="4678" w:type="dxa"/>
          </w:tcPr>
          <w:p w14:paraId="29CD68C2" w14:textId="77777777" w:rsidR="00BD3062" w:rsidRPr="00541DFE" w:rsidRDefault="00BD3062" w:rsidP="000E4B22">
            <w:pPr>
              <w:jc w:val="both"/>
              <w:rPr>
                <w:lang w:val="en-US"/>
              </w:rPr>
            </w:pPr>
            <w:r w:rsidRPr="00541DFE">
              <w:rPr>
                <w:lang w:val="en-US"/>
              </w:rPr>
              <w:t>And it’s the concentration of greenhouse gases like CO</w:t>
            </w:r>
            <w:r w:rsidRPr="00541DFE">
              <w:rPr>
                <w:vertAlign w:val="subscript"/>
                <w:lang w:val="en-US"/>
              </w:rPr>
              <w:t>2</w:t>
            </w:r>
            <w:r w:rsidRPr="00541DFE">
              <w:rPr>
                <w:lang w:val="en-US"/>
              </w:rPr>
              <w:t xml:space="preserve"> that drives global temperature.</w:t>
            </w:r>
          </w:p>
        </w:tc>
        <w:tc>
          <w:tcPr>
            <w:tcW w:w="4961" w:type="dxa"/>
          </w:tcPr>
          <w:p w14:paraId="48389C0A" w14:textId="77777777" w:rsidR="00BD3062" w:rsidRPr="00541DFE" w:rsidRDefault="00BD3062" w:rsidP="000E4B22">
            <w:pPr>
              <w:rPr>
                <w:lang w:val="en-US"/>
              </w:rPr>
            </w:pPr>
            <w:r w:rsidRPr="00541DFE">
              <w:rPr>
                <w:lang w:val="en-US"/>
              </w:rPr>
              <w:t xml:space="preserve">Show graph of temperatures (e.g. using </w:t>
            </w:r>
            <w:hyperlink r:id="rId13">
              <w:r w:rsidRPr="00541DFE">
                <w:rPr>
                  <w:rStyle w:val="Hipervnculo"/>
                  <w:lang w:val="en-US"/>
                </w:rPr>
                <w:t>https://www.temperaturerecord.org/</w:t>
              </w:r>
            </w:hyperlink>
            <w:r w:rsidRPr="00541DFE">
              <w:rPr>
                <w:lang w:val="en-US"/>
              </w:rPr>
              <w:t xml:space="preserve"> )</w:t>
            </w:r>
          </w:p>
        </w:tc>
      </w:tr>
      <w:tr w:rsidR="00BD3062" w:rsidRPr="005F4B00" w14:paraId="5CE7B24E" w14:textId="77777777" w:rsidTr="000F3469">
        <w:tc>
          <w:tcPr>
            <w:tcW w:w="1276" w:type="dxa"/>
          </w:tcPr>
          <w:p w14:paraId="34BA8EFE" w14:textId="753A8DE4" w:rsidR="00BD3062" w:rsidRPr="00541DFE" w:rsidRDefault="009B3442" w:rsidP="000E4B22">
            <w:pPr>
              <w:jc w:val="both"/>
              <w:rPr>
                <w:lang w:val="en-US"/>
              </w:rPr>
            </w:pPr>
            <w:r>
              <w:rPr>
                <w:lang w:val="en-US"/>
              </w:rPr>
              <w:t>24,5</w:t>
            </w:r>
          </w:p>
        </w:tc>
        <w:tc>
          <w:tcPr>
            <w:tcW w:w="4394" w:type="dxa"/>
          </w:tcPr>
          <w:p w14:paraId="6C2E435D" w14:textId="1A6BCD95" w:rsidR="00BD3062" w:rsidRPr="00541DFE" w:rsidRDefault="00BD3062" w:rsidP="000E4B22">
            <w:pPr>
              <w:jc w:val="both"/>
              <w:rPr>
                <w:lang w:val="es-CO"/>
              </w:rPr>
            </w:pPr>
            <w:r w:rsidRPr="00541DFE">
              <w:rPr>
                <w:lang w:val="es-CO"/>
              </w:rPr>
              <w:t>Los climatólogos están de acuerdo: la acumulación de gases de efecto invernadero liberados por la actividad humana en la atmósfera provoca el cambio climático.</w:t>
            </w:r>
          </w:p>
          <w:p w14:paraId="73CAE8E5" w14:textId="45DB4663" w:rsidR="00BD3062" w:rsidRPr="00541DFE" w:rsidRDefault="00BD3062" w:rsidP="000E4B22">
            <w:pPr>
              <w:rPr>
                <w:lang w:val="es-CO"/>
              </w:rPr>
            </w:pPr>
            <w:r w:rsidRPr="00541DFE">
              <w:rPr>
                <w:i/>
                <w:lang w:val="es-CO"/>
              </w:rPr>
              <w:t xml:space="preserve"> </w:t>
            </w:r>
          </w:p>
        </w:tc>
        <w:tc>
          <w:tcPr>
            <w:tcW w:w="4678" w:type="dxa"/>
          </w:tcPr>
          <w:p w14:paraId="4A55877C" w14:textId="77777777" w:rsidR="00BD3062" w:rsidRPr="00541DFE" w:rsidRDefault="00BD3062" w:rsidP="000E4B22">
            <w:pPr>
              <w:jc w:val="both"/>
              <w:rPr>
                <w:lang w:val="en-US"/>
              </w:rPr>
            </w:pPr>
            <w:r w:rsidRPr="00541DFE">
              <w:rPr>
                <w:lang w:val="en-US"/>
              </w:rPr>
              <w:t>Climate scientists agree: the build-up of greenhouse gases released by human activity in the atmosphere causes climate change.</w:t>
            </w:r>
          </w:p>
        </w:tc>
        <w:tc>
          <w:tcPr>
            <w:tcW w:w="4961" w:type="dxa"/>
          </w:tcPr>
          <w:p w14:paraId="4E3B8846" w14:textId="77777777" w:rsidR="00BD3062" w:rsidRPr="00541DFE" w:rsidRDefault="00BD3062" w:rsidP="000E4B22">
            <w:pPr>
              <w:rPr>
                <w:lang w:val="en-US"/>
              </w:rPr>
            </w:pPr>
          </w:p>
        </w:tc>
      </w:tr>
      <w:tr w:rsidR="00BD3062" w:rsidRPr="005F4B00" w14:paraId="3FEAAE32" w14:textId="77777777" w:rsidTr="000F3469">
        <w:tc>
          <w:tcPr>
            <w:tcW w:w="1276" w:type="dxa"/>
          </w:tcPr>
          <w:p w14:paraId="1CAA6095" w14:textId="7103B6EA" w:rsidR="00BD3062" w:rsidRPr="00541DFE" w:rsidRDefault="009B3442" w:rsidP="00752CC5">
            <w:pPr>
              <w:rPr>
                <w:lang w:val="en-US"/>
              </w:rPr>
            </w:pPr>
            <w:r>
              <w:rPr>
                <w:lang w:val="en-US"/>
              </w:rPr>
              <w:t>33</w:t>
            </w:r>
          </w:p>
        </w:tc>
        <w:tc>
          <w:tcPr>
            <w:tcW w:w="4394" w:type="dxa"/>
          </w:tcPr>
          <w:p w14:paraId="7ED0061B" w14:textId="740C7326" w:rsidR="00BD3062" w:rsidRPr="00541DFE" w:rsidRDefault="00BD3062" w:rsidP="00752CC5">
            <w:pPr>
              <w:rPr>
                <w:lang w:val="es-CO"/>
              </w:rPr>
            </w:pPr>
            <w:r w:rsidRPr="00541DFE">
              <w:rPr>
                <w:lang w:val="es-CO"/>
              </w:rPr>
              <w:t>Una rápida transición hacia una sociedad sin combustibles fósiles es técnicamente posible y podría contener el calentamiento global por debajo de +2°C.</w:t>
            </w:r>
          </w:p>
          <w:p w14:paraId="3FB0421D" w14:textId="77777777" w:rsidR="00BD3062" w:rsidRPr="00541DFE" w:rsidRDefault="00BD3062" w:rsidP="000E4B22">
            <w:pPr>
              <w:rPr>
                <w:lang w:val="es-CO"/>
              </w:rPr>
            </w:pPr>
          </w:p>
        </w:tc>
        <w:tc>
          <w:tcPr>
            <w:tcW w:w="4678" w:type="dxa"/>
          </w:tcPr>
          <w:p w14:paraId="67E51BF6" w14:textId="77777777" w:rsidR="00BD3062" w:rsidRPr="00541DFE" w:rsidRDefault="00BD3062" w:rsidP="000E4B22">
            <w:pPr>
              <w:rPr>
                <w:lang w:val="en-US"/>
              </w:rPr>
            </w:pPr>
            <w:r w:rsidRPr="00541DFE">
              <w:rPr>
                <w:lang w:val="en-US"/>
              </w:rPr>
              <w:t>A rapid transition away from fossil fuels is possible and could contain global warming below 2°C.</w:t>
            </w:r>
          </w:p>
        </w:tc>
        <w:tc>
          <w:tcPr>
            <w:tcW w:w="4961" w:type="dxa"/>
          </w:tcPr>
          <w:p w14:paraId="5B6EACDE" w14:textId="77777777" w:rsidR="00BD3062" w:rsidRPr="00541DFE" w:rsidRDefault="00BD3062" w:rsidP="000E4B22">
            <w:pPr>
              <w:rPr>
                <w:lang w:val="en-US"/>
              </w:rPr>
            </w:pPr>
            <w:r w:rsidRPr="00541DFE">
              <w:rPr>
                <w:lang w:val="en-US"/>
              </w:rPr>
              <w:t>Extends graph of temperatures with 2°C scenario (e.g. using the figure below), and some windpanels and trees on the side</w:t>
            </w:r>
          </w:p>
        </w:tc>
      </w:tr>
      <w:tr w:rsidR="00BD3062" w:rsidRPr="005F4B00" w14:paraId="4861FBCB" w14:textId="77777777" w:rsidTr="000F3469">
        <w:tc>
          <w:tcPr>
            <w:tcW w:w="1276" w:type="dxa"/>
          </w:tcPr>
          <w:p w14:paraId="17DA10F6" w14:textId="5D5C8A33" w:rsidR="00BD3062" w:rsidRPr="00541DFE" w:rsidRDefault="009B3442" w:rsidP="003A6ED9">
            <w:pPr>
              <w:rPr>
                <w:lang w:val="en-US"/>
              </w:rPr>
            </w:pPr>
            <w:r>
              <w:rPr>
                <w:lang w:val="en-US"/>
              </w:rPr>
              <w:t>44</w:t>
            </w:r>
          </w:p>
        </w:tc>
        <w:tc>
          <w:tcPr>
            <w:tcW w:w="4394" w:type="dxa"/>
          </w:tcPr>
          <w:p w14:paraId="5D26CF60" w14:textId="4F47FDA2" w:rsidR="00BD3062" w:rsidRPr="00541DFE" w:rsidRDefault="00BD3062" w:rsidP="003A6ED9">
            <w:pPr>
              <w:rPr>
                <w:lang w:val="es-CO"/>
              </w:rPr>
            </w:pPr>
            <w:r w:rsidRPr="00541DFE">
              <w:rPr>
                <w:lang w:val="es-CO"/>
              </w:rPr>
              <w:t>Pero si las emisiones de gases de efecto invernadero mantienen su tendencia actual, el calentamiento medio del planeta será de +4°C en 2100 y de +7°C en 2200.</w:t>
            </w:r>
          </w:p>
          <w:p w14:paraId="29297D12" w14:textId="77777777" w:rsidR="00BD3062" w:rsidRPr="00541DFE" w:rsidRDefault="00BD3062" w:rsidP="000E4B22">
            <w:pPr>
              <w:rPr>
                <w:lang w:val="es-CO"/>
              </w:rPr>
            </w:pPr>
          </w:p>
        </w:tc>
        <w:tc>
          <w:tcPr>
            <w:tcW w:w="4678" w:type="dxa"/>
          </w:tcPr>
          <w:p w14:paraId="37AFEB43" w14:textId="77777777" w:rsidR="00BD3062" w:rsidRPr="00541DFE" w:rsidRDefault="00BD3062" w:rsidP="000E4B22">
            <w:pPr>
              <w:rPr>
                <w:lang w:val="en-US"/>
              </w:rPr>
            </w:pPr>
            <w:r w:rsidRPr="00541DFE">
              <w:rPr>
                <w:lang w:val="en-US"/>
              </w:rPr>
              <w:t xml:space="preserve">But if greenhouse gas emissions continue on their current trend, the average global warming will be 4°C in 2100 and 7°C in 2200. </w:t>
            </w:r>
          </w:p>
        </w:tc>
        <w:tc>
          <w:tcPr>
            <w:tcW w:w="4961" w:type="dxa"/>
          </w:tcPr>
          <w:p w14:paraId="72E14D5E" w14:textId="77777777" w:rsidR="00BD3062" w:rsidRPr="00541DFE" w:rsidRDefault="00BD3062" w:rsidP="000E4B22">
            <w:pPr>
              <w:rPr>
                <w:lang w:val="en-US"/>
              </w:rPr>
            </w:pPr>
            <w:r w:rsidRPr="00541DFE">
              <w:rPr>
                <w:lang w:val="en-US"/>
              </w:rPr>
              <w:t>Keep previous graph but adds a +4°C scenario (e.g. using the figure below), and on the side now there is a polluting car and a coal power plant / factory</w:t>
            </w:r>
          </w:p>
        </w:tc>
      </w:tr>
      <w:tr w:rsidR="00BD3062" w:rsidRPr="005F4B00" w14:paraId="46228F43" w14:textId="77777777" w:rsidTr="000F3469">
        <w:tc>
          <w:tcPr>
            <w:tcW w:w="1276" w:type="dxa"/>
          </w:tcPr>
          <w:p w14:paraId="01EAF53F" w14:textId="12801FAD" w:rsidR="00BD3062" w:rsidRPr="00541DFE" w:rsidRDefault="009B3442" w:rsidP="00E92374">
            <w:pPr>
              <w:rPr>
                <w:lang w:val="en-US"/>
              </w:rPr>
            </w:pPr>
            <w:r>
              <w:rPr>
                <w:lang w:val="en-US"/>
              </w:rPr>
              <w:lastRenderedPageBreak/>
              <w:t>57</w:t>
            </w:r>
          </w:p>
        </w:tc>
        <w:tc>
          <w:tcPr>
            <w:tcW w:w="4394" w:type="dxa"/>
          </w:tcPr>
          <w:p w14:paraId="36007927" w14:textId="23C9706E" w:rsidR="00BD3062" w:rsidRPr="00541DFE" w:rsidRDefault="00BD3062" w:rsidP="00E92374">
            <w:pPr>
              <w:rPr>
                <w:lang w:val="es-CO"/>
              </w:rPr>
            </w:pPr>
            <w:r w:rsidRPr="00541DFE">
              <w:rPr>
                <w:lang w:val="es-CO"/>
              </w:rPr>
              <w:t>Esto puede parecer lejano, pero el cambio climático ya nos está afectando hoy en día.</w:t>
            </w:r>
          </w:p>
          <w:p w14:paraId="72058345" w14:textId="77777777" w:rsidR="00BD3062" w:rsidRPr="00541DFE" w:rsidRDefault="00BD3062" w:rsidP="000E4B22">
            <w:pPr>
              <w:rPr>
                <w:b/>
                <w:i/>
                <w:iCs/>
                <w:lang w:val="es-CO"/>
              </w:rPr>
            </w:pPr>
          </w:p>
        </w:tc>
        <w:tc>
          <w:tcPr>
            <w:tcW w:w="4678" w:type="dxa"/>
          </w:tcPr>
          <w:p w14:paraId="5889D6D1" w14:textId="77777777" w:rsidR="00BD3062" w:rsidRPr="00541DFE" w:rsidRDefault="00BD3062" w:rsidP="000E4B22">
            <w:pPr>
              <w:rPr>
                <w:lang w:val="en-US"/>
              </w:rPr>
            </w:pPr>
            <w:r w:rsidRPr="00541DFE">
              <w:rPr>
                <w:lang w:val="en-US"/>
              </w:rPr>
              <w:t xml:space="preserve">This may seem far away, but climate change is already affecting us right now in the places where we live. </w:t>
            </w:r>
          </w:p>
          <w:p w14:paraId="3B02E75E" w14:textId="00A59C7B" w:rsidR="00BD3062" w:rsidRPr="00541DFE" w:rsidRDefault="00BD3062" w:rsidP="000E4B22">
            <w:pPr>
              <w:rPr>
                <w:i/>
                <w:lang w:val="en-US"/>
              </w:rPr>
            </w:pPr>
            <w:r w:rsidRPr="00541DFE">
              <w:rPr>
                <w:lang w:val="en-US"/>
              </w:rPr>
              <w:t xml:space="preserve">    </w:t>
            </w:r>
          </w:p>
        </w:tc>
        <w:tc>
          <w:tcPr>
            <w:tcW w:w="4961" w:type="dxa"/>
          </w:tcPr>
          <w:p w14:paraId="7972DA03" w14:textId="77777777" w:rsidR="00BD3062" w:rsidRPr="00541DFE" w:rsidRDefault="00BD3062" w:rsidP="000E4B22">
            <w:pPr>
              <w:rPr>
                <w:b/>
                <w:iCs/>
                <w:lang w:val="en-US"/>
              </w:rPr>
            </w:pPr>
          </w:p>
        </w:tc>
      </w:tr>
      <w:tr w:rsidR="00270D30" w:rsidRPr="000F3469" w14:paraId="109367A6" w14:textId="77777777" w:rsidTr="000F3469">
        <w:trPr>
          <w:trHeight w:val="270"/>
        </w:trPr>
        <w:tc>
          <w:tcPr>
            <w:tcW w:w="1276" w:type="dxa"/>
          </w:tcPr>
          <w:p w14:paraId="7CCE09FE" w14:textId="0F59EB49" w:rsidR="00270D30" w:rsidRPr="009B3442" w:rsidRDefault="009B3442" w:rsidP="009B3442">
            <w:pPr>
              <w:rPr>
                <w:lang w:val="en-US"/>
              </w:rPr>
            </w:pPr>
            <w:r w:rsidRPr="009B3442">
              <w:rPr>
                <w:lang w:val="en-US"/>
              </w:rPr>
              <w:t>1.01</w:t>
            </w:r>
          </w:p>
        </w:tc>
        <w:tc>
          <w:tcPr>
            <w:tcW w:w="4394" w:type="dxa"/>
          </w:tcPr>
          <w:p w14:paraId="36DEE604" w14:textId="0C2AAF57" w:rsidR="00270D30" w:rsidRPr="00541DFE" w:rsidRDefault="00270D30" w:rsidP="00270D30">
            <w:pPr>
              <w:pStyle w:val="Prrafodelista"/>
              <w:numPr>
                <w:ilvl w:val="0"/>
                <w:numId w:val="1"/>
              </w:numPr>
              <w:rPr>
                <w:b/>
                <w:lang w:val="es-CO"/>
              </w:rPr>
            </w:pPr>
            <w:r w:rsidRPr="00541DFE">
              <w:rPr>
                <w:lang w:val="es-CO"/>
              </w:rPr>
              <w:t xml:space="preserve">El 84% del territorio nacional sufre actualmente de sequía, lo que favorece los incendios forestales, que se han intensificado. </w:t>
            </w:r>
          </w:p>
        </w:tc>
        <w:tc>
          <w:tcPr>
            <w:tcW w:w="4678" w:type="dxa"/>
          </w:tcPr>
          <w:p w14:paraId="202AF7C7" w14:textId="5C9547D6" w:rsidR="00270D30" w:rsidRPr="00270D30" w:rsidRDefault="00270D30" w:rsidP="00270D30">
            <w:pPr>
              <w:pStyle w:val="Prrafodelista"/>
              <w:numPr>
                <w:ilvl w:val="0"/>
                <w:numId w:val="1"/>
              </w:numPr>
              <w:spacing w:after="160" w:line="259" w:lineRule="auto"/>
              <w:rPr>
                <w:b/>
                <w:lang w:val="en-US"/>
              </w:rPr>
            </w:pPr>
            <w:r w:rsidRPr="00541DFE">
              <w:rPr>
                <w:b/>
                <w:lang w:val="en-US"/>
              </w:rPr>
              <w:t xml:space="preserve">84% of the country is currently suffering from drought, leading to forest fires, which have intensified. </w:t>
            </w:r>
          </w:p>
        </w:tc>
        <w:tc>
          <w:tcPr>
            <w:tcW w:w="4961" w:type="dxa"/>
          </w:tcPr>
          <w:p w14:paraId="2B705C58" w14:textId="65F1D586" w:rsidR="00270D30" w:rsidRPr="000F3469" w:rsidRDefault="00270D30" w:rsidP="00270D30">
            <w:pPr>
              <w:rPr>
                <w:b/>
                <w:lang w:val="en-US"/>
              </w:rPr>
            </w:pPr>
            <w:r>
              <w:rPr>
                <w:b/>
                <w:lang w:val="en-US"/>
              </w:rPr>
              <w:t>Show a forest burning.</w:t>
            </w:r>
          </w:p>
        </w:tc>
      </w:tr>
      <w:tr w:rsidR="00270D30" w:rsidRPr="005F4B00" w14:paraId="21BEDBF5" w14:textId="77777777" w:rsidTr="000F3469">
        <w:trPr>
          <w:trHeight w:val="270"/>
        </w:trPr>
        <w:tc>
          <w:tcPr>
            <w:tcW w:w="1276" w:type="dxa"/>
          </w:tcPr>
          <w:p w14:paraId="634211F5" w14:textId="742E0163" w:rsidR="00270D30" w:rsidRPr="009B3442" w:rsidRDefault="009B3442" w:rsidP="009B3442">
            <w:pPr>
              <w:rPr>
                <w:lang w:val="en-US"/>
              </w:rPr>
            </w:pPr>
            <w:r>
              <w:rPr>
                <w:lang w:val="en-US"/>
              </w:rPr>
              <w:t>1.09,5</w:t>
            </w:r>
          </w:p>
        </w:tc>
        <w:tc>
          <w:tcPr>
            <w:tcW w:w="4394" w:type="dxa"/>
          </w:tcPr>
          <w:p w14:paraId="01FC1051" w14:textId="09996E65" w:rsidR="00270D30" w:rsidRPr="00541DFE" w:rsidRDefault="00270D30" w:rsidP="00270D30">
            <w:pPr>
              <w:pStyle w:val="Prrafodelista"/>
              <w:numPr>
                <w:ilvl w:val="0"/>
                <w:numId w:val="1"/>
              </w:numPr>
              <w:rPr>
                <w:b/>
                <w:iCs/>
                <w:lang w:val="es-CO"/>
              </w:rPr>
            </w:pPr>
            <w:r w:rsidRPr="00541DFE">
              <w:rPr>
                <w:lang w:val="es-CO"/>
              </w:rPr>
              <w:t>La sequía también está fomentando el aumento de los precios de los alimentos, como el maíz o el trigo.</w:t>
            </w:r>
          </w:p>
        </w:tc>
        <w:tc>
          <w:tcPr>
            <w:tcW w:w="4678" w:type="dxa"/>
          </w:tcPr>
          <w:p w14:paraId="3E0AB211" w14:textId="5E2CBDB4" w:rsidR="00270D30" w:rsidRPr="00541DFE" w:rsidRDefault="00270D30" w:rsidP="00270D30">
            <w:pPr>
              <w:pStyle w:val="Prrafodelista"/>
              <w:numPr>
                <w:ilvl w:val="0"/>
                <w:numId w:val="1"/>
              </w:numPr>
              <w:rPr>
                <w:b/>
                <w:lang w:val="en-US"/>
              </w:rPr>
            </w:pPr>
            <w:r w:rsidRPr="00541DFE">
              <w:rPr>
                <w:b/>
                <w:lang w:val="en-US"/>
              </w:rPr>
              <w:t>The drought is also driving up food prices, such as corn and wheat.</w:t>
            </w:r>
          </w:p>
        </w:tc>
        <w:tc>
          <w:tcPr>
            <w:tcW w:w="4961" w:type="dxa"/>
          </w:tcPr>
          <w:p w14:paraId="3B5E0A53" w14:textId="75769840" w:rsidR="00270D30" w:rsidRPr="00541DFE" w:rsidRDefault="00270D30" w:rsidP="00270D30">
            <w:pPr>
              <w:rPr>
                <w:b/>
                <w:lang w:val="en-US"/>
              </w:rPr>
            </w:pPr>
            <w:r w:rsidRPr="009D5F29">
              <w:rPr>
                <w:b/>
                <w:lang w:val="en-US"/>
              </w:rPr>
              <w:t>Shows a field with some visible wheat or grapes and some cobs dry up or disappear.</w:t>
            </w:r>
          </w:p>
        </w:tc>
      </w:tr>
      <w:tr w:rsidR="00666C34" w:rsidRPr="005F4B00" w14:paraId="2BF3922B" w14:textId="77777777" w:rsidTr="000F3469">
        <w:trPr>
          <w:trHeight w:val="270"/>
        </w:trPr>
        <w:tc>
          <w:tcPr>
            <w:tcW w:w="1276" w:type="dxa"/>
          </w:tcPr>
          <w:p w14:paraId="40254929" w14:textId="5EFF3EC5" w:rsidR="00666C34" w:rsidRPr="009B3442" w:rsidRDefault="009B3442" w:rsidP="009B3442">
            <w:pPr>
              <w:rPr>
                <w:lang w:val="en-US"/>
              </w:rPr>
            </w:pPr>
            <w:r>
              <w:rPr>
                <w:lang w:val="en-US"/>
              </w:rPr>
              <w:t>1.15</w:t>
            </w:r>
          </w:p>
        </w:tc>
        <w:tc>
          <w:tcPr>
            <w:tcW w:w="4394" w:type="dxa"/>
          </w:tcPr>
          <w:p w14:paraId="2F522445" w14:textId="4E4ACD59" w:rsidR="00666C34" w:rsidRPr="00541DFE" w:rsidRDefault="00666C34" w:rsidP="009C3122">
            <w:pPr>
              <w:pStyle w:val="Prrafodelista"/>
              <w:numPr>
                <w:ilvl w:val="0"/>
                <w:numId w:val="1"/>
              </w:numPr>
              <w:rPr>
                <w:lang w:val="es-CO"/>
              </w:rPr>
            </w:pPr>
            <w:r w:rsidRPr="005F4B00">
              <w:rPr>
                <w:bCs/>
                <w:iCs/>
                <w:lang w:val="es-CO"/>
              </w:rPr>
              <w:t>A parte de la seq</w:t>
            </w:r>
            <w:r w:rsidRPr="00235B02">
              <w:rPr>
                <w:bCs/>
                <w:lang w:val="es-CO"/>
              </w:rPr>
              <w:t>uía</w:t>
            </w:r>
            <w:r w:rsidRPr="005F4B00">
              <w:rPr>
                <w:bCs/>
                <w:iCs/>
                <w:lang w:val="es-CO"/>
              </w:rPr>
              <w:t>, la frecuencia e intensidad de los huracanes está aumentando</w:t>
            </w:r>
            <w:r w:rsidRPr="005F4B00">
              <w:rPr>
                <w:color w:val="212529"/>
                <w:shd w:val="clear" w:color="auto" w:fill="FFFFFF"/>
                <w:lang w:val="es-CO"/>
              </w:rPr>
              <w:t>, con inundaciones históricas</w:t>
            </w:r>
            <w:r w:rsidR="009C3122">
              <w:rPr>
                <w:color w:val="212529"/>
                <w:shd w:val="clear" w:color="auto" w:fill="FFFFFF"/>
                <w:lang w:val="es-CO"/>
              </w:rPr>
              <w:t>.</w:t>
            </w:r>
          </w:p>
        </w:tc>
        <w:tc>
          <w:tcPr>
            <w:tcW w:w="4678" w:type="dxa"/>
          </w:tcPr>
          <w:p w14:paraId="7D462CED" w14:textId="7B4F3437" w:rsidR="00666C34" w:rsidRPr="00541DFE" w:rsidRDefault="00666C34" w:rsidP="009C3122">
            <w:pPr>
              <w:pStyle w:val="Prrafodelista"/>
              <w:numPr>
                <w:ilvl w:val="0"/>
                <w:numId w:val="1"/>
              </w:numPr>
              <w:rPr>
                <w:b/>
                <w:lang w:val="en-US"/>
              </w:rPr>
            </w:pPr>
            <w:r w:rsidRPr="00F32FAF">
              <w:rPr>
                <w:b/>
                <w:lang w:val="en-US"/>
              </w:rPr>
              <w:t>In addition to drought, the frequency and intensity of hurricanes is increasing, with historic flooding</w:t>
            </w:r>
            <w:r w:rsidR="009C3122">
              <w:rPr>
                <w:b/>
                <w:lang w:val="en-US"/>
              </w:rPr>
              <w:t>/</w:t>
            </w:r>
          </w:p>
        </w:tc>
        <w:tc>
          <w:tcPr>
            <w:tcW w:w="4961" w:type="dxa"/>
          </w:tcPr>
          <w:p w14:paraId="08367357" w14:textId="5A96450F" w:rsidR="00666C34" w:rsidRPr="00541DFE" w:rsidRDefault="00666C34" w:rsidP="009C3122">
            <w:pPr>
              <w:rPr>
                <w:b/>
                <w:lang w:val="en-US"/>
              </w:rPr>
            </w:pPr>
            <w:r w:rsidRPr="009D5F29">
              <w:rPr>
                <w:b/>
                <w:lang w:val="en-US"/>
              </w:rPr>
              <w:t xml:space="preserve">Shows a </w:t>
            </w:r>
            <w:r>
              <w:rPr>
                <w:b/>
                <w:lang w:val="en-US"/>
              </w:rPr>
              <w:t xml:space="preserve">hurricane destroying a house and a </w:t>
            </w:r>
            <w:r w:rsidR="009C3122">
              <w:rPr>
                <w:b/>
                <w:lang w:val="en-US"/>
              </w:rPr>
              <w:t>river</w:t>
            </w:r>
            <w:r>
              <w:rPr>
                <w:b/>
                <w:lang w:val="en-US"/>
              </w:rPr>
              <w:t xml:space="preserve"> flooding</w:t>
            </w:r>
            <w:r w:rsidRPr="009D5F29">
              <w:rPr>
                <w:b/>
                <w:lang w:val="en-US"/>
              </w:rPr>
              <w:t>.</w:t>
            </w:r>
          </w:p>
        </w:tc>
      </w:tr>
      <w:tr w:rsidR="00666C34" w:rsidRPr="005F4B00" w14:paraId="200284EE" w14:textId="77777777" w:rsidTr="000F3469">
        <w:trPr>
          <w:trHeight w:val="270"/>
        </w:trPr>
        <w:tc>
          <w:tcPr>
            <w:tcW w:w="1276" w:type="dxa"/>
          </w:tcPr>
          <w:p w14:paraId="134C6A3D" w14:textId="46DF86E8" w:rsidR="00666C34" w:rsidRPr="009B3442" w:rsidRDefault="009B3442" w:rsidP="009B3442">
            <w:pPr>
              <w:rPr>
                <w:lang w:val="en-US"/>
              </w:rPr>
            </w:pPr>
            <w:r>
              <w:rPr>
                <w:lang w:val="en-US"/>
              </w:rPr>
              <w:t>1.21,5</w:t>
            </w:r>
          </w:p>
        </w:tc>
        <w:tc>
          <w:tcPr>
            <w:tcW w:w="4394" w:type="dxa"/>
          </w:tcPr>
          <w:p w14:paraId="7594543D" w14:textId="634F3C64" w:rsidR="00666C34" w:rsidRPr="00541DFE" w:rsidRDefault="00666C34" w:rsidP="00666C34">
            <w:pPr>
              <w:pStyle w:val="Prrafodelista"/>
              <w:numPr>
                <w:ilvl w:val="0"/>
                <w:numId w:val="1"/>
              </w:numPr>
              <w:rPr>
                <w:bCs/>
                <w:iCs/>
                <w:lang w:val="es-CO"/>
              </w:rPr>
            </w:pPr>
            <w:r>
              <w:rPr>
                <w:lang w:val="es-CO"/>
              </w:rPr>
              <w:t>Además</w:t>
            </w:r>
            <w:r w:rsidRPr="00541DFE">
              <w:rPr>
                <w:lang w:val="es-CO"/>
              </w:rPr>
              <w:t>, la contaminación atmosférica generada por la combustión de combustibles fósiles ya es responsable de 30.000 muertes al año en México</w:t>
            </w:r>
          </w:p>
        </w:tc>
        <w:tc>
          <w:tcPr>
            <w:tcW w:w="4678" w:type="dxa"/>
          </w:tcPr>
          <w:p w14:paraId="0C55B8E3" w14:textId="77777777" w:rsidR="00666C34" w:rsidRPr="00541DFE" w:rsidRDefault="00666C34" w:rsidP="00666C34">
            <w:pPr>
              <w:pStyle w:val="Prrafodelista"/>
              <w:numPr>
                <w:ilvl w:val="0"/>
                <w:numId w:val="1"/>
              </w:numPr>
              <w:rPr>
                <w:b/>
                <w:bCs/>
                <w:lang w:val="en-US"/>
              </w:rPr>
            </w:pPr>
            <w:r w:rsidRPr="00541DFE">
              <w:rPr>
                <w:b/>
                <w:bCs/>
                <w:lang w:val="en-US"/>
              </w:rPr>
              <w:t>In addition, air pollution generated by fossil fuel combustion is already responsible for 30,000 deaths per year in Mexico.</w:t>
            </w:r>
          </w:p>
          <w:p w14:paraId="56709D32" w14:textId="77777777" w:rsidR="00666C34" w:rsidRPr="00541DFE" w:rsidRDefault="00666C34" w:rsidP="00666C34">
            <w:pPr>
              <w:pStyle w:val="Prrafodelista"/>
              <w:numPr>
                <w:ilvl w:val="0"/>
                <w:numId w:val="1"/>
              </w:numPr>
              <w:rPr>
                <w:b/>
                <w:lang w:val="en-US"/>
              </w:rPr>
            </w:pPr>
          </w:p>
        </w:tc>
        <w:tc>
          <w:tcPr>
            <w:tcW w:w="4961" w:type="dxa"/>
          </w:tcPr>
          <w:p w14:paraId="394B7CE1" w14:textId="4FA28AD8" w:rsidR="00666C34" w:rsidRPr="009D5F29" w:rsidRDefault="00666C34" w:rsidP="00666C34">
            <w:pPr>
              <w:rPr>
                <w:b/>
                <w:lang w:val="en-US"/>
              </w:rPr>
            </w:pPr>
            <w:r w:rsidRPr="000F3469">
              <w:rPr>
                <w:b/>
                <w:iCs/>
                <w:lang w:val="en-US"/>
              </w:rPr>
              <w:t>Shows a po</w:t>
            </w:r>
            <w:r>
              <w:rPr>
                <w:b/>
                <w:iCs/>
                <w:lang w:val="en-US"/>
              </w:rPr>
              <w:t>lluting car then a skull with “30</w:t>
            </w:r>
            <w:r w:rsidRPr="000F3469">
              <w:rPr>
                <w:b/>
                <w:iCs/>
                <w:lang w:val="en-US"/>
              </w:rPr>
              <w:t>.000”.</w:t>
            </w:r>
          </w:p>
        </w:tc>
      </w:tr>
      <w:tr w:rsidR="00666C34" w:rsidRPr="005F4B00" w14:paraId="4F8B907C" w14:textId="77777777" w:rsidTr="000F3469">
        <w:trPr>
          <w:trHeight w:val="270"/>
        </w:trPr>
        <w:tc>
          <w:tcPr>
            <w:tcW w:w="1276" w:type="dxa"/>
          </w:tcPr>
          <w:p w14:paraId="1EB7CBEB" w14:textId="1F47E69F" w:rsidR="00666C34" w:rsidRPr="009B3442" w:rsidRDefault="009B3442" w:rsidP="009B3442">
            <w:pPr>
              <w:rPr>
                <w:bCs/>
                <w:iCs/>
                <w:lang w:val="en-US"/>
              </w:rPr>
            </w:pPr>
            <w:r>
              <w:rPr>
                <w:bCs/>
                <w:iCs/>
                <w:lang w:val="en-US"/>
              </w:rPr>
              <w:t>1.30</w:t>
            </w:r>
          </w:p>
        </w:tc>
        <w:tc>
          <w:tcPr>
            <w:tcW w:w="4394" w:type="dxa"/>
          </w:tcPr>
          <w:p w14:paraId="38EE5363" w14:textId="745D5F31" w:rsidR="00666C34" w:rsidRPr="00270D30" w:rsidRDefault="00666C34" w:rsidP="00A8768F">
            <w:pPr>
              <w:pStyle w:val="Prrafodelista"/>
              <w:numPr>
                <w:ilvl w:val="0"/>
                <w:numId w:val="1"/>
              </w:numPr>
              <w:rPr>
                <w:lang w:val="es-CO"/>
              </w:rPr>
            </w:pPr>
            <w:r w:rsidRPr="00270D30">
              <w:rPr>
                <w:lang w:val="es-CO"/>
              </w:rPr>
              <w:t xml:space="preserve">Si no se adoptan medidas ambiciosas para frenar el cambio climático, los impactos previstos por los científicos serán mucho peores:  </w:t>
            </w:r>
          </w:p>
        </w:tc>
        <w:tc>
          <w:tcPr>
            <w:tcW w:w="4678" w:type="dxa"/>
          </w:tcPr>
          <w:p w14:paraId="2A01C7D2" w14:textId="78C209F5" w:rsidR="00666C34" w:rsidRPr="00541DFE" w:rsidRDefault="00666C34" w:rsidP="00666C34">
            <w:pPr>
              <w:pStyle w:val="Prrafodelista"/>
              <w:rPr>
                <w:b/>
                <w:lang w:val="en-US"/>
              </w:rPr>
            </w:pPr>
            <w:r>
              <w:rPr>
                <w:lang w:val="en-US"/>
              </w:rPr>
              <w:t xml:space="preserve">Without ambitious measures to stop climate change, the impacts expected by scientists will be much worse:  </w:t>
            </w:r>
          </w:p>
        </w:tc>
        <w:tc>
          <w:tcPr>
            <w:tcW w:w="4961" w:type="dxa"/>
          </w:tcPr>
          <w:p w14:paraId="215B8860" w14:textId="4704F730" w:rsidR="00666C34" w:rsidRPr="00541DFE" w:rsidRDefault="00666C34" w:rsidP="00666C34">
            <w:pPr>
              <w:rPr>
                <w:b/>
                <w:lang w:val="en-US"/>
              </w:rPr>
            </w:pPr>
            <w:r>
              <w:rPr>
                <w:rFonts w:ascii="Calibri" w:hAnsi="Calibri"/>
                <w:lang w:val="en-US"/>
              </w:rPr>
              <w:t>The global thermometer rises between 3 and 4°C (color red)</w:t>
            </w:r>
          </w:p>
        </w:tc>
      </w:tr>
      <w:tr w:rsidR="00243515" w:rsidRPr="005F4B00" w14:paraId="0BAA931D" w14:textId="77777777" w:rsidTr="000F3469">
        <w:trPr>
          <w:trHeight w:val="270"/>
        </w:trPr>
        <w:tc>
          <w:tcPr>
            <w:tcW w:w="1276" w:type="dxa"/>
          </w:tcPr>
          <w:p w14:paraId="56F47A62" w14:textId="0D870692" w:rsidR="00243515" w:rsidRPr="009B3442" w:rsidRDefault="009B3442" w:rsidP="009B3442">
            <w:pPr>
              <w:rPr>
                <w:bCs/>
                <w:iCs/>
                <w:lang w:val="en-US"/>
              </w:rPr>
            </w:pPr>
            <w:r>
              <w:rPr>
                <w:bCs/>
                <w:iCs/>
                <w:lang w:val="en-US"/>
              </w:rPr>
              <w:t>1.37</w:t>
            </w:r>
          </w:p>
        </w:tc>
        <w:tc>
          <w:tcPr>
            <w:tcW w:w="4394" w:type="dxa"/>
          </w:tcPr>
          <w:p w14:paraId="7C07F583" w14:textId="1DB9697F" w:rsidR="00017177" w:rsidRPr="00270D30" w:rsidRDefault="00243515" w:rsidP="00BE1259">
            <w:pPr>
              <w:pStyle w:val="Prrafodelista"/>
              <w:numPr>
                <w:ilvl w:val="0"/>
                <w:numId w:val="1"/>
              </w:numPr>
              <w:rPr>
                <w:lang w:val="es-CO"/>
              </w:rPr>
            </w:pPr>
            <w:r>
              <w:rPr>
                <w:color w:val="000000" w:themeColor="text1"/>
                <w:lang w:val="es-CO"/>
              </w:rPr>
              <w:t>P</w:t>
            </w:r>
            <w:r w:rsidRPr="00E74C51">
              <w:rPr>
                <w:color w:val="000000" w:themeColor="text1"/>
                <w:lang w:val="es-CO"/>
              </w:rPr>
              <w:t>ara 2050</w:t>
            </w:r>
            <w:r w:rsidR="00BE1259">
              <w:rPr>
                <w:color w:val="000000" w:themeColor="text1"/>
                <w:lang w:val="es-CO"/>
              </w:rPr>
              <w:t xml:space="preserve"> la producción de maíz</w:t>
            </w:r>
            <w:r w:rsidRPr="00E74C51">
              <w:rPr>
                <w:color w:val="000000" w:themeColor="text1"/>
                <w:lang w:val="es-CO"/>
              </w:rPr>
              <w:t xml:space="preserve"> </w:t>
            </w:r>
            <w:r w:rsidR="00BE1259" w:rsidRPr="005F4B00">
              <w:rPr>
                <w:lang w:val="es-CO"/>
              </w:rPr>
              <w:t xml:space="preserve">podría disminuir </w:t>
            </w:r>
            <w:r w:rsidR="009F5175" w:rsidRPr="005F4B00">
              <w:rPr>
                <w:lang w:val="es-CO"/>
              </w:rPr>
              <w:t>entre</w:t>
            </w:r>
            <w:r w:rsidR="00BE1259" w:rsidRPr="005F4B00">
              <w:rPr>
                <w:lang w:val="es-CO"/>
              </w:rPr>
              <w:t xml:space="preserve"> 8</w:t>
            </w:r>
            <w:r w:rsidR="009F5175" w:rsidRPr="005F4B00">
              <w:rPr>
                <w:lang w:val="es-CO"/>
              </w:rPr>
              <w:t xml:space="preserve"> y 17%</w:t>
            </w:r>
            <w:r w:rsidR="00BE1259" w:rsidRPr="005F4B00">
              <w:rPr>
                <w:lang w:val="es-CO"/>
              </w:rPr>
              <w:t>.</w:t>
            </w:r>
          </w:p>
        </w:tc>
        <w:tc>
          <w:tcPr>
            <w:tcW w:w="4678" w:type="dxa"/>
          </w:tcPr>
          <w:p w14:paraId="5862A2B7" w14:textId="7CF19CD1" w:rsidR="00243515" w:rsidRDefault="00243515" w:rsidP="00243515">
            <w:pPr>
              <w:pStyle w:val="Prrafodelista"/>
              <w:rPr>
                <w:lang w:val="en-US"/>
              </w:rPr>
            </w:pPr>
            <w:r w:rsidRPr="001F2651">
              <w:rPr>
                <w:b/>
                <w:bCs/>
                <w:color w:val="000000"/>
                <w:lang w:val="en-US"/>
              </w:rPr>
              <w:t xml:space="preserve">By 2050, </w:t>
            </w:r>
            <w:r w:rsidR="007E1DCA" w:rsidRPr="007E1DCA">
              <w:rPr>
                <w:b/>
                <w:bCs/>
                <w:color w:val="000000"/>
                <w:lang w:val="en-US"/>
              </w:rPr>
              <w:t>corn production could decrease by 8 to 17%</w:t>
            </w:r>
            <w:r w:rsidRPr="001F2651">
              <w:rPr>
                <w:b/>
                <w:bCs/>
                <w:color w:val="000000"/>
                <w:lang w:val="en-US"/>
              </w:rPr>
              <w:t>.</w:t>
            </w:r>
          </w:p>
        </w:tc>
        <w:tc>
          <w:tcPr>
            <w:tcW w:w="4961" w:type="dxa"/>
          </w:tcPr>
          <w:p w14:paraId="5B0937B2" w14:textId="4D7EE460" w:rsidR="00243515" w:rsidRPr="00177B4F" w:rsidRDefault="00177B4F" w:rsidP="00177B4F">
            <w:pPr>
              <w:rPr>
                <w:rFonts w:ascii="Calibri" w:hAnsi="Calibri"/>
                <w:b/>
                <w:lang w:val="en-US"/>
              </w:rPr>
            </w:pPr>
            <w:r w:rsidRPr="00177B4F">
              <w:rPr>
                <w:rFonts w:ascii="Calibri" w:hAnsi="Calibri"/>
                <w:b/>
                <w:lang w:val="en-US"/>
              </w:rPr>
              <w:t>Shows a field with dying corn.</w:t>
            </w:r>
          </w:p>
        </w:tc>
      </w:tr>
      <w:tr w:rsidR="00243515" w:rsidRPr="005F4B00" w14:paraId="3E556037" w14:textId="77777777" w:rsidTr="000F3469">
        <w:trPr>
          <w:trHeight w:val="270"/>
        </w:trPr>
        <w:tc>
          <w:tcPr>
            <w:tcW w:w="1276" w:type="dxa"/>
          </w:tcPr>
          <w:p w14:paraId="048DD595" w14:textId="2297E0E1" w:rsidR="00243515" w:rsidRPr="009B3442" w:rsidRDefault="009B3442" w:rsidP="009B3442">
            <w:pPr>
              <w:rPr>
                <w:bCs/>
                <w:iCs/>
                <w:lang w:val="en-US"/>
              </w:rPr>
            </w:pPr>
            <w:r>
              <w:rPr>
                <w:bCs/>
                <w:iCs/>
                <w:lang w:val="en-US"/>
              </w:rPr>
              <w:t>1.43</w:t>
            </w:r>
          </w:p>
        </w:tc>
        <w:tc>
          <w:tcPr>
            <w:tcW w:w="4394" w:type="dxa"/>
          </w:tcPr>
          <w:p w14:paraId="50475D5D" w14:textId="63A54E32" w:rsidR="00243515" w:rsidRPr="00270D30" w:rsidRDefault="00243515" w:rsidP="00A8768F">
            <w:pPr>
              <w:pStyle w:val="Prrafodelista"/>
              <w:numPr>
                <w:ilvl w:val="0"/>
                <w:numId w:val="1"/>
              </w:numPr>
              <w:rPr>
                <w:lang w:val="es-CO"/>
              </w:rPr>
            </w:pPr>
            <w:r w:rsidRPr="005F4B00">
              <w:rPr>
                <w:lang w:val="es-CO"/>
              </w:rPr>
              <w:t xml:space="preserve">Y </w:t>
            </w:r>
            <w:r w:rsidRPr="00A8768F">
              <w:rPr>
                <w:lang w:val="es-CO"/>
              </w:rPr>
              <w:t>para</w:t>
            </w:r>
            <w:r w:rsidRPr="005F4B00">
              <w:rPr>
                <w:lang w:val="es-CO"/>
              </w:rPr>
              <w:t xml:space="preserve"> finales de siglo, hay zonas que se inundarán permanentemente, donde actualmente viven 900.000 personas.</w:t>
            </w:r>
          </w:p>
        </w:tc>
        <w:tc>
          <w:tcPr>
            <w:tcW w:w="4678" w:type="dxa"/>
          </w:tcPr>
          <w:p w14:paraId="5CD5A761" w14:textId="734B06B8" w:rsidR="00243515" w:rsidRDefault="00243515" w:rsidP="00243515">
            <w:pPr>
              <w:pStyle w:val="Prrafodelista"/>
              <w:rPr>
                <w:lang w:val="en-US"/>
              </w:rPr>
            </w:pPr>
            <w:r w:rsidRPr="00D95AA6">
              <w:rPr>
                <w:b/>
                <w:bCs/>
                <w:lang w:val="en-US"/>
              </w:rPr>
              <w:t>And by the end of the century, there are areas that will be permanently flooded, where 900,000 people currently live.</w:t>
            </w:r>
          </w:p>
        </w:tc>
        <w:tc>
          <w:tcPr>
            <w:tcW w:w="4961" w:type="dxa"/>
          </w:tcPr>
          <w:p w14:paraId="0B8311FA" w14:textId="68D9330E" w:rsidR="00243515" w:rsidRDefault="00243515" w:rsidP="00243515">
            <w:pPr>
              <w:rPr>
                <w:rFonts w:ascii="Calibri" w:hAnsi="Calibri"/>
                <w:lang w:val="en-US"/>
              </w:rPr>
            </w:pPr>
            <w:r w:rsidRPr="009D5F29">
              <w:rPr>
                <w:lang w:val="en-US"/>
              </w:rPr>
              <w:t xml:space="preserve">Shows a house near a </w:t>
            </w:r>
            <w:r>
              <w:rPr>
                <w:b/>
                <w:lang w:val="en-US"/>
              </w:rPr>
              <w:t>beach</w:t>
            </w:r>
            <w:r w:rsidRPr="009D5F29">
              <w:rPr>
                <w:lang w:val="en-US"/>
              </w:rPr>
              <w:t xml:space="preserve">, </w:t>
            </w:r>
            <w:r w:rsidRPr="009D5F29">
              <w:rPr>
                <w:b/>
                <w:lang w:val="en-US"/>
              </w:rPr>
              <w:t xml:space="preserve">the </w:t>
            </w:r>
            <w:r>
              <w:rPr>
                <w:b/>
                <w:lang w:val="en-US"/>
              </w:rPr>
              <w:t>sea</w:t>
            </w:r>
            <w:r w:rsidRPr="009D5F29">
              <w:rPr>
                <w:b/>
                <w:lang w:val="en-US"/>
              </w:rPr>
              <w:t>-level rises then floods the house</w:t>
            </w:r>
          </w:p>
        </w:tc>
      </w:tr>
      <w:tr w:rsidR="00220A99" w:rsidRPr="005F4B00" w14:paraId="6B0BF6AB" w14:textId="77777777" w:rsidTr="000F3469">
        <w:tc>
          <w:tcPr>
            <w:tcW w:w="1276" w:type="dxa"/>
          </w:tcPr>
          <w:p w14:paraId="215926DC" w14:textId="1C618D01" w:rsidR="00220A99" w:rsidRPr="00541DFE" w:rsidRDefault="009B3442" w:rsidP="00220A99">
            <w:pPr>
              <w:rPr>
                <w:lang w:val="en-US"/>
              </w:rPr>
            </w:pPr>
            <w:r>
              <w:rPr>
                <w:lang w:val="en-US"/>
              </w:rPr>
              <w:t>1.50</w:t>
            </w:r>
          </w:p>
        </w:tc>
        <w:tc>
          <w:tcPr>
            <w:tcW w:w="4394" w:type="dxa"/>
          </w:tcPr>
          <w:p w14:paraId="7E29EC64" w14:textId="0D236151" w:rsidR="00220A99" w:rsidRPr="00541DFE" w:rsidRDefault="00220A99" w:rsidP="00220A99">
            <w:pPr>
              <w:rPr>
                <w:lang w:val="es-CO"/>
              </w:rPr>
            </w:pPr>
            <w:r w:rsidRPr="00541DFE">
              <w:rPr>
                <w:lang w:val="es-CO"/>
              </w:rPr>
              <w:t xml:space="preserve">Para detener el cambio climático, tenemos que reducir las emisiones a cero en las próximas décadas. Esto es posible, pero </w:t>
            </w:r>
            <w:r w:rsidRPr="00541DFE">
              <w:rPr>
                <w:lang w:val="es-CO"/>
              </w:rPr>
              <w:lastRenderedPageBreak/>
              <w:t>requiere una transformación profunda de los sectores más responsables de las emisiones de gases de efecto invernadero: energía,.</w:t>
            </w:r>
          </w:p>
          <w:p w14:paraId="465EA0AD" w14:textId="77777777" w:rsidR="00220A99" w:rsidRPr="00541DFE" w:rsidRDefault="00220A99" w:rsidP="00220A99">
            <w:pPr>
              <w:rPr>
                <w:iCs/>
                <w:lang w:val="es-CO"/>
              </w:rPr>
            </w:pPr>
          </w:p>
        </w:tc>
        <w:tc>
          <w:tcPr>
            <w:tcW w:w="4678" w:type="dxa"/>
          </w:tcPr>
          <w:p w14:paraId="3746E437" w14:textId="77777777" w:rsidR="00220A99" w:rsidRPr="00541DFE" w:rsidRDefault="00220A99" w:rsidP="00220A99">
            <w:pPr>
              <w:pStyle w:val="Prrafodelista"/>
            </w:pPr>
            <w:r w:rsidRPr="00541DFE">
              <w:rPr>
                <w:lang w:val="en-US"/>
              </w:rPr>
              <w:lastRenderedPageBreak/>
              <w:t xml:space="preserve">To tackle climate change, we need to bring greenhouse gas emissions close to zero. This is possible, but it requires a </w:t>
            </w:r>
            <w:r w:rsidRPr="00541DFE">
              <w:rPr>
                <w:lang w:val="en-US"/>
              </w:rPr>
              <w:lastRenderedPageBreak/>
              <w:t xml:space="preserve">deep transformation in the sectors most responsible for emissions: energy, </w:t>
            </w:r>
          </w:p>
        </w:tc>
        <w:tc>
          <w:tcPr>
            <w:tcW w:w="4961" w:type="dxa"/>
          </w:tcPr>
          <w:p w14:paraId="35ADE3E1" w14:textId="77777777" w:rsidR="00220A99" w:rsidRPr="00541DFE" w:rsidRDefault="00220A99" w:rsidP="00220A99">
            <w:pPr>
              <w:rPr>
                <w:lang w:val="en-US"/>
              </w:rPr>
            </w:pPr>
            <w:r w:rsidRPr="00541DFE">
              <w:rPr>
                <w:lang w:val="en-US"/>
              </w:rPr>
              <w:lastRenderedPageBreak/>
              <w:t>Shows the pie chart and highlights the sectors when the voice says them:</w:t>
            </w:r>
          </w:p>
        </w:tc>
      </w:tr>
      <w:tr w:rsidR="00220A99" w:rsidRPr="00541DFE" w14:paraId="5738343A" w14:textId="77777777" w:rsidTr="000F3469">
        <w:tc>
          <w:tcPr>
            <w:tcW w:w="1276" w:type="dxa"/>
          </w:tcPr>
          <w:p w14:paraId="20665E96" w14:textId="5D189ABA" w:rsidR="00220A99" w:rsidRPr="00541DFE" w:rsidRDefault="009B3442" w:rsidP="00220A99">
            <w:pPr>
              <w:rPr>
                <w:lang w:val="en-US"/>
              </w:rPr>
            </w:pPr>
            <w:r>
              <w:rPr>
                <w:lang w:val="en-US"/>
              </w:rPr>
              <w:t>2.04,5</w:t>
            </w:r>
          </w:p>
        </w:tc>
        <w:tc>
          <w:tcPr>
            <w:tcW w:w="4394" w:type="dxa"/>
          </w:tcPr>
          <w:p w14:paraId="4502E659" w14:textId="743495DE" w:rsidR="00220A99" w:rsidRPr="00541DFE" w:rsidRDefault="00220A99" w:rsidP="00220A99">
            <w:pPr>
              <w:rPr>
                <w:iCs/>
                <w:lang w:val="en-US"/>
              </w:rPr>
            </w:pPr>
            <w:r w:rsidRPr="00541DFE">
              <w:rPr>
                <w:lang w:val="es-CO"/>
              </w:rPr>
              <w:t xml:space="preserve">transporte </w:t>
            </w:r>
          </w:p>
        </w:tc>
        <w:tc>
          <w:tcPr>
            <w:tcW w:w="4678" w:type="dxa"/>
          </w:tcPr>
          <w:p w14:paraId="1B4BB149" w14:textId="77777777" w:rsidR="00220A99" w:rsidRPr="00541DFE" w:rsidRDefault="00220A99" w:rsidP="00220A99">
            <w:pPr>
              <w:rPr>
                <w:lang w:val="en-US"/>
              </w:rPr>
            </w:pPr>
            <w:r w:rsidRPr="00541DFE">
              <w:rPr>
                <w:lang w:val="en-US"/>
              </w:rPr>
              <w:t>transport,</w:t>
            </w:r>
          </w:p>
        </w:tc>
        <w:tc>
          <w:tcPr>
            <w:tcW w:w="4961" w:type="dxa"/>
          </w:tcPr>
          <w:p w14:paraId="41DD05E7" w14:textId="77777777" w:rsidR="00220A99" w:rsidRPr="00541DFE" w:rsidRDefault="00220A99" w:rsidP="00220A99">
            <w:pPr>
              <w:rPr>
                <w:i/>
                <w:iCs/>
                <w:lang w:val="en-US"/>
              </w:rPr>
            </w:pPr>
          </w:p>
        </w:tc>
      </w:tr>
      <w:tr w:rsidR="00220A99" w:rsidRPr="00C54C34" w14:paraId="0BA73FFB" w14:textId="77777777" w:rsidTr="000F3469">
        <w:tc>
          <w:tcPr>
            <w:tcW w:w="1276" w:type="dxa"/>
          </w:tcPr>
          <w:p w14:paraId="566A1762" w14:textId="2A3157E2" w:rsidR="00220A99" w:rsidRPr="00541DFE" w:rsidRDefault="009B3442" w:rsidP="00220A99">
            <w:pPr>
              <w:rPr>
                <w:lang w:val="es-CO"/>
              </w:rPr>
            </w:pPr>
            <w:r>
              <w:rPr>
                <w:lang w:val="es-CO"/>
              </w:rPr>
              <w:t>2.05,5</w:t>
            </w:r>
          </w:p>
        </w:tc>
        <w:tc>
          <w:tcPr>
            <w:tcW w:w="4394" w:type="dxa"/>
          </w:tcPr>
          <w:p w14:paraId="22386F96" w14:textId="12475A91" w:rsidR="00220A99" w:rsidRPr="00541DFE" w:rsidRDefault="00220A99" w:rsidP="00220A99">
            <w:pPr>
              <w:rPr>
                <w:iCs/>
                <w:lang w:val="en-US"/>
              </w:rPr>
            </w:pPr>
            <w:r w:rsidRPr="00541DFE">
              <w:rPr>
                <w:lang w:val="es-CO"/>
              </w:rPr>
              <w:t>e industria</w:t>
            </w:r>
          </w:p>
        </w:tc>
        <w:tc>
          <w:tcPr>
            <w:tcW w:w="4678" w:type="dxa"/>
          </w:tcPr>
          <w:p w14:paraId="6A1D9126" w14:textId="77777777" w:rsidR="00220A99" w:rsidRPr="00541DFE" w:rsidRDefault="00220A99" w:rsidP="00220A99">
            <w:pPr>
              <w:rPr>
                <w:lang w:val="en-US"/>
              </w:rPr>
            </w:pPr>
            <w:r w:rsidRPr="00541DFE">
              <w:rPr>
                <w:lang w:val="en-US"/>
              </w:rPr>
              <w:t>and industry.</w:t>
            </w:r>
          </w:p>
        </w:tc>
        <w:tc>
          <w:tcPr>
            <w:tcW w:w="4961" w:type="dxa"/>
          </w:tcPr>
          <w:p w14:paraId="0B565FD6" w14:textId="77777777" w:rsidR="00220A99" w:rsidRPr="00541DFE" w:rsidRDefault="00220A99" w:rsidP="00220A99">
            <w:pPr>
              <w:pStyle w:val="Prrafodelista"/>
              <w:numPr>
                <w:ilvl w:val="0"/>
                <w:numId w:val="3"/>
              </w:numPr>
              <w:rPr>
                <w:lang w:val="en-US"/>
              </w:rPr>
            </w:pPr>
          </w:p>
        </w:tc>
      </w:tr>
    </w:tbl>
    <w:p w14:paraId="2A4E2C3E"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chez Chico, Ana" w:date="2021-07-26T08:01:00Z" w:initials="SCA">
    <w:p w14:paraId="780B1322" w14:textId="467AE562" w:rsidR="00BD3062" w:rsidRPr="00BD3062" w:rsidRDefault="00BD3062">
      <w:pPr>
        <w:pStyle w:val="Textocomentario"/>
        <w:rPr>
          <w:lang w:val="en-US"/>
        </w:rPr>
      </w:pPr>
      <w:r>
        <w:rPr>
          <w:rStyle w:val="Refdecomentario"/>
        </w:rPr>
        <w:annotationRef/>
      </w:r>
      <w:r w:rsidRPr="00BD3062">
        <w:rPr>
          <w:lang w:val="en-US"/>
        </w:rPr>
        <w:t xml:space="preserve">Alternativa : poder adquisitivo. To check with a native speaker.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B1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8EA3F" w16cex:dateUtc="2021-07-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B1322" w16cid:durableId="24A8EA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9C628" w14:textId="77777777" w:rsidR="00C57A36" w:rsidRDefault="00C57A36" w:rsidP="00366F30">
      <w:pPr>
        <w:spacing w:after="0" w:line="240" w:lineRule="auto"/>
      </w:pPr>
      <w:r>
        <w:separator/>
      </w:r>
    </w:p>
  </w:endnote>
  <w:endnote w:type="continuationSeparator" w:id="0">
    <w:p w14:paraId="6ECE891D" w14:textId="77777777" w:rsidR="00C57A36" w:rsidRDefault="00C57A36"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EF60" w14:textId="77777777" w:rsidR="00C57A36" w:rsidRDefault="00C57A36" w:rsidP="00366F30">
      <w:pPr>
        <w:spacing w:after="0" w:line="240" w:lineRule="auto"/>
      </w:pPr>
      <w:r>
        <w:separator/>
      </w:r>
    </w:p>
  </w:footnote>
  <w:footnote w:type="continuationSeparator" w:id="0">
    <w:p w14:paraId="37B9D76F" w14:textId="77777777" w:rsidR="00C57A36" w:rsidRDefault="00C57A36"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chez Chico, Ana">
    <w15:presenceInfo w15:providerId="AD" w15:userId="S::anasanchezchico@fas.harvard.edu::8ae0364f-8fac-4e3a-96b0-7da7c90a1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17177"/>
    <w:rsid w:val="00034D3A"/>
    <w:rsid w:val="00042B09"/>
    <w:rsid w:val="0004629B"/>
    <w:rsid w:val="000643AE"/>
    <w:rsid w:val="00086C59"/>
    <w:rsid w:val="000B6176"/>
    <w:rsid w:val="000E4B22"/>
    <w:rsid w:val="000E7DAC"/>
    <w:rsid w:val="000F3469"/>
    <w:rsid w:val="000F67CF"/>
    <w:rsid w:val="000F7A90"/>
    <w:rsid w:val="001221DB"/>
    <w:rsid w:val="001235CD"/>
    <w:rsid w:val="00123ABD"/>
    <w:rsid w:val="00124F3B"/>
    <w:rsid w:val="001337DD"/>
    <w:rsid w:val="00142F4F"/>
    <w:rsid w:val="001501AB"/>
    <w:rsid w:val="00155971"/>
    <w:rsid w:val="00165AF4"/>
    <w:rsid w:val="001749C3"/>
    <w:rsid w:val="00177B4F"/>
    <w:rsid w:val="00194C06"/>
    <w:rsid w:val="001A506E"/>
    <w:rsid w:val="001B721F"/>
    <w:rsid w:val="001C0DAE"/>
    <w:rsid w:val="001C1552"/>
    <w:rsid w:val="001D2E3B"/>
    <w:rsid w:val="001F24D1"/>
    <w:rsid w:val="00202735"/>
    <w:rsid w:val="00220A99"/>
    <w:rsid w:val="00220ADC"/>
    <w:rsid w:val="002347C4"/>
    <w:rsid w:val="00234F38"/>
    <w:rsid w:val="00235B02"/>
    <w:rsid w:val="00243515"/>
    <w:rsid w:val="00270D30"/>
    <w:rsid w:val="00273D45"/>
    <w:rsid w:val="00273EAF"/>
    <w:rsid w:val="00294F10"/>
    <w:rsid w:val="002A47C9"/>
    <w:rsid w:val="002B0EFB"/>
    <w:rsid w:val="002C20B1"/>
    <w:rsid w:val="002D6C03"/>
    <w:rsid w:val="002F4F86"/>
    <w:rsid w:val="00313ABF"/>
    <w:rsid w:val="00342B0E"/>
    <w:rsid w:val="0036388B"/>
    <w:rsid w:val="00366F30"/>
    <w:rsid w:val="003709B6"/>
    <w:rsid w:val="00381598"/>
    <w:rsid w:val="00392D07"/>
    <w:rsid w:val="003A6ED9"/>
    <w:rsid w:val="003D160A"/>
    <w:rsid w:val="003D298F"/>
    <w:rsid w:val="003D2D23"/>
    <w:rsid w:val="003D542F"/>
    <w:rsid w:val="003F25B9"/>
    <w:rsid w:val="0040701C"/>
    <w:rsid w:val="0041118A"/>
    <w:rsid w:val="00447CED"/>
    <w:rsid w:val="00473E8C"/>
    <w:rsid w:val="00485960"/>
    <w:rsid w:val="004B52DE"/>
    <w:rsid w:val="004B7DA9"/>
    <w:rsid w:val="00524EEB"/>
    <w:rsid w:val="0053401C"/>
    <w:rsid w:val="00541DFE"/>
    <w:rsid w:val="005458BE"/>
    <w:rsid w:val="005652F9"/>
    <w:rsid w:val="00573D0A"/>
    <w:rsid w:val="00580C8B"/>
    <w:rsid w:val="00585776"/>
    <w:rsid w:val="005902D7"/>
    <w:rsid w:val="005931DC"/>
    <w:rsid w:val="005A5D98"/>
    <w:rsid w:val="005F35AC"/>
    <w:rsid w:val="005F4B00"/>
    <w:rsid w:val="00607676"/>
    <w:rsid w:val="00633CFE"/>
    <w:rsid w:val="00653F15"/>
    <w:rsid w:val="00666C34"/>
    <w:rsid w:val="006A4780"/>
    <w:rsid w:val="006D6414"/>
    <w:rsid w:val="006D7133"/>
    <w:rsid w:val="00706C7D"/>
    <w:rsid w:val="007138BB"/>
    <w:rsid w:val="007466CD"/>
    <w:rsid w:val="00752CC5"/>
    <w:rsid w:val="0075620E"/>
    <w:rsid w:val="00772093"/>
    <w:rsid w:val="00786195"/>
    <w:rsid w:val="007A4AEF"/>
    <w:rsid w:val="007B0051"/>
    <w:rsid w:val="007D7FE2"/>
    <w:rsid w:val="007E1DCA"/>
    <w:rsid w:val="00806134"/>
    <w:rsid w:val="00821040"/>
    <w:rsid w:val="00833AD2"/>
    <w:rsid w:val="00844631"/>
    <w:rsid w:val="00854A18"/>
    <w:rsid w:val="00865AC1"/>
    <w:rsid w:val="00891BEC"/>
    <w:rsid w:val="008A14F6"/>
    <w:rsid w:val="008C2942"/>
    <w:rsid w:val="008E00F7"/>
    <w:rsid w:val="00920E02"/>
    <w:rsid w:val="0093343C"/>
    <w:rsid w:val="00936EE9"/>
    <w:rsid w:val="00941B85"/>
    <w:rsid w:val="00962F75"/>
    <w:rsid w:val="00965072"/>
    <w:rsid w:val="009A5ED2"/>
    <w:rsid w:val="009B1A72"/>
    <w:rsid w:val="009B3442"/>
    <w:rsid w:val="009B567A"/>
    <w:rsid w:val="009C3122"/>
    <w:rsid w:val="009F5175"/>
    <w:rsid w:val="009F553D"/>
    <w:rsid w:val="00A54017"/>
    <w:rsid w:val="00A67F24"/>
    <w:rsid w:val="00A8768F"/>
    <w:rsid w:val="00A92CF2"/>
    <w:rsid w:val="00A95B42"/>
    <w:rsid w:val="00AA16D4"/>
    <w:rsid w:val="00AB3C11"/>
    <w:rsid w:val="00AE68F7"/>
    <w:rsid w:val="00B1277B"/>
    <w:rsid w:val="00B1784D"/>
    <w:rsid w:val="00B22837"/>
    <w:rsid w:val="00B4453E"/>
    <w:rsid w:val="00B5152D"/>
    <w:rsid w:val="00B648BE"/>
    <w:rsid w:val="00B65B1C"/>
    <w:rsid w:val="00B848E3"/>
    <w:rsid w:val="00B9040A"/>
    <w:rsid w:val="00B97446"/>
    <w:rsid w:val="00BD3062"/>
    <w:rsid w:val="00BE1259"/>
    <w:rsid w:val="00BE644A"/>
    <w:rsid w:val="00BF3B3C"/>
    <w:rsid w:val="00C11E4E"/>
    <w:rsid w:val="00C37C9C"/>
    <w:rsid w:val="00C453F1"/>
    <w:rsid w:val="00C54C34"/>
    <w:rsid w:val="00C55A51"/>
    <w:rsid w:val="00C57A36"/>
    <w:rsid w:val="00C7566C"/>
    <w:rsid w:val="00C8602C"/>
    <w:rsid w:val="00CC4C8A"/>
    <w:rsid w:val="00D04214"/>
    <w:rsid w:val="00D102E3"/>
    <w:rsid w:val="00D16592"/>
    <w:rsid w:val="00D73E6F"/>
    <w:rsid w:val="00DB087D"/>
    <w:rsid w:val="00DC06C0"/>
    <w:rsid w:val="00DC11D3"/>
    <w:rsid w:val="00DE785A"/>
    <w:rsid w:val="00E154EA"/>
    <w:rsid w:val="00E46499"/>
    <w:rsid w:val="00E92374"/>
    <w:rsid w:val="00EB0B04"/>
    <w:rsid w:val="00EB1163"/>
    <w:rsid w:val="00F07411"/>
    <w:rsid w:val="00F14A87"/>
    <w:rsid w:val="00F3145B"/>
    <w:rsid w:val="00F3460B"/>
    <w:rsid w:val="00F44402"/>
    <w:rsid w:val="00F44617"/>
    <w:rsid w:val="00F56913"/>
    <w:rsid w:val="00F60828"/>
    <w:rsid w:val="00F65435"/>
    <w:rsid w:val="00FA33EC"/>
    <w:rsid w:val="00FA3E02"/>
    <w:rsid w:val="00FC6720"/>
    <w:rsid w:val="00FD1FC5"/>
    <w:rsid w:val="00FF21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48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6F30"/>
    <w:rPr>
      <w:color w:val="0563C1" w:themeColor="hyperlink"/>
      <w:u w:val="single"/>
    </w:rPr>
  </w:style>
  <w:style w:type="character" w:customStyle="1" w:styleId="TextonotapieCar">
    <w:name w:val="Texto nota pie Car"/>
    <w:basedOn w:val="Fuentedeprrafopredeter"/>
    <w:link w:val="Textonotapie"/>
    <w:uiPriority w:val="99"/>
    <w:semiHidden/>
    <w:qFormat/>
    <w:rsid w:val="00366F30"/>
    <w:rPr>
      <w:sz w:val="20"/>
      <w:szCs w:val="20"/>
      <w:lang w:val="en-GB"/>
    </w:rPr>
  </w:style>
  <w:style w:type="paragraph" w:styleId="Prrafodelista">
    <w:name w:val="List Paragraph"/>
    <w:basedOn w:val="Normal"/>
    <w:uiPriority w:val="34"/>
    <w:qFormat/>
    <w:rsid w:val="00366F30"/>
    <w:pPr>
      <w:suppressAutoHyphens/>
      <w:ind w:left="720"/>
      <w:contextualSpacing/>
    </w:pPr>
    <w:rPr>
      <w:lang w:val="en-GB"/>
    </w:rPr>
  </w:style>
  <w:style w:type="paragraph" w:styleId="Textonotapie">
    <w:name w:val="footnote text"/>
    <w:basedOn w:val="Normal"/>
    <w:link w:val="TextonotapieC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Fuentedeprrafopredeter"/>
    <w:uiPriority w:val="99"/>
    <w:semiHidden/>
    <w:rsid w:val="00366F30"/>
    <w:rPr>
      <w:sz w:val="20"/>
      <w:szCs w:val="20"/>
      <w:lang w:val="fr-FR"/>
    </w:rPr>
  </w:style>
  <w:style w:type="table" w:styleId="Tablaconcuadrcula">
    <w:name w:val="Table Grid"/>
    <w:basedOn w:val="Tabla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366F30"/>
    <w:rPr>
      <w:vertAlign w:val="superscript"/>
    </w:rPr>
  </w:style>
  <w:style w:type="character" w:styleId="Refdecomentario">
    <w:name w:val="annotation reference"/>
    <w:basedOn w:val="Fuentedeprrafopredeter"/>
    <w:uiPriority w:val="99"/>
    <w:semiHidden/>
    <w:unhideWhenUsed/>
    <w:rsid w:val="00366F30"/>
    <w:rPr>
      <w:sz w:val="16"/>
      <w:szCs w:val="16"/>
    </w:rPr>
  </w:style>
  <w:style w:type="paragraph" w:styleId="Textocomentario">
    <w:name w:val="annotation text"/>
    <w:basedOn w:val="Normal"/>
    <w:link w:val="TextocomentarioCar"/>
    <w:uiPriority w:val="99"/>
    <w:unhideWhenUsed/>
    <w:rsid w:val="00366F30"/>
    <w:pPr>
      <w:spacing w:line="240" w:lineRule="auto"/>
    </w:pPr>
    <w:rPr>
      <w:sz w:val="20"/>
      <w:szCs w:val="20"/>
    </w:rPr>
  </w:style>
  <w:style w:type="character" w:customStyle="1" w:styleId="TextocomentarioCar">
    <w:name w:val="Texto comentario Car"/>
    <w:basedOn w:val="Fuentedeprrafopredeter"/>
    <w:link w:val="Textocomentario"/>
    <w:uiPriority w:val="99"/>
    <w:rsid w:val="00366F30"/>
    <w:rPr>
      <w:sz w:val="20"/>
      <w:szCs w:val="20"/>
      <w:lang w:val="fr-FR"/>
    </w:rPr>
  </w:style>
  <w:style w:type="paragraph" w:styleId="Textodeglobo">
    <w:name w:val="Balloon Text"/>
    <w:basedOn w:val="Normal"/>
    <w:link w:val="TextodegloboCar"/>
    <w:uiPriority w:val="99"/>
    <w:semiHidden/>
    <w:unhideWhenUsed/>
    <w:rsid w:val="00366F3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F30"/>
    <w:rPr>
      <w:rFonts w:ascii="Segoe UI" w:hAnsi="Segoe UI" w:cs="Segoe UI"/>
      <w:sz w:val="18"/>
      <w:szCs w:val="18"/>
      <w:lang w:val="fr-FR"/>
    </w:rPr>
  </w:style>
  <w:style w:type="paragraph" w:styleId="Revisin">
    <w:name w:val="Revision"/>
    <w:hidden/>
    <w:uiPriority w:val="99"/>
    <w:semiHidden/>
    <w:rsid w:val="00366F30"/>
    <w:pPr>
      <w:spacing w:after="0" w:line="240" w:lineRule="auto"/>
    </w:pPr>
    <w:rPr>
      <w:lang w:val="fr-FR"/>
    </w:rPr>
  </w:style>
  <w:style w:type="paragraph" w:styleId="Asuntodelcomentario">
    <w:name w:val="annotation subject"/>
    <w:basedOn w:val="Textocomentario"/>
    <w:next w:val="Textocomentario"/>
    <w:link w:val="AsuntodelcomentarioCar"/>
    <w:uiPriority w:val="99"/>
    <w:semiHidden/>
    <w:unhideWhenUsed/>
    <w:rsid w:val="00F44617"/>
    <w:rPr>
      <w:b/>
      <w:bCs/>
    </w:rPr>
  </w:style>
  <w:style w:type="character" w:customStyle="1" w:styleId="AsuntodelcomentarioCar">
    <w:name w:val="Asunto del comentario Car"/>
    <w:basedOn w:val="TextocomentarioCar"/>
    <w:link w:val="Asuntodelcomentario"/>
    <w:uiPriority w:val="99"/>
    <w:semiHidden/>
    <w:rsid w:val="00F44617"/>
    <w:rPr>
      <w:b/>
      <w:bCs/>
      <w:sz w:val="20"/>
      <w:szCs w:val="20"/>
      <w:lang w:val="fr-FR"/>
    </w:rPr>
  </w:style>
  <w:style w:type="character" w:customStyle="1" w:styleId="UnresolvedMention1">
    <w:name w:val="Unresolved Mention1"/>
    <w:basedOn w:val="Fuentedeprrafopredeter"/>
    <w:uiPriority w:val="99"/>
    <w:semiHidden/>
    <w:unhideWhenUsed/>
    <w:rsid w:val="0082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2956">
      <w:bodyDiv w:val="1"/>
      <w:marLeft w:val="0"/>
      <w:marRight w:val="0"/>
      <w:marTop w:val="0"/>
      <w:marBottom w:val="0"/>
      <w:divBdr>
        <w:top w:val="none" w:sz="0" w:space="0" w:color="auto"/>
        <w:left w:val="none" w:sz="0" w:space="0" w:color="auto"/>
        <w:bottom w:val="none" w:sz="0" w:space="0" w:color="auto"/>
        <w:right w:val="none" w:sz="0" w:space="0" w:color="auto"/>
      </w:divBdr>
    </w:div>
    <w:div w:id="7681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mperaturerecord.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EC8A-975C-47B4-8C8E-5CE445FD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2565</Words>
  <Characters>14622</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ETH Zuerich</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Marco Di Cesare</cp:lastModifiedBy>
  <cp:revision>154</cp:revision>
  <dcterms:created xsi:type="dcterms:W3CDTF">2021-01-15T11:19:00Z</dcterms:created>
  <dcterms:modified xsi:type="dcterms:W3CDTF">2021-08-01T23:30:00Z</dcterms:modified>
</cp:coreProperties>
</file>