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AA7CE" w14:textId="284B6A4B" w:rsidR="00F31319" w:rsidRDefault="00C17256">
      <w:pPr>
        <w:spacing w:after="0"/>
        <w:jc w:val="center"/>
        <w:rPr>
          <w:b/>
          <w:lang w:val="de-DE"/>
        </w:rPr>
      </w:pPr>
      <w:r>
        <w:rPr>
          <w:b/>
          <w:lang w:val="de-DE"/>
        </w:rPr>
        <w:t xml:space="preserve"> </w:t>
      </w:r>
      <w:proofErr w:type="spellStart"/>
      <w:r w:rsidR="001A72C7">
        <w:rPr>
          <w:b/>
          <w:lang w:val="de-DE"/>
        </w:rPr>
        <w:t>Policy</w:t>
      </w:r>
      <w:proofErr w:type="spellEnd"/>
      <w:r w:rsidR="001A72C7">
        <w:rPr>
          <w:b/>
          <w:lang w:val="de-DE"/>
        </w:rPr>
        <w:t xml:space="preserve"> Video Script </w:t>
      </w:r>
      <w:r w:rsidR="007F4B7A">
        <w:rPr>
          <w:b/>
          <w:lang w:val="de-DE"/>
        </w:rPr>
        <w:t>- US</w:t>
      </w:r>
    </w:p>
    <w:p w14:paraId="72C47D97"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6EB5583" w14:textId="77777777">
        <w:tc>
          <w:tcPr>
            <w:tcW w:w="5385" w:type="dxa"/>
          </w:tcPr>
          <w:p w14:paraId="77130E7A" w14:textId="77777777" w:rsidR="00F31319" w:rsidRDefault="001A72C7">
            <w:pPr>
              <w:spacing w:after="0" w:line="240" w:lineRule="auto"/>
              <w:jc w:val="both"/>
              <w:rPr>
                <w:b/>
              </w:rPr>
            </w:pPr>
            <w:r>
              <w:rPr>
                <w:b/>
              </w:rPr>
              <w:t>Speech</w:t>
            </w:r>
          </w:p>
        </w:tc>
        <w:tc>
          <w:tcPr>
            <w:tcW w:w="5671" w:type="dxa"/>
          </w:tcPr>
          <w:p w14:paraId="311F4BA4" w14:textId="77777777" w:rsidR="00F31319" w:rsidRDefault="001A72C7">
            <w:pPr>
              <w:spacing w:after="0" w:line="240" w:lineRule="auto"/>
              <w:rPr>
                <w:i/>
              </w:rPr>
            </w:pPr>
            <w:r>
              <w:rPr>
                <w:b/>
              </w:rPr>
              <w:t xml:space="preserve">Image </w:t>
            </w:r>
          </w:p>
          <w:p w14:paraId="18A5AD05" w14:textId="77777777" w:rsidR="00F31319" w:rsidRDefault="00F31319">
            <w:pPr>
              <w:spacing w:after="0" w:line="240" w:lineRule="auto"/>
              <w:rPr>
                <w:i/>
              </w:rPr>
            </w:pPr>
          </w:p>
        </w:tc>
      </w:tr>
      <w:tr w:rsidR="00F31319" w14:paraId="67DBDA01" w14:textId="77777777">
        <w:tc>
          <w:tcPr>
            <w:tcW w:w="5385" w:type="dxa"/>
          </w:tcPr>
          <w:p w14:paraId="2D3C3B03" w14:textId="77777777" w:rsidR="00F31319" w:rsidRDefault="001A72C7">
            <w:pPr>
              <w:spacing w:after="0" w:line="240" w:lineRule="auto"/>
              <w:jc w:val="both"/>
            </w:pPr>
            <w:r>
              <w:t>To fight climate change and avoid an ever-warming climate, we need an array of policies. Climate policies are needed</w:t>
            </w:r>
          </w:p>
        </w:tc>
        <w:tc>
          <w:tcPr>
            <w:tcW w:w="5671" w:type="dxa"/>
          </w:tcPr>
          <w:p w14:paraId="7AB0B34F" w14:textId="77777777" w:rsidR="00F31319" w:rsidRDefault="001A72C7">
            <w:pPr>
              <w:spacing w:after="0" w:line="240" w:lineRule="auto"/>
              <w:rPr>
                <w:i/>
              </w:rPr>
            </w:pPr>
            <w:r>
              <w:t>Curve of temperature is rising, then an item appears and blocks its further increase, then the curve continue to be drawn but flat. This item is a barred red circle inside of which there is a plane and a car with smoke/pollution.</w:t>
            </w:r>
          </w:p>
        </w:tc>
      </w:tr>
      <w:tr w:rsidR="00F31319" w14:paraId="6422BA0B" w14:textId="77777777">
        <w:tc>
          <w:tcPr>
            <w:tcW w:w="5385" w:type="dxa"/>
          </w:tcPr>
          <w:p w14:paraId="78473F63" w14:textId="77777777" w:rsidR="00F31319" w:rsidRDefault="001A72C7">
            <w:pPr>
              <w:spacing w:after="0" w:line="240" w:lineRule="auto"/>
              <w:jc w:val="both"/>
            </w:pPr>
            <w:proofErr w:type="gramStart"/>
            <w:r>
              <w:t>to</w:t>
            </w:r>
            <w:proofErr w:type="gramEnd"/>
            <w:r>
              <w:t xml:space="preserve"> transform the way we produce energy, to make buildings greener, to put greener cars on the roads and reduce our fuel consumption. </w:t>
            </w:r>
            <w:proofErr w:type="gramStart"/>
            <w:r>
              <w:t>But</w:t>
            </w:r>
            <w:proofErr w:type="gramEnd"/>
            <w:r>
              <w:t xml:space="preserve"> these policies also need to protect people’s jobs and incomes. </w:t>
            </w:r>
            <w:proofErr w:type="gramStart"/>
            <w:r>
              <w:t>Let’s</w:t>
            </w:r>
            <w:proofErr w:type="gramEnd"/>
            <w:r>
              <w:t xml:space="preserve"> have a closer look on three possible climate policies.</w:t>
            </w:r>
          </w:p>
          <w:p w14:paraId="6057AFCD" w14:textId="77777777" w:rsidR="00F31319" w:rsidRDefault="00F31319">
            <w:pPr>
              <w:spacing w:after="0" w:line="240" w:lineRule="auto"/>
            </w:pPr>
          </w:p>
        </w:tc>
        <w:tc>
          <w:tcPr>
            <w:tcW w:w="5671" w:type="dxa"/>
          </w:tcPr>
          <w:p w14:paraId="1F00289C" w14:textId="77777777" w:rsidR="00F31319" w:rsidRDefault="001A72C7">
            <w:pPr>
              <w:spacing w:after="0" w:line="240" w:lineRule="auto"/>
              <w:rPr>
                <w:i/>
              </w:rPr>
            </w:pPr>
            <w:r>
              <w:t>Each corresponding item appears when its name is pronounced: a wind turbine below a crane, a barred red circle with polluting car, a person with a gallon of oil in one hand and cash in the other where size of gallon diminishes and cash grows.</w:t>
            </w:r>
          </w:p>
        </w:tc>
      </w:tr>
      <w:tr w:rsidR="00F31319" w14:paraId="741AF93E" w14:textId="77777777">
        <w:tc>
          <w:tcPr>
            <w:tcW w:w="5385" w:type="dxa"/>
          </w:tcPr>
          <w:p w14:paraId="23481BE1" w14:textId="69F394EA" w:rsidR="00F31319" w:rsidRDefault="001A72C7" w:rsidP="008A1954">
            <w:pPr>
              <w:spacing w:after="0" w:line="240" w:lineRule="auto"/>
            </w:pPr>
            <w:proofErr w:type="gramStart"/>
            <w:r>
              <w:t>Let’s</w:t>
            </w:r>
            <w:proofErr w:type="gramEnd"/>
            <w:r>
              <w:t xml:space="preserve"> start with a policy that forces car producers to produce greener cars </w:t>
            </w:r>
            <w:r w:rsidR="008A1954">
              <w:t>–</w:t>
            </w:r>
            <w:r>
              <w:t xml:space="preserve"> </w:t>
            </w:r>
            <w:r w:rsidR="008A1954" w:rsidRPr="008A1954">
              <w:rPr>
                <w:b/>
              </w:rPr>
              <w:t>a</w:t>
            </w:r>
            <w:r w:rsidR="008A1954">
              <w:t xml:space="preserve"> </w:t>
            </w:r>
            <w:r w:rsidR="008A1954">
              <w:rPr>
                <w:b/>
              </w:rPr>
              <w:t>ban on combustion-engine cars</w:t>
            </w:r>
            <w:r>
              <w:t>.</w:t>
            </w:r>
          </w:p>
        </w:tc>
        <w:tc>
          <w:tcPr>
            <w:tcW w:w="5671" w:type="dxa"/>
          </w:tcPr>
          <w:p w14:paraId="20623F16" w14:textId="77777777" w:rsidR="00F31319" w:rsidRDefault="001A72C7">
            <w:pPr>
              <w:spacing w:after="0" w:line="240" w:lineRule="auto"/>
            </w:pPr>
            <w:r>
              <w:t>Shows a barred red circle inside of which there is a car with smoke/pollution.</w:t>
            </w:r>
          </w:p>
        </w:tc>
      </w:tr>
      <w:tr w:rsidR="00F31319" w14:paraId="4F2E6553" w14:textId="77777777">
        <w:tc>
          <w:tcPr>
            <w:tcW w:w="5385" w:type="dxa"/>
          </w:tcPr>
          <w:p w14:paraId="49D8BFF3" w14:textId="040B2048" w:rsidR="00F31319" w:rsidRDefault="001A72C7" w:rsidP="001C7FC4">
            <w:pPr>
              <w:spacing w:after="0" w:line="240" w:lineRule="auto"/>
            </w:pPr>
            <w:r>
              <w:t xml:space="preserve">With </w:t>
            </w:r>
            <w:r w:rsidR="008A1954" w:rsidRPr="008A1954">
              <w:rPr>
                <w:b/>
              </w:rPr>
              <w:t>a</w:t>
            </w:r>
            <w:r w:rsidR="008A1954">
              <w:t xml:space="preserve"> </w:t>
            </w:r>
            <w:r w:rsidR="008A1954">
              <w:rPr>
                <w:b/>
              </w:rPr>
              <w:t>ban on combustion-engine cars</w:t>
            </w:r>
            <w:r>
              <w:t xml:space="preserve">, car producers </w:t>
            </w:r>
            <w:proofErr w:type="gramStart"/>
            <w:r>
              <w:t xml:space="preserve">are </w:t>
            </w:r>
            <w:r w:rsidR="008A1954" w:rsidRPr="00CB6147">
              <w:rPr>
                <w:b/>
              </w:rPr>
              <w:t>first</w:t>
            </w:r>
            <w:r w:rsidR="008A1954">
              <w:t xml:space="preserve"> </w:t>
            </w:r>
            <w:r>
              <w:t>required</w:t>
            </w:r>
            <w:proofErr w:type="gramEnd"/>
            <w:r>
              <w:t xml:space="preserve"> by law to produce cars that emit less CO</w:t>
            </w:r>
            <w:r>
              <w:rPr>
                <w:vertAlign w:val="subscript"/>
              </w:rPr>
              <w:t>2</w:t>
            </w:r>
            <w:r>
              <w:t xml:space="preserve"> per kilometre. The emission limit </w:t>
            </w:r>
            <w:proofErr w:type="gramStart"/>
            <w:r>
              <w:t>is lowered</w:t>
            </w:r>
            <w:proofErr w:type="gramEnd"/>
            <w:r>
              <w:t xml:space="preserve"> every year, </w:t>
            </w:r>
            <w:r w:rsidR="008A1954">
              <w:rPr>
                <w:b/>
              </w:rPr>
              <w:t xml:space="preserve">so </w:t>
            </w:r>
            <w:r>
              <w:t xml:space="preserve">that only electric or hydrogen vehicles </w:t>
            </w:r>
            <w:r w:rsidR="008A1954">
              <w:rPr>
                <w:b/>
              </w:rPr>
              <w:t xml:space="preserve">can </w:t>
            </w:r>
            <w:r>
              <w:t xml:space="preserve">be sold after </w:t>
            </w:r>
            <w:r w:rsidRPr="008A1954">
              <w:rPr>
                <w:b/>
              </w:rPr>
              <w:t>20</w:t>
            </w:r>
            <w:r w:rsidR="008A1954" w:rsidRPr="008A1954">
              <w:rPr>
                <w:b/>
              </w:rPr>
              <w:t>3</w:t>
            </w:r>
            <w:r w:rsidRPr="008A1954">
              <w:rPr>
                <w:b/>
              </w:rPr>
              <w:t>0</w:t>
            </w:r>
            <w:r>
              <w:t>. Note that</w:t>
            </w:r>
            <w:r w:rsidRPr="001A72C7">
              <w:t xml:space="preserve"> electric vehicles </w:t>
            </w:r>
            <w:r w:rsidR="002A3241" w:rsidRPr="00E413FD">
              <w:rPr>
                <w:b/>
              </w:rPr>
              <w:t>currently</w:t>
            </w:r>
            <w:r w:rsidR="002A3241">
              <w:t xml:space="preserve"> </w:t>
            </w:r>
            <w:r w:rsidR="001C7FC4">
              <w:rPr>
                <w:b/>
              </w:rPr>
              <w:t>cannot travel as far</w:t>
            </w:r>
            <w:r w:rsidR="003F21CD">
              <w:rPr>
                <w:b/>
              </w:rPr>
              <w:t xml:space="preserve"> and </w:t>
            </w:r>
            <w:r w:rsidRPr="001A72C7">
              <w:t>can be more expensive than cars that run on petro</w:t>
            </w:r>
            <w:r>
              <w:t>l.</w:t>
            </w:r>
          </w:p>
        </w:tc>
        <w:tc>
          <w:tcPr>
            <w:tcW w:w="5671" w:type="dxa"/>
          </w:tcPr>
          <w:p w14:paraId="383D29B7" w14:textId="77777777" w:rsidR="00F31319" w:rsidRDefault="001A72C7" w:rsidP="008A1954">
            <w:pPr>
              <w:spacing w:after="0" w:line="240" w:lineRule="auto"/>
            </w:pPr>
            <w:r>
              <w:t>Show a car with smoke/pollution next to a factory, then a bill of law with “max 95 gCO</w:t>
            </w:r>
            <w:r>
              <w:rPr>
                <w:vertAlign w:val="subscript"/>
              </w:rPr>
              <w:t>2</w:t>
            </w:r>
            <w:r>
              <w:t>/km [\newline] 2021” written, then the smoke diminishes, then the text becomes “max 60 gCO</w:t>
            </w:r>
            <w:r>
              <w:rPr>
                <w:vertAlign w:val="subscript"/>
              </w:rPr>
              <w:t>2</w:t>
            </w:r>
            <w:r>
              <w:t xml:space="preserve">/km [\newline] </w:t>
            </w:r>
            <w:r w:rsidRPr="008A1954">
              <w:rPr>
                <w:b/>
              </w:rPr>
              <w:t>20</w:t>
            </w:r>
            <w:r w:rsidR="008A1954" w:rsidRPr="008A1954">
              <w:rPr>
                <w:b/>
              </w:rPr>
              <w:t>25</w:t>
            </w:r>
            <w:r>
              <w:t>” and the smoke diminishes further, th</w:t>
            </w:r>
            <w:r w:rsidR="008A1954">
              <w:t xml:space="preserve">en “only electric [\newline] </w:t>
            </w:r>
            <w:r w:rsidR="008A1954" w:rsidRPr="008A1954">
              <w:rPr>
                <w:b/>
              </w:rPr>
              <w:t>203</w:t>
            </w:r>
            <w:r w:rsidRPr="008A1954">
              <w:rPr>
                <w:b/>
              </w:rPr>
              <w:t>0</w:t>
            </w:r>
            <w:r>
              <w:t>”, the smoke disappears and an electric plug appears on the car</w:t>
            </w:r>
          </w:p>
          <w:p w14:paraId="1B48B402" w14:textId="2D8A2D8D" w:rsidR="005439B3" w:rsidRPr="005439B3" w:rsidRDefault="005439B3" w:rsidP="005439B3">
            <w:pPr>
              <w:spacing w:after="0" w:line="240" w:lineRule="auto"/>
              <w:rPr>
                <w:b/>
              </w:rPr>
            </w:pPr>
            <w:r>
              <w:rPr>
                <w:b/>
              </w:rPr>
              <w:t>Show the electric car and the normal car moving from left to right, except the electric car that stops in the middle.</w:t>
            </w:r>
          </w:p>
        </w:tc>
      </w:tr>
      <w:tr w:rsidR="00F31319" w14:paraId="58B283A8" w14:textId="77777777">
        <w:tc>
          <w:tcPr>
            <w:tcW w:w="5385" w:type="dxa"/>
          </w:tcPr>
          <w:p w14:paraId="41F20E9F" w14:textId="4FA7BE9C" w:rsidR="00F31319" w:rsidRDefault="001A72C7">
            <w:pPr>
              <w:spacing w:after="0" w:line="240" w:lineRule="auto"/>
            </w:pPr>
            <w:r>
              <w:t xml:space="preserve">Together with a plan to produce electricity from clean sources, </w:t>
            </w:r>
            <w:r w:rsidR="00AE044F" w:rsidRPr="008A1954">
              <w:rPr>
                <w:b/>
              </w:rPr>
              <w:t>a</w:t>
            </w:r>
            <w:r w:rsidR="00AE044F">
              <w:t xml:space="preserve"> </w:t>
            </w:r>
            <w:r w:rsidR="00AE044F">
              <w:rPr>
                <w:b/>
              </w:rPr>
              <w:t>ban on combustion-engine cars</w:t>
            </w:r>
            <w:r w:rsidR="00AE044F">
              <w:t xml:space="preserve"> </w:t>
            </w:r>
            <w:r>
              <w:t>would accomplish the transition needed in the car industry.</w:t>
            </w:r>
          </w:p>
        </w:tc>
        <w:tc>
          <w:tcPr>
            <w:tcW w:w="5671" w:type="dxa"/>
          </w:tcPr>
          <w:p w14:paraId="7E27D20F" w14:textId="77777777" w:rsidR="00F31319" w:rsidRDefault="001A72C7">
            <w:pPr>
              <w:spacing w:after="0" w:line="240" w:lineRule="auto"/>
            </w:pPr>
            <w:r>
              <w:t>The electric car, a sign “+” and wind panels, a sign “=” and a thumb up</w:t>
            </w:r>
          </w:p>
        </w:tc>
      </w:tr>
      <w:tr w:rsidR="00F31319" w14:paraId="3C46BD88" w14:textId="77777777">
        <w:tc>
          <w:tcPr>
            <w:tcW w:w="5385" w:type="dxa"/>
          </w:tcPr>
          <w:p w14:paraId="5371A7C3" w14:textId="77777777" w:rsidR="00F31319" w:rsidRDefault="001A72C7">
            <w:pPr>
              <w:spacing w:after="0" w:line="240" w:lineRule="auto"/>
            </w:pPr>
            <w:r>
              <w:t xml:space="preserve">Now, </w:t>
            </w:r>
            <w:proofErr w:type="gramStart"/>
            <w:r>
              <w:t>let’s</w:t>
            </w:r>
            <w:proofErr w:type="gramEnd"/>
            <w:r>
              <w:t xml:space="preserve"> turn to a policy that combines a tax on carbon emissions to reduce emissions and cash transfers to protect people’s purchasing power. </w:t>
            </w:r>
          </w:p>
        </w:tc>
        <w:tc>
          <w:tcPr>
            <w:tcW w:w="5671" w:type="dxa"/>
          </w:tcPr>
          <w:p w14:paraId="4A3DB49D" w14:textId="77777777" w:rsidR="00F31319" w:rsidRDefault="001A72C7">
            <w:pPr>
              <w:spacing w:after="0" w:line="240" w:lineRule="auto"/>
            </w:pPr>
            <w:r>
              <w:t>Shows the person with a gallon of oil in one hand and cash in the other where size of gallon diminishes and cash grows.</w:t>
            </w:r>
          </w:p>
        </w:tc>
      </w:tr>
      <w:tr w:rsidR="00F31319" w14:paraId="4EC7601B" w14:textId="77777777">
        <w:tc>
          <w:tcPr>
            <w:tcW w:w="5385" w:type="dxa"/>
          </w:tcPr>
          <w:p w14:paraId="00E1E3BA" w14:textId="77777777" w:rsidR="00F31319" w:rsidRDefault="001A72C7">
            <w:pPr>
              <w:spacing w:after="0" w:line="240" w:lineRule="auto"/>
              <w:rPr>
                <w:lang w:val="en-US"/>
              </w:rPr>
            </w:pPr>
            <w:r>
              <w:rPr>
                <w:lang w:val="en-US"/>
              </w:rPr>
              <w:t xml:space="preserve">With a carbon tax, all products that emit greenhouse gases </w:t>
            </w:r>
            <w:proofErr w:type="gramStart"/>
            <w:r>
              <w:rPr>
                <w:lang w:val="en-US"/>
              </w:rPr>
              <w:t>would be taxed</w:t>
            </w:r>
            <w:proofErr w:type="gramEnd"/>
            <w:r>
              <w:rPr>
                <w:lang w:val="en-US"/>
              </w:rPr>
              <w:t>. For example, the price of gasoline would increase by 40 cents per gallon</w:t>
            </w:r>
            <w:r>
              <w:rPr>
                <w:b/>
                <w:lang w:val="en-US"/>
              </w:rPr>
              <w:t>.</w:t>
            </w:r>
            <w:r>
              <w:rPr>
                <w:lang w:val="en-US"/>
              </w:rPr>
              <w:t xml:space="preserve">  </w:t>
            </w:r>
          </w:p>
        </w:tc>
        <w:tc>
          <w:tcPr>
            <w:tcW w:w="5671" w:type="dxa"/>
          </w:tcPr>
          <w:p w14:paraId="74E9F776" w14:textId="77777777" w:rsidR="00F31319" w:rsidRDefault="001A72C7">
            <w:pPr>
              <w:spacing w:after="0" w:line="240" w:lineRule="auto"/>
            </w:pPr>
            <w:r>
              <w:t xml:space="preserve">A person fills up her gas tank. The price of gasoline </w:t>
            </w:r>
            <w:proofErr w:type="gramStart"/>
            <w:r>
              <w:t>is displayed</w:t>
            </w:r>
            <w:proofErr w:type="gramEnd"/>
            <w:r>
              <w:t>, and it goes up.</w:t>
            </w:r>
          </w:p>
        </w:tc>
      </w:tr>
      <w:tr w:rsidR="00F31319" w14:paraId="0F7C6626" w14:textId="77777777">
        <w:tc>
          <w:tcPr>
            <w:tcW w:w="5385" w:type="dxa"/>
          </w:tcPr>
          <w:p w14:paraId="51BEC2F3" w14:textId="77777777" w:rsidR="00F31319" w:rsidRDefault="001A72C7">
            <w:pPr>
              <w:spacing w:after="0" w:line="240" w:lineRule="auto"/>
              <w:rPr>
                <w:lang w:val="en-US"/>
              </w:rPr>
            </w:pPr>
            <w:r>
              <w:rPr>
                <w:lang w:val="en-US"/>
              </w:rPr>
              <w:t xml:space="preserve">With a carbon tax, companies and people pay for the greenhouse gases they emit. This pushes them to reduce their emissions. </w:t>
            </w:r>
          </w:p>
        </w:tc>
        <w:tc>
          <w:tcPr>
            <w:tcW w:w="5671" w:type="dxa"/>
          </w:tcPr>
          <w:p w14:paraId="1E49C7A2" w14:textId="77777777" w:rsidR="00F31319" w:rsidRDefault="001A72C7">
            <w:pPr>
              <w:spacing w:after="0" w:line="240" w:lineRule="auto"/>
            </w:pPr>
            <w:r>
              <w:t>The person walk away from her car and takes a bicycle.</w:t>
            </w:r>
          </w:p>
        </w:tc>
      </w:tr>
      <w:tr w:rsidR="00F31319" w14:paraId="72916F0D" w14:textId="77777777">
        <w:tc>
          <w:tcPr>
            <w:tcW w:w="5385" w:type="dxa"/>
          </w:tcPr>
          <w:p w14:paraId="3267808B" w14:textId="77777777" w:rsidR="00F31319" w:rsidRDefault="001A72C7">
            <w:pPr>
              <w:spacing w:after="0" w:line="240" w:lineRule="auto"/>
            </w:pPr>
            <w:r>
              <w:rPr>
                <w:lang w:val="en-US"/>
              </w:rPr>
              <w:t xml:space="preserve">To compensate people for the price increases, the revenues of the carbon tax </w:t>
            </w:r>
            <w:proofErr w:type="gramStart"/>
            <w:r>
              <w:rPr>
                <w:lang w:val="en-US"/>
              </w:rPr>
              <w:t>would be redistributed</w:t>
            </w:r>
            <w:proofErr w:type="gramEnd"/>
            <w:r>
              <w:rPr>
                <w:lang w:val="en-US"/>
              </w:rPr>
              <w:t xml:space="preserve"> to all households, regardless of their income. Each adult would thus receive 600 dollar per year.</w:t>
            </w:r>
          </w:p>
        </w:tc>
        <w:tc>
          <w:tcPr>
            <w:tcW w:w="5671" w:type="dxa"/>
          </w:tcPr>
          <w:p w14:paraId="47BB2BF0" w14:textId="77777777" w:rsidR="00F31319" w:rsidRDefault="001A72C7">
            <w:pPr>
              <w:spacing w:after="0" w:line="240" w:lineRule="auto"/>
            </w:pPr>
            <w:r>
              <w:t>Shows a balance with on one side two barrels of oil and on the other side a pile of cash. “+ $300” appears within each barrel so the balance tilts on the barrel side, then new cash comes on the pile with “+$600” above and the balance tilts very slightly towards cash [figures to be adjusted]. Next to the balance is a normal person (e.g. woman in a dress).</w:t>
            </w:r>
          </w:p>
        </w:tc>
      </w:tr>
      <w:tr w:rsidR="00F31319" w14:paraId="3171B0F9" w14:textId="77777777">
        <w:tc>
          <w:tcPr>
            <w:tcW w:w="5385" w:type="dxa"/>
          </w:tcPr>
          <w:p w14:paraId="505E2FE5" w14:textId="77777777" w:rsidR="00F31319" w:rsidRDefault="001A72C7">
            <w:pPr>
              <w:spacing w:after="0" w:line="240" w:lineRule="auto"/>
              <w:rPr>
                <w:lang w:val="en-US"/>
              </w:rPr>
            </w:pPr>
            <w:r>
              <w:rPr>
                <w:lang w:val="en-US"/>
              </w:rP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1" w:type="dxa"/>
          </w:tcPr>
          <w:p w14:paraId="48604CDE" w14:textId="77777777" w:rsidR="00F31319" w:rsidRDefault="001A72C7">
            <w:pPr>
              <w:spacing w:after="0" w:line="240" w:lineRule="auto"/>
            </w:pPr>
            <w:r>
              <w:t xml:space="preserve">The person is now a blue collar. Shows the same balance as before with one less barrel: now the balance clearly tilts towards cash. </w:t>
            </w:r>
          </w:p>
        </w:tc>
      </w:tr>
      <w:tr w:rsidR="00F31319" w14:paraId="1542BE71" w14:textId="77777777">
        <w:tc>
          <w:tcPr>
            <w:tcW w:w="5385" w:type="dxa"/>
          </w:tcPr>
          <w:p w14:paraId="719F0F81" w14:textId="77777777" w:rsidR="00F31319" w:rsidRDefault="001A72C7">
            <w:pPr>
              <w:spacing w:after="0" w:line="240" w:lineRule="auto"/>
              <w:rPr>
                <w:i/>
                <w:iCs/>
              </w:rPr>
            </w:pPr>
            <w:r>
              <w:rPr>
                <w:i/>
                <w:iCs/>
                <w:lang w:val="en-US"/>
              </w:rPr>
              <w:lastRenderedPageBreak/>
              <w:t xml:space="preserve">Does this policy work? Yes! The Canadian province of British Columbia has a carbon tax with cash transfers since 2008. Research has shown that this policy has decreased carbon emissions, increased employment, and made a majority of people richer. </w:t>
            </w:r>
          </w:p>
        </w:tc>
        <w:tc>
          <w:tcPr>
            <w:tcW w:w="5671" w:type="dxa"/>
          </w:tcPr>
          <w:p w14:paraId="7E22B9E7" w14:textId="77777777" w:rsidR="00F31319" w:rsidRDefault="001A72C7">
            <w:pPr>
              <w:spacing w:after="0" w:line="240" w:lineRule="auto"/>
              <w:rPr>
                <w:i/>
                <w:iCs/>
              </w:rPr>
            </w:pPr>
            <w:r>
              <w:rPr>
                <w:i/>
                <w:iCs/>
              </w:rPr>
              <w:t>Shows a map of Canada with inside a car with diminishing pollution, 3 blue collars holding cash that turn 4 then 5 blue collars holding more cash (they don’t smile)</w:t>
            </w:r>
          </w:p>
        </w:tc>
      </w:tr>
      <w:tr w:rsidR="00F31319" w14:paraId="4BF88522" w14:textId="77777777">
        <w:tc>
          <w:tcPr>
            <w:tcW w:w="5385" w:type="dxa"/>
          </w:tcPr>
          <w:p w14:paraId="3C90C1B4" w14:textId="77777777" w:rsidR="00F31319" w:rsidRDefault="001A72C7">
            <w:pPr>
              <w:spacing w:after="0" w:line="240" w:lineRule="auto"/>
              <w:rPr>
                <w:lang w:val="en-US"/>
              </w:rPr>
            </w:pPr>
            <w:r>
              <w:rPr>
                <w:lang w:val="en-US"/>
              </w:rPr>
              <w:t xml:space="preserve">The last policy is a </w:t>
            </w:r>
            <w:r>
              <w:t>large program of public investment in green infrastructure,</w:t>
            </w:r>
          </w:p>
        </w:tc>
        <w:tc>
          <w:tcPr>
            <w:tcW w:w="5671" w:type="dxa"/>
          </w:tcPr>
          <w:p w14:paraId="1863E944" w14:textId="77777777" w:rsidR="00F31319" w:rsidRDefault="001A72C7">
            <w:pPr>
              <w:spacing w:after="0" w:line="240" w:lineRule="auto"/>
            </w:pPr>
            <w:r>
              <w:t>Shows a wind turbine below a crane.</w:t>
            </w:r>
          </w:p>
        </w:tc>
      </w:tr>
      <w:tr w:rsidR="00F31319" w14:paraId="0404EE8E" w14:textId="77777777">
        <w:tc>
          <w:tcPr>
            <w:tcW w:w="5385" w:type="dxa"/>
          </w:tcPr>
          <w:p w14:paraId="1818425E" w14:textId="77777777" w:rsidR="00F31319" w:rsidRDefault="001A72C7">
            <w:pPr>
              <w:spacing w:after="0" w:line="240" w:lineRule="auto"/>
            </w:pPr>
            <w:proofErr w:type="gramStart"/>
            <w:r>
              <w:t>which</w:t>
            </w:r>
            <w:proofErr w:type="gramEnd"/>
            <w:r>
              <w:t xml:space="preserve"> would be financed by additional debt taken up by the government.</w:t>
            </w:r>
          </w:p>
        </w:tc>
        <w:tc>
          <w:tcPr>
            <w:tcW w:w="5671" w:type="dxa"/>
          </w:tcPr>
          <w:p w14:paraId="75B6E1E4" w14:textId="77777777" w:rsidR="00F31319" w:rsidRDefault="001A72C7">
            <w:pPr>
              <w:spacing w:after="0" w:line="240" w:lineRule="auto"/>
            </w:pPr>
            <w:r>
              <w:t>Shows cash transiting from a bank and the government coffers to the wind turbine/crane.</w:t>
            </w:r>
          </w:p>
        </w:tc>
      </w:tr>
      <w:tr w:rsidR="00F31319" w14:paraId="59A0192D" w14:textId="77777777">
        <w:tc>
          <w:tcPr>
            <w:tcW w:w="5385" w:type="dxa"/>
          </w:tcPr>
          <w:p w14:paraId="4C40617A" w14:textId="0543814F" w:rsidR="00F31319" w:rsidRDefault="001A72C7" w:rsidP="002A3241">
            <w:pPr>
              <w:spacing w:after="0" w:line="240" w:lineRule="auto"/>
            </w:pPr>
            <w:r>
              <w:t>A green infrastructure program would bring about the transition in energy infrastructure needed to halt climate change</w:t>
            </w:r>
            <w:r w:rsidR="00816C87">
              <w:t xml:space="preserve"> </w:t>
            </w:r>
            <w:r w:rsidR="007C546B">
              <w:rPr>
                <w:b/>
              </w:rPr>
              <w:t>but</w:t>
            </w:r>
            <w:r w:rsidR="00843E86">
              <w:rPr>
                <w:b/>
              </w:rPr>
              <w:t xml:space="preserve"> it c</w:t>
            </w:r>
            <w:r w:rsidR="00816C87" w:rsidRPr="00816C87">
              <w:rPr>
                <w:b/>
              </w:rPr>
              <w:t>ould come at the expense of other possible projects</w:t>
            </w:r>
            <w:r w:rsidR="002A3241">
              <w:rPr>
                <w:b/>
              </w:rPr>
              <w:t xml:space="preserve"> funded by the government</w:t>
            </w:r>
            <w:r>
              <w:t xml:space="preserve">. </w:t>
            </w:r>
            <w:r w:rsidRPr="00F23ED3">
              <w:rPr>
                <w:b/>
              </w:rPr>
              <w:t xml:space="preserve">In the US, </w:t>
            </w:r>
            <w:r w:rsidR="002A3241" w:rsidRPr="00F23ED3">
              <w:rPr>
                <w:b/>
              </w:rPr>
              <w:t xml:space="preserve">such a programme could create </w:t>
            </w:r>
            <w:r w:rsidR="003F21CD" w:rsidRPr="007C546B">
              <w:rPr>
                <w:b/>
              </w:rPr>
              <w:t>4</w:t>
            </w:r>
            <w:r>
              <w:t xml:space="preserve"> </w:t>
            </w:r>
            <w:r w:rsidRPr="007C546B">
              <w:rPr>
                <w:b/>
              </w:rPr>
              <w:t>million</w:t>
            </w:r>
            <w:r w:rsidR="007C546B">
              <w:t xml:space="preserve"> job</w:t>
            </w:r>
            <w:r w:rsidR="002A3241">
              <w:t>s</w:t>
            </w:r>
            <w:r w:rsidR="007C546B">
              <w:t xml:space="preserve"> in</w:t>
            </w:r>
            <w:r>
              <w:t xml:space="preserve"> green sectors, such as public transportation, renewable power plants, buildings’ insulation, or sustainable agriculture</w:t>
            </w:r>
            <w:r w:rsidR="003F21CD">
              <w:t xml:space="preserve">, </w:t>
            </w:r>
            <w:r w:rsidR="001C7FC4">
              <w:rPr>
                <w:b/>
              </w:rPr>
              <w:t>but 2 million of people c</w:t>
            </w:r>
            <w:r w:rsidR="003F21CD">
              <w:rPr>
                <w:b/>
              </w:rPr>
              <w:t xml:space="preserve">ould lose their job in the fossil fuel industry. </w:t>
            </w:r>
            <w:r>
              <w:t xml:space="preserve"> </w:t>
            </w:r>
          </w:p>
        </w:tc>
        <w:tc>
          <w:tcPr>
            <w:tcW w:w="5671" w:type="dxa"/>
          </w:tcPr>
          <w:p w14:paraId="5CE85F62" w14:textId="1E2DFC66" w:rsidR="00F31319" w:rsidRPr="008A1954" w:rsidRDefault="001A72C7">
            <w:pPr>
              <w:spacing w:after="0" w:line="240" w:lineRule="auto"/>
              <w:rPr>
                <w:b/>
              </w:rPr>
            </w:pPr>
            <w:r>
              <w:t>Show a blue collar next to the wind turbine, then also a person in a bus, then also a construction worker near a building, then also a farmer in a field.</w:t>
            </w:r>
            <w:r w:rsidR="008A1954">
              <w:t xml:space="preserve"> </w:t>
            </w:r>
            <w:r w:rsidR="008A1954">
              <w:rPr>
                <w:b/>
              </w:rPr>
              <w:t>Show a coal miner who loses his helmet and tools.</w:t>
            </w:r>
          </w:p>
        </w:tc>
      </w:tr>
      <w:tr w:rsidR="00F31319" w14:paraId="5DD6045A" w14:textId="77777777">
        <w:tc>
          <w:tcPr>
            <w:tcW w:w="5385" w:type="dxa"/>
          </w:tcPr>
          <w:p w14:paraId="6DF2C6BC" w14:textId="30998841" w:rsidR="00F31319" w:rsidRPr="007C546B" w:rsidRDefault="001A72C7" w:rsidP="007C546B">
            <w:pPr>
              <w:spacing w:after="0" w:line="240" w:lineRule="auto"/>
              <w:rPr>
                <w:iCs/>
              </w:rPr>
            </w:pPr>
            <w:r w:rsidRPr="007C546B">
              <w:rPr>
                <w:iCs/>
              </w:rP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1" w:type="dxa"/>
          </w:tcPr>
          <w:p w14:paraId="15BF1003" w14:textId="77777777" w:rsidR="00F31319" w:rsidRPr="007C546B" w:rsidRDefault="001A72C7">
            <w:pPr>
              <w:spacing w:after="0" w:line="240" w:lineRule="auto"/>
              <w:rPr>
                <w:iCs/>
              </w:rPr>
            </w:pPr>
            <w:r w:rsidRPr="007C546B">
              <w:rPr>
                <w:iCs/>
              </w:rPr>
              <w:t xml:space="preserve">Shows a factory / coal power plant, a polluting car and a coal miner, then an arrow, then a wind turbine, a bicycle and a construction worker. </w:t>
            </w:r>
          </w:p>
        </w:tc>
      </w:tr>
      <w:tr w:rsidR="00F31319" w14:paraId="3858F9D1" w14:textId="77777777">
        <w:tc>
          <w:tcPr>
            <w:tcW w:w="5385" w:type="dxa"/>
          </w:tcPr>
          <w:p w14:paraId="7671D28C" w14:textId="77777777" w:rsidR="00F31319" w:rsidRPr="007C546B" w:rsidRDefault="001A72C7">
            <w:pPr>
              <w:spacing w:after="0" w:line="240" w:lineRule="auto"/>
              <w:rPr>
                <w:iCs/>
              </w:rPr>
            </w:pPr>
            <w:r w:rsidRPr="007C546B">
              <w:rPr>
                <w:iCs/>
              </w:rPr>
              <w:t xml:space="preserve">For example, there will be less demand for polluting sectors such as coal mining. </w:t>
            </w:r>
            <w:proofErr w:type="gramStart"/>
            <w:r w:rsidRPr="007C546B">
              <w:rPr>
                <w:iCs/>
              </w:rPr>
              <w:t>But</w:t>
            </w:r>
            <w:proofErr w:type="gramEnd"/>
            <w:r w:rsidRPr="007C546B">
              <w:rPr>
                <w:iCs/>
              </w:rPr>
              <w:t xml:space="preserve"> re-training options would be offered to workers in these sectors to ensure that they could find a new job elsewhere.</w:t>
            </w:r>
          </w:p>
        </w:tc>
        <w:tc>
          <w:tcPr>
            <w:tcW w:w="5671" w:type="dxa"/>
          </w:tcPr>
          <w:p w14:paraId="07A74D9B" w14:textId="77777777" w:rsidR="00F31319" w:rsidRPr="007C546B" w:rsidRDefault="001A72C7">
            <w:pPr>
              <w:spacing w:after="0" w:line="240" w:lineRule="auto"/>
              <w:rPr>
                <w:iCs/>
              </w:rPr>
            </w:pPr>
            <w:r w:rsidRPr="007C546B">
              <w:rPr>
                <w:iCs/>
              </w:rPr>
              <w:t xml:space="preserve">Shows a coal miner next to the other (but a bit farther away), his helmet switches from mining helmet (with lamp) to construction site helmet and his </w:t>
            </w:r>
            <w:proofErr w:type="gramStart"/>
            <w:r w:rsidRPr="007C546B">
              <w:rPr>
                <w:iCs/>
              </w:rPr>
              <w:t>pick-axe</w:t>
            </w:r>
            <w:proofErr w:type="gramEnd"/>
            <w:r w:rsidRPr="007C546B">
              <w:rPr>
                <w:iCs/>
              </w:rPr>
              <w:t xml:space="preserve"> switches to a hammer. (i.e. the coal miner becomes a construction worker)</w:t>
            </w:r>
          </w:p>
        </w:tc>
      </w:tr>
      <w:tr w:rsidR="00F31319" w14:paraId="0EF94786" w14:textId="77777777">
        <w:tc>
          <w:tcPr>
            <w:tcW w:w="5385" w:type="dxa"/>
          </w:tcPr>
          <w:p w14:paraId="48749DD8" w14:textId="77777777" w:rsidR="00F31319" w:rsidRPr="007C546B" w:rsidRDefault="001A72C7">
            <w:pPr>
              <w:spacing w:after="0" w:line="240" w:lineRule="auto"/>
              <w:rPr>
                <w:iCs/>
              </w:rPr>
            </w:pPr>
            <w:r w:rsidRPr="007C546B">
              <w:rPr>
                <w:iCs/>
              </w:rPr>
              <w:t xml:space="preserve">And the green </w:t>
            </w:r>
            <w:proofErr w:type="gramStart"/>
            <w:r w:rsidRPr="007C546B">
              <w:rPr>
                <w:iCs/>
              </w:rPr>
              <w:t>transition also</w:t>
            </w:r>
            <w:proofErr w:type="gramEnd"/>
            <w:r w:rsidRPr="007C546B">
              <w:rPr>
                <w:iCs/>
              </w:rPr>
              <w:t xml:space="preserve"> comes with benefits: a safer world for future generations of course, but also less pollution. </w:t>
            </w:r>
            <w:proofErr w:type="gramStart"/>
            <w:r w:rsidRPr="007C546B">
              <w:rPr>
                <w:iCs/>
              </w:rPr>
              <w:t>And</w:t>
            </w:r>
            <w:proofErr w:type="gramEnd"/>
            <w:r w:rsidRPr="007C546B">
              <w:rPr>
                <w:iCs/>
              </w:rPr>
              <w:t xml:space="preserve"> climate policies can be designed to protect poor and middle-class households, as they can have more income with the carbon tax with cash transfers, and more jobs with a green infrastructure program.</w:t>
            </w:r>
          </w:p>
        </w:tc>
        <w:tc>
          <w:tcPr>
            <w:tcW w:w="5671" w:type="dxa"/>
          </w:tcPr>
          <w:p w14:paraId="3CD835EB" w14:textId="77777777" w:rsidR="00F31319" w:rsidRPr="007C546B" w:rsidRDefault="00F31319">
            <w:pPr>
              <w:spacing w:after="0" w:line="240" w:lineRule="auto"/>
              <w:rPr>
                <w:iCs/>
              </w:rPr>
            </w:pPr>
          </w:p>
          <w:p w14:paraId="4D995907" w14:textId="77777777" w:rsidR="00F31319" w:rsidRPr="007C546B" w:rsidRDefault="001A72C7">
            <w:pPr>
              <w:spacing w:after="0" w:line="240" w:lineRule="auto"/>
              <w:rPr>
                <w:iCs/>
              </w:rPr>
            </w:pPr>
            <w:r w:rsidRPr="007C546B">
              <w:rPr>
                <w:iCs/>
              </w:rPr>
              <w:t>On the right side of the arrow, add several blue collars holding cash.</w:t>
            </w:r>
          </w:p>
        </w:tc>
      </w:tr>
      <w:tr w:rsidR="00F31319" w14:paraId="7780B55C" w14:textId="77777777">
        <w:tc>
          <w:tcPr>
            <w:tcW w:w="5385" w:type="dxa"/>
          </w:tcPr>
          <w:p w14:paraId="0C399B53" w14:textId="77777777" w:rsidR="00F31319" w:rsidRPr="007C546B" w:rsidRDefault="001A72C7">
            <w:pPr>
              <w:spacing w:after="0" w:line="240" w:lineRule="auto"/>
              <w:rPr>
                <w:iCs/>
              </w:rPr>
            </w:pPr>
            <w:r w:rsidRPr="007C546B">
              <w:rPr>
                <w:iCs/>
              </w:rPr>
              <w:t>We have focused on three important policies, but many others would be useful to fight climate change, including funding research into green technologies, subsidising the insulation of buildings, or stopping deforestation. To stop climate change, we probably need all of them together.</w:t>
            </w:r>
          </w:p>
        </w:tc>
        <w:tc>
          <w:tcPr>
            <w:tcW w:w="5671" w:type="dxa"/>
          </w:tcPr>
          <w:p w14:paraId="1908891C" w14:textId="77777777" w:rsidR="00F31319" w:rsidRPr="007C546B" w:rsidRDefault="001A72C7">
            <w:pPr>
              <w:spacing w:after="0" w:line="240" w:lineRule="auto"/>
              <w:rPr>
                <w:iCs/>
              </w:rPr>
            </w:pPr>
            <w:r w:rsidRPr="007C546B">
              <w:rPr>
                <w:iCs/>
              </w:rPr>
              <w:t>Shows a green light bulb, construction to repair a roof, and a growing tree.</w:t>
            </w:r>
          </w:p>
        </w:tc>
      </w:tr>
    </w:tbl>
    <w:p w14:paraId="1FBA817C" w14:textId="0FF8382E" w:rsidR="00F31319" w:rsidRDefault="00F31319"/>
    <w:p w14:paraId="408FEE04" w14:textId="6CAAD6DB" w:rsidR="000508CA" w:rsidRDefault="000508CA"/>
    <w:p w14:paraId="710193BB" w14:textId="648D56A8" w:rsidR="000508CA" w:rsidRDefault="000508CA"/>
    <w:p w14:paraId="1D425043" w14:textId="140DDD07" w:rsidR="000508CA" w:rsidRDefault="000508CA"/>
    <w:p w14:paraId="72E52257" w14:textId="5B636AC6" w:rsidR="000508CA" w:rsidRDefault="000508CA"/>
    <w:p w14:paraId="100421D9" w14:textId="0993353D" w:rsidR="000508CA" w:rsidRDefault="000508CA"/>
    <w:p w14:paraId="6F6E097F" w14:textId="77777777" w:rsidR="000508CA" w:rsidRDefault="000508CA"/>
    <w:p w14:paraId="5B72444B" w14:textId="49B2E529" w:rsidR="007F4B7A" w:rsidRDefault="007F4B7A"/>
    <w:p w14:paraId="6F0E2FA8" w14:textId="10B79798" w:rsidR="007F4B7A" w:rsidRDefault="007F4B7A" w:rsidP="007F4B7A">
      <w:pPr>
        <w:spacing w:after="0"/>
        <w:jc w:val="center"/>
        <w:rPr>
          <w:b/>
          <w:lang w:val="de-DE"/>
        </w:rPr>
      </w:pPr>
      <w:proofErr w:type="spellStart"/>
      <w:r w:rsidRPr="000508CA">
        <w:rPr>
          <w:b/>
          <w:highlight w:val="yellow"/>
          <w:lang w:val="de-DE"/>
        </w:rPr>
        <w:lastRenderedPageBreak/>
        <w:t>Policy</w:t>
      </w:r>
      <w:proofErr w:type="spellEnd"/>
      <w:r w:rsidRPr="000508CA">
        <w:rPr>
          <w:b/>
          <w:highlight w:val="yellow"/>
          <w:lang w:val="de-DE"/>
        </w:rPr>
        <w:t xml:space="preserve"> Video Script – Spain</w:t>
      </w:r>
    </w:p>
    <w:p w14:paraId="6E3F5F95" w14:textId="77777777" w:rsidR="007F4B7A" w:rsidRDefault="007F4B7A" w:rsidP="007F4B7A"/>
    <w:tbl>
      <w:tblPr>
        <w:tblStyle w:val="TableGrid"/>
        <w:tblW w:w="11057" w:type="dxa"/>
        <w:tblInd w:w="-856" w:type="dxa"/>
        <w:tblLook w:val="04A0" w:firstRow="1" w:lastRow="0" w:firstColumn="1" w:lastColumn="0" w:noHBand="0" w:noVBand="1"/>
      </w:tblPr>
      <w:tblGrid>
        <w:gridCol w:w="5385"/>
        <w:gridCol w:w="5672"/>
      </w:tblGrid>
      <w:tr w:rsidR="007F4B7A" w14:paraId="243FC3A9" w14:textId="77777777" w:rsidTr="00386B4A">
        <w:tc>
          <w:tcPr>
            <w:tcW w:w="5385" w:type="dxa"/>
          </w:tcPr>
          <w:p w14:paraId="1042CE45" w14:textId="77777777" w:rsidR="007F4B7A" w:rsidRDefault="007F4B7A" w:rsidP="00386B4A">
            <w:pPr>
              <w:spacing w:after="0" w:line="240" w:lineRule="auto"/>
              <w:jc w:val="both"/>
              <w:rPr>
                <w:b/>
              </w:rPr>
            </w:pPr>
            <w:r>
              <w:rPr>
                <w:b/>
              </w:rPr>
              <w:t>Speech</w:t>
            </w:r>
          </w:p>
        </w:tc>
        <w:tc>
          <w:tcPr>
            <w:tcW w:w="5671" w:type="dxa"/>
          </w:tcPr>
          <w:p w14:paraId="6DEFD959" w14:textId="77777777" w:rsidR="007F4B7A" w:rsidRDefault="007F4B7A" w:rsidP="00386B4A">
            <w:pPr>
              <w:spacing w:after="0" w:line="240" w:lineRule="auto"/>
              <w:rPr>
                <w:i/>
              </w:rPr>
            </w:pPr>
            <w:r>
              <w:rPr>
                <w:b/>
              </w:rPr>
              <w:t xml:space="preserve">Image </w:t>
            </w:r>
          </w:p>
          <w:p w14:paraId="25721296" w14:textId="77777777" w:rsidR="007F4B7A" w:rsidRDefault="007F4B7A" w:rsidP="00386B4A">
            <w:pPr>
              <w:spacing w:after="0" w:line="240" w:lineRule="auto"/>
              <w:rPr>
                <w:i/>
              </w:rPr>
            </w:pPr>
          </w:p>
        </w:tc>
      </w:tr>
      <w:tr w:rsidR="007F4B7A" w14:paraId="170E7314" w14:textId="77777777" w:rsidTr="00386B4A">
        <w:tc>
          <w:tcPr>
            <w:tcW w:w="5385" w:type="dxa"/>
          </w:tcPr>
          <w:p w14:paraId="7AB5AF54" w14:textId="0EB8F0A1" w:rsidR="000331A2" w:rsidRPr="00C605BC" w:rsidRDefault="000331A2" w:rsidP="00386B4A">
            <w:pPr>
              <w:spacing w:after="0" w:line="240" w:lineRule="auto"/>
              <w:jc w:val="both"/>
              <w:rPr>
                <w:lang w:val="es-CO"/>
              </w:rPr>
            </w:pPr>
            <w:r w:rsidRPr="00C605BC">
              <w:rPr>
                <w:lang w:val="es-CO"/>
              </w:rPr>
              <w:t xml:space="preserve">Para luchar contra el cambio climático y evitar un clima cada vez más cálido, necesitamos una serie de políticas.  </w:t>
            </w:r>
          </w:p>
          <w:p w14:paraId="48F0A7DA" w14:textId="77777777" w:rsidR="000331A2" w:rsidRPr="00C605BC" w:rsidRDefault="000331A2" w:rsidP="00386B4A">
            <w:pPr>
              <w:spacing w:after="0" w:line="240" w:lineRule="auto"/>
              <w:jc w:val="both"/>
              <w:rPr>
                <w:lang w:val="es-CO"/>
              </w:rPr>
            </w:pPr>
          </w:p>
          <w:p w14:paraId="3D41E297" w14:textId="27141830" w:rsidR="007F4B7A" w:rsidRPr="000331A2" w:rsidRDefault="007F4B7A" w:rsidP="00386B4A">
            <w:pPr>
              <w:spacing w:after="0" w:line="240" w:lineRule="auto"/>
              <w:jc w:val="both"/>
              <w:rPr>
                <w:i/>
              </w:rPr>
            </w:pPr>
            <w:r w:rsidRPr="000331A2">
              <w:rPr>
                <w:i/>
              </w:rPr>
              <w:t xml:space="preserve">To fight climate change and avoid an ever-warming climate, we need an array of policies. </w:t>
            </w:r>
            <w:commentRangeStart w:id="0"/>
            <w:r w:rsidRPr="000331A2">
              <w:rPr>
                <w:i/>
              </w:rPr>
              <w:t>Climate policies are needed</w:t>
            </w:r>
            <w:commentRangeEnd w:id="0"/>
            <w:r w:rsidR="000331A2">
              <w:rPr>
                <w:rStyle w:val="CommentReference"/>
              </w:rPr>
              <w:commentReference w:id="0"/>
            </w:r>
          </w:p>
        </w:tc>
        <w:tc>
          <w:tcPr>
            <w:tcW w:w="5671" w:type="dxa"/>
          </w:tcPr>
          <w:p w14:paraId="239E9D8A" w14:textId="77777777" w:rsidR="007F4B7A" w:rsidRDefault="007F4B7A" w:rsidP="00386B4A">
            <w:pPr>
              <w:spacing w:after="0" w:line="240" w:lineRule="auto"/>
              <w:rPr>
                <w:i/>
              </w:rPr>
            </w:pPr>
            <w:r>
              <w:t>Curve of temperature is rising, then an item appears and blocks its further increase, then the curve continue to be drawn but flat. This item is a barred red circle inside of which there is a plane and a car with smoke/pollution.</w:t>
            </w:r>
          </w:p>
        </w:tc>
      </w:tr>
      <w:tr w:rsidR="007F4B7A" w14:paraId="6E7D2CC0" w14:textId="77777777" w:rsidTr="00386B4A">
        <w:tc>
          <w:tcPr>
            <w:tcW w:w="5385" w:type="dxa"/>
          </w:tcPr>
          <w:p w14:paraId="4EF6E101" w14:textId="77777777" w:rsidR="000331A2" w:rsidRDefault="000331A2" w:rsidP="00386B4A">
            <w:pPr>
              <w:spacing w:after="0" w:line="240" w:lineRule="auto"/>
              <w:jc w:val="both"/>
            </w:pPr>
          </w:p>
          <w:p w14:paraId="7F038E18" w14:textId="28810DA1" w:rsidR="000331A2" w:rsidRPr="000331A2" w:rsidRDefault="000331A2" w:rsidP="00386B4A">
            <w:pPr>
              <w:spacing w:after="0" w:line="240" w:lineRule="auto"/>
              <w:jc w:val="both"/>
              <w:rPr>
                <w:lang w:val="fr-FR"/>
              </w:rPr>
            </w:pPr>
            <w:r w:rsidRPr="00C605BC">
              <w:rPr>
                <w:lang w:val="es-CO"/>
              </w:rPr>
              <w:t xml:space="preserve">Necesitamos políticas climáticas para cambiar la forma en que producimos energía, hacer que los edificios sean más ecológicos, circular con </w:t>
            </w:r>
            <w:commentRangeStart w:id="1"/>
            <w:commentRangeStart w:id="2"/>
            <w:r w:rsidRPr="00C605BC">
              <w:rPr>
                <w:lang w:val="es-CO"/>
              </w:rPr>
              <w:t xml:space="preserve">coches eléctricos </w:t>
            </w:r>
            <w:commentRangeEnd w:id="1"/>
            <w:r>
              <w:rPr>
                <w:rStyle w:val="CommentReference"/>
              </w:rPr>
              <w:commentReference w:id="1"/>
            </w:r>
            <w:commentRangeEnd w:id="2"/>
            <w:r w:rsidR="00C605BC">
              <w:rPr>
                <w:rStyle w:val="CommentReference"/>
              </w:rPr>
              <w:commentReference w:id="2"/>
            </w:r>
            <w:r w:rsidRPr="00C605BC">
              <w:rPr>
                <w:lang w:val="es-CO"/>
              </w:rPr>
              <w:t xml:space="preserve">y reducir nuestro consumo de combustible. Pero estas políticas también tienen que proteger los puestos de trabajo y los ingresos de los ciudadanos. </w:t>
            </w:r>
            <w:proofErr w:type="spellStart"/>
            <w:r w:rsidRPr="000331A2">
              <w:rPr>
                <w:lang w:val="fr-FR"/>
              </w:rPr>
              <w:t>Veamos</w:t>
            </w:r>
            <w:proofErr w:type="spellEnd"/>
            <w:r w:rsidRPr="000331A2">
              <w:rPr>
                <w:lang w:val="fr-FR"/>
              </w:rPr>
              <w:t xml:space="preserve"> </w:t>
            </w:r>
            <w:proofErr w:type="spellStart"/>
            <w:r w:rsidRPr="000331A2">
              <w:rPr>
                <w:lang w:val="fr-FR"/>
              </w:rPr>
              <w:t>tres</w:t>
            </w:r>
            <w:proofErr w:type="spellEnd"/>
            <w:r w:rsidRPr="000331A2">
              <w:rPr>
                <w:lang w:val="fr-FR"/>
              </w:rPr>
              <w:t xml:space="preserve"> </w:t>
            </w:r>
            <w:proofErr w:type="spellStart"/>
            <w:r w:rsidRPr="000331A2">
              <w:rPr>
                <w:lang w:val="fr-FR"/>
              </w:rPr>
              <w:t>políticas</w:t>
            </w:r>
            <w:proofErr w:type="spellEnd"/>
            <w:r w:rsidRPr="000331A2">
              <w:rPr>
                <w:lang w:val="fr-FR"/>
              </w:rPr>
              <w:t xml:space="preserve"> </w:t>
            </w:r>
            <w:proofErr w:type="spellStart"/>
            <w:r w:rsidRPr="000331A2">
              <w:rPr>
                <w:lang w:val="fr-FR"/>
              </w:rPr>
              <w:t>climáticas</w:t>
            </w:r>
            <w:proofErr w:type="spellEnd"/>
            <w:r w:rsidR="00065A6F" w:rsidRPr="000331A2">
              <w:rPr>
                <w:lang w:val="fr-FR"/>
              </w:rPr>
              <w:t xml:space="preserve"> </w:t>
            </w:r>
            <w:proofErr w:type="spellStart"/>
            <w:r w:rsidR="00065A6F" w:rsidRPr="000331A2">
              <w:rPr>
                <w:lang w:val="fr-FR"/>
              </w:rPr>
              <w:t>posibles</w:t>
            </w:r>
            <w:proofErr w:type="spellEnd"/>
            <w:r w:rsidRPr="000331A2">
              <w:rPr>
                <w:lang w:val="fr-FR"/>
              </w:rPr>
              <w:t>.</w:t>
            </w:r>
          </w:p>
          <w:p w14:paraId="1DC9425B" w14:textId="77777777" w:rsidR="000331A2" w:rsidRPr="000331A2" w:rsidRDefault="000331A2" w:rsidP="00386B4A">
            <w:pPr>
              <w:spacing w:after="0" w:line="240" w:lineRule="auto"/>
              <w:jc w:val="both"/>
              <w:rPr>
                <w:lang w:val="fr-FR"/>
              </w:rPr>
            </w:pPr>
          </w:p>
          <w:p w14:paraId="206185BB" w14:textId="7022B841" w:rsidR="007F4B7A" w:rsidRPr="000331A2" w:rsidRDefault="007F4B7A" w:rsidP="00386B4A">
            <w:pPr>
              <w:spacing w:after="0" w:line="240" w:lineRule="auto"/>
              <w:jc w:val="both"/>
              <w:rPr>
                <w:i/>
              </w:rPr>
            </w:pPr>
            <w:proofErr w:type="gramStart"/>
            <w:r w:rsidRPr="000331A2">
              <w:rPr>
                <w:i/>
              </w:rPr>
              <w:t>to</w:t>
            </w:r>
            <w:proofErr w:type="gramEnd"/>
            <w:r w:rsidRPr="000331A2">
              <w:rPr>
                <w:i/>
              </w:rPr>
              <w:t xml:space="preserve"> transform the way we produce energy, to make buildings greener, to put greener cars on the roads and reduce our fuel consumption. </w:t>
            </w:r>
            <w:proofErr w:type="gramStart"/>
            <w:r w:rsidRPr="000331A2">
              <w:rPr>
                <w:i/>
              </w:rPr>
              <w:t>But</w:t>
            </w:r>
            <w:proofErr w:type="gramEnd"/>
            <w:r w:rsidRPr="000331A2">
              <w:rPr>
                <w:i/>
              </w:rPr>
              <w:t xml:space="preserve"> these policies also need to protect people’s jobs and incomes. </w:t>
            </w:r>
            <w:proofErr w:type="gramStart"/>
            <w:r w:rsidRPr="000331A2">
              <w:rPr>
                <w:i/>
              </w:rPr>
              <w:t>Let’s</w:t>
            </w:r>
            <w:proofErr w:type="gramEnd"/>
            <w:r w:rsidRPr="000331A2">
              <w:rPr>
                <w:i/>
              </w:rPr>
              <w:t xml:space="preserve"> have a closer look on three possible climate policies.</w:t>
            </w:r>
          </w:p>
          <w:p w14:paraId="58542B01" w14:textId="77777777" w:rsidR="007F4B7A" w:rsidRDefault="007F4B7A" w:rsidP="00386B4A">
            <w:pPr>
              <w:spacing w:after="0" w:line="240" w:lineRule="auto"/>
            </w:pPr>
          </w:p>
        </w:tc>
        <w:tc>
          <w:tcPr>
            <w:tcW w:w="5671" w:type="dxa"/>
          </w:tcPr>
          <w:p w14:paraId="30029790" w14:textId="77777777" w:rsidR="007F4B7A" w:rsidRDefault="007F4B7A" w:rsidP="00386B4A">
            <w:pPr>
              <w:spacing w:after="0" w:line="240" w:lineRule="auto"/>
              <w:rPr>
                <w:i/>
              </w:rPr>
            </w:pPr>
            <w:r>
              <w:t>Each corresponding item appears when its name is pronounced: a wind turbine below a crane, a barred red circle with polluting car, a person with a gallon of oil in one hand and cash in the other where size of gallon diminishes and cash grows.</w:t>
            </w:r>
          </w:p>
        </w:tc>
      </w:tr>
      <w:tr w:rsidR="007F4B7A" w14:paraId="1CF34463" w14:textId="77777777" w:rsidTr="00386B4A">
        <w:tc>
          <w:tcPr>
            <w:tcW w:w="5385" w:type="dxa"/>
          </w:tcPr>
          <w:p w14:paraId="32DAE04F" w14:textId="77777777" w:rsidR="000331A2" w:rsidRDefault="000331A2" w:rsidP="00386B4A">
            <w:pPr>
              <w:spacing w:after="0" w:line="240" w:lineRule="auto"/>
            </w:pPr>
          </w:p>
          <w:p w14:paraId="41B87836" w14:textId="6A85931E" w:rsidR="000331A2" w:rsidRPr="00C605BC" w:rsidRDefault="00E676C7" w:rsidP="00386B4A">
            <w:pPr>
              <w:spacing w:after="0" w:line="240" w:lineRule="auto"/>
              <w:rPr>
                <w:lang w:val="es-CO"/>
              </w:rPr>
            </w:pPr>
            <w:r w:rsidRPr="00C605BC">
              <w:rPr>
                <w:lang w:val="es-CO"/>
              </w:rPr>
              <w:t xml:space="preserve">Empecemos con una política que obliga a los fabricantes de automóviles a producir coches más ecológicos : la </w:t>
            </w:r>
            <w:commentRangeStart w:id="3"/>
            <w:commentRangeStart w:id="4"/>
            <w:r w:rsidRPr="00C605BC">
              <w:rPr>
                <w:lang w:val="es-CO"/>
              </w:rPr>
              <w:t>prohibición d</w:t>
            </w:r>
            <w:commentRangeStart w:id="5"/>
            <w:commentRangeStart w:id="6"/>
            <w:r w:rsidRPr="00C605BC">
              <w:rPr>
                <w:lang w:val="es-CO"/>
              </w:rPr>
              <w:t>e</w:t>
            </w:r>
            <w:r w:rsidR="00236EA1" w:rsidRPr="00C605BC">
              <w:rPr>
                <w:lang w:val="es-CO"/>
              </w:rPr>
              <w:t xml:space="preserve"> vehículos </w:t>
            </w:r>
            <w:r w:rsidR="00B45818" w:rsidRPr="00C605BC">
              <w:rPr>
                <w:lang w:val="es-CO"/>
              </w:rPr>
              <w:t xml:space="preserve">de </w:t>
            </w:r>
            <w:r w:rsidRPr="00C605BC">
              <w:rPr>
                <w:lang w:val="es-CO"/>
              </w:rPr>
              <w:t>combustión</w:t>
            </w:r>
            <w:commentRangeEnd w:id="5"/>
            <w:r>
              <w:rPr>
                <w:rStyle w:val="CommentReference"/>
              </w:rPr>
              <w:commentReference w:id="5"/>
            </w:r>
            <w:commentRangeEnd w:id="3"/>
            <w:commentRangeEnd w:id="4"/>
            <w:commentRangeEnd w:id="6"/>
            <w:r w:rsidR="00C605BC">
              <w:rPr>
                <w:rStyle w:val="CommentReference"/>
              </w:rPr>
              <w:commentReference w:id="6"/>
            </w:r>
            <w:r w:rsidR="00174F20">
              <w:rPr>
                <w:rStyle w:val="CommentReference"/>
              </w:rPr>
              <w:commentReference w:id="3"/>
            </w:r>
            <w:r w:rsidR="00C605BC">
              <w:rPr>
                <w:rStyle w:val="CommentReference"/>
              </w:rPr>
              <w:commentReference w:id="4"/>
            </w:r>
          </w:p>
          <w:p w14:paraId="35D42B67" w14:textId="77777777" w:rsidR="00E676C7" w:rsidRPr="00C605BC" w:rsidRDefault="00E676C7" w:rsidP="00386B4A">
            <w:pPr>
              <w:spacing w:after="0" w:line="240" w:lineRule="auto"/>
              <w:rPr>
                <w:lang w:val="es-CO"/>
              </w:rPr>
            </w:pPr>
          </w:p>
          <w:p w14:paraId="532ABFDA" w14:textId="11DC0BAC" w:rsidR="007F4B7A" w:rsidRPr="00E676C7" w:rsidRDefault="007F4B7A" w:rsidP="00386B4A">
            <w:pPr>
              <w:spacing w:after="0" w:line="240" w:lineRule="auto"/>
              <w:rPr>
                <w:i/>
              </w:rPr>
            </w:pPr>
            <w:proofErr w:type="gramStart"/>
            <w:r w:rsidRPr="00E676C7">
              <w:rPr>
                <w:i/>
              </w:rPr>
              <w:t>Let’s</w:t>
            </w:r>
            <w:proofErr w:type="gramEnd"/>
            <w:r w:rsidRPr="00E676C7">
              <w:rPr>
                <w:i/>
              </w:rPr>
              <w:t xml:space="preserve"> start with a policy that forces car producers to produce greener cars – </w:t>
            </w:r>
            <w:r w:rsidRPr="00E676C7">
              <w:rPr>
                <w:b/>
                <w:i/>
              </w:rPr>
              <w:t>a</w:t>
            </w:r>
            <w:r w:rsidRPr="00E676C7">
              <w:rPr>
                <w:i/>
              </w:rPr>
              <w:t xml:space="preserve"> </w:t>
            </w:r>
            <w:r w:rsidRPr="00E676C7">
              <w:rPr>
                <w:b/>
                <w:i/>
              </w:rPr>
              <w:t>ban on combustion-engine cars</w:t>
            </w:r>
            <w:r w:rsidRPr="00E676C7">
              <w:rPr>
                <w:i/>
              </w:rPr>
              <w:t>.</w:t>
            </w:r>
          </w:p>
        </w:tc>
        <w:tc>
          <w:tcPr>
            <w:tcW w:w="5671" w:type="dxa"/>
          </w:tcPr>
          <w:p w14:paraId="2A0F0303" w14:textId="77777777" w:rsidR="007F4B7A" w:rsidRDefault="007F4B7A" w:rsidP="00386B4A">
            <w:pPr>
              <w:spacing w:after="0" w:line="240" w:lineRule="auto"/>
            </w:pPr>
            <w:r>
              <w:t>Shows a barred red circle inside of which there is a car with smoke/pollution.</w:t>
            </w:r>
          </w:p>
        </w:tc>
      </w:tr>
      <w:tr w:rsidR="007F4B7A" w14:paraId="0E7B77A9" w14:textId="77777777" w:rsidTr="00386B4A">
        <w:tc>
          <w:tcPr>
            <w:tcW w:w="5385" w:type="dxa"/>
          </w:tcPr>
          <w:p w14:paraId="72ADD001" w14:textId="5708EFC2" w:rsidR="00236EA1" w:rsidRPr="00C605BC" w:rsidRDefault="00236EA1" w:rsidP="00236EA1">
            <w:pPr>
              <w:spacing w:after="0" w:line="240" w:lineRule="auto"/>
              <w:rPr>
                <w:lang w:val="es-CO"/>
              </w:rPr>
            </w:pPr>
            <w:r w:rsidRPr="00C605BC">
              <w:rPr>
                <w:lang w:val="es-CO"/>
              </w:rPr>
              <w:t xml:space="preserve">Con la prohibición de vehículos de combustión, los fabricantes de automóviles están obligados por ley a producir coches que emitan menos CO2 por kilómetro. El límite de emisiones </w:t>
            </w:r>
            <w:r w:rsidR="000676F3" w:rsidRPr="00C605BC">
              <w:rPr>
                <w:lang w:val="es-CO"/>
              </w:rPr>
              <w:t xml:space="preserve">se reduce cada año, de modo </w:t>
            </w:r>
            <w:proofErr w:type="gramStart"/>
            <w:r w:rsidR="000676F3" w:rsidRPr="00C605BC">
              <w:rPr>
                <w:lang w:val="es-CO"/>
              </w:rPr>
              <w:t>que</w:t>
            </w:r>
            <w:proofErr w:type="gramEnd"/>
            <w:r w:rsidR="000676F3" w:rsidRPr="00C605BC">
              <w:rPr>
                <w:lang w:val="es-CO"/>
              </w:rPr>
              <w:t xml:space="preserve"> </w:t>
            </w:r>
            <w:r w:rsidRPr="00C605BC">
              <w:rPr>
                <w:lang w:val="es-CO"/>
              </w:rPr>
              <w:t>a partir de 2030</w:t>
            </w:r>
            <w:r w:rsidR="004E49FE" w:rsidRPr="00C605BC">
              <w:rPr>
                <w:lang w:val="es-CO"/>
              </w:rPr>
              <w:t>,</w:t>
            </w:r>
            <w:r w:rsidRPr="00C605BC">
              <w:rPr>
                <w:lang w:val="es-CO"/>
              </w:rPr>
              <w:t xml:space="preserve"> sólo podrán venderse vehículos eléctricos o de hidrógeno. </w:t>
            </w:r>
            <w:r w:rsidR="000676F3" w:rsidRPr="00C605BC">
              <w:rPr>
                <w:lang w:val="es-CO"/>
              </w:rPr>
              <w:t>Sin embargo, h</w:t>
            </w:r>
            <w:r w:rsidRPr="00C605BC">
              <w:rPr>
                <w:lang w:val="es-CO"/>
              </w:rPr>
              <w:t xml:space="preserve">ay que tener en cuenta que actualmente los </w:t>
            </w:r>
            <w:r w:rsidR="000676F3" w:rsidRPr="00C605BC">
              <w:rPr>
                <w:lang w:val="es-CO"/>
              </w:rPr>
              <w:t>coche</w:t>
            </w:r>
            <w:r w:rsidRPr="00C605BC">
              <w:rPr>
                <w:lang w:val="es-CO"/>
              </w:rPr>
              <w:t xml:space="preserve">s eléctricos no pueden recorrer </w:t>
            </w:r>
            <w:r w:rsidR="000676F3" w:rsidRPr="00C605BC">
              <w:rPr>
                <w:lang w:val="es-CO"/>
              </w:rPr>
              <w:t xml:space="preserve">distancias tan largas </w:t>
            </w:r>
            <w:r w:rsidRPr="00C605BC">
              <w:rPr>
                <w:lang w:val="es-CO"/>
              </w:rPr>
              <w:t>y pueden ser más caros que los coches que funcionan con gasolina</w:t>
            </w:r>
            <w:r w:rsidR="000676F3" w:rsidRPr="00C605BC">
              <w:rPr>
                <w:lang w:val="es-CO"/>
              </w:rPr>
              <w:t xml:space="preserve"> o diésel</w:t>
            </w:r>
            <w:r w:rsidRPr="00C605BC">
              <w:rPr>
                <w:lang w:val="es-CO"/>
              </w:rPr>
              <w:t>.</w:t>
            </w:r>
          </w:p>
          <w:p w14:paraId="04655D25" w14:textId="77777777" w:rsidR="00236EA1" w:rsidRPr="00C605BC" w:rsidRDefault="00236EA1" w:rsidP="00386B4A">
            <w:pPr>
              <w:spacing w:after="0" w:line="240" w:lineRule="auto"/>
              <w:rPr>
                <w:lang w:val="es-CO"/>
              </w:rPr>
            </w:pPr>
          </w:p>
          <w:p w14:paraId="3B934994" w14:textId="6E761AD8" w:rsidR="007F4B7A" w:rsidRPr="00E676C7" w:rsidRDefault="007F4B7A" w:rsidP="00386B4A">
            <w:pPr>
              <w:spacing w:after="0" w:line="240" w:lineRule="auto"/>
              <w:rPr>
                <w:i/>
              </w:rPr>
            </w:pPr>
            <w:r w:rsidRPr="00E676C7">
              <w:rPr>
                <w:i/>
              </w:rPr>
              <w:t xml:space="preserve">With </w:t>
            </w:r>
            <w:r w:rsidRPr="00E676C7">
              <w:rPr>
                <w:b/>
                <w:i/>
              </w:rPr>
              <w:t>a</w:t>
            </w:r>
            <w:r w:rsidRPr="00E676C7">
              <w:rPr>
                <w:i/>
              </w:rPr>
              <w:t xml:space="preserve"> </w:t>
            </w:r>
            <w:r w:rsidRPr="00E676C7">
              <w:rPr>
                <w:b/>
                <w:i/>
              </w:rPr>
              <w:t>ban on combustion-engine cars</w:t>
            </w:r>
            <w:r w:rsidRPr="00E676C7">
              <w:rPr>
                <w:i/>
              </w:rPr>
              <w:t xml:space="preserve">, car producers </w:t>
            </w:r>
            <w:proofErr w:type="gramStart"/>
            <w:r w:rsidRPr="00E676C7">
              <w:rPr>
                <w:i/>
              </w:rPr>
              <w:t xml:space="preserve">are </w:t>
            </w:r>
            <w:r w:rsidRPr="00E676C7">
              <w:rPr>
                <w:b/>
                <w:i/>
              </w:rPr>
              <w:t>first</w:t>
            </w:r>
            <w:r w:rsidRPr="00E676C7">
              <w:rPr>
                <w:i/>
              </w:rPr>
              <w:t xml:space="preserve"> required</w:t>
            </w:r>
            <w:proofErr w:type="gramEnd"/>
            <w:r w:rsidRPr="00E676C7">
              <w:rPr>
                <w:i/>
              </w:rPr>
              <w:t xml:space="preserve"> by law to produce cars that emit less CO</w:t>
            </w:r>
            <w:r w:rsidRPr="00E676C7">
              <w:rPr>
                <w:i/>
                <w:vertAlign w:val="subscript"/>
              </w:rPr>
              <w:t>2</w:t>
            </w:r>
            <w:r w:rsidRPr="00E676C7">
              <w:rPr>
                <w:i/>
              </w:rPr>
              <w:t xml:space="preserve"> per kilometre. The emission limit </w:t>
            </w:r>
            <w:proofErr w:type="gramStart"/>
            <w:r w:rsidRPr="00E676C7">
              <w:rPr>
                <w:i/>
              </w:rPr>
              <w:t>is lowered</w:t>
            </w:r>
            <w:proofErr w:type="gramEnd"/>
            <w:r w:rsidRPr="00E676C7">
              <w:rPr>
                <w:i/>
              </w:rPr>
              <w:t xml:space="preserve"> every year, </w:t>
            </w:r>
            <w:r w:rsidRPr="00E676C7">
              <w:rPr>
                <w:b/>
                <w:i/>
              </w:rPr>
              <w:t xml:space="preserve">so </w:t>
            </w:r>
            <w:r w:rsidRPr="00E676C7">
              <w:rPr>
                <w:i/>
              </w:rPr>
              <w:t xml:space="preserve">that only electric or hydrogen vehicles </w:t>
            </w:r>
            <w:r w:rsidRPr="00E676C7">
              <w:rPr>
                <w:b/>
                <w:i/>
              </w:rPr>
              <w:t xml:space="preserve">can </w:t>
            </w:r>
            <w:r w:rsidRPr="00E676C7">
              <w:rPr>
                <w:i/>
              </w:rPr>
              <w:t xml:space="preserve">be sold after </w:t>
            </w:r>
            <w:r w:rsidRPr="00E676C7">
              <w:rPr>
                <w:b/>
                <w:i/>
              </w:rPr>
              <w:t>2030</w:t>
            </w:r>
            <w:r w:rsidRPr="00E676C7">
              <w:rPr>
                <w:i/>
              </w:rPr>
              <w:t xml:space="preserve">. Note that electric vehicles </w:t>
            </w:r>
            <w:r w:rsidRPr="00E676C7">
              <w:rPr>
                <w:b/>
                <w:i/>
              </w:rPr>
              <w:t>currently</w:t>
            </w:r>
            <w:r w:rsidRPr="00E676C7">
              <w:rPr>
                <w:i/>
              </w:rPr>
              <w:t xml:space="preserve"> </w:t>
            </w:r>
            <w:r w:rsidRPr="00E676C7">
              <w:rPr>
                <w:b/>
                <w:i/>
              </w:rPr>
              <w:t xml:space="preserve">cannot travel as far and </w:t>
            </w:r>
            <w:r w:rsidRPr="00E676C7">
              <w:rPr>
                <w:i/>
              </w:rPr>
              <w:t>can be more expensive than cars that run on petrol.</w:t>
            </w:r>
          </w:p>
        </w:tc>
        <w:tc>
          <w:tcPr>
            <w:tcW w:w="5671" w:type="dxa"/>
          </w:tcPr>
          <w:p w14:paraId="1C7A94C6" w14:textId="77777777" w:rsidR="007F4B7A" w:rsidRDefault="007F4B7A" w:rsidP="00386B4A">
            <w:pPr>
              <w:spacing w:after="0" w:line="240" w:lineRule="auto"/>
            </w:pPr>
            <w:r>
              <w:t>Show a car with smoke/pollution next to a factory, then a bill of law with “max 95 gCO</w:t>
            </w:r>
            <w:r>
              <w:rPr>
                <w:vertAlign w:val="subscript"/>
              </w:rPr>
              <w:t>2</w:t>
            </w:r>
            <w:r>
              <w:t>/km [\newline] 2021” written, then the smoke diminishes, then the text becomes “max 60 gCO</w:t>
            </w:r>
            <w:r>
              <w:rPr>
                <w:vertAlign w:val="subscript"/>
              </w:rPr>
              <w:t>2</w:t>
            </w:r>
            <w:r>
              <w:t xml:space="preserve">/km [\newline] </w:t>
            </w:r>
            <w:r w:rsidRPr="008A1954">
              <w:rPr>
                <w:b/>
              </w:rPr>
              <w:t>2025</w:t>
            </w:r>
            <w:r>
              <w:t xml:space="preserve">” and the smoke diminishes further, then “only electric [\newline] </w:t>
            </w:r>
            <w:r w:rsidRPr="008A1954">
              <w:rPr>
                <w:b/>
              </w:rPr>
              <w:t>2030</w:t>
            </w:r>
            <w:r>
              <w:t>”, the smoke disappears and an electric plug appears on the car</w:t>
            </w:r>
          </w:p>
          <w:p w14:paraId="25AA39E3" w14:textId="77777777" w:rsidR="007F4B7A" w:rsidRPr="005439B3" w:rsidRDefault="007F4B7A" w:rsidP="00386B4A">
            <w:pPr>
              <w:spacing w:after="0" w:line="240" w:lineRule="auto"/>
              <w:rPr>
                <w:b/>
              </w:rPr>
            </w:pPr>
            <w:r>
              <w:rPr>
                <w:b/>
              </w:rPr>
              <w:t>Show the electric car and the normal car moving from left to right, except the electric car that stops in the middle.</w:t>
            </w:r>
          </w:p>
        </w:tc>
      </w:tr>
      <w:tr w:rsidR="007F4B7A" w14:paraId="79F6714D" w14:textId="77777777" w:rsidTr="00386B4A">
        <w:tc>
          <w:tcPr>
            <w:tcW w:w="5385" w:type="dxa"/>
          </w:tcPr>
          <w:p w14:paraId="559DF173" w14:textId="0CE2DBDE" w:rsidR="000676F3" w:rsidRPr="00C605BC" w:rsidRDefault="00CE7F88" w:rsidP="00386B4A">
            <w:pPr>
              <w:spacing w:after="0" w:line="240" w:lineRule="auto"/>
              <w:rPr>
                <w:lang w:val="es-CO"/>
              </w:rPr>
            </w:pPr>
            <w:r w:rsidRPr="00C605BC">
              <w:rPr>
                <w:lang w:val="es-CO"/>
              </w:rPr>
              <w:t xml:space="preserve">Junto con un plan </w:t>
            </w:r>
            <w:r w:rsidR="00DA41B4" w:rsidRPr="00C605BC">
              <w:rPr>
                <w:lang w:val="es-CO"/>
              </w:rPr>
              <w:t>que asegure la producción de</w:t>
            </w:r>
            <w:r w:rsidRPr="00C605BC">
              <w:rPr>
                <w:lang w:val="es-CO"/>
              </w:rPr>
              <w:t xml:space="preserve"> electricidad a partir de fuentes </w:t>
            </w:r>
            <w:commentRangeStart w:id="7"/>
            <w:commentRangeStart w:id="8"/>
            <w:r w:rsidRPr="00C605BC">
              <w:rPr>
                <w:lang w:val="es-CO"/>
              </w:rPr>
              <w:t>renovables</w:t>
            </w:r>
            <w:commentRangeEnd w:id="7"/>
            <w:r>
              <w:rPr>
                <w:rStyle w:val="CommentReference"/>
              </w:rPr>
              <w:commentReference w:id="7"/>
            </w:r>
            <w:commentRangeEnd w:id="8"/>
            <w:r w:rsidR="00C605BC">
              <w:rPr>
                <w:rStyle w:val="CommentReference"/>
              </w:rPr>
              <w:commentReference w:id="8"/>
            </w:r>
            <w:r w:rsidRPr="00C605BC">
              <w:rPr>
                <w:lang w:val="es-CO"/>
              </w:rPr>
              <w:t xml:space="preserve">, la prohibición </w:t>
            </w:r>
            <w:r w:rsidRPr="00C605BC">
              <w:rPr>
                <w:lang w:val="es-CO"/>
              </w:rPr>
              <w:lastRenderedPageBreak/>
              <w:t xml:space="preserve">de vehículos de combustión </w:t>
            </w:r>
            <w:commentRangeStart w:id="9"/>
            <w:commentRangeStart w:id="10"/>
            <w:r w:rsidRPr="00C605BC">
              <w:rPr>
                <w:lang w:val="es-CO"/>
              </w:rPr>
              <w:t>lograr</w:t>
            </w:r>
            <w:commentRangeEnd w:id="9"/>
            <w:r>
              <w:rPr>
                <w:rStyle w:val="CommentReference"/>
              </w:rPr>
              <w:commentReference w:id="9"/>
            </w:r>
            <w:commentRangeEnd w:id="10"/>
            <w:r w:rsidR="00C605BC">
              <w:rPr>
                <w:rStyle w:val="CommentReference"/>
              </w:rPr>
              <w:commentReference w:id="10"/>
            </w:r>
            <w:r w:rsidR="0079297F" w:rsidRPr="00C605BC">
              <w:rPr>
                <w:lang w:val="es-CO"/>
              </w:rPr>
              <w:t>ía</w:t>
            </w:r>
            <w:r w:rsidRPr="00C605BC">
              <w:rPr>
                <w:lang w:val="es-CO"/>
              </w:rPr>
              <w:t xml:space="preserve"> la transición necesaria en la industria del automóvil.</w:t>
            </w:r>
          </w:p>
          <w:p w14:paraId="0668816C" w14:textId="77777777" w:rsidR="00CE7F88" w:rsidRPr="00C605BC" w:rsidRDefault="00CE7F88" w:rsidP="00386B4A">
            <w:pPr>
              <w:spacing w:after="0" w:line="240" w:lineRule="auto"/>
              <w:rPr>
                <w:lang w:val="es-CO"/>
              </w:rPr>
            </w:pPr>
          </w:p>
          <w:p w14:paraId="31AA38BB" w14:textId="2D775252" w:rsidR="007F4B7A" w:rsidRPr="000676F3" w:rsidRDefault="007F4B7A" w:rsidP="00386B4A">
            <w:pPr>
              <w:spacing w:after="0" w:line="240" w:lineRule="auto"/>
              <w:rPr>
                <w:i/>
              </w:rPr>
            </w:pPr>
            <w:r w:rsidRPr="000676F3">
              <w:rPr>
                <w:i/>
              </w:rPr>
              <w:t xml:space="preserve">Together with a plan to produce electricity from clean sources, </w:t>
            </w:r>
            <w:r w:rsidRPr="000676F3">
              <w:rPr>
                <w:b/>
                <w:i/>
              </w:rPr>
              <w:t>a</w:t>
            </w:r>
            <w:r w:rsidRPr="000676F3">
              <w:rPr>
                <w:i/>
              </w:rPr>
              <w:t xml:space="preserve"> </w:t>
            </w:r>
            <w:r w:rsidRPr="000676F3">
              <w:rPr>
                <w:b/>
                <w:i/>
              </w:rPr>
              <w:t>ban on combustion-engine cars</w:t>
            </w:r>
            <w:r w:rsidRPr="000676F3">
              <w:rPr>
                <w:i/>
              </w:rPr>
              <w:t xml:space="preserve"> would accomplish the transition needed in the car industry.</w:t>
            </w:r>
          </w:p>
        </w:tc>
        <w:tc>
          <w:tcPr>
            <w:tcW w:w="5671" w:type="dxa"/>
          </w:tcPr>
          <w:p w14:paraId="6A4F2976" w14:textId="77777777" w:rsidR="007F4B7A" w:rsidRDefault="007F4B7A" w:rsidP="00386B4A">
            <w:pPr>
              <w:spacing w:after="0" w:line="240" w:lineRule="auto"/>
            </w:pPr>
            <w:r>
              <w:lastRenderedPageBreak/>
              <w:t>The electric car, a sign “+” and wind panels, a sign “=” and a thumb up</w:t>
            </w:r>
          </w:p>
        </w:tc>
      </w:tr>
      <w:tr w:rsidR="007F4B7A" w14:paraId="443691AF" w14:textId="77777777" w:rsidTr="00386B4A">
        <w:tc>
          <w:tcPr>
            <w:tcW w:w="5385" w:type="dxa"/>
          </w:tcPr>
          <w:p w14:paraId="65BF01E1" w14:textId="47D59C43" w:rsidR="00DA41B4" w:rsidRPr="00C605BC" w:rsidRDefault="00DA41B4" w:rsidP="00386B4A">
            <w:pPr>
              <w:spacing w:after="0" w:line="240" w:lineRule="auto"/>
              <w:rPr>
                <w:lang w:val="es-CO"/>
              </w:rPr>
            </w:pPr>
            <w:r w:rsidRPr="00C605BC">
              <w:rPr>
                <w:lang w:val="es-CO"/>
              </w:rPr>
              <w:t xml:space="preserve">Ahora, veamos una política que combina un impuesto sobre las emisiones de carbono y transferencias </w:t>
            </w:r>
            <w:commentRangeStart w:id="11"/>
            <w:commentRangeStart w:id="12"/>
            <w:r w:rsidRPr="00C605BC">
              <w:rPr>
                <w:lang w:val="es-CO"/>
              </w:rPr>
              <w:t xml:space="preserve">monetarias </w:t>
            </w:r>
            <w:commentRangeEnd w:id="11"/>
            <w:r>
              <w:rPr>
                <w:rStyle w:val="CommentReference"/>
              </w:rPr>
              <w:commentReference w:id="11"/>
            </w:r>
            <w:commentRangeEnd w:id="12"/>
            <w:r w:rsidR="00C605BC">
              <w:rPr>
                <w:rStyle w:val="CommentReference"/>
              </w:rPr>
              <w:commentReference w:id="12"/>
            </w:r>
            <w:r w:rsidRPr="00C605BC">
              <w:rPr>
                <w:lang w:val="es-CO"/>
              </w:rPr>
              <w:t>para</w:t>
            </w:r>
            <w:r w:rsidR="00E7107F" w:rsidRPr="00C605BC">
              <w:rPr>
                <w:lang w:val="es-CO"/>
              </w:rPr>
              <w:t>, al mismo tiempo,</w:t>
            </w:r>
            <w:r w:rsidRPr="00C605BC">
              <w:rPr>
                <w:lang w:val="es-CO"/>
              </w:rPr>
              <w:t xml:space="preserve"> reducir las emisiones y proteger el </w:t>
            </w:r>
            <w:commentRangeStart w:id="13"/>
            <w:commentRangeStart w:id="14"/>
            <w:r w:rsidRPr="00C605BC">
              <w:rPr>
                <w:lang w:val="es-CO"/>
              </w:rPr>
              <w:t xml:space="preserve">poder adquisitivo </w:t>
            </w:r>
            <w:commentRangeEnd w:id="13"/>
            <w:r>
              <w:rPr>
                <w:rStyle w:val="CommentReference"/>
              </w:rPr>
              <w:commentReference w:id="13"/>
            </w:r>
            <w:commentRangeEnd w:id="14"/>
            <w:r w:rsidR="00C605BC">
              <w:rPr>
                <w:rStyle w:val="CommentReference"/>
              </w:rPr>
              <w:commentReference w:id="14"/>
            </w:r>
            <w:r w:rsidRPr="00C605BC">
              <w:rPr>
                <w:lang w:val="es-CO"/>
              </w:rPr>
              <w:t>de los ciudadanos.</w:t>
            </w:r>
          </w:p>
          <w:p w14:paraId="0C539DE7" w14:textId="77777777" w:rsidR="00DA41B4" w:rsidRPr="00C605BC" w:rsidRDefault="00DA41B4" w:rsidP="00386B4A">
            <w:pPr>
              <w:spacing w:after="0" w:line="240" w:lineRule="auto"/>
              <w:rPr>
                <w:lang w:val="es-CO"/>
              </w:rPr>
            </w:pPr>
          </w:p>
          <w:p w14:paraId="7E658437" w14:textId="6BB7FC36" w:rsidR="007F4B7A" w:rsidRPr="00DA41B4" w:rsidRDefault="007F4B7A" w:rsidP="00386B4A">
            <w:pPr>
              <w:spacing w:after="0" w:line="240" w:lineRule="auto"/>
              <w:rPr>
                <w:i/>
              </w:rPr>
            </w:pPr>
            <w:r w:rsidRPr="00DA41B4">
              <w:rPr>
                <w:i/>
              </w:rPr>
              <w:t xml:space="preserve">Now, </w:t>
            </w:r>
            <w:proofErr w:type="gramStart"/>
            <w:r w:rsidRPr="00DA41B4">
              <w:rPr>
                <w:i/>
              </w:rPr>
              <w:t>let’s</w:t>
            </w:r>
            <w:proofErr w:type="gramEnd"/>
            <w:r w:rsidRPr="00DA41B4">
              <w:rPr>
                <w:i/>
              </w:rPr>
              <w:t xml:space="preserve"> turn to a policy that combines a tax on carbon emissions to reduce emissions and cash transfers to protect people’s purchasing power. </w:t>
            </w:r>
          </w:p>
        </w:tc>
        <w:tc>
          <w:tcPr>
            <w:tcW w:w="5671" w:type="dxa"/>
          </w:tcPr>
          <w:p w14:paraId="178E2BE4" w14:textId="77777777" w:rsidR="007F4B7A" w:rsidRDefault="007F4B7A" w:rsidP="00386B4A">
            <w:pPr>
              <w:spacing w:after="0" w:line="240" w:lineRule="auto"/>
            </w:pPr>
            <w:r>
              <w:t>Shows the person with a gallon of oil in one hand and cash in the other where size of gallon diminishes and cash grows.</w:t>
            </w:r>
          </w:p>
        </w:tc>
      </w:tr>
      <w:tr w:rsidR="007F4B7A" w14:paraId="2D81D55A" w14:textId="77777777" w:rsidTr="00386B4A">
        <w:tc>
          <w:tcPr>
            <w:tcW w:w="5385" w:type="dxa"/>
          </w:tcPr>
          <w:p w14:paraId="76684236" w14:textId="5B955F48" w:rsidR="00E7107F" w:rsidRPr="00AD1C45" w:rsidRDefault="00AD1C45" w:rsidP="00386B4A">
            <w:pPr>
              <w:spacing w:after="0" w:line="240" w:lineRule="auto"/>
              <w:rPr>
                <w:lang w:val="fr-FR"/>
              </w:rPr>
            </w:pPr>
            <w:r w:rsidRPr="00C605BC">
              <w:rPr>
                <w:lang w:val="es-CO"/>
              </w:rPr>
              <w:t xml:space="preserve">Con un impuesto sobre el carbono, todos los productos que emiten gases de efecto </w:t>
            </w:r>
            <w:proofErr w:type="spellStart"/>
            <w:r w:rsidRPr="00C605BC">
              <w:rPr>
                <w:lang w:val="es-CO"/>
              </w:rPr>
              <w:t>invenaderon</w:t>
            </w:r>
            <w:proofErr w:type="spellEnd"/>
            <w:r w:rsidRPr="00C605BC">
              <w:rPr>
                <w:lang w:val="es-CO"/>
              </w:rPr>
              <w:t xml:space="preserve"> </w:t>
            </w:r>
            <w:r w:rsidR="00780183" w:rsidRPr="00C605BC">
              <w:rPr>
                <w:lang w:val="es-CO"/>
              </w:rPr>
              <w:t xml:space="preserve">estarían sujetos a impuestos. </w:t>
            </w:r>
            <w:proofErr w:type="spellStart"/>
            <w:r w:rsidRPr="00AD1C45">
              <w:rPr>
                <w:lang w:val="fr-FR"/>
              </w:rPr>
              <w:t>Por</w:t>
            </w:r>
            <w:proofErr w:type="spellEnd"/>
            <w:r w:rsidRPr="00AD1C45">
              <w:rPr>
                <w:lang w:val="fr-FR"/>
              </w:rPr>
              <w:t xml:space="preserve"> </w:t>
            </w:r>
            <w:proofErr w:type="spellStart"/>
            <w:r w:rsidRPr="00AD1C45">
              <w:rPr>
                <w:lang w:val="fr-FR"/>
              </w:rPr>
              <w:t>ejemplo</w:t>
            </w:r>
            <w:proofErr w:type="spellEnd"/>
            <w:r w:rsidRPr="00AD1C45">
              <w:rPr>
                <w:lang w:val="fr-FR"/>
              </w:rPr>
              <w:t xml:space="preserve">, el </w:t>
            </w:r>
            <w:proofErr w:type="spellStart"/>
            <w:r w:rsidRPr="00AD1C45">
              <w:rPr>
                <w:lang w:val="fr-FR"/>
              </w:rPr>
              <w:t>precio</w:t>
            </w:r>
            <w:proofErr w:type="spellEnd"/>
            <w:r w:rsidRPr="00AD1C45">
              <w:rPr>
                <w:lang w:val="fr-FR"/>
              </w:rPr>
              <w:t xml:space="preserve"> de la </w:t>
            </w:r>
            <w:proofErr w:type="spellStart"/>
            <w:r w:rsidRPr="00AD1C45">
              <w:rPr>
                <w:lang w:val="fr-FR"/>
              </w:rPr>
              <w:t>gasolina</w:t>
            </w:r>
            <w:proofErr w:type="spellEnd"/>
            <w:r w:rsidRPr="00AD1C45">
              <w:rPr>
                <w:lang w:val="fr-FR"/>
              </w:rPr>
              <w:t xml:space="preserve"> </w:t>
            </w:r>
            <w:proofErr w:type="spellStart"/>
            <w:r w:rsidRPr="00AD1C45">
              <w:rPr>
                <w:lang w:val="fr-FR"/>
              </w:rPr>
              <w:t>aumentaría</w:t>
            </w:r>
            <w:proofErr w:type="spellEnd"/>
            <w:r w:rsidRPr="00AD1C45">
              <w:rPr>
                <w:lang w:val="fr-FR"/>
              </w:rPr>
              <w:t xml:space="preserve"> </w:t>
            </w:r>
            <w:commentRangeStart w:id="15"/>
            <w:commentRangeStart w:id="16"/>
            <w:r w:rsidR="00EB70A6" w:rsidRPr="006C0794">
              <w:rPr>
                <w:highlight w:val="yellow"/>
                <w:lang w:val="fr-FR"/>
              </w:rPr>
              <w:t>xx</w:t>
            </w:r>
            <w:r w:rsidRPr="00AD1C45">
              <w:rPr>
                <w:lang w:val="fr-FR"/>
              </w:rPr>
              <w:t xml:space="preserve">.  </w:t>
            </w:r>
            <w:commentRangeEnd w:id="15"/>
            <w:r w:rsidR="00A21A60">
              <w:rPr>
                <w:rStyle w:val="CommentReference"/>
              </w:rPr>
              <w:commentReference w:id="15"/>
            </w:r>
            <w:commentRangeEnd w:id="16"/>
            <w:r w:rsidR="00C605BC">
              <w:rPr>
                <w:rStyle w:val="CommentReference"/>
              </w:rPr>
              <w:commentReference w:id="16"/>
            </w:r>
          </w:p>
          <w:p w14:paraId="3F4BD444" w14:textId="77777777" w:rsidR="00E7107F" w:rsidRPr="00AD1C45" w:rsidRDefault="00E7107F" w:rsidP="00386B4A">
            <w:pPr>
              <w:spacing w:after="0" w:line="240" w:lineRule="auto"/>
              <w:rPr>
                <w:lang w:val="fr-FR"/>
              </w:rPr>
            </w:pPr>
          </w:p>
          <w:p w14:paraId="7C7FC7D4" w14:textId="18C100E3" w:rsidR="007F4B7A" w:rsidRPr="00AD1C45" w:rsidRDefault="007F4B7A" w:rsidP="00386B4A">
            <w:pPr>
              <w:spacing w:after="0" w:line="240" w:lineRule="auto"/>
              <w:rPr>
                <w:i/>
                <w:lang w:val="en-US"/>
              </w:rPr>
            </w:pPr>
            <w:r w:rsidRPr="00AD1C45">
              <w:rPr>
                <w:i/>
                <w:lang w:val="en-US"/>
              </w:rPr>
              <w:t xml:space="preserve">With a carbon tax, all products that emit greenhouse gases </w:t>
            </w:r>
            <w:proofErr w:type="gramStart"/>
            <w:r w:rsidRPr="00AD1C45">
              <w:rPr>
                <w:i/>
                <w:lang w:val="en-US"/>
              </w:rPr>
              <w:t>would be taxed</w:t>
            </w:r>
            <w:proofErr w:type="gramEnd"/>
            <w:r w:rsidRPr="00AD1C45">
              <w:rPr>
                <w:i/>
                <w:lang w:val="en-US"/>
              </w:rPr>
              <w:t>. For example, the price of gasoline would increase by 40 cents per gallon</w:t>
            </w:r>
            <w:r w:rsidRPr="00AD1C45">
              <w:rPr>
                <w:b/>
                <w:i/>
                <w:lang w:val="en-US"/>
              </w:rPr>
              <w:t>.</w:t>
            </w:r>
            <w:r w:rsidRPr="00AD1C45">
              <w:rPr>
                <w:i/>
                <w:lang w:val="en-US"/>
              </w:rPr>
              <w:t xml:space="preserve">  </w:t>
            </w:r>
          </w:p>
        </w:tc>
        <w:tc>
          <w:tcPr>
            <w:tcW w:w="5671" w:type="dxa"/>
          </w:tcPr>
          <w:p w14:paraId="4D220760" w14:textId="77777777" w:rsidR="007F4B7A" w:rsidRDefault="007F4B7A" w:rsidP="00386B4A">
            <w:pPr>
              <w:spacing w:after="0" w:line="240" w:lineRule="auto"/>
            </w:pPr>
            <w:r>
              <w:t xml:space="preserve">A person fills up her gas tank. The price of gasoline </w:t>
            </w:r>
            <w:proofErr w:type="gramStart"/>
            <w:r>
              <w:t>is displayed</w:t>
            </w:r>
            <w:proofErr w:type="gramEnd"/>
            <w:r>
              <w:t>, and it goes up.</w:t>
            </w:r>
          </w:p>
        </w:tc>
      </w:tr>
      <w:tr w:rsidR="007F4B7A" w14:paraId="25D31F14" w14:textId="77777777" w:rsidTr="00386B4A">
        <w:tc>
          <w:tcPr>
            <w:tcW w:w="5385" w:type="dxa"/>
          </w:tcPr>
          <w:p w14:paraId="661FEA45" w14:textId="4394AC2D" w:rsidR="006C0794" w:rsidRPr="00C605BC" w:rsidRDefault="006C0794" w:rsidP="00386B4A">
            <w:pPr>
              <w:spacing w:after="0" w:line="240" w:lineRule="auto"/>
              <w:rPr>
                <w:lang w:val="en-US"/>
              </w:rPr>
            </w:pPr>
            <w:r w:rsidRPr="00C605BC">
              <w:rPr>
                <w:lang w:val="es-CO"/>
              </w:rPr>
              <w:t xml:space="preserve">Con un impuesto sobre el carbono, las empresas y las personas pagan por los gases de efecto invernadero que emiten. </w:t>
            </w:r>
            <w:proofErr w:type="spellStart"/>
            <w:r w:rsidRPr="00C605BC">
              <w:rPr>
                <w:lang w:val="en-US"/>
              </w:rPr>
              <w:t>Esto</w:t>
            </w:r>
            <w:proofErr w:type="spellEnd"/>
            <w:r w:rsidRPr="00C605BC">
              <w:rPr>
                <w:lang w:val="en-US"/>
              </w:rPr>
              <w:t xml:space="preserve"> les </w:t>
            </w:r>
            <w:proofErr w:type="spellStart"/>
            <w:r w:rsidRPr="00C605BC">
              <w:rPr>
                <w:lang w:val="en-US"/>
              </w:rPr>
              <w:t>empuja</w:t>
            </w:r>
            <w:proofErr w:type="spellEnd"/>
            <w:r w:rsidRPr="00C605BC">
              <w:rPr>
                <w:lang w:val="en-US"/>
              </w:rPr>
              <w:t xml:space="preserve"> a </w:t>
            </w:r>
            <w:proofErr w:type="spellStart"/>
            <w:r w:rsidRPr="00C605BC">
              <w:rPr>
                <w:lang w:val="en-US"/>
              </w:rPr>
              <w:t>reducir</w:t>
            </w:r>
            <w:proofErr w:type="spellEnd"/>
            <w:r w:rsidRPr="00C605BC">
              <w:rPr>
                <w:lang w:val="en-US"/>
              </w:rPr>
              <w:t xml:space="preserve"> </w:t>
            </w:r>
            <w:proofErr w:type="spellStart"/>
            <w:r w:rsidRPr="00C605BC">
              <w:rPr>
                <w:lang w:val="en-US"/>
              </w:rPr>
              <w:t>sus</w:t>
            </w:r>
            <w:proofErr w:type="spellEnd"/>
            <w:r w:rsidRPr="00C605BC">
              <w:rPr>
                <w:lang w:val="en-US"/>
              </w:rPr>
              <w:t xml:space="preserve"> </w:t>
            </w:r>
            <w:proofErr w:type="spellStart"/>
            <w:r w:rsidRPr="00C605BC">
              <w:rPr>
                <w:lang w:val="en-US"/>
              </w:rPr>
              <w:t>emisiones</w:t>
            </w:r>
            <w:proofErr w:type="spellEnd"/>
            <w:r w:rsidRPr="00C605BC">
              <w:rPr>
                <w:lang w:val="en-US"/>
              </w:rPr>
              <w:t>.</w:t>
            </w:r>
          </w:p>
          <w:p w14:paraId="3E4C7DBD" w14:textId="77777777" w:rsidR="006C0794" w:rsidRPr="00C605BC" w:rsidRDefault="006C0794" w:rsidP="00386B4A">
            <w:pPr>
              <w:spacing w:after="0" w:line="240" w:lineRule="auto"/>
              <w:rPr>
                <w:lang w:val="en-US"/>
              </w:rPr>
            </w:pPr>
          </w:p>
          <w:p w14:paraId="68E2B19D" w14:textId="716B5944" w:rsidR="007F4B7A" w:rsidRPr="006C0794" w:rsidRDefault="007F4B7A" w:rsidP="00386B4A">
            <w:pPr>
              <w:spacing w:after="0" w:line="240" w:lineRule="auto"/>
              <w:rPr>
                <w:i/>
                <w:lang w:val="en-US"/>
              </w:rPr>
            </w:pPr>
            <w:r w:rsidRPr="006C0794">
              <w:rPr>
                <w:i/>
                <w:lang w:val="en-US"/>
              </w:rPr>
              <w:t xml:space="preserve">With a carbon tax, companies and people pay for the greenhouse gases they emit. This pushes them to reduce their emissions. </w:t>
            </w:r>
          </w:p>
        </w:tc>
        <w:tc>
          <w:tcPr>
            <w:tcW w:w="5671" w:type="dxa"/>
          </w:tcPr>
          <w:p w14:paraId="5BC4BEA8" w14:textId="77777777" w:rsidR="007F4B7A" w:rsidRDefault="007F4B7A" w:rsidP="00386B4A">
            <w:pPr>
              <w:spacing w:after="0" w:line="240" w:lineRule="auto"/>
            </w:pPr>
            <w:r>
              <w:t>The person walk away from her car and takes a bicycle.</w:t>
            </w:r>
          </w:p>
        </w:tc>
      </w:tr>
      <w:tr w:rsidR="007F4B7A" w14:paraId="2697D53B" w14:textId="77777777" w:rsidTr="00386B4A">
        <w:tc>
          <w:tcPr>
            <w:tcW w:w="5385" w:type="dxa"/>
          </w:tcPr>
          <w:p w14:paraId="5A1E14E8" w14:textId="671ED52E" w:rsidR="006C0794" w:rsidRPr="006C0794" w:rsidRDefault="006C0794" w:rsidP="00386B4A">
            <w:pPr>
              <w:spacing w:after="0" w:line="240" w:lineRule="auto"/>
              <w:rPr>
                <w:lang w:val="fr-FR"/>
              </w:rPr>
            </w:pPr>
            <w:r w:rsidRPr="00C605BC">
              <w:rPr>
                <w:lang w:val="es-CO"/>
              </w:rPr>
              <w:t>Para compensar a los ciudadano</w:t>
            </w:r>
            <w:r w:rsidR="00DA6C39" w:rsidRPr="00C605BC">
              <w:rPr>
                <w:lang w:val="es-CO"/>
              </w:rPr>
              <w:t>s por la sub</w:t>
            </w:r>
            <w:r w:rsidR="004929D9" w:rsidRPr="00C605BC">
              <w:rPr>
                <w:lang w:val="es-CO"/>
              </w:rPr>
              <w:t>ida de precios, la recaudación obtenida con e</w:t>
            </w:r>
            <w:r w:rsidRPr="00C605BC">
              <w:rPr>
                <w:lang w:val="es-CO"/>
              </w:rPr>
              <w:t>l impuesto sob</w:t>
            </w:r>
            <w:r w:rsidR="008F078B" w:rsidRPr="00C605BC">
              <w:rPr>
                <w:lang w:val="es-CO"/>
              </w:rPr>
              <w:t>re el carbono se redistribuiría</w:t>
            </w:r>
            <w:r w:rsidRPr="00C605BC">
              <w:rPr>
                <w:lang w:val="es-CO"/>
              </w:rPr>
              <w:t xml:space="preserve"> a todos los hogares, independientemente de sus ingreso</w:t>
            </w:r>
            <w:r w:rsidR="008F078B" w:rsidRPr="00C605BC">
              <w:rPr>
                <w:lang w:val="es-CO"/>
              </w:rPr>
              <w:t xml:space="preserve">s. </w:t>
            </w:r>
            <w:r w:rsidR="008F078B">
              <w:rPr>
                <w:lang w:val="fr-FR"/>
              </w:rPr>
              <w:t xml:space="preserve">De </w:t>
            </w:r>
            <w:proofErr w:type="spellStart"/>
            <w:r w:rsidR="008F078B">
              <w:rPr>
                <w:lang w:val="fr-FR"/>
              </w:rPr>
              <w:t>esta</w:t>
            </w:r>
            <w:proofErr w:type="spellEnd"/>
            <w:r w:rsidR="008F078B">
              <w:rPr>
                <w:lang w:val="fr-FR"/>
              </w:rPr>
              <w:t xml:space="preserve"> </w:t>
            </w:r>
            <w:proofErr w:type="spellStart"/>
            <w:r w:rsidR="008F078B">
              <w:rPr>
                <w:lang w:val="fr-FR"/>
              </w:rPr>
              <w:t>manera</w:t>
            </w:r>
            <w:proofErr w:type="spellEnd"/>
            <w:r w:rsidR="008F078B">
              <w:rPr>
                <w:lang w:val="fr-FR"/>
              </w:rPr>
              <w:t xml:space="preserve">, </w:t>
            </w:r>
            <w:proofErr w:type="spellStart"/>
            <w:r w:rsidR="008F078B">
              <w:rPr>
                <w:lang w:val="fr-FR"/>
              </w:rPr>
              <w:t>c</w:t>
            </w:r>
            <w:r w:rsidRPr="006C0794">
              <w:rPr>
                <w:lang w:val="fr-FR"/>
              </w:rPr>
              <w:t>ada</w:t>
            </w:r>
            <w:proofErr w:type="spellEnd"/>
            <w:r w:rsidRPr="006C0794">
              <w:rPr>
                <w:lang w:val="fr-FR"/>
              </w:rPr>
              <w:t xml:space="preserve"> </w:t>
            </w:r>
            <w:proofErr w:type="spellStart"/>
            <w:r w:rsidRPr="006C0794">
              <w:rPr>
                <w:lang w:val="fr-FR"/>
              </w:rPr>
              <w:t>adulto</w:t>
            </w:r>
            <w:proofErr w:type="spellEnd"/>
            <w:r w:rsidRPr="006C0794">
              <w:rPr>
                <w:lang w:val="fr-FR"/>
              </w:rPr>
              <w:t xml:space="preserve"> </w:t>
            </w:r>
            <w:proofErr w:type="spellStart"/>
            <w:r w:rsidRPr="006C0794">
              <w:rPr>
                <w:lang w:val="fr-FR"/>
              </w:rPr>
              <w:t>recibiría</w:t>
            </w:r>
            <w:proofErr w:type="spellEnd"/>
            <w:r w:rsidRPr="006C0794">
              <w:rPr>
                <w:lang w:val="fr-FR"/>
              </w:rPr>
              <w:t xml:space="preserve"> </w:t>
            </w:r>
            <w:r w:rsidRPr="006C0794">
              <w:rPr>
                <w:highlight w:val="yellow"/>
                <w:lang w:val="fr-FR"/>
              </w:rPr>
              <w:t>XXX euros</w:t>
            </w:r>
            <w:r w:rsidRPr="006C0794">
              <w:rPr>
                <w:lang w:val="fr-FR"/>
              </w:rPr>
              <w:t xml:space="preserve"> al </w:t>
            </w:r>
            <w:proofErr w:type="spellStart"/>
            <w:r w:rsidRPr="006C0794">
              <w:rPr>
                <w:lang w:val="fr-FR"/>
              </w:rPr>
              <w:t>año</w:t>
            </w:r>
            <w:proofErr w:type="spellEnd"/>
          </w:p>
          <w:p w14:paraId="73B71CF1" w14:textId="77777777" w:rsidR="006C0794" w:rsidRPr="006C0794" w:rsidRDefault="006C0794" w:rsidP="00386B4A">
            <w:pPr>
              <w:spacing w:after="0" w:line="240" w:lineRule="auto"/>
              <w:rPr>
                <w:lang w:val="fr-FR"/>
              </w:rPr>
            </w:pPr>
          </w:p>
          <w:p w14:paraId="2F5C1942" w14:textId="4F15003E" w:rsidR="007F4B7A" w:rsidRPr="008F078B" w:rsidRDefault="007F4B7A" w:rsidP="00386B4A">
            <w:pPr>
              <w:spacing w:after="0" w:line="240" w:lineRule="auto"/>
              <w:rPr>
                <w:i/>
              </w:rPr>
            </w:pPr>
            <w:r w:rsidRPr="008F078B">
              <w:rPr>
                <w:i/>
                <w:lang w:val="en-US"/>
              </w:rPr>
              <w:t xml:space="preserve">To compensate people for the price increases, the revenues of the carbon tax </w:t>
            </w:r>
            <w:proofErr w:type="gramStart"/>
            <w:r w:rsidRPr="008F078B">
              <w:rPr>
                <w:i/>
                <w:lang w:val="en-US"/>
              </w:rPr>
              <w:t>would be redistributed</w:t>
            </w:r>
            <w:proofErr w:type="gramEnd"/>
            <w:r w:rsidRPr="008F078B">
              <w:rPr>
                <w:i/>
                <w:lang w:val="en-US"/>
              </w:rPr>
              <w:t xml:space="preserve"> to all households, regardless of their income. Each adult would thus receive 600 dollar per year.</w:t>
            </w:r>
          </w:p>
        </w:tc>
        <w:tc>
          <w:tcPr>
            <w:tcW w:w="5671" w:type="dxa"/>
          </w:tcPr>
          <w:p w14:paraId="7B41CE64" w14:textId="77777777" w:rsidR="007F4B7A" w:rsidRDefault="007F4B7A" w:rsidP="00386B4A">
            <w:pPr>
              <w:spacing w:after="0" w:line="240" w:lineRule="auto"/>
            </w:pPr>
            <w:r>
              <w:t>Shows a balance with on one side two barrels of oil and on the other side a pile of cash. “+ $300” appears within each barrel so the balance tilts on the barrel side, then new cash comes on the pile with “+$600” above and the balance tilts very slightly towards cash [figures to be adjusted]. Next to the balance is a normal person (e.g. woman in a dress).</w:t>
            </w:r>
          </w:p>
        </w:tc>
      </w:tr>
      <w:tr w:rsidR="007F4B7A" w14:paraId="7EB84971" w14:textId="77777777" w:rsidTr="00386B4A">
        <w:tc>
          <w:tcPr>
            <w:tcW w:w="5385" w:type="dxa"/>
          </w:tcPr>
          <w:p w14:paraId="5964EF8B" w14:textId="281835FF" w:rsidR="004929D9" w:rsidRPr="00C605BC" w:rsidRDefault="008F078B" w:rsidP="00386B4A">
            <w:pPr>
              <w:spacing w:after="0" w:line="240" w:lineRule="auto"/>
              <w:rPr>
                <w:lang w:val="es-CO"/>
              </w:rPr>
            </w:pPr>
            <w:commentRangeStart w:id="17"/>
            <w:commentRangeStart w:id="18"/>
            <w:r w:rsidRPr="00C605BC">
              <w:rPr>
                <w:lang w:val="es-CO"/>
              </w:rPr>
              <w:t>Por lo general</w:t>
            </w:r>
            <w:commentRangeEnd w:id="17"/>
            <w:r>
              <w:rPr>
                <w:rStyle w:val="CommentReference"/>
              </w:rPr>
              <w:commentReference w:id="17"/>
            </w:r>
            <w:commentRangeEnd w:id="18"/>
            <w:r w:rsidR="00C605BC">
              <w:rPr>
                <w:rStyle w:val="CommentReference"/>
              </w:rPr>
              <w:commentReference w:id="18"/>
            </w:r>
            <w:r w:rsidRPr="00C605BC">
              <w:rPr>
                <w:lang w:val="es-CO"/>
              </w:rPr>
              <w:t xml:space="preserve">, las personas más pobres tienen coches más pequeños, viven en casas más pequeñas y vuelan menos, por lo que utilizan menos combustibles fósiles que la media. </w:t>
            </w:r>
            <w:r w:rsidR="00737AAA" w:rsidRPr="00C605BC">
              <w:rPr>
                <w:lang w:val="es-CO"/>
              </w:rPr>
              <w:t xml:space="preserve">Ya que </w:t>
            </w:r>
            <w:r w:rsidRPr="00C605BC">
              <w:rPr>
                <w:lang w:val="es-CO"/>
              </w:rPr>
              <w:t xml:space="preserve">recibirían la misma transferencia </w:t>
            </w:r>
            <w:r w:rsidR="00737AAA" w:rsidRPr="00C605BC">
              <w:rPr>
                <w:lang w:val="es-CO"/>
              </w:rPr>
              <w:t>monetaria</w:t>
            </w:r>
            <w:r w:rsidRPr="00C605BC">
              <w:rPr>
                <w:lang w:val="es-CO"/>
              </w:rPr>
              <w:t xml:space="preserve"> que los demás, las personas más pobres suelen salir ganando con</w:t>
            </w:r>
            <w:r w:rsidR="004929D9" w:rsidRPr="00C605BC">
              <w:rPr>
                <w:lang w:val="es-CO"/>
              </w:rPr>
              <w:t xml:space="preserve"> dicha política</w:t>
            </w:r>
            <w:r w:rsidRPr="00C605BC">
              <w:rPr>
                <w:lang w:val="es-CO"/>
              </w:rPr>
              <w:t xml:space="preserve">. </w:t>
            </w:r>
            <w:r w:rsidR="00737AAA" w:rsidRPr="00C605BC">
              <w:rPr>
                <w:lang w:val="es-CO"/>
              </w:rPr>
              <w:t>Por el contrario, la</w:t>
            </w:r>
            <w:r w:rsidRPr="00C605BC">
              <w:rPr>
                <w:lang w:val="es-CO"/>
              </w:rPr>
              <w:t>s</w:t>
            </w:r>
            <w:r w:rsidR="00737AAA" w:rsidRPr="00C605BC">
              <w:rPr>
                <w:lang w:val="es-CO"/>
              </w:rPr>
              <w:t xml:space="preserve"> </w:t>
            </w:r>
            <w:commentRangeStart w:id="19"/>
            <w:commentRangeStart w:id="20"/>
            <w:r w:rsidR="00737AAA" w:rsidRPr="00C605BC">
              <w:rPr>
                <w:lang w:val="es-CO"/>
              </w:rPr>
              <w:t>personas más ricas</w:t>
            </w:r>
            <w:commentRangeEnd w:id="19"/>
            <w:r w:rsidR="00737AAA">
              <w:rPr>
                <w:rStyle w:val="CommentReference"/>
              </w:rPr>
              <w:commentReference w:id="19"/>
            </w:r>
            <w:commentRangeEnd w:id="20"/>
            <w:r w:rsidR="00C605BC">
              <w:rPr>
                <w:rStyle w:val="CommentReference"/>
              </w:rPr>
              <w:commentReference w:id="20"/>
            </w:r>
            <w:r w:rsidRPr="00C605BC">
              <w:rPr>
                <w:lang w:val="es-CO"/>
              </w:rPr>
              <w:t xml:space="preserve"> </w:t>
            </w:r>
            <w:r w:rsidR="00737AAA" w:rsidRPr="00C605BC">
              <w:rPr>
                <w:lang w:val="es-CO"/>
              </w:rPr>
              <w:t>tienden</w:t>
            </w:r>
            <w:r w:rsidRPr="00C605BC">
              <w:rPr>
                <w:lang w:val="es-CO"/>
              </w:rPr>
              <w:t xml:space="preserve"> a perder</w:t>
            </w:r>
            <w:r w:rsidR="004929D9" w:rsidRPr="00C605BC">
              <w:rPr>
                <w:lang w:val="es-CO"/>
              </w:rPr>
              <w:t xml:space="preserve">. </w:t>
            </w:r>
          </w:p>
          <w:p w14:paraId="0999DE60" w14:textId="77777777" w:rsidR="004929D9" w:rsidRPr="00C605BC" w:rsidRDefault="004929D9" w:rsidP="00386B4A">
            <w:pPr>
              <w:spacing w:after="0" w:line="240" w:lineRule="auto"/>
              <w:rPr>
                <w:lang w:val="es-CO"/>
              </w:rPr>
            </w:pPr>
          </w:p>
          <w:p w14:paraId="29DBF880" w14:textId="404C8112" w:rsidR="007F4B7A" w:rsidRDefault="007F4B7A" w:rsidP="00386B4A">
            <w:pPr>
              <w:spacing w:after="0" w:line="240" w:lineRule="auto"/>
              <w:rPr>
                <w:lang w:val="en-US"/>
              </w:rPr>
            </w:pPr>
            <w:r>
              <w:rPr>
                <w:lang w:val="en-US"/>
              </w:rPr>
              <w:t xml:space="preserve">On average, poorer people own smaller cars, live in smaller houses and fly less, so they use less fossil fuels than average. As they would receive the same cash transfer as everyone else, poorer people will generally </w:t>
            </w:r>
            <w:r>
              <w:rPr>
                <w:lang w:val="en-US"/>
              </w:rPr>
              <w:lastRenderedPageBreak/>
              <w:t>gain from a carbon tax with cash transfers. Conversely, rich people will tend to lose.</w:t>
            </w:r>
          </w:p>
        </w:tc>
        <w:tc>
          <w:tcPr>
            <w:tcW w:w="5671" w:type="dxa"/>
          </w:tcPr>
          <w:p w14:paraId="76D90596" w14:textId="77777777" w:rsidR="007F4B7A" w:rsidRDefault="007F4B7A" w:rsidP="00386B4A">
            <w:pPr>
              <w:spacing w:after="0" w:line="240" w:lineRule="auto"/>
            </w:pPr>
            <w:r>
              <w:lastRenderedPageBreak/>
              <w:t xml:space="preserve">The person is now a blue collar. Shows the same balance as before with one less barrel: now the balance clearly tilts towards cash. </w:t>
            </w:r>
          </w:p>
        </w:tc>
      </w:tr>
      <w:tr w:rsidR="007F4B7A" w14:paraId="11F7A9D5" w14:textId="77777777" w:rsidTr="00386B4A">
        <w:tc>
          <w:tcPr>
            <w:tcW w:w="5385" w:type="dxa"/>
          </w:tcPr>
          <w:p w14:paraId="47459B54" w14:textId="4D7F462D" w:rsidR="00737AAA" w:rsidRPr="00C605BC" w:rsidRDefault="002B67BB" w:rsidP="00386B4A">
            <w:pPr>
              <w:spacing w:after="0" w:line="240" w:lineRule="auto"/>
              <w:rPr>
                <w:iCs/>
                <w:lang w:val="es-CO"/>
              </w:rPr>
            </w:pPr>
            <w:r w:rsidRPr="00C605BC">
              <w:rPr>
                <w:iCs/>
                <w:lang w:val="es-CO"/>
              </w:rPr>
              <w:t>¿</w:t>
            </w:r>
            <w:r w:rsidR="004929D9" w:rsidRPr="00C605BC">
              <w:rPr>
                <w:iCs/>
                <w:lang w:val="es-CO"/>
              </w:rPr>
              <w:t xml:space="preserve">Funciona </w:t>
            </w:r>
            <w:r w:rsidR="00BF6A87" w:rsidRPr="00C605BC">
              <w:rPr>
                <w:iCs/>
                <w:lang w:val="es-CO"/>
              </w:rPr>
              <w:t>esta</w:t>
            </w:r>
            <w:r w:rsidRPr="00C605BC">
              <w:rPr>
                <w:iCs/>
                <w:lang w:val="es-CO"/>
              </w:rPr>
              <w:t xml:space="preserve"> política? </w:t>
            </w:r>
            <w:proofErr w:type="gramStart"/>
            <w:r w:rsidRPr="00C605BC">
              <w:rPr>
                <w:iCs/>
                <w:lang w:val="es-CO"/>
              </w:rPr>
              <w:t>Sí!</w:t>
            </w:r>
            <w:proofErr w:type="gramEnd"/>
            <w:r w:rsidRPr="00C605BC">
              <w:rPr>
                <w:iCs/>
                <w:lang w:val="es-CO"/>
              </w:rPr>
              <w:t xml:space="preserve"> </w:t>
            </w:r>
            <w:r w:rsidR="00BF6A87" w:rsidRPr="00C605BC">
              <w:rPr>
                <w:iCs/>
                <w:lang w:val="es-CO"/>
              </w:rPr>
              <w:t>La provincia canadiense,</w:t>
            </w:r>
            <w:r w:rsidRPr="00C605BC">
              <w:rPr>
                <w:iCs/>
                <w:lang w:val="es-CO"/>
              </w:rPr>
              <w:t xml:space="preserve"> Columbia Británica</w:t>
            </w:r>
            <w:r w:rsidR="00BF6A87" w:rsidRPr="00C605BC">
              <w:rPr>
                <w:iCs/>
                <w:lang w:val="es-CO"/>
              </w:rPr>
              <w:t>,</w:t>
            </w:r>
            <w:r w:rsidRPr="00C605BC">
              <w:rPr>
                <w:iCs/>
                <w:lang w:val="es-CO"/>
              </w:rPr>
              <w:t xml:space="preserve"> tiene un impuesto sobre el carbono con transf</w:t>
            </w:r>
            <w:r w:rsidR="00BF6A87" w:rsidRPr="00C605BC">
              <w:rPr>
                <w:iCs/>
                <w:lang w:val="es-CO"/>
              </w:rPr>
              <w:t>erencias monetarias desde 2008 y l</w:t>
            </w:r>
            <w:r w:rsidRPr="00C605BC">
              <w:rPr>
                <w:iCs/>
                <w:lang w:val="es-CO"/>
              </w:rPr>
              <w:t xml:space="preserve">as investigaciones </w:t>
            </w:r>
            <w:r w:rsidR="00BF6A87" w:rsidRPr="00C605BC">
              <w:rPr>
                <w:iCs/>
                <w:lang w:val="es-CO"/>
              </w:rPr>
              <w:t>demuestran</w:t>
            </w:r>
            <w:r w:rsidRPr="00C605BC">
              <w:rPr>
                <w:iCs/>
                <w:lang w:val="es-CO"/>
              </w:rPr>
              <w:t xml:space="preserve"> que esta política ha reducido las emisiones de carbono, ha aumentado el empleo y ha enriquecido a la mayoría de la población.</w:t>
            </w:r>
          </w:p>
          <w:p w14:paraId="35677641" w14:textId="77777777" w:rsidR="00737AAA" w:rsidRPr="00C605BC" w:rsidRDefault="00737AAA" w:rsidP="00386B4A">
            <w:pPr>
              <w:spacing w:after="0" w:line="240" w:lineRule="auto"/>
              <w:rPr>
                <w:i/>
                <w:iCs/>
                <w:lang w:val="es-CO"/>
              </w:rPr>
            </w:pPr>
          </w:p>
          <w:p w14:paraId="7EE68149" w14:textId="5464ADAC" w:rsidR="007F4B7A" w:rsidRDefault="007F4B7A" w:rsidP="00386B4A">
            <w:pPr>
              <w:spacing w:after="0" w:line="240" w:lineRule="auto"/>
              <w:rPr>
                <w:i/>
                <w:iCs/>
              </w:rPr>
            </w:pPr>
            <w:r>
              <w:rPr>
                <w:i/>
                <w:iCs/>
                <w:lang w:val="en-US"/>
              </w:rPr>
              <w:t xml:space="preserve">Does this policy work? Yes! The Canadian province of British Columbia has a carbon tax with cash transfers since 2008. Research has shown that this policy has decreased carbon emissions, increased employment, and made a majority of people richer. </w:t>
            </w:r>
          </w:p>
        </w:tc>
        <w:tc>
          <w:tcPr>
            <w:tcW w:w="5671" w:type="dxa"/>
          </w:tcPr>
          <w:p w14:paraId="6BFADCDB" w14:textId="77777777" w:rsidR="007F4B7A" w:rsidRDefault="007F4B7A" w:rsidP="00386B4A">
            <w:pPr>
              <w:spacing w:after="0" w:line="240" w:lineRule="auto"/>
              <w:rPr>
                <w:i/>
                <w:iCs/>
              </w:rPr>
            </w:pPr>
            <w:r>
              <w:rPr>
                <w:i/>
                <w:iCs/>
              </w:rPr>
              <w:t>Shows a map of Canada with inside a car with diminishing pollution, 3 blue collars holding cash that turn 4 then 5 blue collars holding more cash (they don’t smile)</w:t>
            </w:r>
          </w:p>
        </w:tc>
      </w:tr>
      <w:tr w:rsidR="007F4B7A" w14:paraId="48F85C5D" w14:textId="77777777" w:rsidTr="00386B4A">
        <w:tc>
          <w:tcPr>
            <w:tcW w:w="5385" w:type="dxa"/>
          </w:tcPr>
          <w:p w14:paraId="705A7C22" w14:textId="518DE786" w:rsidR="00BF6A87" w:rsidRPr="00C605BC" w:rsidRDefault="00F7793A" w:rsidP="00386B4A">
            <w:pPr>
              <w:spacing w:after="0" w:line="240" w:lineRule="auto"/>
              <w:rPr>
                <w:lang w:val="es-CO"/>
              </w:rPr>
            </w:pPr>
            <w:r w:rsidRPr="00C605BC">
              <w:rPr>
                <w:lang w:val="es-CO"/>
              </w:rPr>
              <w:t xml:space="preserve">Veamos ahora la última política </w:t>
            </w:r>
            <w:proofErr w:type="gramStart"/>
            <w:r w:rsidRPr="00C605BC">
              <w:rPr>
                <w:lang w:val="es-CO"/>
              </w:rPr>
              <w:t>climática :</w:t>
            </w:r>
            <w:proofErr w:type="gramEnd"/>
            <w:r w:rsidRPr="00C605BC">
              <w:rPr>
                <w:lang w:val="es-CO"/>
              </w:rPr>
              <w:t xml:space="preserve"> un amplio programa de inversión pública en infraestructuras verdes,</w:t>
            </w:r>
          </w:p>
          <w:p w14:paraId="25CE5083" w14:textId="77777777" w:rsidR="00BF6A87" w:rsidRPr="00C605BC" w:rsidRDefault="00BF6A87" w:rsidP="00386B4A">
            <w:pPr>
              <w:spacing w:after="0" w:line="240" w:lineRule="auto"/>
              <w:rPr>
                <w:lang w:val="es-CO"/>
              </w:rPr>
            </w:pPr>
          </w:p>
          <w:p w14:paraId="653B15FC" w14:textId="5A59102C" w:rsidR="007F4B7A" w:rsidRPr="00F7793A" w:rsidRDefault="007F4B7A" w:rsidP="00386B4A">
            <w:pPr>
              <w:spacing w:after="0" w:line="240" w:lineRule="auto"/>
              <w:rPr>
                <w:i/>
                <w:lang w:val="en-US"/>
              </w:rPr>
            </w:pPr>
            <w:r w:rsidRPr="00F7793A">
              <w:rPr>
                <w:i/>
                <w:lang w:val="en-US"/>
              </w:rPr>
              <w:t xml:space="preserve">The last policy is a </w:t>
            </w:r>
            <w:r w:rsidRPr="00F7793A">
              <w:rPr>
                <w:i/>
              </w:rPr>
              <w:t>large program of public investment in green infrastructure,</w:t>
            </w:r>
          </w:p>
        </w:tc>
        <w:tc>
          <w:tcPr>
            <w:tcW w:w="5671" w:type="dxa"/>
          </w:tcPr>
          <w:p w14:paraId="26C75AEF" w14:textId="77777777" w:rsidR="007F4B7A" w:rsidRDefault="007F4B7A" w:rsidP="00386B4A">
            <w:pPr>
              <w:spacing w:after="0" w:line="240" w:lineRule="auto"/>
            </w:pPr>
            <w:r>
              <w:t>Shows a wind turbine below a crane.</w:t>
            </w:r>
          </w:p>
        </w:tc>
      </w:tr>
      <w:tr w:rsidR="007F4B7A" w14:paraId="16589A30" w14:textId="77777777" w:rsidTr="00386B4A">
        <w:tc>
          <w:tcPr>
            <w:tcW w:w="5385" w:type="dxa"/>
          </w:tcPr>
          <w:p w14:paraId="439226B7" w14:textId="76453E35" w:rsidR="00F7793A" w:rsidRPr="00C605BC" w:rsidRDefault="00F7793A" w:rsidP="00386B4A">
            <w:pPr>
              <w:spacing w:after="0" w:line="240" w:lineRule="auto"/>
              <w:rPr>
                <w:lang w:val="es-CO"/>
              </w:rPr>
            </w:pPr>
            <w:r w:rsidRPr="00C605BC">
              <w:rPr>
                <w:lang w:val="es-CO"/>
              </w:rPr>
              <w:t xml:space="preserve">que se financiaría con deuda adicional </w:t>
            </w:r>
            <w:commentRangeStart w:id="21"/>
            <w:r w:rsidRPr="00C605BC">
              <w:rPr>
                <w:lang w:val="es-CO"/>
              </w:rPr>
              <w:t>contratada</w:t>
            </w:r>
            <w:commentRangeEnd w:id="21"/>
            <w:r>
              <w:rPr>
                <w:rStyle w:val="CommentReference"/>
              </w:rPr>
              <w:commentReference w:id="21"/>
            </w:r>
            <w:r w:rsidRPr="00C605BC">
              <w:rPr>
                <w:lang w:val="es-CO"/>
              </w:rPr>
              <w:t xml:space="preserve"> por el gobierno.</w:t>
            </w:r>
          </w:p>
          <w:p w14:paraId="403467BD" w14:textId="77777777" w:rsidR="00F7793A" w:rsidRPr="00C605BC" w:rsidRDefault="00F7793A" w:rsidP="00386B4A">
            <w:pPr>
              <w:spacing w:after="0" w:line="240" w:lineRule="auto"/>
              <w:rPr>
                <w:lang w:val="es-CO"/>
              </w:rPr>
            </w:pPr>
          </w:p>
          <w:p w14:paraId="7AFC37F2" w14:textId="58E40F86" w:rsidR="007F4B7A" w:rsidRPr="00F7793A" w:rsidRDefault="007F4B7A" w:rsidP="00386B4A">
            <w:pPr>
              <w:spacing w:after="0" w:line="240" w:lineRule="auto"/>
              <w:rPr>
                <w:i/>
              </w:rPr>
            </w:pPr>
            <w:proofErr w:type="gramStart"/>
            <w:r w:rsidRPr="00F7793A">
              <w:rPr>
                <w:i/>
              </w:rPr>
              <w:t>which</w:t>
            </w:r>
            <w:proofErr w:type="gramEnd"/>
            <w:r w:rsidRPr="00F7793A">
              <w:rPr>
                <w:i/>
              </w:rPr>
              <w:t xml:space="preserve"> would be financed by additional debt taken up by the government.</w:t>
            </w:r>
          </w:p>
        </w:tc>
        <w:tc>
          <w:tcPr>
            <w:tcW w:w="5671" w:type="dxa"/>
          </w:tcPr>
          <w:p w14:paraId="38FB28CA" w14:textId="77777777" w:rsidR="007F4B7A" w:rsidRDefault="007F4B7A" w:rsidP="00386B4A">
            <w:pPr>
              <w:spacing w:after="0" w:line="240" w:lineRule="auto"/>
            </w:pPr>
            <w:r>
              <w:t>Shows cash transiting from a bank and the government coffers to the wind turbine/crane.</w:t>
            </w:r>
          </w:p>
        </w:tc>
      </w:tr>
      <w:tr w:rsidR="007F4B7A" w14:paraId="4AA9846F" w14:textId="77777777" w:rsidTr="00386B4A">
        <w:tc>
          <w:tcPr>
            <w:tcW w:w="5385" w:type="dxa"/>
          </w:tcPr>
          <w:p w14:paraId="320BFBE1" w14:textId="7E9CB452" w:rsidR="00F7793A" w:rsidRPr="00C605BC" w:rsidRDefault="00F7793A" w:rsidP="00F7793A">
            <w:pPr>
              <w:spacing w:after="0" w:line="240" w:lineRule="auto"/>
              <w:rPr>
                <w:lang w:val="es-CO"/>
              </w:rPr>
            </w:pPr>
            <w:r w:rsidRPr="00C605BC">
              <w:rPr>
                <w:lang w:val="es-CO"/>
              </w:rPr>
              <w:t xml:space="preserve">Un programa de infraestructuras verdes </w:t>
            </w:r>
            <w:r w:rsidR="0079297F" w:rsidRPr="00C605BC">
              <w:rPr>
                <w:lang w:val="es-CO"/>
              </w:rPr>
              <w:t>lograría la transición en</w:t>
            </w:r>
            <w:r w:rsidRPr="00C605BC">
              <w:rPr>
                <w:lang w:val="es-CO"/>
              </w:rPr>
              <w:t xml:space="preserve"> infraestructuras energéticas necesaria p</w:t>
            </w:r>
            <w:r w:rsidR="0079297F" w:rsidRPr="00C605BC">
              <w:rPr>
                <w:lang w:val="es-CO"/>
              </w:rPr>
              <w:t xml:space="preserve">ara frenar el cambio climático. Sin embargo, </w:t>
            </w:r>
            <w:commentRangeStart w:id="22"/>
            <w:r w:rsidR="0079297F" w:rsidRPr="00C605BC">
              <w:rPr>
                <w:lang w:val="es-CO"/>
              </w:rPr>
              <w:t>podría ir en detrimento</w:t>
            </w:r>
            <w:commentRangeEnd w:id="22"/>
            <w:r w:rsidR="0079297F">
              <w:rPr>
                <w:rStyle w:val="CommentReference"/>
              </w:rPr>
              <w:commentReference w:id="22"/>
            </w:r>
            <w:r w:rsidR="0079297F" w:rsidRPr="00C605BC">
              <w:rPr>
                <w:lang w:val="es-CO"/>
              </w:rPr>
              <w:t xml:space="preserve"> de otros posibles proyectos financiados por el gobierno. En España,</w:t>
            </w:r>
            <w:r w:rsidR="002D4412" w:rsidRPr="00C605BC">
              <w:rPr>
                <w:lang w:val="es-CO"/>
              </w:rPr>
              <w:t xml:space="preserve"> dicho programa podría crear </w:t>
            </w:r>
            <w:commentRangeStart w:id="23"/>
            <w:commentRangeStart w:id="24"/>
            <w:r w:rsidR="002D4412" w:rsidRPr="00C605BC">
              <w:rPr>
                <w:highlight w:val="yellow"/>
                <w:lang w:val="es-CO"/>
              </w:rPr>
              <w:t>1,3</w:t>
            </w:r>
            <w:r w:rsidR="002D4412" w:rsidRPr="00C605BC">
              <w:rPr>
                <w:lang w:val="es-CO"/>
              </w:rPr>
              <w:t xml:space="preserve"> </w:t>
            </w:r>
            <w:r w:rsidR="0079297F" w:rsidRPr="00C605BC">
              <w:rPr>
                <w:lang w:val="es-CO"/>
              </w:rPr>
              <w:t xml:space="preserve">millones </w:t>
            </w:r>
            <w:r w:rsidRPr="00C605BC">
              <w:rPr>
                <w:lang w:val="es-CO"/>
              </w:rPr>
              <w:t>de puestos de trabajo en sectores verdes</w:t>
            </w:r>
            <w:commentRangeEnd w:id="23"/>
            <w:r w:rsidR="002D4412">
              <w:rPr>
                <w:rStyle w:val="CommentReference"/>
              </w:rPr>
              <w:commentReference w:id="23"/>
            </w:r>
            <w:commentRangeEnd w:id="24"/>
            <w:r w:rsidR="00C605BC">
              <w:rPr>
                <w:rStyle w:val="CommentReference"/>
              </w:rPr>
              <w:commentReference w:id="24"/>
            </w:r>
            <w:r w:rsidR="002D4412">
              <w:rPr>
                <w:rStyle w:val="FootnoteReference"/>
                <w:lang w:val="fr-FR"/>
              </w:rPr>
              <w:footnoteReference w:id="1"/>
            </w:r>
            <w:r w:rsidRPr="00C605BC">
              <w:rPr>
                <w:lang w:val="es-CO"/>
              </w:rPr>
              <w:t>,</w:t>
            </w:r>
            <w:r w:rsidR="0079297F" w:rsidRPr="00C605BC">
              <w:rPr>
                <w:lang w:val="es-CO"/>
              </w:rPr>
              <w:t xml:space="preserve"> como transporte público,</w:t>
            </w:r>
            <w:r w:rsidRPr="00C605BC">
              <w:rPr>
                <w:lang w:val="es-CO"/>
              </w:rPr>
              <w:t xml:space="preserve"> cen</w:t>
            </w:r>
            <w:r w:rsidR="0079297F" w:rsidRPr="00C605BC">
              <w:rPr>
                <w:lang w:val="es-CO"/>
              </w:rPr>
              <w:t>trales eléctricas renovables,</w:t>
            </w:r>
            <w:r w:rsidRPr="00C605BC">
              <w:rPr>
                <w:lang w:val="es-CO"/>
              </w:rPr>
              <w:t xml:space="preserve"> aislamie</w:t>
            </w:r>
            <w:r w:rsidR="0079297F" w:rsidRPr="00C605BC">
              <w:rPr>
                <w:lang w:val="es-CO"/>
              </w:rPr>
              <w:t xml:space="preserve">nto de edificios o agricultura sostenible, pero </w:t>
            </w:r>
            <w:commentRangeStart w:id="26"/>
            <w:r w:rsidR="0079297F" w:rsidRPr="00C605BC">
              <w:rPr>
                <w:highlight w:val="yellow"/>
                <w:lang w:val="es-CO"/>
              </w:rPr>
              <w:t>XX</w:t>
            </w:r>
            <w:r w:rsidRPr="00C605BC">
              <w:rPr>
                <w:lang w:val="es-CO"/>
              </w:rPr>
              <w:t xml:space="preserve"> millones de personas</w:t>
            </w:r>
            <w:commentRangeEnd w:id="26"/>
            <w:r w:rsidR="002D4412">
              <w:rPr>
                <w:rStyle w:val="CommentReference"/>
              </w:rPr>
              <w:commentReference w:id="26"/>
            </w:r>
            <w:r w:rsidRPr="00C605BC">
              <w:rPr>
                <w:lang w:val="es-CO"/>
              </w:rPr>
              <w:t xml:space="preserve"> podrían perder su empleo en la industria de los combustibles fósiles. </w:t>
            </w:r>
          </w:p>
          <w:p w14:paraId="4FE3186C" w14:textId="77777777" w:rsidR="00F7793A" w:rsidRPr="00C605BC" w:rsidRDefault="00F7793A" w:rsidP="00386B4A">
            <w:pPr>
              <w:spacing w:after="0" w:line="240" w:lineRule="auto"/>
              <w:rPr>
                <w:lang w:val="es-CO"/>
              </w:rPr>
            </w:pPr>
          </w:p>
          <w:p w14:paraId="601FDDE1" w14:textId="0CE1DCDF" w:rsidR="007F4B7A" w:rsidRPr="00183A94" w:rsidRDefault="007F4B7A" w:rsidP="00386B4A">
            <w:pPr>
              <w:spacing w:after="0" w:line="240" w:lineRule="auto"/>
              <w:rPr>
                <w:i/>
              </w:rPr>
            </w:pPr>
            <w:r w:rsidRPr="00183A94">
              <w:rPr>
                <w:i/>
              </w:rPr>
              <w:t xml:space="preserve">A green infrastructure program would bring about the transition in energy infrastructure needed to halt climate change </w:t>
            </w:r>
            <w:r w:rsidRPr="00183A94">
              <w:rPr>
                <w:b/>
                <w:i/>
              </w:rPr>
              <w:t>but it could come at the expense of other possible projects funded by the government</w:t>
            </w:r>
            <w:r w:rsidRPr="00183A94">
              <w:rPr>
                <w:i/>
              </w:rPr>
              <w:t xml:space="preserve">. </w:t>
            </w:r>
            <w:r w:rsidRPr="00183A94">
              <w:rPr>
                <w:b/>
                <w:i/>
              </w:rPr>
              <w:t>In the US, such a programme could create 4</w:t>
            </w:r>
            <w:r w:rsidRPr="00183A94">
              <w:rPr>
                <w:i/>
              </w:rPr>
              <w:t xml:space="preserve"> </w:t>
            </w:r>
            <w:r w:rsidRPr="00183A94">
              <w:rPr>
                <w:b/>
                <w:i/>
              </w:rPr>
              <w:t>million</w:t>
            </w:r>
            <w:r w:rsidRPr="00183A94">
              <w:rPr>
                <w:i/>
              </w:rPr>
              <w:t xml:space="preserve"> jobs in green sectors, such as public transportation, renewable power plants, buildings’ insulation, or sustainable agriculture, </w:t>
            </w:r>
            <w:r w:rsidRPr="00183A94">
              <w:rPr>
                <w:b/>
                <w:i/>
              </w:rPr>
              <w:t xml:space="preserve">but 2 million of people could lose their job in the fossil fuel industry. </w:t>
            </w:r>
            <w:r w:rsidRPr="00183A94">
              <w:rPr>
                <w:i/>
              </w:rPr>
              <w:t xml:space="preserve"> </w:t>
            </w:r>
          </w:p>
        </w:tc>
        <w:tc>
          <w:tcPr>
            <w:tcW w:w="5671" w:type="dxa"/>
          </w:tcPr>
          <w:p w14:paraId="418FF4A7" w14:textId="77777777" w:rsidR="007F4B7A" w:rsidRPr="008A1954" w:rsidRDefault="007F4B7A" w:rsidP="00386B4A">
            <w:pPr>
              <w:spacing w:after="0" w:line="240" w:lineRule="auto"/>
              <w:rPr>
                <w:b/>
              </w:rPr>
            </w:pPr>
            <w:r>
              <w:t xml:space="preserve">Show a blue collar next to the wind turbine, then also a person in a bus, then also a construction worker near a building, then also a farmer in a field. </w:t>
            </w:r>
            <w:r>
              <w:rPr>
                <w:b/>
              </w:rPr>
              <w:t>Show a coal miner who loses his helmet and tools.</w:t>
            </w:r>
          </w:p>
        </w:tc>
      </w:tr>
      <w:tr w:rsidR="007F4B7A" w14:paraId="06DC11F1" w14:textId="77777777" w:rsidTr="00386B4A">
        <w:tc>
          <w:tcPr>
            <w:tcW w:w="5385" w:type="dxa"/>
          </w:tcPr>
          <w:p w14:paraId="7DFC6302" w14:textId="6871E023" w:rsidR="00183A94" w:rsidRPr="00C605BC" w:rsidRDefault="00183A94" w:rsidP="00386B4A">
            <w:pPr>
              <w:spacing w:after="0" w:line="240" w:lineRule="auto"/>
              <w:rPr>
                <w:iCs/>
                <w:lang w:val="es-CO"/>
              </w:rPr>
            </w:pPr>
            <w:r w:rsidRPr="00C605BC">
              <w:rPr>
                <w:iCs/>
                <w:lang w:val="es-CO"/>
              </w:rPr>
              <w:t xml:space="preserve">En general, todas las políticas climáticas tienen el potencial de transformar la economía y construir un mundo más verde, más seguro y menos contaminado. Sin </w:t>
            </w:r>
            <w:proofErr w:type="spellStart"/>
            <w:r w:rsidRPr="00C605BC">
              <w:rPr>
                <w:iCs/>
                <w:lang w:val="es-CO"/>
              </w:rPr>
              <w:t>emabrgo</w:t>
            </w:r>
            <w:proofErr w:type="spellEnd"/>
            <w:r w:rsidRPr="00C605BC">
              <w:rPr>
                <w:iCs/>
                <w:lang w:val="es-CO"/>
              </w:rPr>
              <w:t xml:space="preserve">, esta transformación verde tiene algunos inconvenientes: la gente tendrá que cambiar sus hábitos </w:t>
            </w:r>
            <w:r w:rsidRPr="00C605BC">
              <w:rPr>
                <w:iCs/>
                <w:lang w:val="es-CO"/>
              </w:rPr>
              <w:lastRenderedPageBreak/>
              <w:t>y algunas personas incluso tendrán que cambiar de trabajo.</w:t>
            </w:r>
          </w:p>
          <w:p w14:paraId="078A9C3F" w14:textId="77777777" w:rsidR="00183A94" w:rsidRPr="00C605BC" w:rsidRDefault="00183A94" w:rsidP="00386B4A">
            <w:pPr>
              <w:spacing w:after="0" w:line="240" w:lineRule="auto"/>
              <w:rPr>
                <w:iCs/>
                <w:lang w:val="es-CO"/>
              </w:rPr>
            </w:pPr>
          </w:p>
          <w:p w14:paraId="644A6107" w14:textId="566F5131" w:rsidR="007F4B7A" w:rsidRPr="00183A94" w:rsidRDefault="007F4B7A" w:rsidP="00386B4A">
            <w:pPr>
              <w:spacing w:after="0" w:line="240" w:lineRule="auto"/>
              <w:rPr>
                <w:i/>
                <w:iCs/>
              </w:rPr>
            </w:pPr>
            <w:r w:rsidRPr="00183A94">
              <w:rPr>
                <w:i/>
                <w:iCs/>
              </w:rP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1" w:type="dxa"/>
          </w:tcPr>
          <w:p w14:paraId="1479270E" w14:textId="77777777" w:rsidR="007F4B7A" w:rsidRPr="007C546B" w:rsidRDefault="007F4B7A" w:rsidP="00386B4A">
            <w:pPr>
              <w:spacing w:after="0" w:line="240" w:lineRule="auto"/>
              <w:rPr>
                <w:iCs/>
              </w:rPr>
            </w:pPr>
            <w:r w:rsidRPr="007C546B">
              <w:rPr>
                <w:iCs/>
              </w:rPr>
              <w:lastRenderedPageBreak/>
              <w:t xml:space="preserve">Shows a factory / coal power plant, a polluting car and a coal miner, then an arrow, then a wind turbine, a bicycle and a construction worker. </w:t>
            </w:r>
          </w:p>
        </w:tc>
      </w:tr>
      <w:tr w:rsidR="007F4B7A" w14:paraId="267FD8CA" w14:textId="77777777" w:rsidTr="00386B4A">
        <w:tc>
          <w:tcPr>
            <w:tcW w:w="5385" w:type="dxa"/>
          </w:tcPr>
          <w:p w14:paraId="0DA174B7" w14:textId="7A0F8666" w:rsidR="00B06FE6" w:rsidRPr="00C605BC" w:rsidRDefault="00B06FE6" w:rsidP="00386B4A">
            <w:pPr>
              <w:spacing w:after="0" w:line="240" w:lineRule="auto"/>
              <w:rPr>
                <w:iCs/>
                <w:lang w:val="es-CO"/>
              </w:rPr>
            </w:pPr>
            <w:r w:rsidRPr="00C605BC">
              <w:rPr>
                <w:iCs/>
                <w:lang w:val="es-CO"/>
              </w:rPr>
              <w:t>Por ejemplo, habrá menos demanda en sectores co</w:t>
            </w:r>
            <w:r w:rsidR="00FC5172" w:rsidRPr="00C605BC">
              <w:rPr>
                <w:iCs/>
                <w:lang w:val="es-CO"/>
              </w:rPr>
              <w:t xml:space="preserve">ntaminantes como la minería de </w:t>
            </w:r>
            <w:r w:rsidRPr="00C605BC">
              <w:rPr>
                <w:iCs/>
                <w:lang w:val="es-CO"/>
              </w:rPr>
              <w:t>carbón.</w:t>
            </w:r>
            <w:r w:rsidR="00FC5172" w:rsidRPr="00C605BC">
              <w:rPr>
                <w:iCs/>
                <w:lang w:val="es-CO"/>
              </w:rPr>
              <w:t xml:space="preserve"> Pero, </w:t>
            </w:r>
            <w:r w:rsidRPr="00C605BC">
              <w:rPr>
                <w:iCs/>
                <w:lang w:val="es-CO"/>
              </w:rPr>
              <w:t>se ofrecerán</w:t>
            </w:r>
            <w:r w:rsidR="00FC5172" w:rsidRPr="00C605BC">
              <w:rPr>
                <w:iCs/>
                <w:lang w:val="es-CO"/>
              </w:rPr>
              <w:t xml:space="preserve"> programas de</w:t>
            </w:r>
            <w:r w:rsidRPr="00C605BC">
              <w:rPr>
                <w:iCs/>
                <w:lang w:val="es-CO"/>
              </w:rPr>
              <w:t xml:space="preserve"> formaci</w:t>
            </w:r>
            <w:r w:rsidR="00FC5172" w:rsidRPr="00C605BC">
              <w:rPr>
                <w:iCs/>
                <w:lang w:val="es-CO"/>
              </w:rPr>
              <w:t xml:space="preserve">ón </w:t>
            </w:r>
            <w:r w:rsidRPr="00C605BC">
              <w:rPr>
                <w:iCs/>
                <w:lang w:val="es-CO"/>
              </w:rPr>
              <w:t xml:space="preserve">para </w:t>
            </w:r>
            <w:r w:rsidR="00FC5172" w:rsidRPr="00C605BC">
              <w:rPr>
                <w:iCs/>
                <w:lang w:val="es-CO"/>
              </w:rPr>
              <w:t xml:space="preserve">que </w:t>
            </w:r>
            <w:r w:rsidRPr="00C605BC">
              <w:rPr>
                <w:iCs/>
                <w:lang w:val="es-CO"/>
              </w:rPr>
              <w:t xml:space="preserve">los trabajadores </w:t>
            </w:r>
            <w:r w:rsidR="00FC5172" w:rsidRPr="00C605BC">
              <w:rPr>
                <w:iCs/>
                <w:lang w:val="es-CO"/>
              </w:rPr>
              <w:t>afectados</w:t>
            </w:r>
            <w:r w:rsidRPr="00C605BC">
              <w:rPr>
                <w:iCs/>
                <w:lang w:val="es-CO"/>
              </w:rPr>
              <w:t xml:space="preserve"> puedan encontrar un nuevo empleo en otro</w:t>
            </w:r>
            <w:r w:rsidR="00FC5172" w:rsidRPr="00C605BC">
              <w:rPr>
                <w:iCs/>
                <w:lang w:val="es-CO"/>
              </w:rPr>
              <w:t xml:space="preserve"> sector. </w:t>
            </w:r>
          </w:p>
          <w:p w14:paraId="2A3CE7FF" w14:textId="77777777" w:rsidR="00B06FE6" w:rsidRPr="00C605BC" w:rsidRDefault="00B06FE6" w:rsidP="00386B4A">
            <w:pPr>
              <w:spacing w:after="0" w:line="240" w:lineRule="auto"/>
              <w:rPr>
                <w:iCs/>
                <w:lang w:val="es-CO"/>
              </w:rPr>
            </w:pPr>
          </w:p>
          <w:p w14:paraId="43A8F376" w14:textId="3F4322F9" w:rsidR="007F4B7A" w:rsidRPr="00B06FE6" w:rsidRDefault="007F4B7A" w:rsidP="00386B4A">
            <w:pPr>
              <w:spacing w:after="0" w:line="240" w:lineRule="auto"/>
              <w:rPr>
                <w:i/>
                <w:iCs/>
              </w:rPr>
            </w:pPr>
            <w:r w:rsidRPr="00B06FE6">
              <w:rPr>
                <w:i/>
                <w:iCs/>
              </w:rPr>
              <w:t xml:space="preserve">For example, there will be less demand for polluting sectors such as coal mining. </w:t>
            </w:r>
            <w:proofErr w:type="gramStart"/>
            <w:r w:rsidRPr="00B06FE6">
              <w:rPr>
                <w:i/>
                <w:iCs/>
              </w:rPr>
              <w:t>But</w:t>
            </w:r>
            <w:proofErr w:type="gramEnd"/>
            <w:r w:rsidRPr="00B06FE6">
              <w:rPr>
                <w:i/>
                <w:iCs/>
              </w:rPr>
              <w:t xml:space="preserve"> re-training options would be offered to workers in these sectors to ensure that they could find a new job elsewhere.</w:t>
            </w:r>
          </w:p>
        </w:tc>
        <w:tc>
          <w:tcPr>
            <w:tcW w:w="5671" w:type="dxa"/>
          </w:tcPr>
          <w:p w14:paraId="4390D673" w14:textId="77777777" w:rsidR="007F4B7A" w:rsidRPr="007C546B" w:rsidRDefault="007F4B7A" w:rsidP="00386B4A">
            <w:pPr>
              <w:spacing w:after="0" w:line="240" w:lineRule="auto"/>
              <w:rPr>
                <w:iCs/>
              </w:rPr>
            </w:pPr>
            <w:r w:rsidRPr="007C546B">
              <w:rPr>
                <w:iCs/>
              </w:rPr>
              <w:t xml:space="preserve">Shows a coal miner next to the other (but a bit farther away), his helmet switches from mining helmet (with lamp) to construction site helmet and his </w:t>
            </w:r>
            <w:proofErr w:type="gramStart"/>
            <w:r w:rsidRPr="007C546B">
              <w:rPr>
                <w:iCs/>
              </w:rPr>
              <w:t>pick-axe</w:t>
            </w:r>
            <w:proofErr w:type="gramEnd"/>
            <w:r w:rsidRPr="007C546B">
              <w:rPr>
                <w:iCs/>
              </w:rPr>
              <w:t xml:space="preserve"> switches to a hammer. (i.e. the coal miner becomes a construction worker)</w:t>
            </w:r>
          </w:p>
        </w:tc>
      </w:tr>
      <w:tr w:rsidR="007F4B7A" w14:paraId="58EEB126" w14:textId="77777777" w:rsidTr="00386B4A">
        <w:tc>
          <w:tcPr>
            <w:tcW w:w="5385" w:type="dxa"/>
          </w:tcPr>
          <w:p w14:paraId="2AF0A633" w14:textId="55B81D07" w:rsidR="00BF3331" w:rsidRPr="00C605BC" w:rsidRDefault="00EE5298" w:rsidP="00EE5298">
            <w:pPr>
              <w:spacing w:after="0" w:line="240" w:lineRule="auto"/>
              <w:rPr>
                <w:iCs/>
                <w:lang w:val="es-CO"/>
              </w:rPr>
            </w:pPr>
            <w:r w:rsidRPr="00C605BC">
              <w:rPr>
                <w:iCs/>
                <w:lang w:val="es-CO"/>
              </w:rPr>
              <w:t>La transición verde también tiene beneficios: crea un mundo más seguro para las generaciones futuras y reduce la</w:t>
            </w:r>
            <w:r w:rsidR="00BF3331" w:rsidRPr="00C605BC">
              <w:rPr>
                <w:iCs/>
                <w:lang w:val="es-CO"/>
              </w:rPr>
              <w:t xml:space="preserve"> contaminación. Además,</w:t>
            </w:r>
            <w:r w:rsidRPr="00C605BC">
              <w:rPr>
                <w:iCs/>
                <w:lang w:val="es-CO"/>
              </w:rPr>
              <w:t xml:space="preserve"> las políticas climáticas pueden diseñarse para proteger los hogares más pobres y de clase media</w:t>
            </w:r>
            <w:r w:rsidR="00BF3331" w:rsidRPr="00C605BC">
              <w:rPr>
                <w:iCs/>
                <w:lang w:val="es-CO"/>
              </w:rPr>
              <w:t xml:space="preserve">. Por ejemplo, a través de impuestos sobre el carbono con transferencias monetarias que protegen sus ingresos o a través de un amplio programa de infraestructuras verdes que genera empleo. </w:t>
            </w:r>
          </w:p>
          <w:p w14:paraId="2EA8880B" w14:textId="77777777" w:rsidR="00FC5172" w:rsidRPr="00C605BC" w:rsidRDefault="00FC5172" w:rsidP="00386B4A">
            <w:pPr>
              <w:spacing w:after="0" w:line="240" w:lineRule="auto"/>
              <w:rPr>
                <w:iCs/>
                <w:lang w:val="es-CO"/>
              </w:rPr>
            </w:pPr>
          </w:p>
          <w:p w14:paraId="11AC7D26" w14:textId="64B27E6A" w:rsidR="007F4B7A" w:rsidRPr="00BF3331" w:rsidRDefault="007F4B7A" w:rsidP="00386B4A">
            <w:pPr>
              <w:spacing w:after="0" w:line="240" w:lineRule="auto"/>
              <w:rPr>
                <w:i/>
                <w:iCs/>
              </w:rPr>
            </w:pPr>
            <w:r w:rsidRPr="00BF3331">
              <w:rPr>
                <w:i/>
                <w:iCs/>
              </w:rPr>
              <w:t xml:space="preserve">And the green </w:t>
            </w:r>
            <w:proofErr w:type="gramStart"/>
            <w:r w:rsidRPr="00BF3331">
              <w:rPr>
                <w:i/>
                <w:iCs/>
              </w:rPr>
              <w:t>transition also</w:t>
            </w:r>
            <w:proofErr w:type="gramEnd"/>
            <w:r w:rsidRPr="00BF3331">
              <w:rPr>
                <w:i/>
                <w:iCs/>
              </w:rPr>
              <w:t xml:space="preserve"> comes with benefits: a safer world for future generations of course, but also less pollution. </w:t>
            </w:r>
            <w:proofErr w:type="gramStart"/>
            <w:r w:rsidRPr="00BF3331">
              <w:rPr>
                <w:i/>
                <w:iCs/>
              </w:rPr>
              <w:t>And</w:t>
            </w:r>
            <w:proofErr w:type="gramEnd"/>
            <w:r w:rsidRPr="00BF3331">
              <w:rPr>
                <w:i/>
                <w:iCs/>
              </w:rPr>
              <w:t xml:space="preserve"> climate policies can be designed to protect poor and middle-class households, as they can have more income with the carbon tax with cash transfers, and more jobs with a green infrastructure program.</w:t>
            </w:r>
          </w:p>
        </w:tc>
        <w:tc>
          <w:tcPr>
            <w:tcW w:w="5671" w:type="dxa"/>
          </w:tcPr>
          <w:p w14:paraId="2149E463" w14:textId="77777777" w:rsidR="007F4B7A" w:rsidRPr="007C546B" w:rsidRDefault="007F4B7A" w:rsidP="00386B4A">
            <w:pPr>
              <w:spacing w:after="0" w:line="240" w:lineRule="auto"/>
              <w:rPr>
                <w:iCs/>
              </w:rPr>
            </w:pPr>
          </w:p>
          <w:p w14:paraId="2ACB6BAE" w14:textId="77777777" w:rsidR="007F4B7A" w:rsidRPr="007C546B" w:rsidRDefault="007F4B7A" w:rsidP="00386B4A">
            <w:pPr>
              <w:spacing w:after="0" w:line="240" w:lineRule="auto"/>
              <w:rPr>
                <w:iCs/>
              </w:rPr>
            </w:pPr>
            <w:r w:rsidRPr="007C546B">
              <w:rPr>
                <w:iCs/>
              </w:rPr>
              <w:t>On the right side of the arrow, add several blue collars holding cash.</w:t>
            </w:r>
          </w:p>
        </w:tc>
      </w:tr>
      <w:tr w:rsidR="007F4B7A" w14:paraId="4CF3E70F" w14:textId="77777777" w:rsidTr="00386B4A">
        <w:tc>
          <w:tcPr>
            <w:tcW w:w="5385" w:type="dxa"/>
          </w:tcPr>
          <w:p w14:paraId="49A88943" w14:textId="5B397F61" w:rsidR="00EB3CB2" w:rsidRPr="00C605BC" w:rsidRDefault="00EB3CB2" w:rsidP="00386B4A">
            <w:pPr>
              <w:spacing w:after="0" w:line="240" w:lineRule="auto"/>
              <w:rPr>
                <w:iCs/>
                <w:lang w:val="es-CO"/>
              </w:rPr>
            </w:pPr>
            <w:r w:rsidRPr="00C605BC">
              <w:rPr>
                <w:iCs/>
                <w:lang w:val="es-CO"/>
              </w:rPr>
              <w:t>Nos hemos centrado en tres políticas climáticas importantes, pero</w:t>
            </w:r>
            <w:r w:rsidR="007525C2" w:rsidRPr="00C605BC">
              <w:rPr>
                <w:iCs/>
                <w:lang w:val="es-CO"/>
              </w:rPr>
              <w:t xml:space="preserve"> hay</w:t>
            </w:r>
            <w:r w:rsidRPr="00C605BC">
              <w:rPr>
                <w:iCs/>
                <w:lang w:val="es-CO"/>
              </w:rPr>
              <w:t xml:space="preserve"> muchas otras</w:t>
            </w:r>
            <w:r w:rsidR="007525C2" w:rsidRPr="00C605BC">
              <w:rPr>
                <w:iCs/>
                <w:lang w:val="es-CO"/>
              </w:rPr>
              <w:t xml:space="preserve"> que</w:t>
            </w:r>
            <w:r w:rsidRPr="00C605BC">
              <w:rPr>
                <w:iCs/>
                <w:lang w:val="es-CO"/>
              </w:rPr>
              <w:t xml:space="preserve"> s</w:t>
            </w:r>
            <w:r w:rsidR="00DF7A90" w:rsidRPr="00C605BC">
              <w:rPr>
                <w:iCs/>
                <w:lang w:val="es-CO"/>
              </w:rPr>
              <w:t>on</w:t>
            </w:r>
            <w:r w:rsidRPr="00C605BC">
              <w:rPr>
                <w:iCs/>
                <w:lang w:val="es-CO"/>
              </w:rPr>
              <w:t xml:space="preserve"> útiles para luchar contra el cambio climático, como la financiación de la investigación en tecnologías verdes, </w:t>
            </w:r>
            <w:r w:rsidR="000508CA" w:rsidRPr="00C605BC">
              <w:rPr>
                <w:iCs/>
                <w:lang w:val="es-CO"/>
              </w:rPr>
              <w:t xml:space="preserve">subvenciones para </w:t>
            </w:r>
            <w:r w:rsidRPr="00C605BC">
              <w:rPr>
                <w:iCs/>
                <w:lang w:val="es-CO"/>
              </w:rPr>
              <w:t xml:space="preserve">el aislamiento de los edificios o la detención de la deforestación. Para </w:t>
            </w:r>
            <w:r w:rsidR="007525C2" w:rsidRPr="00C605BC">
              <w:rPr>
                <w:iCs/>
                <w:lang w:val="es-CO"/>
              </w:rPr>
              <w:t>detener</w:t>
            </w:r>
            <w:r w:rsidRPr="00C605BC">
              <w:rPr>
                <w:iCs/>
                <w:lang w:val="es-CO"/>
              </w:rPr>
              <w:t xml:space="preserve"> el cambio climático, necesitamos probablemente todas ellas en su conjunto.</w:t>
            </w:r>
          </w:p>
          <w:p w14:paraId="4FC9917F" w14:textId="77777777" w:rsidR="00EB3CB2" w:rsidRPr="00C605BC" w:rsidRDefault="00EB3CB2" w:rsidP="00386B4A">
            <w:pPr>
              <w:spacing w:after="0" w:line="240" w:lineRule="auto"/>
              <w:rPr>
                <w:iCs/>
                <w:lang w:val="es-CO"/>
              </w:rPr>
            </w:pPr>
          </w:p>
          <w:p w14:paraId="580EEED2" w14:textId="61A69C5D" w:rsidR="007F4B7A" w:rsidRPr="007C546B" w:rsidRDefault="007F4B7A" w:rsidP="00386B4A">
            <w:pPr>
              <w:spacing w:after="0" w:line="240" w:lineRule="auto"/>
              <w:rPr>
                <w:iCs/>
              </w:rPr>
            </w:pPr>
            <w:r w:rsidRPr="00EB3CB2">
              <w:rPr>
                <w:i/>
                <w:iCs/>
              </w:rPr>
              <w:t>We have focused on three important policies, but many others would be useful to fight climate change, including funding research into green technologies, subsidising the insulation of buildings, or stopping deforestation. To stop climate change, we probably need all of them together</w:t>
            </w:r>
            <w:r w:rsidRPr="007C546B">
              <w:rPr>
                <w:iCs/>
              </w:rPr>
              <w:t>.</w:t>
            </w:r>
          </w:p>
        </w:tc>
        <w:tc>
          <w:tcPr>
            <w:tcW w:w="5671" w:type="dxa"/>
          </w:tcPr>
          <w:p w14:paraId="4FECDD55" w14:textId="77777777" w:rsidR="007F4B7A" w:rsidRPr="007C546B" w:rsidRDefault="007F4B7A" w:rsidP="00386B4A">
            <w:pPr>
              <w:spacing w:after="0" w:line="240" w:lineRule="auto"/>
              <w:rPr>
                <w:iCs/>
              </w:rPr>
            </w:pPr>
            <w:r w:rsidRPr="007C546B">
              <w:rPr>
                <w:iCs/>
              </w:rPr>
              <w:t>Shows a green light bulb, construction to repair a roof, and a growing tree.</w:t>
            </w:r>
          </w:p>
        </w:tc>
      </w:tr>
    </w:tbl>
    <w:p w14:paraId="43F41AD7" w14:textId="77777777" w:rsidR="007F4B7A" w:rsidRDefault="007F4B7A" w:rsidP="007F4B7A"/>
    <w:p w14:paraId="73AAECB8" w14:textId="77777777" w:rsidR="007F4B7A" w:rsidRPr="007F4B7A" w:rsidRDefault="007F4B7A" w:rsidP="007F4B7A">
      <w:pPr>
        <w:spacing w:after="0"/>
        <w:jc w:val="center"/>
        <w:rPr>
          <w:b/>
        </w:rPr>
      </w:pPr>
    </w:p>
    <w:sectPr w:rsidR="007F4B7A" w:rsidRPr="007F4B7A">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CHEZ CHICO, Ana" w:date="2021-04-13T09:33:00Z" w:initials="ASC">
    <w:p w14:paraId="14ECF69A" w14:textId="03D97471" w:rsidR="000331A2" w:rsidRDefault="000331A2">
      <w:pPr>
        <w:pStyle w:val="CommentText"/>
      </w:pPr>
      <w:r>
        <w:rPr>
          <w:rStyle w:val="CommentReference"/>
        </w:rPr>
        <w:annotationRef/>
      </w:r>
      <w:r>
        <w:t>Moved this to the following cell</w:t>
      </w:r>
    </w:p>
  </w:comment>
  <w:comment w:id="1" w:author="SANCHEZ CHICO, Ana" w:date="2021-04-13T09:36:00Z" w:initials="ASC">
    <w:p w14:paraId="51107174" w14:textId="50985B56" w:rsidR="000331A2" w:rsidRDefault="000331A2">
      <w:pPr>
        <w:pStyle w:val="CommentText"/>
      </w:pPr>
      <w:r>
        <w:rPr>
          <w:rStyle w:val="CommentReference"/>
        </w:rPr>
        <w:annotationRef/>
      </w:r>
      <w:r>
        <w:t xml:space="preserve">Is it OK to add </w:t>
      </w:r>
      <w:proofErr w:type="spellStart"/>
      <w:r>
        <w:t>coches</w:t>
      </w:r>
      <w:proofErr w:type="spellEnd"/>
      <w:r>
        <w:t xml:space="preserve"> </w:t>
      </w:r>
      <w:proofErr w:type="spellStart"/>
      <w:r>
        <w:t>electricos</w:t>
      </w:r>
      <w:proofErr w:type="spellEnd"/>
      <w:r>
        <w:t xml:space="preserve"> rather than just most ecological given that a hybrid is “most ecological” than what we currently have (although I know we </w:t>
      </w:r>
      <w:proofErr w:type="spellStart"/>
      <w:r>
        <w:t>ll</w:t>
      </w:r>
      <w:proofErr w:type="spellEnd"/>
      <w:r>
        <w:t xml:space="preserve"> be missing hydrogen but I think most people think of electric cars)</w:t>
      </w:r>
    </w:p>
  </w:comment>
  <w:comment w:id="2" w:author="Fabre  Adrien" w:date="2021-04-14T10:39:00Z" w:initials="FA">
    <w:p w14:paraId="195E4D21" w14:textId="46F8B3CE" w:rsidR="00C605BC" w:rsidRPr="00C605BC" w:rsidRDefault="00C605BC">
      <w:pPr>
        <w:pStyle w:val="CommentText"/>
        <w:rPr>
          <w:lang w:val="es-CO"/>
        </w:rPr>
      </w:pPr>
      <w:r>
        <w:rPr>
          <w:rStyle w:val="CommentReference"/>
        </w:rPr>
        <w:annotationRef/>
      </w:r>
      <w:r w:rsidRPr="00C605BC">
        <w:rPr>
          <w:lang w:val="es-CO"/>
        </w:rPr>
        <w:t>ok</w:t>
      </w:r>
    </w:p>
  </w:comment>
  <w:comment w:id="5" w:author="SANCHEZ CHICO, Ana" w:date="2021-04-13T09:44:00Z" w:initials="ASC">
    <w:p w14:paraId="34A26A16" w14:textId="30B6F4A5" w:rsidR="00B45818" w:rsidRPr="00C605BC" w:rsidRDefault="00E676C7">
      <w:pPr>
        <w:pStyle w:val="CommentText"/>
        <w:rPr>
          <w:lang w:val="es-CO"/>
        </w:rPr>
      </w:pPr>
      <w:r>
        <w:rPr>
          <w:rStyle w:val="CommentReference"/>
        </w:rPr>
        <w:annotationRef/>
      </w:r>
      <w:r w:rsidR="00B45818" w:rsidRPr="00C605BC">
        <w:rPr>
          <w:lang w:val="es-CO"/>
        </w:rPr>
        <w:t>Alternativa: prohibición de los coches con motor de combustión</w:t>
      </w:r>
    </w:p>
    <w:p w14:paraId="272FC97A" w14:textId="77777777" w:rsidR="00B45818" w:rsidRPr="00C605BC" w:rsidRDefault="00B45818">
      <w:pPr>
        <w:pStyle w:val="CommentText"/>
        <w:rPr>
          <w:lang w:val="es-CO"/>
        </w:rPr>
      </w:pPr>
    </w:p>
    <w:p w14:paraId="1732688B" w14:textId="55CCA702" w:rsidR="00E676C7" w:rsidRDefault="00B45818">
      <w:pPr>
        <w:pStyle w:val="CommentText"/>
      </w:pPr>
      <w:r>
        <w:t xml:space="preserve">Also, </w:t>
      </w:r>
      <w:r w:rsidR="00E676C7">
        <w:t xml:space="preserve">Can we </w:t>
      </w:r>
      <w:proofErr w:type="spellStart"/>
      <w:r w:rsidR="00E676C7">
        <w:t>specficy</w:t>
      </w:r>
      <w:proofErr w:type="spellEnd"/>
      <w:r w:rsidR="00E676C7">
        <w:t xml:space="preserve"> as follows? </w:t>
      </w:r>
    </w:p>
    <w:p w14:paraId="61F296D7" w14:textId="2169E235" w:rsidR="00E676C7" w:rsidRPr="00C605BC" w:rsidRDefault="00E676C7" w:rsidP="008018A5">
      <w:pPr>
        <w:pStyle w:val="CommentText"/>
        <w:rPr>
          <w:lang w:val="es-CO"/>
        </w:rPr>
      </w:pPr>
      <w:r w:rsidRPr="00C605BC">
        <w:rPr>
          <w:lang w:val="es-CO"/>
        </w:rPr>
        <w:t xml:space="preserve">la </w:t>
      </w:r>
      <w:r w:rsidR="00236EA1" w:rsidRPr="00C605BC">
        <w:rPr>
          <w:lang w:val="es-CO"/>
        </w:rPr>
        <w:t>prohibición de los automóvile</w:t>
      </w:r>
      <w:r w:rsidRPr="00C605BC">
        <w:rPr>
          <w:lang w:val="es-CO"/>
        </w:rPr>
        <w:t>s de combustión</w:t>
      </w:r>
      <w:r>
        <w:rPr>
          <w:rStyle w:val="CommentReference"/>
        </w:rPr>
        <w:annotationRef/>
      </w:r>
      <w:r w:rsidRPr="00C605BC">
        <w:rPr>
          <w:lang w:val="es-CO"/>
        </w:rPr>
        <w:t>, como los coches de gasolina, diésel e incluso híbridos</w:t>
      </w:r>
    </w:p>
  </w:comment>
  <w:comment w:id="6" w:author="Fabre  Adrien" w:date="2021-04-14T10:40:00Z" w:initials="FA">
    <w:p w14:paraId="4E16C179" w14:textId="1CBF6AC9" w:rsidR="00C605BC" w:rsidRDefault="00C605BC">
      <w:pPr>
        <w:pStyle w:val="CommentText"/>
      </w:pPr>
      <w:r>
        <w:rPr>
          <w:rStyle w:val="CommentReference"/>
        </w:rPr>
        <w:annotationRef/>
      </w:r>
      <w:r>
        <w:t>I don’t think we need to specify given what follows. Regarding the alternative, I let you judge.</w:t>
      </w:r>
    </w:p>
  </w:comment>
  <w:comment w:id="3" w:author="SANCHEZ CHICO, Ana" w:date="2021-04-13T09:49:00Z" w:initials="ASC">
    <w:p w14:paraId="5FE61EB7" w14:textId="5A073034" w:rsidR="00174F20" w:rsidRDefault="00174F20">
      <w:pPr>
        <w:pStyle w:val="CommentText"/>
      </w:pPr>
      <w:r>
        <w:rPr>
          <w:rStyle w:val="CommentReference"/>
        </w:rPr>
        <w:annotationRef/>
      </w:r>
      <w:r>
        <w:t>I think this has just been ap</w:t>
      </w:r>
      <w:r w:rsidR="00236EA1">
        <w:t>proved in Spain with the Ley de</w:t>
      </w:r>
      <w:r>
        <w:t xml:space="preserve"> </w:t>
      </w:r>
      <w:proofErr w:type="spellStart"/>
      <w:r>
        <w:t>Cambio</w:t>
      </w:r>
      <w:proofErr w:type="spellEnd"/>
      <w:r>
        <w:t xml:space="preserve"> </w:t>
      </w:r>
      <w:proofErr w:type="spellStart"/>
      <w:r>
        <w:t>Climatico</w:t>
      </w:r>
      <w:proofErr w:type="spellEnd"/>
      <w:r w:rsidR="00236EA1">
        <w:t>, should we say that (see below)?</w:t>
      </w:r>
      <w:r w:rsidR="000676F3">
        <w:t xml:space="preserve"> Although in Spain is planned for 2040, not 2030 as we specify below</w:t>
      </w:r>
    </w:p>
    <w:p w14:paraId="1291068D" w14:textId="77777777" w:rsidR="00236EA1" w:rsidRPr="00236EA1" w:rsidRDefault="00236EA1" w:rsidP="00236EA1">
      <w:pPr>
        <w:spacing w:after="0" w:line="240" w:lineRule="auto"/>
      </w:pPr>
    </w:p>
    <w:p w14:paraId="26FDC287" w14:textId="43DABA3A" w:rsidR="00236EA1" w:rsidRPr="00C605BC" w:rsidRDefault="00236EA1" w:rsidP="00236EA1">
      <w:pPr>
        <w:spacing w:after="0" w:line="240" w:lineRule="auto"/>
        <w:rPr>
          <w:lang w:val="es-CO"/>
        </w:rPr>
      </w:pPr>
      <w:r w:rsidRPr="00C605BC">
        <w:rPr>
          <w:lang w:val="es-CO"/>
        </w:rPr>
        <w:t>La prohibición de los coches con motor de combustión</w:t>
      </w:r>
      <w:r>
        <w:rPr>
          <w:rStyle w:val="CommentReference"/>
        </w:rPr>
        <w:annotationRef/>
      </w:r>
      <w:r w:rsidRPr="00C605BC">
        <w:rPr>
          <w:lang w:val="es-CO"/>
        </w:rPr>
        <w:t xml:space="preserve">, </w:t>
      </w:r>
      <w:r w:rsidRPr="00C605BC">
        <w:rPr>
          <w:b/>
          <w:lang w:val="es-CO"/>
        </w:rPr>
        <w:t>que ya se ha aprobado en España</w:t>
      </w:r>
      <w:r w:rsidRPr="00236EA1">
        <w:rPr>
          <w:rStyle w:val="CommentReference"/>
          <w:b/>
        </w:rPr>
        <w:annotationRef/>
      </w:r>
    </w:p>
    <w:p w14:paraId="080893E6" w14:textId="77777777" w:rsidR="00236EA1" w:rsidRPr="00C605BC" w:rsidRDefault="00236EA1">
      <w:pPr>
        <w:pStyle w:val="CommentText"/>
        <w:rPr>
          <w:lang w:val="es-CO"/>
        </w:rPr>
      </w:pPr>
    </w:p>
    <w:p w14:paraId="4089DCFF" w14:textId="1A3540ED" w:rsidR="00236EA1" w:rsidRPr="00C605BC" w:rsidRDefault="00236EA1">
      <w:pPr>
        <w:pStyle w:val="CommentText"/>
        <w:rPr>
          <w:lang w:val="es-CO"/>
        </w:rPr>
      </w:pPr>
    </w:p>
  </w:comment>
  <w:comment w:id="4" w:author="Fabre  Adrien" w:date="2021-04-14T10:40:00Z" w:initials="FA">
    <w:p w14:paraId="76706BDF" w14:textId="14C7CCD0" w:rsidR="00C605BC" w:rsidRDefault="00C605BC">
      <w:pPr>
        <w:pStyle w:val="CommentText"/>
      </w:pPr>
      <w:r>
        <w:rPr>
          <w:rStyle w:val="CommentReference"/>
        </w:rPr>
        <w:annotationRef/>
      </w:r>
      <w:proofErr w:type="spellStart"/>
      <w:r>
        <w:t>Mmmh</w:t>
      </w:r>
      <w:proofErr w:type="spellEnd"/>
      <w:r>
        <w:t xml:space="preserve"> I’d rather not mention it given that it’s another date. What do the other think?</w:t>
      </w:r>
    </w:p>
  </w:comment>
  <w:comment w:id="7" w:author="SANCHEZ CHICO, Ana" w:date="2021-04-13T11:20:00Z" w:initials="ASC">
    <w:p w14:paraId="62E44171" w14:textId="0924E7DA" w:rsidR="00CE7F88" w:rsidRPr="00C605BC" w:rsidRDefault="00CE7F88">
      <w:pPr>
        <w:pStyle w:val="CommentText"/>
        <w:rPr>
          <w:lang w:val="es-CO"/>
        </w:rPr>
      </w:pPr>
      <w:r>
        <w:rPr>
          <w:rStyle w:val="CommentReference"/>
        </w:rPr>
        <w:annotationRef/>
      </w:r>
      <w:r w:rsidRPr="00C605BC">
        <w:rPr>
          <w:lang w:val="es-CO"/>
        </w:rPr>
        <w:t xml:space="preserve">Alternativa: </w:t>
      </w:r>
      <w:proofErr w:type="gramStart"/>
      <w:r w:rsidRPr="00C605BC">
        <w:rPr>
          <w:lang w:val="es-CO"/>
        </w:rPr>
        <w:t>fuentes limpias?</w:t>
      </w:r>
      <w:proofErr w:type="gramEnd"/>
      <w:r w:rsidRPr="00C605BC">
        <w:rPr>
          <w:lang w:val="es-CO"/>
        </w:rPr>
        <w:t xml:space="preserve"> O fuentes de energía limpia</w:t>
      </w:r>
    </w:p>
  </w:comment>
  <w:comment w:id="8" w:author="Fabre  Adrien" w:date="2021-04-14T10:41:00Z" w:initials="FA">
    <w:p w14:paraId="5008F7BE" w14:textId="616B0F3C" w:rsidR="00C605BC" w:rsidRDefault="00C605BC">
      <w:pPr>
        <w:pStyle w:val="CommentText"/>
      </w:pPr>
      <w:r>
        <w:rPr>
          <w:rStyle w:val="CommentReference"/>
        </w:rPr>
        <w:annotationRef/>
      </w:r>
      <w:proofErr w:type="spellStart"/>
      <w:r>
        <w:t>Renovable</w:t>
      </w:r>
      <w:proofErr w:type="spellEnd"/>
      <w:r>
        <w:t xml:space="preserve"> doesn’t work, there is nuclear in Spain. So yes, </w:t>
      </w:r>
      <w:proofErr w:type="spellStart"/>
      <w:r>
        <w:t>limpia</w:t>
      </w:r>
      <w:proofErr w:type="spellEnd"/>
      <w:r>
        <w:t>.</w:t>
      </w:r>
    </w:p>
  </w:comment>
  <w:comment w:id="9" w:author="SANCHEZ CHICO, Ana" w:date="2021-04-13T11:21:00Z" w:initials="ASC">
    <w:p w14:paraId="243D3C03" w14:textId="6F5FE628" w:rsidR="00CE7F88" w:rsidRDefault="00CE7F88">
      <w:pPr>
        <w:pStyle w:val="CommentText"/>
      </w:pPr>
      <w:r>
        <w:rPr>
          <w:rStyle w:val="CommentReference"/>
        </w:rPr>
        <w:annotationRef/>
      </w:r>
      <w:r w:rsidR="0079297F">
        <w:t>Should we change</w:t>
      </w:r>
      <w:r>
        <w:t xml:space="preserve"> to future tense </w:t>
      </w:r>
      <w:r w:rsidR="0079297F">
        <w:t>“</w:t>
      </w:r>
      <w:proofErr w:type="spellStart"/>
      <w:r w:rsidR="0079297F">
        <w:t>logrará</w:t>
      </w:r>
      <w:proofErr w:type="spellEnd"/>
      <w:r w:rsidR="0079297F">
        <w:t xml:space="preserve">” </w:t>
      </w:r>
      <w:r>
        <w:t>instead of conditional</w:t>
      </w:r>
      <w:r w:rsidR="0079297F">
        <w:t xml:space="preserve"> “</w:t>
      </w:r>
      <w:proofErr w:type="spellStart"/>
      <w:r w:rsidR="0079297F">
        <w:t>lograría</w:t>
      </w:r>
      <w:proofErr w:type="spellEnd"/>
      <w:r w:rsidR="0079297F">
        <w:t>”</w:t>
      </w:r>
      <w:r>
        <w:t xml:space="preserve"> as it seems more assertive, no?</w:t>
      </w:r>
    </w:p>
  </w:comment>
  <w:comment w:id="10" w:author="Fabre  Adrien" w:date="2021-04-14T10:41:00Z" w:initials="FA">
    <w:p w14:paraId="6334610A" w14:textId="12BA1507" w:rsidR="00C605BC" w:rsidRDefault="00C605BC">
      <w:pPr>
        <w:pStyle w:val="CommentText"/>
      </w:pPr>
      <w:r>
        <w:rPr>
          <w:rStyle w:val="CommentReference"/>
        </w:rPr>
        <w:annotationRef/>
      </w:r>
      <w:r>
        <w:t>You judge. In English I would say “would” but don’t know if it has the exact same meaning in Spanish.</w:t>
      </w:r>
    </w:p>
  </w:comment>
  <w:comment w:id="11" w:author="SANCHEZ CHICO, Ana" w:date="2021-04-13T11:25:00Z" w:initials="ASC">
    <w:p w14:paraId="303F5E36" w14:textId="794D6432" w:rsidR="00DA41B4" w:rsidRDefault="00DA41B4">
      <w:pPr>
        <w:pStyle w:val="CommentText"/>
      </w:pPr>
      <w:r>
        <w:rPr>
          <w:rStyle w:val="CommentReference"/>
        </w:rPr>
        <w:annotationRef/>
      </w:r>
      <w:r>
        <w:t xml:space="preserve">Alternative: </w:t>
      </w:r>
      <w:r w:rsidRPr="00C605BC">
        <w:rPr>
          <w:lang w:val="en-US"/>
        </w:rPr>
        <w:t xml:space="preserve">de </w:t>
      </w:r>
      <w:proofErr w:type="spellStart"/>
      <w:r w:rsidRPr="00C605BC">
        <w:rPr>
          <w:lang w:val="en-US"/>
        </w:rPr>
        <w:t>efectivo</w:t>
      </w:r>
      <w:proofErr w:type="spellEnd"/>
    </w:p>
  </w:comment>
  <w:comment w:id="12" w:author="Fabre  Adrien" w:date="2021-04-14T10:42:00Z" w:initials="FA">
    <w:p w14:paraId="07C56C30" w14:textId="13E12C4B" w:rsidR="00C605BC" w:rsidRDefault="00C605BC">
      <w:pPr>
        <w:pStyle w:val="CommentText"/>
      </w:pPr>
      <w:r>
        <w:rPr>
          <w:rStyle w:val="CommentReference"/>
        </w:rPr>
        <w:annotationRef/>
      </w:r>
      <w:r>
        <w:t>You judge.</w:t>
      </w:r>
    </w:p>
  </w:comment>
  <w:comment w:id="13" w:author="SANCHEZ CHICO, Ana" w:date="2021-04-13T11:25:00Z" w:initials="ASC">
    <w:p w14:paraId="10636228" w14:textId="01391B7D" w:rsidR="00DA41B4" w:rsidRDefault="00DA41B4">
      <w:pPr>
        <w:pStyle w:val="CommentText"/>
      </w:pPr>
      <w:r>
        <w:rPr>
          <w:rStyle w:val="CommentReference"/>
        </w:rPr>
        <w:annotationRef/>
      </w:r>
      <w:r>
        <w:t>Can we change for “</w:t>
      </w:r>
      <w:proofErr w:type="spellStart"/>
      <w:r>
        <w:t>los</w:t>
      </w:r>
      <w:proofErr w:type="spellEnd"/>
      <w:r>
        <w:t xml:space="preserve"> </w:t>
      </w:r>
      <w:proofErr w:type="spellStart"/>
      <w:r>
        <w:t>ingresos</w:t>
      </w:r>
      <w:proofErr w:type="spellEnd"/>
      <w:r>
        <w:t xml:space="preserve">”? I know </w:t>
      </w:r>
      <w:proofErr w:type="spellStart"/>
      <w:r>
        <w:t>it s</w:t>
      </w:r>
      <w:proofErr w:type="spellEnd"/>
      <w:r>
        <w:t xml:space="preserve"> less technically correct but I think </w:t>
      </w:r>
      <w:proofErr w:type="spellStart"/>
      <w:r>
        <w:t>poder</w:t>
      </w:r>
      <w:proofErr w:type="spellEnd"/>
      <w:r>
        <w:t xml:space="preserve"> </w:t>
      </w:r>
      <w:proofErr w:type="spellStart"/>
      <w:r>
        <w:t>adquisitivo</w:t>
      </w:r>
      <w:proofErr w:type="spellEnd"/>
      <w:r>
        <w:t xml:space="preserve"> may be a more difficult concept to grasp</w:t>
      </w:r>
    </w:p>
  </w:comment>
  <w:comment w:id="14" w:author="Fabre  Adrien" w:date="2021-04-14T10:42:00Z" w:initials="FA">
    <w:p w14:paraId="406CE48E" w14:textId="076A088F" w:rsidR="00C605BC" w:rsidRDefault="00C605BC">
      <w:pPr>
        <w:pStyle w:val="CommentText"/>
      </w:pPr>
      <w:r>
        <w:rPr>
          <w:rStyle w:val="CommentReference"/>
        </w:rPr>
        <w:annotationRef/>
      </w:r>
      <w:r>
        <w:t xml:space="preserve">I know that in French or English, people perfectly understand “purchasing power” (it’s an expression used on TV, etc.). Don’t know in Spain. But not a fan of </w:t>
      </w:r>
      <w:proofErr w:type="spellStart"/>
      <w:r>
        <w:t>ingresos</w:t>
      </w:r>
      <w:proofErr w:type="spellEnd"/>
      <w:r>
        <w:t xml:space="preserve"> because nominal incomes don’t change when you introduce a tax.</w:t>
      </w:r>
    </w:p>
  </w:comment>
  <w:comment w:id="15" w:author="SANCHEZ CHICO, Ana" w:date="2021-04-13T11:31:00Z" w:initials="ASC">
    <w:p w14:paraId="7D92376C" w14:textId="424210B1" w:rsidR="00A21A60" w:rsidRDefault="00A21A60">
      <w:pPr>
        <w:pStyle w:val="CommentText"/>
      </w:pPr>
      <w:r>
        <w:rPr>
          <w:rStyle w:val="CommentReference"/>
        </w:rPr>
        <w:annotationRef/>
      </w:r>
      <w:r>
        <w:t xml:space="preserve">What is the price/ </w:t>
      </w:r>
      <w:proofErr w:type="spellStart"/>
      <w:r>
        <w:t>liter</w:t>
      </w:r>
      <w:proofErr w:type="spellEnd"/>
      <w:r>
        <w:t xml:space="preserve"> that we would be considering for Europe? </w:t>
      </w:r>
      <w:r w:rsidR="00111B26">
        <w:t>Would it be 10 cents/</w:t>
      </w:r>
      <w:proofErr w:type="spellStart"/>
      <w:r w:rsidR="00111B26">
        <w:t>liter</w:t>
      </w:r>
      <w:proofErr w:type="spellEnd"/>
      <w:r w:rsidR="00111B26">
        <w:t>?</w:t>
      </w:r>
    </w:p>
  </w:comment>
  <w:comment w:id="16" w:author="Fabre  Adrien" w:date="2021-04-14T10:44:00Z" w:initials="FA">
    <w:p w14:paraId="09D6F81F" w14:textId="097A701A" w:rsidR="00C605BC" w:rsidRDefault="00C605BC">
      <w:pPr>
        <w:pStyle w:val="CommentText"/>
      </w:pPr>
      <w:r>
        <w:rPr>
          <w:rStyle w:val="CommentReference"/>
        </w:rPr>
        <w:t xml:space="preserve">Something like that yes. </w:t>
      </w:r>
      <w:r>
        <w:rPr>
          <w:rStyle w:val="CommentReference"/>
        </w:rPr>
        <w:annotationRef/>
      </w:r>
      <w:r>
        <w:rPr>
          <w:rStyle w:val="CommentReference"/>
        </w:rPr>
        <w:t>I can take care of that.</w:t>
      </w:r>
    </w:p>
  </w:comment>
  <w:comment w:id="17" w:author="SANCHEZ CHICO, Ana" w:date="2021-04-13T11:36:00Z" w:initials="ASC">
    <w:p w14:paraId="1ABDCE18" w14:textId="5DAB06ED" w:rsidR="008F078B" w:rsidRDefault="008F078B">
      <w:pPr>
        <w:pStyle w:val="CommentText"/>
      </w:pPr>
      <w:r>
        <w:rPr>
          <w:rStyle w:val="CommentReference"/>
        </w:rPr>
        <w:annotationRef/>
      </w:r>
      <w:proofErr w:type="spellStart"/>
      <w:r>
        <w:rPr>
          <w:rStyle w:val="CommentReference"/>
        </w:rPr>
        <w:t>Alternativa</w:t>
      </w:r>
      <w:proofErr w:type="spellEnd"/>
      <w:r>
        <w:rPr>
          <w:rStyle w:val="CommentReference"/>
        </w:rPr>
        <w:t>: “</w:t>
      </w:r>
      <w:proofErr w:type="spellStart"/>
      <w:r>
        <w:rPr>
          <w:rStyle w:val="CommentReference"/>
        </w:rPr>
        <w:t>En</w:t>
      </w:r>
      <w:proofErr w:type="spellEnd"/>
      <w:r>
        <w:rPr>
          <w:rStyle w:val="CommentReference"/>
        </w:rPr>
        <w:t xml:space="preserve"> </w:t>
      </w:r>
      <w:proofErr w:type="spellStart"/>
      <w:r>
        <w:rPr>
          <w:rStyle w:val="CommentReference"/>
        </w:rPr>
        <w:t>promedio</w:t>
      </w:r>
      <w:proofErr w:type="spellEnd"/>
      <w:r>
        <w:rPr>
          <w:rStyle w:val="CommentReference"/>
        </w:rPr>
        <w:t xml:space="preserve">” but I was using “in general” as I think </w:t>
      </w:r>
      <w:proofErr w:type="spellStart"/>
      <w:r>
        <w:rPr>
          <w:rStyle w:val="CommentReference"/>
        </w:rPr>
        <w:t>it s</w:t>
      </w:r>
      <w:proofErr w:type="spellEnd"/>
      <w:r>
        <w:rPr>
          <w:rStyle w:val="CommentReference"/>
        </w:rPr>
        <w:t xml:space="preserve"> more colloquial and still provides the same message</w:t>
      </w:r>
    </w:p>
  </w:comment>
  <w:comment w:id="18" w:author="Fabre  Adrien" w:date="2021-04-14T10:44:00Z" w:initials="FA">
    <w:p w14:paraId="392B5AD4" w14:textId="24E4F589" w:rsidR="00C605BC" w:rsidRDefault="00C605BC">
      <w:pPr>
        <w:pStyle w:val="CommentText"/>
      </w:pPr>
      <w:r>
        <w:rPr>
          <w:rStyle w:val="CommentReference"/>
        </w:rPr>
        <w:annotationRef/>
      </w:r>
      <w:r>
        <w:t>OK sure.</w:t>
      </w:r>
    </w:p>
  </w:comment>
  <w:comment w:id="19" w:author="SANCHEZ CHICO, Ana" w:date="2021-04-13T11:38:00Z" w:initials="ASC">
    <w:p w14:paraId="7D98BC97" w14:textId="0396C5B0" w:rsidR="00737AAA" w:rsidRPr="00C605BC" w:rsidRDefault="00737AAA">
      <w:pPr>
        <w:pStyle w:val="CommentText"/>
        <w:rPr>
          <w:lang w:val="es-CO"/>
        </w:rPr>
      </w:pPr>
      <w:r>
        <w:rPr>
          <w:rStyle w:val="CommentReference"/>
        </w:rPr>
        <w:annotationRef/>
      </w:r>
      <w:r w:rsidRPr="00C605BC">
        <w:rPr>
          <w:lang w:val="es-CO"/>
        </w:rPr>
        <w:t>Alternativa: las personas con más recursos/ingresos</w:t>
      </w:r>
    </w:p>
  </w:comment>
  <w:comment w:id="20" w:author="Fabre  Adrien" w:date="2021-04-14T10:44:00Z" w:initials="FA">
    <w:p w14:paraId="7EAC5019" w14:textId="0A837D6E" w:rsidR="00C605BC" w:rsidRDefault="00C605BC">
      <w:pPr>
        <w:pStyle w:val="CommentText"/>
      </w:pPr>
      <w:r>
        <w:rPr>
          <w:rStyle w:val="CommentReference"/>
        </w:rPr>
        <w:annotationRef/>
      </w:r>
      <w:r>
        <w:t>You judge.</w:t>
      </w:r>
    </w:p>
  </w:comment>
  <w:comment w:id="21" w:author="SANCHEZ CHICO, Ana" w:date="2021-04-13T11:46:00Z" w:initials="ASC">
    <w:p w14:paraId="6DC08ABC" w14:textId="14D0AEDB" w:rsidR="00F7793A" w:rsidRPr="00C605BC" w:rsidRDefault="00F7793A">
      <w:pPr>
        <w:pStyle w:val="CommentText"/>
        <w:rPr>
          <w:lang w:val="es-CO"/>
        </w:rPr>
      </w:pPr>
      <w:r>
        <w:rPr>
          <w:rStyle w:val="CommentReference"/>
        </w:rPr>
        <w:annotationRef/>
      </w:r>
      <w:proofErr w:type="spellStart"/>
      <w:r w:rsidRPr="00C605BC">
        <w:rPr>
          <w:lang w:val="es-CO"/>
        </w:rPr>
        <w:t>Alternative</w:t>
      </w:r>
      <w:proofErr w:type="spellEnd"/>
      <w:r w:rsidRPr="00C605BC">
        <w:rPr>
          <w:lang w:val="es-CO"/>
        </w:rPr>
        <w:t>: asumida</w:t>
      </w:r>
    </w:p>
  </w:comment>
  <w:comment w:id="22" w:author="SANCHEZ CHICO, Ana" w:date="2021-04-13T11:51:00Z" w:initials="ASC">
    <w:p w14:paraId="307F3016" w14:textId="77777777" w:rsidR="0079297F" w:rsidRPr="00C605BC" w:rsidRDefault="0079297F">
      <w:pPr>
        <w:pStyle w:val="CommentText"/>
        <w:rPr>
          <w:lang w:val="es-CO"/>
        </w:rPr>
      </w:pPr>
      <w:r>
        <w:rPr>
          <w:rStyle w:val="CommentReference"/>
        </w:rPr>
        <w:annotationRef/>
      </w:r>
      <w:r w:rsidRPr="00C605BC">
        <w:rPr>
          <w:lang w:val="es-CO"/>
        </w:rPr>
        <w:t>Alternativa: podría producirse a expensas de</w:t>
      </w:r>
    </w:p>
    <w:p w14:paraId="1070D7FF" w14:textId="2C5146C9" w:rsidR="0005106E" w:rsidRPr="00C605BC" w:rsidRDefault="0005106E">
      <w:pPr>
        <w:pStyle w:val="CommentText"/>
        <w:rPr>
          <w:lang w:val="es-CO"/>
        </w:rPr>
      </w:pPr>
    </w:p>
  </w:comment>
  <w:comment w:id="23" w:author="SANCHEZ CHICO, Ana" w:date="2021-04-13T11:57:00Z" w:initials="ASC">
    <w:p w14:paraId="5897C7EA" w14:textId="77777777" w:rsidR="002D4412" w:rsidRPr="00C605BC" w:rsidRDefault="002D4412">
      <w:pPr>
        <w:pStyle w:val="CommentText"/>
        <w:rPr>
          <w:lang w:val="es-CO"/>
        </w:rPr>
      </w:pPr>
      <w:r>
        <w:rPr>
          <w:rStyle w:val="CommentReference"/>
        </w:rPr>
        <w:annotationRef/>
      </w:r>
      <w:r w:rsidRPr="00C605BC">
        <w:rPr>
          <w:lang w:val="es-CO"/>
        </w:rPr>
        <w:t xml:space="preserve">Reference </w:t>
      </w:r>
      <w:hyperlink r:id="rId1" w:history="1">
        <w:r w:rsidRPr="00C605BC">
          <w:rPr>
            <w:rStyle w:val="Hyperlink"/>
            <w:lang w:val="es-CO"/>
          </w:rPr>
          <w:t>https://empresas.infoempleo.com/hrtrends/empresas-economia-verde-podrian-crear-millones-de-empleos-en-espana</w:t>
        </w:r>
      </w:hyperlink>
      <w:r w:rsidRPr="00C605BC">
        <w:rPr>
          <w:lang w:val="es-CO"/>
        </w:rPr>
        <w:t xml:space="preserve"> </w:t>
      </w:r>
    </w:p>
    <w:p w14:paraId="2FCC0778" w14:textId="77777777" w:rsidR="002D4412" w:rsidRPr="00C605BC" w:rsidRDefault="002D4412">
      <w:pPr>
        <w:pStyle w:val="CommentText"/>
        <w:rPr>
          <w:lang w:val="es-CO"/>
        </w:rPr>
      </w:pPr>
    </w:p>
    <w:p w14:paraId="17F79AEE" w14:textId="61A48295" w:rsidR="002D4412" w:rsidRPr="00C605BC" w:rsidRDefault="002D4412">
      <w:pPr>
        <w:pStyle w:val="CommentText"/>
        <w:rPr>
          <w:lang w:val="es-CO"/>
        </w:rPr>
      </w:pPr>
      <w:r w:rsidRPr="00C605BC">
        <w:rPr>
          <w:rFonts w:ascii="Helvetica" w:hAnsi="Helvetica"/>
          <w:color w:val="484848"/>
          <w:shd w:val="clear" w:color="auto" w:fill="FFFFFF"/>
          <w:lang w:val="es-CO"/>
        </w:rPr>
        <w:t>Se calcula que </w:t>
      </w:r>
      <w:r w:rsidRPr="00C605BC">
        <w:rPr>
          <w:rStyle w:val="Strong"/>
          <w:rFonts w:ascii="Helvetica" w:hAnsi="Helvetica"/>
          <w:color w:val="484848"/>
          <w:bdr w:val="none" w:sz="0" w:space="0" w:color="auto" w:frame="1"/>
          <w:shd w:val="clear" w:color="auto" w:fill="FFFFFF"/>
          <w:lang w:val="es-CO"/>
        </w:rPr>
        <w:t>España puede llegar a generar 1,13 millones de empleos verdes si se realizan las inversiones adecuadas</w:t>
      </w:r>
      <w:r w:rsidRPr="00C605BC">
        <w:rPr>
          <w:rFonts w:ascii="Helvetica" w:hAnsi="Helvetica"/>
          <w:color w:val="484848"/>
          <w:shd w:val="clear" w:color="auto" w:fill="FFFFFF"/>
          <w:lang w:val="es-CO"/>
        </w:rPr>
        <w:t> en energías renovables, transporte sostenible e infraestructuras verdes. </w:t>
      </w:r>
    </w:p>
  </w:comment>
  <w:comment w:id="24" w:author="Fabre  Adrien" w:date="2021-04-14T10:47:00Z" w:initials="FA">
    <w:p w14:paraId="716F91B1" w14:textId="761988C3" w:rsidR="00C605BC" w:rsidRDefault="00C605BC">
      <w:pPr>
        <w:pStyle w:val="CommentText"/>
      </w:pPr>
      <w:r>
        <w:rPr>
          <w:rStyle w:val="CommentReference"/>
        </w:rPr>
        <w:annotationRef/>
      </w:r>
      <w:r>
        <w:t xml:space="preserve">I’d rather take 350k creation and 130k destruction, from Jacobson et al. (2017), which gives a common (and more </w:t>
      </w:r>
      <w:r>
        <w:t>conservative)</w:t>
      </w:r>
      <w:bookmarkStart w:id="25" w:name="_GoBack"/>
      <w:bookmarkEnd w:id="25"/>
      <w:r>
        <w:t xml:space="preserve"> source for every country.</w:t>
      </w:r>
    </w:p>
  </w:comment>
  <w:comment w:id="26" w:author="SANCHEZ CHICO, Ana" w:date="2021-04-13T12:02:00Z" w:initials="ASC">
    <w:p w14:paraId="0C643E9C" w14:textId="77777777" w:rsidR="002D4412" w:rsidRDefault="002D4412">
      <w:pPr>
        <w:pStyle w:val="CommentText"/>
      </w:pPr>
      <w:r>
        <w:rPr>
          <w:rStyle w:val="CommentReference"/>
        </w:rPr>
        <w:annotationRef/>
      </w:r>
      <w:r>
        <w:t xml:space="preserve">Still have not found a good reference: </w:t>
      </w:r>
    </w:p>
    <w:p w14:paraId="50FF5135" w14:textId="0C07289D" w:rsidR="002D4412" w:rsidRDefault="002431BD">
      <w:pPr>
        <w:pStyle w:val="CommentText"/>
      </w:pPr>
      <w:hyperlink r:id="rId2" w:history="1">
        <w:r w:rsidR="002D4412" w:rsidRPr="00AE5881">
          <w:rPr>
            <w:rStyle w:val="Hyperlink"/>
          </w:rPr>
          <w:t>https://cincodias.elpais.com/cincodias/2018/10/24/companias/1540396816_670116.html</w:t>
        </w:r>
      </w:hyperlink>
      <w:r w:rsidR="002D4412">
        <w:t xml:space="preserve"> </w:t>
      </w:r>
    </w:p>
    <w:p w14:paraId="6AB2A5C2" w14:textId="77777777" w:rsidR="002D4412" w:rsidRPr="00C605BC" w:rsidRDefault="002D4412">
      <w:pPr>
        <w:pStyle w:val="CommentText"/>
        <w:rPr>
          <w:rFonts w:ascii="Duplicate Ionic" w:hAnsi="Duplicate Ionic"/>
          <w:color w:val="222222"/>
          <w:spacing w:val="8"/>
          <w:sz w:val="33"/>
          <w:szCs w:val="33"/>
          <w:shd w:val="clear" w:color="auto" w:fill="FEF5ED"/>
          <w:lang w:val="es-CO"/>
        </w:rPr>
      </w:pPr>
      <w:r w:rsidRPr="00C605BC">
        <w:rPr>
          <w:rFonts w:ascii="Duplicate Ionic" w:hAnsi="Duplicate Ionic"/>
          <w:color w:val="222222"/>
          <w:spacing w:val="8"/>
          <w:sz w:val="33"/>
          <w:szCs w:val="33"/>
          <w:shd w:val="clear" w:color="auto" w:fill="FEF5ED"/>
          <w:lang w:val="es-CO"/>
        </w:rPr>
        <w:t xml:space="preserve">El último informe del centro de investigación y asesoría científica de la Comisión Europea, el </w:t>
      </w:r>
      <w:proofErr w:type="spellStart"/>
      <w:r w:rsidRPr="00C605BC">
        <w:rPr>
          <w:rFonts w:ascii="Duplicate Ionic" w:hAnsi="Duplicate Ionic"/>
          <w:color w:val="222222"/>
          <w:spacing w:val="8"/>
          <w:sz w:val="33"/>
          <w:szCs w:val="33"/>
          <w:shd w:val="clear" w:color="auto" w:fill="FEF5ED"/>
          <w:lang w:val="es-CO"/>
        </w:rPr>
        <w:t>Joint</w:t>
      </w:r>
      <w:proofErr w:type="spellEnd"/>
      <w:r w:rsidRPr="00C605BC">
        <w:rPr>
          <w:rFonts w:ascii="Duplicate Ionic" w:hAnsi="Duplicate Ionic"/>
          <w:color w:val="222222"/>
          <w:spacing w:val="8"/>
          <w:sz w:val="33"/>
          <w:szCs w:val="33"/>
          <w:shd w:val="clear" w:color="auto" w:fill="FEF5ED"/>
          <w:lang w:val="es-CO"/>
        </w:rPr>
        <w:t xml:space="preserve"> </w:t>
      </w:r>
      <w:proofErr w:type="spellStart"/>
      <w:r w:rsidRPr="00C605BC">
        <w:rPr>
          <w:rFonts w:ascii="Duplicate Ionic" w:hAnsi="Duplicate Ionic"/>
          <w:color w:val="222222"/>
          <w:spacing w:val="8"/>
          <w:sz w:val="33"/>
          <w:szCs w:val="33"/>
          <w:shd w:val="clear" w:color="auto" w:fill="FEF5ED"/>
          <w:lang w:val="es-CO"/>
        </w:rPr>
        <w:t>Research</w:t>
      </w:r>
      <w:proofErr w:type="spellEnd"/>
      <w:r w:rsidRPr="00C605BC">
        <w:rPr>
          <w:rFonts w:ascii="Duplicate Ionic" w:hAnsi="Duplicate Ionic"/>
          <w:color w:val="222222"/>
          <w:spacing w:val="8"/>
          <w:sz w:val="33"/>
          <w:szCs w:val="33"/>
          <w:shd w:val="clear" w:color="auto" w:fill="FEF5ED"/>
          <w:lang w:val="es-CO"/>
        </w:rPr>
        <w:t xml:space="preserve"> Centre (JRC), calcula que 160.000 de los 240.000 puestos actuales en las minas y centrales térmicas se verán perjudicados en Europa en 2030. En España, el estudio cifra la pérdida en 5.400 de los 6.700 existentes. Y el petróleo, sus combustibles derivados y las nucleares están en alerta.</w:t>
      </w:r>
    </w:p>
    <w:p w14:paraId="7BCB8BEA" w14:textId="77777777" w:rsidR="002D4412" w:rsidRPr="00C605BC" w:rsidRDefault="002D4412">
      <w:pPr>
        <w:pStyle w:val="CommentText"/>
        <w:rPr>
          <w:rFonts w:ascii="Duplicate Ionic" w:hAnsi="Duplicate Ionic"/>
          <w:color w:val="222222"/>
          <w:spacing w:val="8"/>
          <w:sz w:val="33"/>
          <w:szCs w:val="33"/>
          <w:shd w:val="clear" w:color="auto" w:fill="FEF5ED"/>
          <w:lang w:val="es-CO"/>
        </w:rPr>
      </w:pPr>
    </w:p>
    <w:p w14:paraId="7F327899" w14:textId="41843441" w:rsidR="002D4412" w:rsidRPr="00C605BC" w:rsidRDefault="002D4412">
      <w:pPr>
        <w:pStyle w:val="CommentText"/>
        <w:rPr>
          <w:lang w:val="es-CO"/>
        </w:rPr>
      </w:pPr>
      <w:r w:rsidRPr="00C605BC">
        <w:rPr>
          <w:rFonts w:ascii="Duplicate Ionic" w:hAnsi="Duplicate Ionic"/>
          <w:color w:val="222222"/>
          <w:spacing w:val="8"/>
          <w:sz w:val="33"/>
          <w:szCs w:val="33"/>
          <w:shd w:val="clear" w:color="auto" w:fill="FEF5ED"/>
          <w:lang w:val="es-CO"/>
        </w:rPr>
        <w:t>Con todo, el informe </w:t>
      </w:r>
      <w:r w:rsidRPr="00C605BC">
        <w:rPr>
          <w:rStyle w:val="Emphasis"/>
          <w:rFonts w:ascii="Duplicate Ionic" w:hAnsi="Duplicate Ionic"/>
          <w:color w:val="222222"/>
          <w:spacing w:val="8"/>
          <w:sz w:val="33"/>
          <w:szCs w:val="33"/>
          <w:shd w:val="clear" w:color="auto" w:fill="FEF5ED"/>
          <w:lang w:val="es-CO"/>
        </w:rPr>
        <w:t>Perspectivas sociales y del empleo en el mundo 2018</w:t>
      </w:r>
      <w:r w:rsidRPr="00C605BC">
        <w:rPr>
          <w:rFonts w:ascii="Duplicate Ionic" w:hAnsi="Duplicate Ionic"/>
          <w:color w:val="222222"/>
          <w:spacing w:val="8"/>
          <w:sz w:val="33"/>
          <w:szCs w:val="33"/>
          <w:shd w:val="clear" w:color="auto" w:fill="FEF5ED"/>
          <w:lang w:val="es-CO"/>
        </w:rPr>
        <w:t>,</w:t>
      </w:r>
      <w:r w:rsidR="008A2AA4" w:rsidRPr="00C605BC">
        <w:rPr>
          <w:rFonts w:ascii="Duplicate Ionic" w:hAnsi="Duplicate Ionic"/>
          <w:color w:val="222222"/>
          <w:spacing w:val="8"/>
          <w:sz w:val="33"/>
          <w:szCs w:val="33"/>
          <w:shd w:val="clear" w:color="auto" w:fill="FEF5ED"/>
          <w:lang w:val="es-CO"/>
        </w:rPr>
        <w:t xml:space="preserve"> </w:t>
      </w:r>
      <w:r w:rsidRPr="00C605BC">
        <w:rPr>
          <w:rStyle w:val="Strong"/>
          <w:rFonts w:ascii="Duplicate Ionic" w:hAnsi="Duplicate Ionic"/>
          <w:bCs w:val="0"/>
          <w:color w:val="222222"/>
          <w:spacing w:val="8"/>
          <w:sz w:val="33"/>
          <w:szCs w:val="33"/>
          <w:shd w:val="clear" w:color="auto" w:fill="FEF5ED"/>
          <w:lang w:val="es-CO"/>
        </w:rPr>
        <w:t>prevé la</w:t>
      </w:r>
      <w:r w:rsidRPr="00C605BC">
        <w:rPr>
          <w:rFonts w:ascii="Duplicate Ionic" w:hAnsi="Duplicate Ionic"/>
          <w:color w:val="222222"/>
          <w:spacing w:val="8"/>
          <w:sz w:val="33"/>
          <w:szCs w:val="33"/>
          <w:shd w:val="clear" w:color="auto" w:fill="FEF5ED"/>
          <w:lang w:val="es-CO"/>
        </w:rPr>
        <w:t> </w:t>
      </w:r>
      <w:r w:rsidRPr="00C605BC">
        <w:rPr>
          <w:rStyle w:val="Strong"/>
          <w:rFonts w:ascii="Duplicate Ionic" w:hAnsi="Duplicate Ionic"/>
          <w:bCs w:val="0"/>
          <w:color w:val="222222"/>
          <w:spacing w:val="8"/>
          <w:sz w:val="33"/>
          <w:szCs w:val="33"/>
          <w:shd w:val="clear" w:color="auto" w:fill="FEF5ED"/>
          <w:lang w:val="es-CO"/>
        </w:rPr>
        <w:t>creación de cuatro puestos de trabajo por cada uno destruido</w:t>
      </w:r>
      <w:r w:rsidRPr="00C605BC">
        <w:rPr>
          <w:rFonts w:ascii="Duplicate Ionic" w:hAnsi="Duplicate Ionic"/>
          <w:color w:val="222222"/>
          <w:spacing w:val="8"/>
          <w:sz w:val="33"/>
          <w:szCs w:val="33"/>
          <w:shd w:val="clear" w:color="auto" w:fill="FEF5ED"/>
          <w:lang w:val="es-CO"/>
        </w:rPr>
        <w:t xml:space="preserve"> en el proceso de reconversión energética global, “y en España no tiene por qué ser diferente”, augura Nieto. Unas previsiones que sirven de base al Ministerio para la Transición Ecológica, porque en </w:t>
      </w:r>
      <w:r w:rsidRPr="00C605BC">
        <w:rPr>
          <w:rFonts w:ascii="Duplicate Ionic" w:hAnsi="Duplicate Ionic"/>
          <w:b/>
          <w:color w:val="222222"/>
          <w:spacing w:val="8"/>
          <w:sz w:val="33"/>
          <w:szCs w:val="33"/>
          <w:shd w:val="clear" w:color="auto" w:fill="FEF5ED"/>
          <w:lang w:val="es-CO"/>
        </w:rPr>
        <w:t>España no se ha contabilizado el impacto total, aunque sí se han dado a conocer algunas cifras sectoriales como es el caso del carbón</w:t>
      </w:r>
      <w:r w:rsidRPr="00C605BC">
        <w:rPr>
          <w:rFonts w:ascii="Duplicate Ionic" w:hAnsi="Duplicate Ionic"/>
          <w:color w:val="222222"/>
          <w:spacing w:val="8"/>
          <w:sz w:val="33"/>
          <w:szCs w:val="33"/>
          <w:shd w:val="clear" w:color="auto" w:fill="FEF5ED"/>
          <w:lang w:val="es-CO"/>
        </w:rPr>
        <w:t>. En este sentido, la OIT, que colabora con el Gobierno en todo este proceso, prepara para la primavera un informe específico para España.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ECF69A" w15:done="0"/>
  <w15:commentEx w15:paraId="51107174" w15:done="0"/>
  <w15:commentEx w15:paraId="195E4D21" w15:paraIdParent="51107174" w15:done="0"/>
  <w15:commentEx w15:paraId="61F296D7" w15:done="0"/>
  <w15:commentEx w15:paraId="4E16C179" w15:paraIdParent="61F296D7" w15:done="0"/>
  <w15:commentEx w15:paraId="4089DCFF" w15:done="0"/>
  <w15:commentEx w15:paraId="76706BDF" w15:paraIdParent="4089DCFF" w15:done="0"/>
  <w15:commentEx w15:paraId="62E44171" w15:done="0"/>
  <w15:commentEx w15:paraId="5008F7BE" w15:paraIdParent="62E44171" w15:done="0"/>
  <w15:commentEx w15:paraId="243D3C03" w15:done="0"/>
  <w15:commentEx w15:paraId="6334610A" w15:paraIdParent="243D3C03" w15:done="0"/>
  <w15:commentEx w15:paraId="303F5E36" w15:done="0"/>
  <w15:commentEx w15:paraId="07C56C30" w15:paraIdParent="303F5E36" w15:done="0"/>
  <w15:commentEx w15:paraId="10636228" w15:done="0"/>
  <w15:commentEx w15:paraId="406CE48E" w15:paraIdParent="10636228" w15:done="0"/>
  <w15:commentEx w15:paraId="7D92376C" w15:done="0"/>
  <w15:commentEx w15:paraId="09D6F81F" w15:paraIdParent="7D92376C" w15:done="0"/>
  <w15:commentEx w15:paraId="1ABDCE18" w15:done="0"/>
  <w15:commentEx w15:paraId="392B5AD4" w15:paraIdParent="1ABDCE18" w15:done="0"/>
  <w15:commentEx w15:paraId="7D98BC97" w15:done="0"/>
  <w15:commentEx w15:paraId="7EAC5019" w15:paraIdParent="7D98BC97" w15:done="0"/>
  <w15:commentEx w15:paraId="6DC08ABC" w15:done="0"/>
  <w15:commentEx w15:paraId="1070D7FF" w15:done="0"/>
  <w15:commentEx w15:paraId="17F79AEE" w15:done="0"/>
  <w15:commentEx w15:paraId="716F91B1" w15:paraIdParent="17F79AEE" w15:done="0"/>
  <w15:commentEx w15:paraId="7F32789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A5C6E" w14:textId="77777777" w:rsidR="002431BD" w:rsidRDefault="002431BD" w:rsidP="002D4412">
      <w:pPr>
        <w:spacing w:after="0" w:line="240" w:lineRule="auto"/>
      </w:pPr>
      <w:r>
        <w:separator/>
      </w:r>
    </w:p>
  </w:endnote>
  <w:endnote w:type="continuationSeparator" w:id="0">
    <w:p w14:paraId="1C51AD8B" w14:textId="77777777" w:rsidR="002431BD" w:rsidRDefault="002431BD" w:rsidP="002D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Duplicate Ion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1625A" w14:textId="77777777" w:rsidR="002431BD" w:rsidRDefault="002431BD" w:rsidP="002D4412">
      <w:pPr>
        <w:spacing w:after="0" w:line="240" w:lineRule="auto"/>
      </w:pPr>
      <w:r>
        <w:separator/>
      </w:r>
    </w:p>
  </w:footnote>
  <w:footnote w:type="continuationSeparator" w:id="0">
    <w:p w14:paraId="23B91CB2" w14:textId="77777777" w:rsidR="002431BD" w:rsidRDefault="002431BD" w:rsidP="002D4412">
      <w:pPr>
        <w:spacing w:after="0" w:line="240" w:lineRule="auto"/>
      </w:pPr>
      <w:r>
        <w:continuationSeparator/>
      </w:r>
    </w:p>
  </w:footnote>
  <w:footnote w:id="1">
    <w:p w14:paraId="178D6BC6" w14:textId="193EC426" w:rsidR="002D4412" w:rsidRDefault="002D4412">
      <w:pPr>
        <w:pStyle w:val="FootnoteText"/>
      </w:pPr>
      <w:r>
        <w:rPr>
          <w:rStyle w:val="FootnoteReference"/>
        </w:rPr>
        <w:footnoteRef/>
      </w:r>
      <w:r>
        <w:t xml:space="preserve"> </w:t>
      </w:r>
      <w:hyperlink r:id="rId1" w:history="1">
        <w:r w:rsidRPr="00AE5881">
          <w:rPr>
            <w:rStyle w:val="Hyperlink"/>
          </w:rPr>
          <w:t>https://empresas.infoempleo.com/hrtrends/empresas-economia-verde-podrian-crear-millones-de-empleos-en-espana</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EDB63A8"/>
    <w:multiLevelType w:val="multilevel"/>
    <w:tmpl w:val="FD80B9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CHEZ CHICO, Ana">
    <w15:presenceInfo w15:providerId="None" w15:userId="SANCHEZ CHICO, Ana"/>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572CB4B49641B770888DDF9433920AAB8D4071223BDA8922D4424E507F32ADBB"/>
  </w:docVars>
  <w:rsids>
    <w:rsidRoot w:val="00F31319"/>
    <w:rsid w:val="000331A2"/>
    <w:rsid w:val="000508CA"/>
    <w:rsid w:val="0005106E"/>
    <w:rsid w:val="00065A6F"/>
    <w:rsid w:val="000676F3"/>
    <w:rsid w:val="00111B26"/>
    <w:rsid w:val="00174F20"/>
    <w:rsid w:val="00183A94"/>
    <w:rsid w:val="001A72C7"/>
    <w:rsid w:val="001C7FC4"/>
    <w:rsid w:val="00236EA1"/>
    <w:rsid w:val="002431BD"/>
    <w:rsid w:val="002A3241"/>
    <w:rsid w:val="002A636F"/>
    <w:rsid w:val="002B67BB"/>
    <w:rsid w:val="002D4412"/>
    <w:rsid w:val="003F21CD"/>
    <w:rsid w:val="004843BD"/>
    <w:rsid w:val="004929D9"/>
    <w:rsid w:val="004E49FE"/>
    <w:rsid w:val="005269EC"/>
    <w:rsid w:val="005439B3"/>
    <w:rsid w:val="006C0794"/>
    <w:rsid w:val="00713A5B"/>
    <w:rsid w:val="00737AAA"/>
    <w:rsid w:val="007525C2"/>
    <w:rsid w:val="00780183"/>
    <w:rsid w:val="0079297F"/>
    <w:rsid w:val="007C546B"/>
    <w:rsid w:val="007F4B7A"/>
    <w:rsid w:val="008018A5"/>
    <w:rsid w:val="00816C87"/>
    <w:rsid w:val="00843E86"/>
    <w:rsid w:val="008A1954"/>
    <w:rsid w:val="008A2AA4"/>
    <w:rsid w:val="008F078B"/>
    <w:rsid w:val="00A21A60"/>
    <w:rsid w:val="00AD1C45"/>
    <w:rsid w:val="00AE044F"/>
    <w:rsid w:val="00B06FE6"/>
    <w:rsid w:val="00B45818"/>
    <w:rsid w:val="00BF3331"/>
    <w:rsid w:val="00BF6A87"/>
    <w:rsid w:val="00C17256"/>
    <w:rsid w:val="00C605BC"/>
    <w:rsid w:val="00CB6147"/>
    <w:rsid w:val="00CE7F88"/>
    <w:rsid w:val="00DA41B4"/>
    <w:rsid w:val="00DA6C39"/>
    <w:rsid w:val="00DA74A1"/>
    <w:rsid w:val="00DF7A90"/>
    <w:rsid w:val="00E413FD"/>
    <w:rsid w:val="00E676C7"/>
    <w:rsid w:val="00E7107F"/>
    <w:rsid w:val="00EB3CB2"/>
    <w:rsid w:val="00EB70A6"/>
    <w:rsid w:val="00EE5298"/>
    <w:rsid w:val="00F23ED3"/>
    <w:rsid w:val="00F31319"/>
    <w:rsid w:val="00F7793A"/>
    <w:rsid w:val="00FC5172"/>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CFE"/>
  <w15:docId w15:val="{4F5C4496-4C26-4398-9845-3BDFB945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F7"/>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AAF"/>
    <w:rPr>
      <w:color w:val="0563C1" w:themeColor="hyperlink"/>
      <w:u w:val="single"/>
    </w:rPr>
  </w:style>
  <w:style w:type="character" w:customStyle="1" w:styleId="FootnoteTextChar">
    <w:name w:val="Footnote Text Char"/>
    <w:basedOn w:val="DefaultParagraphFont"/>
    <w:link w:val="FootnoteText"/>
    <w:uiPriority w:val="99"/>
    <w:semiHidden/>
    <w:qFormat/>
    <w:rsid w:val="003F73A1"/>
    <w:rPr>
      <w:sz w:val="20"/>
      <w:szCs w:val="20"/>
      <w:lang w:val="en-GB"/>
    </w:rPr>
  </w:style>
  <w:style w:type="character" w:customStyle="1" w:styleId="FootnoteCharacters">
    <w:name w:val="Footnote Characters"/>
    <w:basedOn w:val="DefaultParagraphFont"/>
    <w:uiPriority w:val="99"/>
    <w:semiHidden/>
    <w:unhideWhenUsed/>
    <w:qFormat/>
    <w:rsid w:val="003F73A1"/>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035BB"/>
    <w:rPr>
      <w:sz w:val="16"/>
      <w:szCs w:val="16"/>
    </w:rPr>
  </w:style>
  <w:style w:type="character" w:customStyle="1" w:styleId="CommentTextChar">
    <w:name w:val="Comment Text Char"/>
    <w:basedOn w:val="DefaultParagraphFont"/>
    <w:link w:val="CommentText"/>
    <w:uiPriority w:val="99"/>
    <w:qFormat/>
    <w:rsid w:val="006035BB"/>
    <w:rPr>
      <w:sz w:val="20"/>
      <w:szCs w:val="20"/>
      <w:lang w:val="en-GB"/>
    </w:rPr>
  </w:style>
  <w:style w:type="character" w:customStyle="1" w:styleId="BalloonTextChar">
    <w:name w:val="Balloon Text Char"/>
    <w:basedOn w:val="DefaultParagraphFont"/>
    <w:link w:val="BalloonText"/>
    <w:uiPriority w:val="99"/>
    <w:semiHidden/>
    <w:qFormat/>
    <w:rsid w:val="006035BB"/>
    <w:rPr>
      <w:rFonts w:ascii="Segoe UI" w:hAnsi="Segoe UI" w:cs="Segoe UI"/>
      <w:sz w:val="18"/>
      <w:szCs w:val="18"/>
      <w:lang w:val="en-GB"/>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CommentSubjectChar">
    <w:name w:val="Comment Subject Char"/>
    <w:basedOn w:val="CommentTextChar"/>
    <w:link w:val="CommentSubject"/>
    <w:uiPriority w:val="99"/>
    <w:semiHidden/>
    <w:qFormat/>
    <w:rsid w:val="00AC6FC0"/>
    <w:rPr>
      <w:b/>
      <w:bCs/>
      <w:sz w:val="20"/>
      <w:szCs w:val="20"/>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253B"/>
    <w:pPr>
      <w:ind w:left="720"/>
      <w:contextualSpacing/>
    </w:pPr>
  </w:style>
  <w:style w:type="paragraph" w:styleId="FootnoteText">
    <w:name w:val="footnote text"/>
    <w:basedOn w:val="Normal"/>
    <w:link w:val="FootnoteTextChar"/>
    <w:uiPriority w:val="99"/>
    <w:semiHidden/>
    <w:unhideWhenUsed/>
    <w:rsid w:val="003F73A1"/>
    <w:pPr>
      <w:spacing w:after="0" w:line="240" w:lineRule="auto"/>
    </w:pPr>
    <w:rPr>
      <w:sz w:val="20"/>
      <w:szCs w:val="20"/>
    </w:rPr>
  </w:style>
  <w:style w:type="paragraph" w:styleId="CommentText">
    <w:name w:val="annotation text"/>
    <w:basedOn w:val="Normal"/>
    <w:link w:val="CommentTextChar"/>
    <w:uiPriority w:val="99"/>
    <w:unhideWhenUsed/>
    <w:qFormat/>
    <w:rsid w:val="006035BB"/>
    <w:pPr>
      <w:spacing w:line="240" w:lineRule="auto"/>
    </w:pPr>
    <w:rPr>
      <w:sz w:val="20"/>
      <w:szCs w:val="20"/>
    </w:rPr>
  </w:style>
  <w:style w:type="paragraph" w:styleId="BalloonText">
    <w:name w:val="Balloon Text"/>
    <w:basedOn w:val="Normal"/>
    <w:link w:val="BalloonTextChar"/>
    <w:uiPriority w:val="99"/>
    <w:semiHidden/>
    <w:unhideWhenUsed/>
    <w:qFormat/>
    <w:rsid w:val="006035BB"/>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Subject">
    <w:name w:val="annotation subject"/>
    <w:basedOn w:val="CommentText"/>
    <w:next w:val="CommentText"/>
    <w:link w:val="CommentSubjectChar"/>
    <w:uiPriority w:val="99"/>
    <w:semiHidden/>
    <w:unhideWhenUsed/>
    <w:qFormat/>
    <w:rsid w:val="00AC6FC0"/>
    <w:rPr>
      <w:b/>
      <w:bCs/>
    </w:rPr>
  </w:style>
  <w:style w:type="table" w:styleId="TableGrid">
    <w:name w:val="Table Grid"/>
    <w:basedOn w:val="TableNormal"/>
    <w:uiPriority w:val="39"/>
    <w:rsid w:val="00A5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76C7"/>
    <w:rPr>
      <w:b/>
      <w:bCs/>
    </w:rPr>
  </w:style>
  <w:style w:type="character" w:styleId="FootnoteReference">
    <w:name w:val="footnote reference"/>
    <w:basedOn w:val="DefaultParagraphFont"/>
    <w:uiPriority w:val="99"/>
    <w:semiHidden/>
    <w:unhideWhenUsed/>
    <w:rsid w:val="002D4412"/>
    <w:rPr>
      <w:vertAlign w:val="superscript"/>
    </w:rPr>
  </w:style>
  <w:style w:type="character" w:styleId="Emphasis">
    <w:name w:val="Emphasis"/>
    <w:basedOn w:val="DefaultParagraphFont"/>
    <w:uiPriority w:val="20"/>
    <w:qFormat/>
    <w:rsid w:val="002D44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778163">
      <w:bodyDiv w:val="1"/>
      <w:marLeft w:val="0"/>
      <w:marRight w:val="0"/>
      <w:marTop w:val="0"/>
      <w:marBottom w:val="0"/>
      <w:divBdr>
        <w:top w:val="none" w:sz="0" w:space="0" w:color="auto"/>
        <w:left w:val="none" w:sz="0" w:space="0" w:color="auto"/>
        <w:bottom w:val="none" w:sz="0" w:space="0" w:color="auto"/>
        <w:right w:val="none" w:sz="0" w:space="0" w:color="auto"/>
      </w:divBdr>
    </w:div>
    <w:div w:id="1314062463">
      <w:bodyDiv w:val="1"/>
      <w:marLeft w:val="0"/>
      <w:marRight w:val="0"/>
      <w:marTop w:val="0"/>
      <w:marBottom w:val="0"/>
      <w:divBdr>
        <w:top w:val="none" w:sz="0" w:space="0" w:color="auto"/>
        <w:left w:val="none" w:sz="0" w:space="0" w:color="auto"/>
        <w:bottom w:val="none" w:sz="0" w:space="0" w:color="auto"/>
        <w:right w:val="none" w:sz="0" w:space="0" w:color="auto"/>
      </w:divBdr>
      <w:divsChild>
        <w:div w:id="965694225">
          <w:marLeft w:val="0"/>
          <w:marRight w:val="0"/>
          <w:marTop w:val="0"/>
          <w:marBottom w:val="0"/>
          <w:divBdr>
            <w:top w:val="none" w:sz="0" w:space="0" w:color="auto"/>
            <w:left w:val="none" w:sz="0" w:space="0" w:color="auto"/>
            <w:bottom w:val="none" w:sz="0" w:space="0" w:color="auto"/>
            <w:right w:val="none" w:sz="0" w:space="0" w:color="auto"/>
          </w:divBdr>
          <w:divsChild>
            <w:div w:id="154147583">
              <w:marLeft w:val="0"/>
              <w:marRight w:val="0"/>
              <w:marTop w:val="0"/>
              <w:marBottom w:val="0"/>
              <w:divBdr>
                <w:top w:val="none" w:sz="0" w:space="0" w:color="auto"/>
                <w:left w:val="none" w:sz="0" w:space="0" w:color="auto"/>
                <w:bottom w:val="none" w:sz="0" w:space="0" w:color="auto"/>
                <w:right w:val="none" w:sz="0" w:space="0" w:color="auto"/>
              </w:divBdr>
            </w:div>
            <w:div w:id="6467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529">
      <w:bodyDiv w:val="1"/>
      <w:marLeft w:val="0"/>
      <w:marRight w:val="0"/>
      <w:marTop w:val="0"/>
      <w:marBottom w:val="0"/>
      <w:divBdr>
        <w:top w:val="none" w:sz="0" w:space="0" w:color="auto"/>
        <w:left w:val="none" w:sz="0" w:space="0" w:color="auto"/>
        <w:bottom w:val="none" w:sz="0" w:space="0" w:color="auto"/>
        <w:right w:val="none" w:sz="0" w:space="0" w:color="auto"/>
      </w:divBdr>
      <w:divsChild>
        <w:div w:id="73170401">
          <w:marLeft w:val="0"/>
          <w:marRight w:val="0"/>
          <w:marTop w:val="0"/>
          <w:marBottom w:val="0"/>
          <w:divBdr>
            <w:top w:val="none" w:sz="0" w:space="0" w:color="auto"/>
            <w:left w:val="none" w:sz="0" w:space="0" w:color="auto"/>
            <w:bottom w:val="none" w:sz="0" w:space="0" w:color="auto"/>
            <w:right w:val="none" w:sz="0" w:space="0" w:color="auto"/>
          </w:divBdr>
          <w:divsChild>
            <w:div w:id="144125962">
              <w:marLeft w:val="0"/>
              <w:marRight w:val="0"/>
              <w:marTop w:val="0"/>
              <w:marBottom w:val="0"/>
              <w:divBdr>
                <w:top w:val="none" w:sz="0" w:space="0" w:color="auto"/>
                <w:left w:val="none" w:sz="0" w:space="0" w:color="auto"/>
                <w:bottom w:val="none" w:sz="0" w:space="0" w:color="auto"/>
                <w:right w:val="none" w:sz="0" w:space="0" w:color="auto"/>
              </w:divBdr>
            </w:div>
            <w:div w:id="20073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cincodias.elpais.com/cincodias/2018/10/24/companias/1540396816_670116.html" TargetMode="External"/><Relationship Id="rId1" Type="http://schemas.openxmlformats.org/officeDocument/2006/relationships/hyperlink" Target="https://empresas.infoempleo.com/hrtrends/empresas-economia-verde-podrian-crear-millones-de-empleos-en-espana"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empresas.infoempleo.com/hrtrends/empresas-economia-verde-podrian-crear-millones-de-empleos-en-esp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4C469DA0857744B2E25B15AB61C57C" ma:contentTypeVersion="10" ma:contentTypeDescription="Crée un document." ma:contentTypeScope="" ma:versionID="810ad552c50cb2980813411aaee59030">
  <xsd:schema xmlns:xsd="http://www.w3.org/2001/XMLSchema" xmlns:xs="http://www.w3.org/2001/XMLSchema" xmlns:p="http://schemas.microsoft.com/office/2006/metadata/properties" xmlns:ns3="96a9e30f-a77c-4cdd-aa33-614d5f6400ab" targetNamespace="http://schemas.microsoft.com/office/2006/metadata/properties" ma:root="true" ma:fieldsID="762275a899cf9fd0e3fd59345ec3ede8" ns3:_="">
    <xsd:import namespace="96a9e30f-a77c-4cdd-aa33-614d5f6400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9e30f-a77c-4cdd-aa33-614d5f6400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892BF-1E72-4F73-ADFD-D6CF60D488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842337-5484-4EE3-A3DF-98ECBCDC8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9e30f-a77c-4cdd-aa33-614d5f640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F717-739C-43BF-996A-0CBB24A7D55C}">
  <ds:schemaRefs>
    <ds:schemaRef ds:uri="http://schemas.microsoft.com/sharepoint/v3/contenttype/forms"/>
  </ds:schemaRefs>
</ds:datastoreItem>
</file>

<file path=customXml/itemProps4.xml><?xml version="1.0" encoding="utf-8"?>
<ds:datastoreItem xmlns:ds="http://schemas.openxmlformats.org/officeDocument/2006/customXml" ds:itemID="{227CEC72-8AD0-48F1-871C-D96C68EF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36</cp:revision>
  <dcterms:created xsi:type="dcterms:W3CDTF">2021-04-13T07:48:00Z</dcterms:created>
  <dcterms:modified xsi:type="dcterms:W3CDTF">2021-04-14T08:48:00Z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ECDDocumentId">
    <vt:lpwstr>572CB4B49641B770888DDF9433920AAB8D4071223BDA8922D4424E507F32ADBB</vt:lpwstr>
  </property>
  <property fmtid="{D5CDD505-2E9C-101B-9397-08002B2CF9AE}" pid="10" name="OecdDocumentCoteLangHash">
    <vt:lpwstr/>
  </property>
  <property fmtid="{D5CDD505-2E9C-101B-9397-08002B2CF9AE}" pid="11" name="ContentTypeId">
    <vt:lpwstr>0x0101000E4C469DA0857744B2E25B15AB61C57C</vt:lpwstr>
  </property>
</Properties>
</file>