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85F59" w14:textId="163C10D2" w:rsidR="00F65435" w:rsidRPr="00386B0E" w:rsidRDefault="0037512F" w:rsidP="00366F30">
      <w:pPr>
        <w:jc w:val="center"/>
        <w:rPr>
          <w:b/>
          <w:sz w:val="28"/>
          <w:szCs w:val="24"/>
          <w:lang w:val="en-US"/>
        </w:rPr>
      </w:pPr>
      <w:r w:rsidRPr="00386B0E">
        <w:rPr>
          <w:b/>
          <w:sz w:val="28"/>
          <w:szCs w:val="24"/>
          <w:lang w:val="en-US"/>
        </w:rPr>
        <w:t>Video script</w:t>
      </w:r>
      <w:r w:rsidR="002D6C03" w:rsidRPr="00386B0E">
        <w:rPr>
          <w:b/>
          <w:sz w:val="28"/>
          <w:szCs w:val="24"/>
          <w:lang w:val="en-US"/>
        </w:rPr>
        <w:t xml:space="preserve"> </w:t>
      </w:r>
      <w:r w:rsidR="003D160A" w:rsidRPr="00386B0E">
        <w:rPr>
          <w:b/>
          <w:sz w:val="28"/>
          <w:szCs w:val="24"/>
          <w:lang w:val="en-US"/>
        </w:rPr>
        <w:t>–</w:t>
      </w:r>
      <w:r w:rsidR="002D6C03" w:rsidRPr="00386B0E">
        <w:rPr>
          <w:b/>
          <w:sz w:val="28"/>
          <w:szCs w:val="24"/>
          <w:lang w:val="en-US"/>
        </w:rPr>
        <w:t xml:space="preserve"> </w:t>
      </w:r>
      <w:r w:rsidRPr="00386B0E">
        <w:rPr>
          <w:b/>
          <w:sz w:val="28"/>
          <w:szCs w:val="24"/>
          <w:lang w:val="en-US"/>
        </w:rPr>
        <w:t>Germany</w:t>
      </w:r>
    </w:p>
    <w:p w14:paraId="32EECA66" w14:textId="77777777" w:rsidR="00366F30" w:rsidRPr="00386B0E" w:rsidRDefault="00366F30" w:rsidP="00366F30">
      <w:pPr>
        <w:jc w:val="center"/>
        <w:rPr>
          <w:sz w:val="24"/>
          <w:szCs w:val="24"/>
          <w:lang w:val="en-US"/>
        </w:rPr>
      </w:pPr>
    </w:p>
    <w:p w14:paraId="0DD78892" w14:textId="77777777" w:rsidR="00366F30" w:rsidRPr="00386B0E" w:rsidRDefault="00366F30" w:rsidP="00366F30">
      <w:pPr>
        <w:spacing w:after="0"/>
        <w:jc w:val="center"/>
        <w:rPr>
          <w:b/>
          <w:lang w:val="en-US"/>
        </w:rPr>
      </w:pPr>
    </w:p>
    <w:p w14:paraId="209EF087" w14:textId="77777777" w:rsidR="00366F30" w:rsidRPr="00386B0E" w:rsidRDefault="00366F30" w:rsidP="00366F30">
      <w:pPr>
        <w:spacing w:after="0"/>
        <w:jc w:val="center"/>
        <w:rPr>
          <w:b/>
          <w:lang w:val="en-US"/>
        </w:rPr>
      </w:pPr>
      <w:r w:rsidRPr="00386B0E">
        <w:rPr>
          <w:b/>
          <w:lang w:val="en-US"/>
        </w:rPr>
        <w:t xml:space="preserve">Policy Video Script </w:t>
      </w:r>
    </w:p>
    <w:p w14:paraId="0C7E3A52" w14:textId="77777777" w:rsidR="00366F30" w:rsidRPr="00386B0E" w:rsidRDefault="00366F30" w:rsidP="00366F30">
      <w:pPr>
        <w:rPr>
          <w:lang w:val="en-US"/>
        </w:rPr>
      </w:pPr>
    </w:p>
    <w:p w14:paraId="61901602" w14:textId="77777777" w:rsidR="00366F30" w:rsidRPr="00386B0E" w:rsidRDefault="00366F30" w:rsidP="00366F30">
      <w:pPr>
        <w:rPr>
          <w:lang w:val="en-US"/>
        </w:rPr>
      </w:pPr>
    </w:p>
    <w:tbl>
      <w:tblPr>
        <w:tblStyle w:val="TableGrid"/>
        <w:tblW w:w="15309" w:type="dxa"/>
        <w:tblInd w:w="-856" w:type="dxa"/>
        <w:tblLook w:val="04A0" w:firstRow="1" w:lastRow="0" w:firstColumn="1" w:lastColumn="0" w:noHBand="0" w:noVBand="1"/>
      </w:tblPr>
      <w:tblGrid>
        <w:gridCol w:w="1277"/>
        <w:gridCol w:w="4819"/>
        <w:gridCol w:w="4536"/>
        <w:gridCol w:w="4677"/>
      </w:tblGrid>
      <w:tr w:rsidR="00774E14" w:rsidRPr="00AB3FBE" w14:paraId="0161F66F" w14:textId="77777777" w:rsidTr="00774E14">
        <w:tc>
          <w:tcPr>
            <w:tcW w:w="1277" w:type="dxa"/>
          </w:tcPr>
          <w:p w14:paraId="5BF0C354" w14:textId="66A33645" w:rsidR="00774E14" w:rsidRPr="00AB3FBE" w:rsidRDefault="00774E14" w:rsidP="00987DE7">
            <w:pPr>
              <w:jc w:val="both"/>
              <w:rPr>
                <w:b/>
                <w:lang w:val="de-DE"/>
              </w:rPr>
            </w:pPr>
            <w:r>
              <w:rPr>
                <w:b/>
                <w:lang w:val="de-DE"/>
              </w:rPr>
              <w:t>Timestamp</w:t>
            </w:r>
          </w:p>
        </w:tc>
        <w:tc>
          <w:tcPr>
            <w:tcW w:w="4819" w:type="dxa"/>
          </w:tcPr>
          <w:p w14:paraId="6FA929BC" w14:textId="4EDEFF30" w:rsidR="00774E14" w:rsidRPr="00AB3FBE" w:rsidRDefault="00774E14" w:rsidP="00987DE7">
            <w:pPr>
              <w:jc w:val="both"/>
              <w:rPr>
                <w:b/>
                <w:lang w:val="de-DE"/>
              </w:rPr>
            </w:pPr>
            <w:r w:rsidRPr="00AB3FBE">
              <w:rPr>
                <w:b/>
                <w:lang w:val="de-DE"/>
              </w:rPr>
              <w:t>German</w:t>
            </w:r>
          </w:p>
        </w:tc>
        <w:tc>
          <w:tcPr>
            <w:tcW w:w="4536" w:type="dxa"/>
          </w:tcPr>
          <w:p w14:paraId="47B2F76D" w14:textId="77777777" w:rsidR="00774E14" w:rsidRPr="00AB3FBE" w:rsidRDefault="00774E14" w:rsidP="002D6C03">
            <w:pPr>
              <w:rPr>
                <w:b/>
                <w:lang w:val="de-DE"/>
              </w:rPr>
            </w:pPr>
            <w:r w:rsidRPr="00AB3FBE">
              <w:rPr>
                <w:b/>
                <w:lang w:val="de-DE"/>
              </w:rPr>
              <w:t>English</w:t>
            </w:r>
          </w:p>
        </w:tc>
        <w:tc>
          <w:tcPr>
            <w:tcW w:w="4677" w:type="dxa"/>
          </w:tcPr>
          <w:p w14:paraId="37CADA41" w14:textId="77777777" w:rsidR="00774E14" w:rsidRPr="00AB3FBE" w:rsidRDefault="00774E14" w:rsidP="002D6C03">
            <w:pPr>
              <w:rPr>
                <w:i/>
                <w:lang w:val="de-DE"/>
              </w:rPr>
            </w:pPr>
            <w:r w:rsidRPr="00AB3FBE">
              <w:rPr>
                <w:b/>
                <w:lang w:val="de-DE"/>
              </w:rPr>
              <w:t xml:space="preserve">Image </w:t>
            </w:r>
          </w:p>
          <w:p w14:paraId="7C23B84A" w14:textId="77777777" w:rsidR="00774E14" w:rsidRPr="00AB3FBE" w:rsidRDefault="00774E14" w:rsidP="00987DE7">
            <w:pPr>
              <w:rPr>
                <w:b/>
                <w:lang w:val="de-DE"/>
              </w:rPr>
            </w:pPr>
          </w:p>
        </w:tc>
      </w:tr>
      <w:tr w:rsidR="00774E14" w:rsidRPr="00774E14" w14:paraId="34D25836" w14:textId="77777777" w:rsidTr="00774E14">
        <w:tc>
          <w:tcPr>
            <w:tcW w:w="1277" w:type="dxa"/>
          </w:tcPr>
          <w:p w14:paraId="2BBB08E6" w14:textId="77777777" w:rsidR="00774E14" w:rsidRPr="00AB3FBE" w:rsidRDefault="00774E14" w:rsidP="002D6C03">
            <w:pPr>
              <w:jc w:val="both"/>
              <w:rPr>
                <w:lang w:val="de-DE"/>
              </w:rPr>
            </w:pPr>
          </w:p>
        </w:tc>
        <w:tc>
          <w:tcPr>
            <w:tcW w:w="4819" w:type="dxa"/>
          </w:tcPr>
          <w:p w14:paraId="2637A411" w14:textId="3E826720" w:rsidR="00774E14" w:rsidRPr="00AB3FBE" w:rsidRDefault="00774E14" w:rsidP="002D6C03">
            <w:pPr>
              <w:jc w:val="both"/>
              <w:rPr>
                <w:lang w:val="de-DE"/>
              </w:rPr>
            </w:pPr>
            <w:r w:rsidRPr="00AB3FBE">
              <w:rPr>
                <w:lang w:val="de-DE"/>
              </w:rPr>
              <w:t>Um den Klimawandel zu bekämpfen und eine zunehmende Erwärmung des Klimas zu vermeiden, brauchen wir eine Reihe von politischen Maßnahmen. Klimapolitik ist notwendig</w:t>
            </w:r>
          </w:p>
        </w:tc>
        <w:tc>
          <w:tcPr>
            <w:tcW w:w="4536" w:type="dxa"/>
          </w:tcPr>
          <w:p w14:paraId="3F9DEC4E" w14:textId="77777777" w:rsidR="00774E14" w:rsidRPr="00AB3FBE" w:rsidRDefault="00774E14" w:rsidP="002D6C03">
            <w:pPr>
              <w:jc w:val="both"/>
              <w:rPr>
                <w:lang w:val="de-DE"/>
              </w:rPr>
            </w:pPr>
            <w:r w:rsidRPr="00386B0E">
              <w:rPr>
                <w:lang w:val="en-US"/>
              </w:rPr>
              <w:t xml:space="preserve">To fight climate change and avoid an ever-warming climate, we need an array of policies. </w:t>
            </w:r>
            <w:r w:rsidRPr="00AB3FBE">
              <w:rPr>
                <w:lang w:val="de-DE"/>
              </w:rPr>
              <w:t>Climate policies are needed</w:t>
            </w:r>
          </w:p>
        </w:tc>
        <w:tc>
          <w:tcPr>
            <w:tcW w:w="4677" w:type="dxa"/>
          </w:tcPr>
          <w:p w14:paraId="287F404B" w14:textId="77777777" w:rsidR="00774E14" w:rsidRPr="00386B0E" w:rsidRDefault="00774E14" w:rsidP="002D6C03">
            <w:pPr>
              <w:rPr>
                <w:i/>
                <w:lang w:val="en-US"/>
              </w:rPr>
            </w:pPr>
            <w:r w:rsidRPr="00386B0E">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774E14" w:rsidRPr="00774E14" w14:paraId="4243E045" w14:textId="77777777" w:rsidTr="00774E14">
        <w:tc>
          <w:tcPr>
            <w:tcW w:w="1277" w:type="dxa"/>
          </w:tcPr>
          <w:p w14:paraId="60DD8E59" w14:textId="77777777" w:rsidR="00774E14" w:rsidRPr="00774E14" w:rsidRDefault="00774E14" w:rsidP="005748C8">
            <w:pPr>
              <w:jc w:val="both"/>
              <w:rPr>
                <w:lang w:val="en-US"/>
              </w:rPr>
            </w:pPr>
          </w:p>
        </w:tc>
        <w:tc>
          <w:tcPr>
            <w:tcW w:w="4819" w:type="dxa"/>
          </w:tcPr>
          <w:p w14:paraId="048ED6BA" w14:textId="415123F7" w:rsidR="00774E14" w:rsidRPr="00AB3FBE" w:rsidRDefault="00774E14" w:rsidP="005748C8">
            <w:pPr>
              <w:jc w:val="both"/>
              <w:rPr>
                <w:lang w:val="de-DE"/>
              </w:rPr>
            </w:pPr>
            <w:r w:rsidRPr="00AB3FBE">
              <w:rPr>
                <w:lang w:val="de-DE"/>
              </w:rPr>
              <w:t>um zu ändern, wie wir Energie erzeugen</w:t>
            </w:r>
          </w:p>
        </w:tc>
        <w:tc>
          <w:tcPr>
            <w:tcW w:w="4536" w:type="dxa"/>
          </w:tcPr>
          <w:p w14:paraId="76D05F81" w14:textId="77777777" w:rsidR="00774E14" w:rsidRPr="00386B0E" w:rsidRDefault="00774E14" w:rsidP="00A67F24">
            <w:pPr>
              <w:jc w:val="both"/>
              <w:rPr>
                <w:lang w:val="en-US"/>
              </w:rPr>
            </w:pPr>
            <w:r w:rsidRPr="00386B0E">
              <w:rPr>
                <w:lang w:val="en-US"/>
              </w:rPr>
              <w:t xml:space="preserve">to transform the way we produce energy, </w:t>
            </w:r>
          </w:p>
        </w:tc>
        <w:tc>
          <w:tcPr>
            <w:tcW w:w="4677" w:type="dxa"/>
          </w:tcPr>
          <w:p w14:paraId="32ECD213" w14:textId="77777777" w:rsidR="00774E14" w:rsidRPr="00386B0E" w:rsidRDefault="00774E14" w:rsidP="00A67F24">
            <w:pPr>
              <w:rPr>
                <w:i/>
                <w:lang w:val="en-US"/>
              </w:rPr>
            </w:pPr>
            <w:r w:rsidRPr="00386B0E">
              <w:rPr>
                <w:lang w:val="en-US"/>
              </w:rPr>
              <w:t xml:space="preserve">Each corresponding item appears when its name is pronounced: a wind turbine below a crane </w:t>
            </w:r>
          </w:p>
        </w:tc>
      </w:tr>
      <w:tr w:rsidR="00774E14" w:rsidRPr="00AB3FBE" w14:paraId="0486679A" w14:textId="77777777" w:rsidTr="00774E14">
        <w:tc>
          <w:tcPr>
            <w:tcW w:w="1277" w:type="dxa"/>
          </w:tcPr>
          <w:p w14:paraId="6C97A894" w14:textId="77777777" w:rsidR="00774E14" w:rsidRPr="00774E14" w:rsidRDefault="00774E14" w:rsidP="00AF17EF">
            <w:pPr>
              <w:jc w:val="both"/>
              <w:rPr>
                <w:lang w:val="en-US"/>
              </w:rPr>
            </w:pPr>
          </w:p>
        </w:tc>
        <w:tc>
          <w:tcPr>
            <w:tcW w:w="4819" w:type="dxa"/>
          </w:tcPr>
          <w:p w14:paraId="40FF87D7" w14:textId="2EAAE172" w:rsidR="00774E14" w:rsidRPr="00AB3FBE" w:rsidRDefault="00774E14" w:rsidP="00AF17EF">
            <w:pPr>
              <w:jc w:val="both"/>
              <w:rPr>
                <w:lang w:val="de-DE"/>
              </w:rPr>
            </w:pPr>
            <w:r w:rsidRPr="00AB3FBE">
              <w:rPr>
                <w:lang w:val="de-DE"/>
              </w:rPr>
              <w:t xml:space="preserve">um Gebäude </w:t>
            </w:r>
            <w:r>
              <w:rPr>
                <w:lang w:val="de-DE"/>
              </w:rPr>
              <w:t>klimafreundlicher</w:t>
            </w:r>
            <w:r w:rsidRPr="00AB3FBE">
              <w:rPr>
                <w:lang w:val="de-DE"/>
              </w:rPr>
              <w:t xml:space="preserve"> zu machen,</w:t>
            </w:r>
          </w:p>
        </w:tc>
        <w:tc>
          <w:tcPr>
            <w:tcW w:w="4536" w:type="dxa"/>
          </w:tcPr>
          <w:p w14:paraId="260B159A" w14:textId="77777777" w:rsidR="00774E14" w:rsidRPr="00AB3FBE" w:rsidRDefault="00774E14" w:rsidP="002D6C03">
            <w:pPr>
              <w:rPr>
                <w:lang w:val="de-DE"/>
              </w:rPr>
            </w:pPr>
            <w:r w:rsidRPr="00AB3FBE">
              <w:rPr>
                <w:lang w:val="de-DE"/>
              </w:rPr>
              <w:t>to make buildings greener,</w:t>
            </w:r>
          </w:p>
        </w:tc>
        <w:tc>
          <w:tcPr>
            <w:tcW w:w="4677" w:type="dxa"/>
          </w:tcPr>
          <w:p w14:paraId="12488E43" w14:textId="77777777" w:rsidR="00774E14" w:rsidRPr="00AB3FBE" w:rsidRDefault="00774E14" w:rsidP="002D6C03">
            <w:pPr>
              <w:rPr>
                <w:lang w:val="de-DE"/>
              </w:rPr>
            </w:pPr>
            <w:r w:rsidRPr="00AB3FBE">
              <w:rPr>
                <w:lang w:val="de-DE"/>
              </w:rPr>
              <w:t>Building construction,</w:t>
            </w:r>
          </w:p>
        </w:tc>
      </w:tr>
      <w:tr w:rsidR="00774E14" w:rsidRPr="00774E14" w14:paraId="2E35ECBE" w14:textId="77777777" w:rsidTr="00774E14">
        <w:tc>
          <w:tcPr>
            <w:tcW w:w="1277" w:type="dxa"/>
          </w:tcPr>
          <w:p w14:paraId="411B8457" w14:textId="77777777" w:rsidR="00774E14" w:rsidRPr="00AB3FBE" w:rsidRDefault="00774E14" w:rsidP="00AF17EF">
            <w:pPr>
              <w:jc w:val="both"/>
              <w:rPr>
                <w:lang w:val="de-DE"/>
              </w:rPr>
            </w:pPr>
          </w:p>
        </w:tc>
        <w:tc>
          <w:tcPr>
            <w:tcW w:w="4819" w:type="dxa"/>
          </w:tcPr>
          <w:p w14:paraId="33412875" w14:textId="112B31A0" w:rsidR="00774E14" w:rsidRPr="00AB3FBE" w:rsidRDefault="00774E14" w:rsidP="00AF17EF">
            <w:pPr>
              <w:jc w:val="both"/>
              <w:rPr>
                <w:lang w:val="de-DE"/>
              </w:rPr>
            </w:pPr>
            <w:r w:rsidRPr="00AB3FBE">
              <w:rPr>
                <w:lang w:val="de-DE"/>
              </w:rPr>
              <w:t xml:space="preserve">um </w:t>
            </w:r>
            <w:r>
              <w:rPr>
                <w:lang w:val="de-DE"/>
              </w:rPr>
              <w:t>klimafreundlichere</w:t>
            </w:r>
            <w:r w:rsidRPr="00AB3FBE">
              <w:rPr>
                <w:lang w:val="de-DE"/>
              </w:rPr>
              <w:t xml:space="preserve"> Autos auf die Straße zu bringen und</w:t>
            </w:r>
          </w:p>
        </w:tc>
        <w:tc>
          <w:tcPr>
            <w:tcW w:w="4536" w:type="dxa"/>
          </w:tcPr>
          <w:p w14:paraId="65B9DC1B" w14:textId="77777777" w:rsidR="00774E14" w:rsidRPr="00386B0E" w:rsidRDefault="00774E14" w:rsidP="00D16592">
            <w:pPr>
              <w:rPr>
                <w:lang w:val="en-US"/>
              </w:rPr>
            </w:pPr>
            <w:r w:rsidRPr="00386B0E">
              <w:rPr>
                <w:lang w:val="en-US"/>
              </w:rPr>
              <w:t xml:space="preserve">to put greener cars on the roads and </w:t>
            </w:r>
          </w:p>
        </w:tc>
        <w:tc>
          <w:tcPr>
            <w:tcW w:w="4677" w:type="dxa"/>
          </w:tcPr>
          <w:p w14:paraId="263DDC37" w14:textId="77777777" w:rsidR="00774E14" w:rsidRPr="00386B0E" w:rsidRDefault="00774E14" w:rsidP="002D6C03">
            <w:pPr>
              <w:rPr>
                <w:b/>
                <w:lang w:val="en-US"/>
              </w:rPr>
            </w:pPr>
            <w:r w:rsidRPr="00386B0E">
              <w:rPr>
                <w:lang w:val="en-US"/>
              </w:rPr>
              <w:t>a barred red circle with polluting car,</w:t>
            </w:r>
          </w:p>
        </w:tc>
      </w:tr>
      <w:tr w:rsidR="00774E14" w:rsidRPr="00774E14" w14:paraId="2FB3CD7E" w14:textId="77777777" w:rsidTr="00774E14">
        <w:tc>
          <w:tcPr>
            <w:tcW w:w="1277" w:type="dxa"/>
          </w:tcPr>
          <w:p w14:paraId="38934793" w14:textId="77777777" w:rsidR="00774E14" w:rsidRPr="00774E14" w:rsidRDefault="00774E14" w:rsidP="005748C8">
            <w:pPr>
              <w:jc w:val="both"/>
              <w:rPr>
                <w:lang w:val="en-US"/>
              </w:rPr>
            </w:pPr>
          </w:p>
        </w:tc>
        <w:tc>
          <w:tcPr>
            <w:tcW w:w="4819" w:type="dxa"/>
          </w:tcPr>
          <w:p w14:paraId="65C808CB" w14:textId="57B0E6CE" w:rsidR="00774E14" w:rsidRPr="00AB3FBE" w:rsidRDefault="00774E14" w:rsidP="005748C8">
            <w:pPr>
              <w:jc w:val="both"/>
              <w:rPr>
                <w:lang w:val="de-DE"/>
              </w:rPr>
            </w:pPr>
            <w:r w:rsidRPr="00AB3FBE">
              <w:rPr>
                <w:lang w:val="de-DE"/>
              </w:rPr>
              <w:t>unseren Kraftstoffverbrauch zu senken.</w:t>
            </w:r>
          </w:p>
        </w:tc>
        <w:tc>
          <w:tcPr>
            <w:tcW w:w="4536" w:type="dxa"/>
          </w:tcPr>
          <w:p w14:paraId="4606306F" w14:textId="77777777" w:rsidR="00774E14" w:rsidRPr="00AB3FBE" w:rsidRDefault="00774E14" w:rsidP="00A67F24">
            <w:pPr>
              <w:rPr>
                <w:lang w:val="de-DE"/>
              </w:rPr>
            </w:pPr>
            <w:r w:rsidRPr="00AB3FBE">
              <w:rPr>
                <w:lang w:val="de-DE"/>
              </w:rPr>
              <w:t>reduce our fuel consumption.</w:t>
            </w:r>
          </w:p>
        </w:tc>
        <w:tc>
          <w:tcPr>
            <w:tcW w:w="4677" w:type="dxa"/>
          </w:tcPr>
          <w:p w14:paraId="767CE03F" w14:textId="77777777" w:rsidR="00774E14" w:rsidRPr="00386B0E" w:rsidRDefault="00774E14" w:rsidP="002D6C03">
            <w:pPr>
              <w:rPr>
                <w:lang w:val="en-US"/>
              </w:rPr>
            </w:pPr>
            <w:r w:rsidRPr="00386B0E">
              <w:rPr>
                <w:lang w:val="en-US"/>
              </w:rPr>
              <w:t>a person with a gallon of oil in one hand and cash in the other where size of gallon diminishes</w:t>
            </w:r>
          </w:p>
        </w:tc>
      </w:tr>
      <w:tr w:rsidR="00774E14" w:rsidRPr="00AB3FBE" w14:paraId="7C77B727" w14:textId="77777777" w:rsidTr="00774E14">
        <w:tc>
          <w:tcPr>
            <w:tcW w:w="1277" w:type="dxa"/>
          </w:tcPr>
          <w:p w14:paraId="4404BA65" w14:textId="77777777" w:rsidR="00774E14" w:rsidRPr="00774E14" w:rsidRDefault="00774E14" w:rsidP="00AB3FBE">
            <w:pPr>
              <w:jc w:val="both"/>
              <w:rPr>
                <w:lang w:val="en-US"/>
              </w:rPr>
            </w:pPr>
          </w:p>
        </w:tc>
        <w:tc>
          <w:tcPr>
            <w:tcW w:w="4819" w:type="dxa"/>
          </w:tcPr>
          <w:p w14:paraId="1FDF3750" w14:textId="052DAAF9" w:rsidR="00774E14" w:rsidRPr="00AB3FBE" w:rsidRDefault="00774E14" w:rsidP="00AB3FBE">
            <w:pPr>
              <w:jc w:val="both"/>
              <w:rPr>
                <w:lang w:val="de-DE"/>
              </w:rPr>
            </w:pPr>
            <w:r w:rsidRPr="00AB3FBE">
              <w:rPr>
                <w:lang w:val="de-DE"/>
              </w:rPr>
              <w:t>Aber diese Maßnahmen müssen auch die Arbeitsplätze und Einkommen der Menschen schützen. Schauen wir uns drei mögliche klimapolitische Maßnahmen genauer an.</w:t>
            </w:r>
          </w:p>
        </w:tc>
        <w:tc>
          <w:tcPr>
            <w:tcW w:w="4536" w:type="dxa"/>
          </w:tcPr>
          <w:p w14:paraId="5159B80D" w14:textId="77777777" w:rsidR="00774E14" w:rsidRPr="00386B0E" w:rsidRDefault="00774E14" w:rsidP="00A67F24">
            <w:pPr>
              <w:jc w:val="both"/>
              <w:rPr>
                <w:lang w:val="en-US"/>
              </w:rPr>
            </w:pPr>
            <w:r w:rsidRPr="00386B0E">
              <w:rPr>
                <w:lang w:val="en-US"/>
              </w:rPr>
              <w:t>But these policies also need to protect people’s jobs and incomes. Let’s have a closer look on three possible climate policies.</w:t>
            </w:r>
          </w:p>
          <w:p w14:paraId="79F6A934" w14:textId="77777777" w:rsidR="00774E14" w:rsidRPr="00386B0E" w:rsidRDefault="00774E14" w:rsidP="002D6C03">
            <w:pPr>
              <w:rPr>
                <w:lang w:val="en-US"/>
              </w:rPr>
            </w:pPr>
          </w:p>
        </w:tc>
        <w:tc>
          <w:tcPr>
            <w:tcW w:w="4677" w:type="dxa"/>
          </w:tcPr>
          <w:p w14:paraId="06C631F8" w14:textId="77777777" w:rsidR="00774E14" w:rsidRPr="00AB3FBE" w:rsidRDefault="00774E14" w:rsidP="002D6C03">
            <w:pPr>
              <w:rPr>
                <w:lang w:val="de-DE"/>
              </w:rPr>
            </w:pPr>
            <w:r w:rsidRPr="00AB3FBE">
              <w:rPr>
                <w:lang w:val="de-DE"/>
              </w:rPr>
              <w:t>and cash grows.</w:t>
            </w:r>
          </w:p>
        </w:tc>
      </w:tr>
      <w:tr w:rsidR="00774E14" w:rsidRPr="00774E14" w14:paraId="650177AA" w14:textId="77777777" w:rsidTr="00774E14">
        <w:tc>
          <w:tcPr>
            <w:tcW w:w="1277" w:type="dxa"/>
          </w:tcPr>
          <w:p w14:paraId="45AAB55D" w14:textId="77777777" w:rsidR="00774E14" w:rsidRPr="00AB3FBE" w:rsidRDefault="00774E14" w:rsidP="00AF17EF">
            <w:pPr>
              <w:jc w:val="both"/>
              <w:rPr>
                <w:lang w:val="de-DE"/>
              </w:rPr>
            </w:pPr>
          </w:p>
        </w:tc>
        <w:tc>
          <w:tcPr>
            <w:tcW w:w="4819" w:type="dxa"/>
          </w:tcPr>
          <w:p w14:paraId="17BA5EFD" w14:textId="046F876B" w:rsidR="00774E14" w:rsidRPr="00AB3FBE" w:rsidRDefault="00774E14" w:rsidP="00AF17EF">
            <w:pPr>
              <w:jc w:val="both"/>
              <w:rPr>
                <w:lang w:val="de-DE"/>
              </w:rPr>
            </w:pPr>
            <w:r w:rsidRPr="00AB3FBE">
              <w:rPr>
                <w:lang w:val="de-DE"/>
              </w:rPr>
              <w:t xml:space="preserve">Beginnen wir mit einer Politik, die Autohersteller dazu verpflichtet, </w:t>
            </w:r>
            <w:r>
              <w:rPr>
                <w:lang w:val="de-DE"/>
              </w:rPr>
              <w:t>klimafreundlichere</w:t>
            </w:r>
            <w:r w:rsidRPr="00AB3FBE">
              <w:rPr>
                <w:lang w:val="de-DE"/>
              </w:rPr>
              <w:t xml:space="preserve"> Autos zu produzieren - ein Verbot von Autos mit Verbrennungsmotor.</w:t>
            </w:r>
          </w:p>
        </w:tc>
        <w:tc>
          <w:tcPr>
            <w:tcW w:w="4536" w:type="dxa"/>
          </w:tcPr>
          <w:p w14:paraId="63DAC149" w14:textId="77777777" w:rsidR="00774E14" w:rsidRPr="00386B0E" w:rsidRDefault="00774E14" w:rsidP="00A67F24">
            <w:pPr>
              <w:jc w:val="both"/>
              <w:rPr>
                <w:lang w:val="en-US"/>
              </w:rPr>
            </w:pPr>
            <w:r w:rsidRPr="00386B0E">
              <w:rPr>
                <w:lang w:val="en-US"/>
              </w:rPr>
              <w:t>Let’s start with a policy that forces car producers to produce greener cars – a ban on combustion-engine cars.</w:t>
            </w:r>
          </w:p>
        </w:tc>
        <w:tc>
          <w:tcPr>
            <w:tcW w:w="4677" w:type="dxa"/>
          </w:tcPr>
          <w:p w14:paraId="5A360242" w14:textId="77777777" w:rsidR="00774E14" w:rsidRPr="00386B0E" w:rsidRDefault="00774E14" w:rsidP="00A67F24">
            <w:pPr>
              <w:rPr>
                <w:lang w:val="en-US"/>
              </w:rPr>
            </w:pPr>
            <w:r w:rsidRPr="00386B0E">
              <w:rPr>
                <w:lang w:val="en-US"/>
              </w:rPr>
              <w:t>Shows a barred red circle inside of which there is a car with smoke/pollution.</w:t>
            </w:r>
          </w:p>
        </w:tc>
      </w:tr>
      <w:tr w:rsidR="00774E14" w:rsidRPr="00774E14" w14:paraId="63F6D7C1" w14:textId="77777777" w:rsidTr="00774E14">
        <w:trPr>
          <w:trHeight w:val="790"/>
        </w:trPr>
        <w:tc>
          <w:tcPr>
            <w:tcW w:w="1277" w:type="dxa"/>
          </w:tcPr>
          <w:p w14:paraId="347B80FF" w14:textId="77777777" w:rsidR="00774E14" w:rsidRPr="00386B0E" w:rsidRDefault="00774E14" w:rsidP="00A67F24">
            <w:pPr>
              <w:rPr>
                <w:lang w:val="en-US"/>
              </w:rPr>
            </w:pPr>
          </w:p>
        </w:tc>
        <w:tc>
          <w:tcPr>
            <w:tcW w:w="4819" w:type="dxa"/>
          </w:tcPr>
          <w:p w14:paraId="04589EDC" w14:textId="40FC920B" w:rsidR="00774E14" w:rsidRPr="00386B0E" w:rsidRDefault="00774E14" w:rsidP="00A67F24">
            <w:pPr>
              <w:rPr>
                <w:lang w:val="en-US"/>
              </w:rPr>
            </w:pPr>
          </w:p>
        </w:tc>
        <w:tc>
          <w:tcPr>
            <w:tcW w:w="4536" w:type="dxa"/>
          </w:tcPr>
          <w:p w14:paraId="56D31930" w14:textId="77777777" w:rsidR="00774E14" w:rsidRPr="00386B0E" w:rsidRDefault="00774E14" w:rsidP="00A67F24">
            <w:pPr>
              <w:rPr>
                <w:lang w:val="en-US"/>
              </w:rPr>
            </w:pPr>
          </w:p>
        </w:tc>
        <w:tc>
          <w:tcPr>
            <w:tcW w:w="4677" w:type="dxa"/>
          </w:tcPr>
          <w:p w14:paraId="7B7A3A46" w14:textId="77777777" w:rsidR="00774E14" w:rsidRPr="00386B0E" w:rsidRDefault="00774E14" w:rsidP="00A67F24">
            <w:pPr>
              <w:rPr>
                <w:b/>
                <w:lang w:val="en-US"/>
              </w:rPr>
            </w:pPr>
            <w:r w:rsidRPr="00386B0E">
              <w:rPr>
                <w:lang w:val="en-US"/>
              </w:rPr>
              <w:t xml:space="preserve">Show a car with smoke/pollution next to a factory, </w:t>
            </w:r>
          </w:p>
          <w:p w14:paraId="1B1A8897" w14:textId="77777777" w:rsidR="00774E14" w:rsidRPr="00386B0E" w:rsidRDefault="00774E14" w:rsidP="00A67F24">
            <w:pPr>
              <w:rPr>
                <w:b/>
                <w:lang w:val="en-US"/>
              </w:rPr>
            </w:pPr>
          </w:p>
        </w:tc>
      </w:tr>
      <w:tr w:rsidR="00774E14" w:rsidRPr="00774E14" w14:paraId="34106388" w14:textId="77777777" w:rsidTr="00774E14">
        <w:trPr>
          <w:trHeight w:val="790"/>
        </w:trPr>
        <w:tc>
          <w:tcPr>
            <w:tcW w:w="1277" w:type="dxa"/>
          </w:tcPr>
          <w:p w14:paraId="6FCBF4CC" w14:textId="77777777" w:rsidR="00774E14" w:rsidRPr="00774E14" w:rsidRDefault="00774E14" w:rsidP="00160227">
            <w:pPr>
              <w:rPr>
                <w:lang w:val="en-US"/>
              </w:rPr>
            </w:pPr>
          </w:p>
        </w:tc>
        <w:tc>
          <w:tcPr>
            <w:tcW w:w="4819" w:type="dxa"/>
          </w:tcPr>
          <w:p w14:paraId="0FBFEB39" w14:textId="011077AE" w:rsidR="00774E14" w:rsidRPr="00AB3FBE" w:rsidRDefault="00774E14" w:rsidP="00160227">
            <w:pPr>
              <w:rPr>
                <w:lang w:val="de-DE"/>
              </w:rPr>
            </w:pPr>
            <w:r w:rsidRPr="00AB3FBE">
              <w:rPr>
                <w:lang w:val="de-DE"/>
              </w:rPr>
              <w:t>Mit dem Verbot von Autos mit Verbrennungsmotor werden die Autohersteller zunächst per Gesetz verpflichtet, Autos zu produzieren, die weniger CO</w:t>
            </w:r>
            <w:r w:rsidRPr="00AB3FBE">
              <w:rPr>
                <w:vertAlign w:val="subscript"/>
                <w:lang w:val="de-DE"/>
              </w:rPr>
              <w:t>2</w:t>
            </w:r>
            <w:r w:rsidRPr="00AB3FBE">
              <w:rPr>
                <w:lang w:val="de-DE"/>
              </w:rPr>
              <w:t xml:space="preserve"> pro Kilometer ausstoßen. Der Grenzwert wird jedes Jahr verschärft,</w:t>
            </w:r>
          </w:p>
        </w:tc>
        <w:tc>
          <w:tcPr>
            <w:tcW w:w="4536" w:type="dxa"/>
          </w:tcPr>
          <w:p w14:paraId="50AF9098" w14:textId="77777777" w:rsidR="00774E14" w:rsidRPr="00AB3FBE" w:rsidRDefault="00774E14" w:rsidP="00A67F24">
            <w:pPr>
              <w:rPr>
                <w:lang w:val="de-DE"/>
              </w:rPr>
            </w:pPr>
            <w:r w:rsidRPr="00386B0E">
              <w:rPr>
                <w:lang w:val="en-US"/>
              </w:rPr>
              <w:t>With a ban on combustion-engine cars, car producers are first required by law to produce cars that emit less CO</w:t>
            </w:r>
            <w:r w:rsidRPr="00386B0E">
              <w:rPr>
                <w:vertAlign w:val="subscript"/>
                <w:lang w:val="en-US"/>
              </w:rPr>
              <w:t>2</w:t>
            </w:r>
            <w:r w:rsidRPr="00386B0E">
              <w:rPr>
                <w:lang w:val="en-US"/>
              </w:rPr>
              <w:t xml:space="preserve"> per kilometre. </w:t>
            </w:r>
            <w:r w:rsidRPr="00AB3FBE">
              <w:rPr>
                <w:lang w:val="de-DE"/>
              </w:rPr>
              <w:t xml:space="preserve">The emission limit is lowered every year, </w:t>
            </w:r>
          </w:p>
        </w:tc>
        <w:tc>
          <w:tcPr>
            <w:tcW w:w="4677" w:type="dxa"/>
          </w:tcPr>
          <w:p w14:paraId="7A4AFB78" w14:textId="77777777" w:rsidR="00774E14" w:rsidRPr="00386B0E" w:rsidRDefault="00774E14" w:rsidP="00A67F24">
            <w:pPr>
              <w:rPr>
                <w:lang w:val="en-US"/>
              </w:rPr>
            </w:pPr>
            <w:r w:rsidRPr="00386B0E">
              <w:rPr>
                <w:lang w:val="en-US"/>
              </w:rPr>
              <w:t>then a bill of law with “max 95 gCO</w:t>
            </w:r>
            <w:r w:rsidRPr="00386B0E">
              <w:rPr>
                <w:vertAlign w:val="subscript"/>
                <w:lang w:val="en-US"/>
              </w:rPr>
              <w:t>2</w:t>
            </w:r>
            <w:r w:rsidRPr="00386B0E">
              <w:rPr>
                <w:lang w:val="en-US"/>
              </w:rPr>
              <w:t>/km [\newline] 2021” written, then the smoke diminishes, then the text becomes “max 60 gCO</w:t>
            </w:r>
            <w:r w:rsidRPr="00386B0E">
              <w:rPr>
                <w:vertAlign w:val="subscript"/>
                <w:lang w:val="en-US"/>
              </w:rPr>
              <w:t>2</w:t>
            </w:r>
            <w:r w:rsidRPr="00386B0E">
              <w:rPr>
                <w:lang w:val="en-US"/>
              </w:rPr>
              <w:t xml:space="preserve">/km [\newline] 2025” and the smoke diminishes further, </w:t>
            </w:r>
          </w:p>
          <w:p w14:paraId="299E2C25" w14:textId="77777777" w:rsidR="00774E14" w:rsidRPr="00386B0E" w:rsidRDefault="00774E14" w:rsidP="00A67F24">
            <w:pPr>
              <w:rPr>
                <w:lang w:val="en-US"/>
              </w:rPr>
            </w:pPr>
          </w:p>
        </w:tc>
      </w:tr>
      <w:tr w:rsidR="00774E14" w:rsidRPr="00774E14" w14:paraId="692925BE" w14:textId="77777777" w:rsidTr="00774E14">
        <w:tc>
          <w:tcPr>
            <w:tcW w:w="1277" w:type="dxa"/>
          </w:tcPr>
          <w:p w14:paraId="5541B668" w14:textId="77777777" w:rsidR="00774E14" w:rsidRPr="00774E14" w:rsidRDefault="00774E14" w:rsidP="00151D0C">
            <w:pPr>
              <w:rPr>
                <w:lang w:val="en-US"/>
              </w:rPr>
            </w:pPr>
          </w:p>
        </w:tc>
        <w:tc>
          <w:tcPr>
            <w:tcW w:w="4819" w:type="dxa"/>
          </w:tcPr>
          <w:p w14:paraId="73C714F2" w14:textId="7E7B24DA" w:rsidR="00774E14" w:rsidRPr="00AB3FBE" w:rsidRDefault="00774E14" w:rsidP="00151D0C">
            <w:pPr>
              <w:rPr>
                <w:lang w:val="de-DE"/>
              </w:rPr>
            </w:pPr>
            <w:r w:rsidRPr="00AB3FBE">
              <w:rPr>
                <w:lang w:val="de-DE"/>
              </w:rPr>
              <w:t xml:space="preserve">so dass nach 2030 nur noch Elektro- oder Wasserstofffahrzeuge verkauft werden können. Beachten Sie, dass Elektrofahrzeuge derzeit nicht so weit fahren können und teurer sein können als Autos mit Verbrennungsmotor. </w:t>
            </w:r>
          </w:p>
        </w:tc>
        <w:tc>
          <w:tcPr>
            <w:tcW w:w="4536" w:type="dxa"/>
          </w:tcPr>
          <w:p w14:paraId="377B7F20" w14:textId="77777777" w:rsidR="00774E14" w:rsidRPr="00386B0E" w:rsidRDefault="00774E14" w:rsidP="00A67F24">
            <w:pPr>
              <w:rPr>
                <w:lang w:val="en-US"/>
              </w:rPr>
            </w:pPr>
            <w:r w:rsidRPr="00386B0E">
              <w:rPr>
                <w:lang w:val="en-US"/>
              </w:rPr>
              <w:t>so that only electric or hydrogen vehicles can be sold after 2030. Note that electric vehicles currently cannot travel as far and can be more expensive than cars that run on petrol.</w:t>
            </w:r>
          </w:p>
        </w:tc>
        <w:tc>
          <w:tcPr>
            <w:tcW w:w="4677" w:type="dxa"/>
          </w:tcPr>
          <w:p w14:paraId="17C8C82B" w14:textId="77777777" w:rsidR="00774E14" w:rsidRPr="00386B0E" w:rsidRDefault="00774E14" w:rsidP="00A67F24">
            <w:pPr>
              <w:rPr>
                <w:lang w:val="en-US"/>
              </w:rPr>
            </w:pPr>
            <w:r w:rsidRPr="00386B0E">
              <w:rPr>
                <w:lang w:val="en-US"/>
              </w:rPr>
              <w:t>then “only electric [\newline] 2030”, the smoke disappears and an electric plug appears on the car</w:t>
            </w:r>
          </w:p>
          <w:p w14:paraId="0CB3CF6C" w14:textId="77777777" w:rsidR="00774E14" w:rsidRPr="00386B0E" w:rsidRDefault="00774E14" w:rsidP="00A67F24">
            <w:pPr>
              <w:rPr>
                <w:lang w:val="en-US"/>
              </w:rPr>
            </w:pPr>
            <w:r w:rsidRPr="00386B0E">
              <w:rPr>
                <w:lang w:val="en-US"/>
              </w:rPr>
              <w:t>Show the electric car and the normal car moving from left to right, except the electric car that stops in the middle.</w:t>
            </w:r>
          </w:p>
        </w:tc>
      </w:tr>
      <w:tr w:rsidR="00774E14" w:rsidRPr="00774E14" w14:paraId="2ECF4B40" w14:textId="77777777" w:rsidTr="00774E14">
        <w:tc>
          <w:tcPr>
            <w:tcW w:w="1277" w:type="dxa"/>
          </w:tcPr>
          <w:p w14:paraId="6ADD5EF3" w14:textId="77777777" w:rsidR="00774E14" w:rsidRPr="00774E14" w:rsidRDefault="00774E14" w:rsidP="00CD0DF2">
            <w:pPr>
              <w:rPr>
                <w:lang w:val="en-US"/>
              </w:rPr>
            </w:pPr>
          </w:p>
        </w:tc>
        <w:tc>
          <w:tcPr>
            <w:tcW w:w="4819" w:type="dxa"/>
          </w:tcPr>
          <w:p w14:paraId="6A99DD1C" w14:textId="54FF8D52" w:rsidR="00774E14" w:rsidRPr="00AB3FBE" w:rsidRDefault="00774E14" w:rsidP="00CD0DF2">
            <w:pPr>
              <w:rPr>
                <w:lang w:val="de-DE"/>
              </w:rPr>
            </w:pPr>
            <w:r w:rsidRPr="00AB3FBE">
              <w:rPr>
                <w:lang w:val="de-DE"/>
              </w:rPr>
              <w:t>Zusammen mit einem Plan zur Erzeugung von Strom aus sauberen Energiequellen würde ein Verbot von Autos mit Verbrennungsmotor den Wandel in der Autoindustrie erreichen.</w:t>
            </w:r>
          </w:p>
        </w:tc>
        <w:tc>
          <w:tcPr>
            <w:tcW w:w="4536" w:type="dxa"/>
          </w:tcPr>
          <w:p w14:paraId="2BC47B60" w14:textId="77777777" w:rsidR="00774E14" w:rsidRPr="00386B0E" w:rsidRDefault="00774E14" w:rsidP="00A67F24">
            <w:pPr>
              <w:rPr>
                <w:lang w:val="en-US"/>
              </w:rPr>
            </w:pPr>
            <w:r w:rsidRPr="00386B0E">
              <w:rPr>
                <w:lang w:val="en-US"/>
              </w:rPr>
              <w:t>Together with a plan to produce electricity from clean sources, a ban on combustion-engine cars would accomplish the transition needed in the car industry.</w:t>
            </w:r>
          </w:p>
        </w:tc>
        <w:tc>
          <w:tcPr>
            <w:tcW w:w="4677" w:type="dxa"/>
          </w:tcPr>
          <w:p w14:paraId="2BBDE38C" w14:textId="77777777" w:rsidR="00774E14" w:rsidRPr="00386B0E" w:rsidRDefault="00774E14" w:rsidP="00A67F24">
            <w:pPr>
              <w:rPr>
                <w:lang w:val="en-US"/>
              </w:rPr>
            </w:pPr>
            <w:r w:rsidRPr="00386B0E">
              <w:rPr>
                <w:lang w:val="en-US"/>
              </w:rPr>
              <w:t>The electric car, a sign “+” and wind panels, a sign “=” and a thumb up</w:t>
            </w:r>
          </w:p>
        </w:tc>
      </w:tr>
      <w:tr w:rsidR="00774E14" w:rsidRPr="00774E14" w14:paraId="2F21149F" w14:textId="77777777" w:rsidTr="00774E14">
        <w:tc>
          <w:tcPr>
            <w:tcW w:w="1277" w:type="dxa"/>
          </w:tcPr>
          <w:p w14:paraId="46AAF6F8" w14:textId="77777777" w:rsidR="00774E14" w:rsidRPr="00774E14" w:rsidRDefault="00774E14" w:rsidP="00AB3FBE">
            <w:pPr>
              <w:rPr>
                <w:lang w:val="en-US"/>
              </w:rPr>
            </w:pPr>
          </w:p>
        </w:tc>
        <w:tc>
          <w:tcPr>
            <w:tcW w:w="4819" w:type="dxa"/>
          </w:tcPr>
          <w:p w14:paraId="6186A479" w14:textId="49907A27" w:rsidR="00774E14" w:rsidRPr="00AB3FBE" w:rsidRDefault="00774E14" w:rsidP="00AB3FBE">
            <w:pPr>
              <w:rPr>
                <w:lang w:val="de-DE"/>
              </w:rPr>
            </w:pPr>
            <w:r w:rsidRPr="00AB3FBE">
              <w:rPr>
                <w:lang w:val="de-DE"/>
              </w:rPr>
              <w:t>Wenden wir uns nun einer nationalen Politik zu, die eine Steuer auf CO</w:t>
            </w:r>
            <w:r w:rsidRPr="00AB3FBE">
              <w:rPr>
                <w:vertAlign w:val="subscript"/>
                <w:lang w:val="de-DE"/>
              </w:rPr>
              <w:t>2</w:t>
            </w:r>
            <w:r w:rsidRPr="00AB3FBE">
              <w:rPr>
                <w:lang w:val="de-DE"/>
              </w:rPr>
              <w:t xml:space="preserve">-Emissionen zur Reduzierung der Emissionen zusammen mit einer einheitlichen Pro-Kopf-Ausschüttung an alle Bürger kombiniert und somit die Kaufkraft schützt.  </w:t>
            </w:r>
          </w:p>
        </w:tc>
        <w:tc>
          <w:tcPr>
            <w:tcW w:w="4536" w:type="dxa"/>
          </w:tcPr>
          <w:p w14:paraId="0560A814" w14:textId="77777777" w:rsidR="00774E14" w:rsidRPr="00386B0E" w:rsidRDefault="00774E14" w:rsidP="00A67F24">
            <w:pPr>
              <w:rPr>
                <w:lang w:val="en-US"/>
              </w:rPr>
            </w:pPr>
            <w:r w:rsidRPr="00386B0E">
              <w:rPr>
                <w:lang w:val="en-US"/>
              </w:rPr>
              <w:t>Now, let’s turn to a national policy that combines a tax on carbon emissions to reduce emissions and cash transfers to protect people’s purchasing power.</w:t>
            </w:r>
          </w:p>
        </w:tc>
        <w:tc>
          <w:tcPr>
            <w:tcW w:w="4677" w:type="dxa"/>
          </w:tcPr>
          <w:p w14:paraId="681CACE1" w14:textId="77777777" w:rsidR="00774E14" w:rsidRPr="00386B0E" w:rsidRDefault="00774E14" w:rsidP="00A67F24">
            <w:pPr>
              <w:rPr>
                <w:lang w:val="en-US"/>
              </w:rPr>
            </w:pPr>
            <w:r w:rsidRPr="00386B0E">
              <w:rPr>
                <w:lang w:val="en-US"/>
              </w:rPr>
              <w:t>Shows the person with a gallon of oil in one hand and cash in the other where size of gallon diminishes and cash grows.</w:t>
            </w:r>
          </w:p>
        </w:tc>
      </w:tr>
      <w:tr w:rsidR="00774E14" w:rsidRPr="00774E14" w14:paraId="32560536" w14:textId="77777777" w:rsidTr="00774E14">
        <w:tc>
          <w:tcPr>
            <w:tcW w:w="1277" w:type="dxa"/>
          </w:tcPr>
          <w:p w14:paraId="27B23378" w14:textId="77777777" w:rsidR="00774E14" w:rsidRPr="00774E14" w:rsidRDefault="00774E14" w:rsidP="00707380">
            <w:pPr>
              <w:rPr>
                <w:lang w:val="en-US"/>
              </w:rPr>
            </w:pPr>
          </w:p>
        </w:tc>
        <w:tc>
          <w:tcPr>
            <w:tcW w:w="4819" w:type="dxa"/>
          </w:tcPr>
          <w:p w14:paraId="2320EC48" w14:textId="27D168E7" w:rsidR="00774E14" w:rsidRPr="00AB3FBE" w:rsidRDefault="00774E14" w:rsidP="00707380">
            <w:pPr>
              <w:rPr>
                <w:lang w:val="de-DE"/>
              </w:rPr>
            </w:pPr>
            <w:r w:rsidRPr="00AB3FBE">
              <w:rPr>
                <w:lang w:val="de-DE"/>
              </w:rPr>
              <w:t>Mit einer CO</w:t>
            </w:r>
            <w:r w:rsidRPr="00AB3FBE">
              <w:rPr>
                <w:vertAlign w:val="subscript"/>
                <w:lang w:val="de-DE"/>
              </w:rPr>
              <w:t>2</w:t>
            </w:r>
            <w:r w:rsidRPr="00AB3FBE">
              <w:rPr>
                <w:lang w:val="de-DE"/>
              </w:rPr>
              <w:t>-Steuer würden alle Produkte, die Treibhausgase ausstoßen, besteuert werden.</w:t>
            </w:r>
          </w:p>
        </w:tc>
        <w:tc>
          <w:tcPr>
            <w:tcW w:w="4536" w:type="dxa"/>
          </w:tcPr>
          <w:p w14:paraId="41155BCD" w14:textId="77777777" w:rsidR="00774E14" w:rsidRPr="00386B0E" w:rsidRDefault="00774E14" w:rsidP="00E154EA">
            <w:pPr>
              <w:rPr>
                <w:lang w:val="en-US"/>
              </w:rPr>
            </w:pPr>
            <w:r w:rsidRPr="00386B0E">
              <w:rPr>
                <w:lang w:val="en-US"/>
              </w:rPr>
              <w:t xml:space="preserve">With a carbon tax, all products that emit greenhouse gases would be taxed. </w:t>
            </w:r>
          </w:p>
        </w:tc>
        <w:tc>
          <w:tcPr>
            <w:tcW w:w="4677" w:type="dxa"/>
          </w:tcPr>
          <w:p w14:paraId="6B6F928C" w14:textId="77777777" w:rsidR="00774E14" w:rsidRPr="00386B0E" w:rsidRDefault="00774E14" w:rsidP="00E154EA">
            <w:pPr>
              <w:rPr>
                <w:lang w:val="en-US"/>
              </w:rPr>
            </w:pPr>
            <w:r w:rsidRPr="00386B0E">
              <w:rPr>
                <w:lang w:val="en-US"/>
              </w:rPr>
              <w:t xml:space="preserve">A person fills up her gas tank. The price of gasoline is displayed, and it goes up. </w:t>
            </w:r>
          </w:p>
        </w:tc>
      </w:tr>
      <w:tr w:rsidR="00774E14" w:rsidRPr="00774E14" w14:paraId="0F25DFB4" w14:textId="77777777" w:rsidTr="00774E14">
        <w:tc>
          <w:tcPr>
            <w:tcW w:w="1277" w:type="dxa"/>
          </w:tcPr>
          <w:p w14:paraId="507D0020" w14:textId="77777777" w:rsidR="00774E14" w:rsidRPr="00774E14" w:rsidRDefault="00774E14" w:rsidP="00A67F24">
            <w:pPr>
              <w:rPr>
                <w:lang w:val="en-US"/>
              </w:rPr>
            </w:pPr>
          </w:p>
        </w:tc>
        <w:tc>
          <w:tcPr>
            <w:tcW w:w="4819" w:type="dxa"/>
          </w:tcPr>
          <w:p w14:paraId="2912C84D" w14:textId="7A6D5C5B" w:rsidR="00774E14" w:rsidRPr="00AB3FBE" w:rsidRDefault="00774E14" w:rsidP="00A67F24">
            <w:pPr>
              <w:rPr>
                <w:lang w:val="de-DE"/>
              </w:rPr>
            </w:pPr>
            <w:r w:rsidRPr="00AB3FBE">
              <w:rPr>
                <w:lang w:val="de-DE"/>
              </w:rPr>
              <w:t xml:space="preserve">Zum Beispiel würde der Preis für Benzin um 10 Cent pro Liter steigen.  </w:t>
            </w:r>
          </w:p>
        </w:tc>
        <w:tc>
          <w:tcPr>
            <w:tcW w:w="4536" w:type="dxa"/>
          </w:tcPr>
          <w:p w14:paraId="509B0A16" w14:textId="77777777" w:rsidR="00774E14" w:rsidRPr="00386B0E" w:rsidRDefault="00774E14" w:rsidP="004E5FD0">
            <w:pPr>
              <w:rPr>
                <w:lang w:val="en-US"/>
              </w:rPr>
            </w:pPr>
            <w:r w:rsidRPr="00386B0E">
              <w:rPr>
                <w:lang w:val="en-US"/>
              </w:rPr>
              <w:t xml:space="preserve">For example, the price of gasoline would increase by </w:t>
            </w:r>
            <w:r w:rsidRPr="00386B0E">
              <w:rPr>
                <w:b/>
                <w:lang w:val="en-US"/>
              </w:rPr>
              <w:t>10 cents</w:t>
            </w:r>
            <w:r w:rsidRPr="00386B0E">
              <w:rPr>
                <w:lang w:val="en-US"/>
              </w:rPr>
              <w:t xml:space="preserve"> per liter</w:t>
            </w:r>
            <w:r w:rsidRPr="00386B0E">
              <w:rPr>
                <w:b/>
                <w:lang w:val="en-US"/>
              </w:rPr>
              <w:t>.</w:t>
            </w:r>
            <w:r w:rsidRPr="00386B0E">
              <w:rPr>
                <w:lang w:val="en-US"/>
              </w:rPr>
              <w:t xml:space="preserve">  </w:t>
            </w:r>
          </w:p>
        </w:tc>
        <w:tc>
          <w:tcPr>
            <w:tcW w:w="4677" w:type="dxa"/>
          </w:tcPr>
          <w:p w14:paraId="66DEDF35" w14:textId="47E3B4B6" w:rsidR="00774E14" w:rsidRPr="00874EF7" w:rsidRDefault="00774E14" w:rsidP="00955903">
            <w:pPr>
              <w:rPr>
                <w:lang w:val="en-GB"/>
              </w:rPr>
            </w:pPr>
            <w:r w:rsidRPr="00874EF7">
              <w:rPr>
                <w:lang w:val="en-GB"/>
              </w:rPr>
              <w:t>The sign is “</w:t>
            </w:r>
            <w:r>
              <w:rPr>
                <w:b/>
                <w:lang w:val="en-GB"/>
              </w:rPr>
              <w:t>€</w:t>
            </w:r>
            <w:r w:rsidRPr="00874EF7">
              <w:rPr>
                <w:lang w:val="en-GB"/>
              </w:rPr>
              <w:t>” and the price increase “</w:t>
            </w:r>
            <w:r w:rsidRPr="00955903">
              <w:rPr>
                <w:lang w:val="en-GB"/>
              </w:rPr>
              <w:t>+</w:t>
            </w:r>
            <w:r w:rsidRPr="00955903">
              <w:rPr>
                <w:lang w:val="en-US"/>
              </w:rPr>
              <w:t>10 Cent pro Liter</w:t>
            </w:r>
            <w:r w:rsidRPr="00874EF7">
              <w:rPr>
                <w:lang w:val="en-GB"/>
              </w:rPr>
              <w:t>”</w:t>
            </w:r>
          </w:p>
        </w:tc>
      </w:tr>
      <w:tr w:rsidR="00774E14" w:rsidRPr="00774E14" w14:paraId="58C2EC01" w14:textId="77777777" w:rsidTr="00774E14">
        <w:tc>
          <w:tcPr>
            <w:tcW w:w="1277" w:type="dxa"/>
          </w:tcPr>
          <w:p w14:paraId="0ABA5171" w14:textId="77777777" w:rsidR="00774E14" w:rsidRPr="00774E14" w:rsidRDefault="00774E14" w:rsidP="00A67F24">
            <w:pPr>
              <w:rPr>
                <w:lang w:val="en-US"/>
              </w:rPr>
            </w:pPr>
          </w:p>
        </w:tc>
        <w:tc>
          <w:tcPr>
            <w:tcW w:w="4819" w:type="dxa"/>
          </w:tcPr>
          <w:p w14:paraId="3B03C200" w14:textId="667AA935" w:rsidR="00774E14" w:rsidRPr="00AB3FBE" w:rsidRDefault="00774E14" w:rsidP="00A67F24">
            <w:pPr>
              <w:rPr>
                <w:lang w:val="de-DE"/>
              </w:rPr>
            </w:pPr>
            <w:r w:rsidRPr="00AB3FBE">
              <w:rPr>
                <w:lang w:val="de-DE"/>
              </w:rPr>
              <w:t>Mit einer CO</w:t>
            </w:r>
            <w:r w:rsidRPr="00AB3FBE">
              <w:rPr>
                <w:vertAlign w:val="subscript"/>
                <w:lang w:val="de-DE"/>
              </w:rPr>
              <w:t>2</w:t>
            </w:r>
            <w:r w:rsidRPr="00AB3FBE">
              <w:rPr>
                <w:lang w:val="de-DE"/>
              </w:rPr>
              <w:t>-Steuer zahlen Unternehmen und Menschen für die Treibhausgase, die sie ausstoßen.</w:t>
            </w:r>
          </w:p>
        </w:tc>
        <w:tc>
          <w:tcPr>
            <w:tcW w:w="4536" w:type="dxa"/>
          </w:tcPr>
          <w:p w14:paraId="1A364A07" w14:textId="77777777" w:rsidR="00774E14" w:rsidRPr="00386B0E" w:rsidRDefault="00774E14" w:rsidP="00D16592">
            <w:pPr>
              <w:rPr>
                <w:lang w:val="en-US"/>
              </w:rPr>
            </w:pPr>
            <w:r w:rsidRPr="00386B0E">
              <w:rPr>
                <w:lang w:val="en-US"/>
              </w:rPr>
              <w:t xml:space="preserve">With a carbon tax, companies and people pay for the greenhouse gases they emit. </w:t>
            </w:r>
          </w:p>
        </w:tc>
        <w:tc>
          <w:tcPr>
            <w:tcW w:w="4677" w:type="dxa"/>
          </w:tcPr>
          <w:p w14:paraId="2FC2A1B8" w14:textId="77777777" w:rsidR="00774E14" w:rsidRPr="00386B0E" w:rsidRDefault="00774E14" w:rsidP="00D16592">
            <w:pPr>
              <w:rPr>
                <w:lang w:val="en-US"/>
              </w:rPr>
            </w:pPr>
            <w:r w:rsidRPr="00386B0E">
              <w:rPr>
                <w:lang w:val="en-US"/>
              </w:rPr>
              <w:t xml:space="preserve">The person walk away from her car </w:t>
            </w:r>
          </w:p>
        </w:tc>
      </w:tr>
      <w:tr w:rsidR="00774E14" w:rsidRPr="00AB3FBE" w14:paraId="46549402" w14:textId="77777777" w:rsidTr="00774E14">
        <w:tc>
          <w:tcPr>
            <w:tcW w:w="1277" w:type="dxa"/>
          </w:tcPr>
          <w:p w14:paraId="41D41910" w14:textId="77777777" w:rsidR="00774E14" w:rsidRPr="00774E14" w:rsidRDefault="00774E14" w:rsidP="00A67F24">
            <w:pPr>
              <w:rPr>
                <w:lang w:val="en-US"/>
              </w:rPr>
            </w:pPr>
          </w:p>
        </w:tc>
        <w:tc>
          <w:tcPr>
            <w:tcW w:w="4819" w:type="dxa"/>
          </w:tcPr>
          <w:p w14:paraId="48E4CC3D" w14:textId="28D300D8" w:rsidR="00774E14" w:rsidRPr="00AB3FBE" w:rsidRDefault="00774E14" w:rsidP="00A67F24">
            <w:pPr>
              <w:rPr>
                <w:lang w:val="de-DE"/>
              </w:rPr>
            </w:pPr>
            <w:r w:rsidRPr="00AB3FBE">
              <w:rPr>
                <w:lang w:val="de-DE"/>
              </w:rPr>
              <w:t>Dadurch werden sie dazu veranlasst, ihre Emissionen zu reduzieren.</w:t>
            </w:r>
          </w:p>
        </w:tc>
        <w:tc>
          <w:tcPr>
            <w:tcW w:w="4536" w:type="dxa"/>
          </w:tcPr>
          <w:p w14:paraId="0C7C0CE4" w14:textId="77777777" w:rsidR="00774E14" w:rsidRPr="00386B0E" w:rsidRDefault="00774E14" w:rsidP="00A67F24">
            <w:pPr>
              <w:rPr>
                <w:lang w:val="en-US"/>
              </w:rPr>
            </w:pPr>
            <w:r w:rsidRPr="00386B0E">
              <w:rPr>
                <w:lang w:val="en-US"/>
              </w:rPr>
              <w:t>This pushes them to reduce their emissions.</w:t>
            </w:r>
          </w:p>
        </w:tc>
        <w:tc>
          <w:tcPr>
            <w:tcW w:w="4677" w:type="dxa"/>
          </w:tcPr>
          <w:p w14:paraId="0E073A4F" w14:textId="77777777" w:rsidR="00774E14" w:rsidRPr="00AB3FBE" w:rsidRDefault="00774E14" w:rsidP="00A67F24">
            <w:pPr>
              <w:rPr>
                <w:lang w:val="de-DE"/>
              </w:rPr>
            </w:pPr>
            <w:r w:rsidRPr="00AB3FBE">
              <w:rPr>
                <w:lang w:val="de-DE"/>
              </w:rPr>
              <w:t>and takes a bicycle.</w:t>
            </w:r>
          </w:p>
        </w:tc>
      </w:tr>
      <w:tr w:rsidR="00774E14" w:rsidRPr="00774E14" w14:paraId="17E2374B" w14:textId="77777777" w:rsidTr="00774E14">
        <w:tc>
          <w:tcPr>
            <w:tcW w:w="1277" w:type="dxa"/>
          </w:tcPr>
          <w:p w14:paraId="2045997F" w14:textId="77777777" w:rsidR="00774E14" w:rsidRPr="00AB3FBE" w:rsidRDefault="00774E14" w:rsidP="00151D0C">
            <w:pPr>
              <w:rPr>
                <w:lang w:val="de-DE"/>
              </w:rPr>
            </w:pPr>
          </w:p>
        </w:tc>
        <w:tc>
          <w:tcPr>
            <w:tcW w:w="4819" w:type="dxa"/>
          </w:tcPr>
          <w:p w14:paraId="35BEEA1E" w14:textId="00D2564E" w:rsidR="00774E14" w:rsidRPr="00AB3FBE" w:rsidRDefault="00774E14" w:rsidP="00151D0C">
            <w:pPr>
              <w:rPr>
                <w:lang w:val="de-DE"/>
              </w:rPr>
            </w:pPr>
            <w:r w:rsidRPr="00AB3FBE">
              <w:rPr>
                <w:lang w:val="de-DE"/>
              </w:rPr>
              <w:t>Um die Menschen für die Preiserhöhungen zu entschädigen, würden die Einnahmen der CO</w:t>
            </w:r>
            <w:r w:rsidRPr="00AB3FBE">
              <w:rPr>
                <w:vertAlign w:val="subscript"/>
                <w:lang w:val="de-DE"/>
              </w:rPr>
              <w:t>2</w:t>
            </w:r>
            <w:r w:rsidRPr="00AB3FBE">
              <w:rPr>
                <w:lang w:val="de-DE"/>
              </w:rPr>
              <w:t>-Steuer an alle Haushalte, unabhängig von ihrem Einkommen, verteilt werden.</w:t>
            </w:r>
          </w:p>
        </w:tc>
        <w:tc>
          <w:tcPr>
            <w:tcW w:w="4536" w:type="dxa"/>
          </w:tcPr>
          <w:p w14:paraId="78284F1F" w14:textId="77777777" w:rsidR="00774E14" w:rsidRPr="00386B0E" w:rsidRDefault="00774E14" w:rsidP="00E154EA">
            <w:pPr>
              <w:rPr>
                <w:lang w:val="en-US"/>
              </w:rPr>
            </w:pPr>
            <w:r w:rsidRPr="00386B0E">
              <w:rPr>
                <w:lang w:val="en-US"/>
              </w:rPr>
              <w:t xml:space="preserve">To compensate people for the price increases, the revenues of the carbon tax would be redistributed to all households, regardless of their income. </w:t>
            </w:r>
          </w:p>
        </w:tc>
        <w:tc>
          <w:tcPr>
            <w:tcW w:w="4677" w:type="dxa"/>
          </w:tcPr>
          <w:p w14:paraId="3D704A61" w14:textId="60FB6BDC" w:rsidR="00774E14" w:rsidRPr="00386B0E" w:rsidRDefault="00774E14" w:rsidP="00955903">
            <w:pPr>
              <w:rPr>
                <w:lang w:val="en-US"/>
              </w:rPr>
            </w:pPr>
            <w:r w:rsidRPr="00386B0E">
              <w:rPr>
                <w:lang w:val="en-US"/>
              </w:rPr>
              <w:t xml:space="preserve">Next to the balance is a normal person (e.g. woman in a dress).Shows a balance with on one side two barrels of oil and on the other side a pile of cash. </w:t>
            </w:r>
            <w:r w:rsidRPr="00386B0E">
              <w:rPr>
                <w:b/>
                <w:lang w:val="en-US"/>
              </w:rPr>
              <w:t>“+</w:t>
            </w:r>
            <w:r>
              <w:rPr>
                <w:b/>
                <w:lang w:val="en-US"/>
              </w:rPr>
              <w:t xml:space="preserve"> 80€</w:t>
            </w:r>
            <w:r w:rsidRPr="00386B0E">
              <w:rPr>
                <w:lang w:val="en-US"/>
              </w:rPr>
              <w:t xml:space="preserve">” appears within </w:t>
            </w:r>
            <w:r w:rsidRPr="00386B0E">
              <w:rPr>
                <w:b/>
                <w:lang w:val="en-US"/>
              </w:rPr>
              <w:t>each barrel</w:t>
            </w:r>
            <w:r w:rsidRPr="00386B0E">
              <w:rPr>
                <w:lang w:val="en-US"/>
              </w:rPr>
              <w:t xml:space="preserve"> so the balance tilts on the barrel side, </w:t>
            </w:r>
          </w:p>
        </w:tc>
      </w:tr>
      <w:tr w:rsidR="00774E14" w:rsidRPr="00774E14" w14:paraId="72BEF421" w14:textId="77777777" w:rsidTr="00774E14">
        <w:tc>
          <w:tcPr>
            <w:tcW w:w="1277" w:type="dxa"/>
          </w:tcPr>
          <w:p w14:paraId="0E9F4AD4" w14:textId="77777777" w:rsidR="00774E14" w:rsidRPr="00774E14" w:rsidRDefault="00774E14" w:rsidP="00955903">
            <w:pPr>
              <w:rPr>
                <w:lang w:val="en-US"/>
              </w:rPr>
            </w:pPr>
          </w:p>
        </w:tc>
        <w:tc>
          <w:tcPr>
            <w:tcW w:w="4819" w:type="dxa"/>
          </w:tcPr>
          <w:p w14:paraId="5C6FF9BB" w14:textId="291E6898" w:rsidR="00774E14" w:rsidRPr="00AB3FBE" w:rsidRDefault="00774E14" w:rsidP="00955903">
            <w:pPr>
              <w:rPr>
                <w:lang w:val="de-DE"/>
              </w:rPr>
            </w:pPr>
            <w:r w:rsidRPr="00AB3FBE">
              <w:rPr>
                <w:lang w:val="de-DE"/>
              </w:rPr>
              <w:t xml:space="preserve">Jeder Erwachsene würde somit 160 </w:t>
            </w:r>
            <w:r>
              <w:rPr>
                <w:lang w:val="de-DE"/>
              </w:rPr>
              <w:t xml:space="preserve">€ </w:t>
            </w:r>
            <w:r w:rsidRPr="00AB3FBE">
              <w:rPr>
                <w:lang w:val="de-DE"/>
              </w:rPr>
              <w:t>pro Jahr erhalten.</w:t>
            </w:r>
          </w:p>
        </w:tc>
        <w:tc>
          <w:tcPr>
            <w:tcW w:w="4536" w:type="dxa"/>
          </w:tcPr>
          <w:p w14:paraId="4ECC71B2" w14:textId="3C70EB3E" w:rsidR="00774E14" w:rsidRPr="00386B0E" w:rsidRDefault="00774E14" w:rsidP="00955903">
            <w:pPr>
              <w:rPr>
                <w:lang w:val="en-US"/>
              </w:rPr>
            </w:pPr>
            <w:r w:rsidRPr="00386B0E">
              <w:rPr>
                <w:lang w:val="en-US"/>
              </w:rPr>
              <w:t xml:space="preserve">Each adult would thus receive </w:t>
            </w:r>
            <w:r>
              <w:rPr>
                <w:b/>
                <w:lang w:val="en-US"/>
              </w:rPr>
              <w:t>16</w:t>
            </w:r>
            <w:r w:rsidRPr="00386B0E">
              <w:rPr>
                <w:b/>
                <w:lang w:val="en-US"/>
              </w:rPr>
              <w:t xml:space="preserve">0 </w:t>
            </w:r>
            <w:r>
              <w:rPr>
                <w:b/>
                <w:lang w:val="en-US"/>
              </w:rPr>
              <w:t xml:space="preserve">€ </w:t>
            </w:r>
            <w:r w:rsidRPr="00386B0E">
              <w:rPr>
                <w:lang w:val="en-US"/>
              </w:rPr>
              <w:t xml:space="preserve"> per year.</w:t>
            </w:r>
          </w:p>
        </w:tc>
        <w:tc>
          <w:tcPr>
            <w:tcW w:w="4677" w:type="dxa"/>
          </w:tcPr>
          <w:p w14:paraId="14328FAF" w14:textId="4B9C0FE5" w:rsidR="00774E14" w:rsidRPr="00386B0E" w:rsidRDefault="00774E14" w:rsidP="00955903">
            <w:pPr>
              <w:rPr>
                <w:lang w:val="en-US"/>
              </w:rPr>
            </w:pPr>
            <w:r w:rsidRPr="00386B0E">
              <w:rPr>
                <w:lang w:val="en-US"/>
              </w:rPr>
              <w:t>then new cash comes on the pile with “</w:t>
            </w:r>
            <w:r w:rsidRPr="00386B0E">
              <w:rPr>
                <w:b/>
                <w:lang w:val="en-US"/>
              </w:rPr>
              <w:t xml:space="preserve">+ </w:t>
            </w:r>
            <w:r>
              <w:rPr>
                <w:b/>
                <w:lang w:val="en-US"/>
              </w:rPr>
              <w:t>160€</w:t>
            </w:r>
            <w:r w:rsidRPr="00386B0E">
              <w:rPr>
                <w:lang w:val="en-US"/>
              </w:rPr>
              <w:t xml:space="preserve">” above and the balance tilts very slightly towards </w:t>
            </w:r>
            <w:r w:rsidRPr="00386B0E">
              <w:rPr>
                <w:b/>
                <w:lang w:val="en-US"/>
              </w:rPr>
              <w:t>cash</w:t>
            </w:r>
            <w:r w:rsidRPr="00386B0E">
              <w:rPr>
                <w:lang w:val="en-US"/>
              </w:rPr>
              <w:t>.</w:t>
            </w:r>
          </w:p>
        </w:tc>
      </w:tr>
      <w:tr w:rsidR="00774E14" w:rsidRPr="00774E14" w14:paraId="2C179873" w14:textId="77777777" w:rsidTr="00774E14">
        <w:tc>
          <w:tcPr>
            <w:tcW w:w="1277" w:type="dxa"/>
          </w:tcPr>
          <w:p w14:paraId="5EC335C4" w14:textId="77777777" w:rsidR="00774E14" w:rsidRPr="00774E14" w:rsidRDefault="00774E14" w:rsidP="002B201A">
            <w:pPr>
              <w:rPr>
                <w:lang w:val="en-US"/>
              </w:rPr>
            </w:pPr>
          </w:p>
        </w:tc>
        <w:tc>
          <w:tcPr>
            <w:tcW w:w="4819" w:type="dxa"/>
          </w:tcPr>
          <w:p w14:paraId="22A881BD" w14:textId="10065A4F" w:rsidR="00774E14" w:rsidRPr="00AB3FBE" w:rsidRDefault="00774E14" w:rsidP="002B201A">
            <w:pPr>
              <w:rPr>
                <w:lang w:val="de-DE"/>
              </w:rPr>
            </w:pPr>
            <w:r w:rsidRPr="00AB3FBE">
              <w:rPr>
                <w:lang w:val="de-DE"/>
              </w:rPr>
              <w:t>Im Durchschnitt besitzen Menschen mit niedrigeren Einkommen kleinere Autos,</w:t>
            </w:r>
          </w:p>
          <w:p w14:paraId="3585EAEE" w14:textId="77777777" w:rsidR="00774E14" w:rsidRPr="00AB3FBE" w:rsidRDefault="00774E14" w:rsidP="002B201A">
            <w:pPr>
              <w:rPr>
                <w:lang w:val="de-DE"/>
              </w:rPr>
            </w:pPr>
          </w:p>
        </w:tc>
        <w:tc>
          <w:tcPr>
            <w:tcW w:w="4536" w:type="dxa"/>
          </w:tcPr>
          <w:p w14:paraId="6D9279EF" w14:textId="77777777" w:rsidR="00774E14" w:rsidRPr="00386B0E" w:rsidRDefault="00774E14" w:rsidP="00A67F24">
            <w:pPr>
              <w:rPr>
                <w:lang w:val="en-US"/>
              </w:rPr>
            </w:pPr>
            <w:r w:rsidRPr="00386B0E">
              <w:rPr>
                <w:lang w:val="en-US"/>
              </w:rPr>
              <w:t>On average, poorer people own smaller cars,</w:t>
            </w:r>
          </w:p>
        </w:tc>
        <w:tc>
          <w:tcPr>
            <w:tcW w:w="4677" w:type="dxa"/>
          </w:tcPr>
          <w:p w14:paraId="275CBEFC" w14:textId="035E5992" w:rsidR="00774E14" w:rsidRPr="00386B0E" w:rsidRDefault="00774E14" w:rsidP="00C55D46">
            <w:pPr>
              <w:rPr>
                <w:lang w:val="en-US"/>
              </w:rPr>
            </w:pPr>
            <w:r w:rsidRPr="00386B0E">
              <w:rPr>
                <w:lang w:val="en-US"/>
              </w:rPr>
              <w:t xml:space="preserve">The person is now a blue collar. Shows the same balance </w:t>
            </w:r>
            <w:r>
              <w:rPr>
                <w:lang w:val="en-US"/>
              </w:rPr>
              <w:t>as before with one less barrel, smaller car</w:t>
            </w:r>
          </w:p>
        </w:tc>
      </w:tr>
      <w:tr w:rsidR="00774E14" w:rsidRPr="00C55D46" w14:paraId="4082B3A6" w14:textId="77777777" w:rsidTr="00774E14">
        <w:tc>
          <w:tcPr>
            <w:tcW w:w="1277" w:type="dxa"/>
          </w:tcPr>
          <w:p w14:paraId="529AA797" w14:textId="77777777" w:rsidR="00774E14" w:rsidRPr="00774E14" w:rsidRDefault="00774E14" w:rsidP="00A67F24">
            <w:pPr>
              <w:rPr>
                <w:lang w:val="en-US"/>
              </w:rPr>
            </w:pPr>
          </w:p>
        </w:tc>
        <w:tc>
          <w:tcPr>
            <w:tcW w:w="4819" w:type="dxa"/>
          </w:tcPr>
          <w:p w14:paraId="20403185" w14:textId="01F29715" w:rsidR="00774E14" w:rsidRPr="00AB3FBE" w:rsidRDefault="00774E14" w:rsidP="00A67F24">
            <w:pPr>
              <w:rPr>
                <w:lang w:val="de-DE"/>
              </w:rPr>
            </w:pPr>
            <w:r w:rsidRPr="00AB3FBE">
              <w:rPr>
                <w:lang w:val="de-DE"/>
              </w:rPr>
              <w:t>leben in kleineren Häusern und fliegen weniger, so dass sie weniger fossile Brennstoffe verbrauchen als der Durchschnitt.</w:t>
            </w:r>
          </w:p>
        </w:tc>
        <w:tc>
          <w:tcPr>
            <w:tcW w:w="4536" w:type="dxa"/>
          </w:tcPr>
          <w:p w14:paraId="59B88891" w14:textId="77777777" w:rsidR="00774E14" w:rsidRPr="00386B0E" w:rsidRDefault="00774E14" w:rsidP="00A67F24">
            <w:pPr>
              <w:rPr>
                <w:lang w:val="en-US"/>
              </w:rPr>
            </w:pPr>
            <w:r w:rsidRPr="00386B0E">
              <w:rPr>
                <w:lang w:val="en-US"/>
              </w:rPr>
              <w:t>live in smaller houses and fly less, so they use less fossil fuels than average.</w:t>
            </w:r>
          </w:p>
        </w:tc>
        <w:tc>
          <w:tcPr>
            <w:tcW w:w="4677" w:type="dxa"/>
          </w:tcPr>
          <w:p w14:paraId="175C06EF" w14:textId="3CCD9D5D" w:rsidR="00774E14" w:rsidRPr="00386B0E" w:rsidRDefault="00774E14" w:rsidP="00A67F24">
            <w:pPr>
              <w:rPr>
                <w:lang w:val="en-US"/>
              </w:rPr>
            </w:pPr>
            <w:r>
              <w:rPr>
                <w:lang w:val="en-US"/>
              </w:rPr>
              <w:t>Smaller house</w:t>
            </w:r>
          </w:p>
        </w:tc>
      </w:tr>
      <w:tr w:rsidR="00774E14" w:rsidRPr="00774E14" w14:paraId="0036DF14" w14:textId="77777777" w:rsidTr="00774E14">
        <w:tc>
          <w:tcPr>
            <w:tcW w:w="1277" w:type="dxa"/>
          </w:tcPr>
          <w:p w14:paraId="5F79E855" w14:textId="77777777" w:rsidR="00774E14" w:rsidRPr="00AB3FBE" w:rsidRDefault="00774E14" w:rsidP="00780645">
            <w:pPr>
              <w:rPr>
                <w:lang w:val="de-DE"/>
              </w:rPr>
            </w:pPr>
          </w:p>
        </w:tc>
        <w:tc>
          <w:tcPr>
            <w:tcW w:w="4819" w:type="dxa"/>
          </w:tcPr>
          <w:p w14:paraId="7132C350" w14:textId="121C3715" w:rsidR="00774E14" w:rsidRPr="00AB3FBE" w:rsidRDefault="00774E14" w:rsidP="00780645">
            <w:pPr>
              <w:rPr>
                <w:lang w:val="de-DE"/>
              </w:rPr>
            </w:pPr>
            <w:r w:rsidRPr="00AB3FBE">
              <w:rPr>
                <w:lang w:val="de-DE"/>
              </w:rPr>
              <w:t>Da sie den gleichen Betrag erhalten würden wie alle anderen, werden ärmere Menschen im Allgemeinen von einer CO</w:t>
            </w:r>
            <w:r w:rsidRPr="00AB3FBE">
              <w:rPr>
                <w:vertAlign w:val="subscript"/>
                <w:lang w:val="de-DE"/>
              </w:rPr>
              <w:t>2</w:t>
            </w:r>
            <w:r w:rsidRPr="00AB3FBE">
              <w:rPr>
                <w:lang w:val="de-DE"/>
              </w:rPr>
              <w:t>-Steuer mit Pro-Kopf-Ausschüttung profitieren.</w:t>
            </w:r>
          </w:p>
        </w:tc>
        <w:tc>
          <w:tcPr>
            <w:tcW w:w="4536" w:type="dxa"/>
          </w:tcPr>
          <w:p w14:paraId="437BD65D" w14:textId="77777777" w:rsidR="00774E14" w:rsidRPr="00386B0E" w:rsidRDefault="00774E14" w:rsidP="00936EE9">
            <w:pPr>
              <w:rPr>
                <w:lang w:val="en-US"/>
              </w:rPr>
            </w:pPr>
            <w:r w:rsidRPr="00386B0E">
              <w:rPr>
                <w:lang w:val="en-US"/>
              </w:rPr>
              <w:t xml:space="preserve">As they would receive the same cash transfer as everyone else, poorer people will generally gain from a carbon tax with cash transfers. </w:t>
            </w:r>
          </w:p>
        </w:tc>
        <w:tc>
          <w:tcPr>
            <w:tcW w:w="4677" w:type="dxa"/>
          </w:tcPr>
          <w:p w14:paraId="00DB82D5" w14:textId="5369A38E" w:rsidR="00774E14" w:rsidRPr="00386B0E" w:rsidRDefault="00774E14" w:rsidP="00A67F24">
            <w:pPr>
              <w:rPr>
                <w:i/>
                <w:iCs/>
                <w:lang w:val="en-US"/>
              </w:rPr>
            </w:pPr>
            <w:r w:rsidRPr="00386B0E">
              <w:rPr>
                <w:lang w:val="en-US"/>
              </w:rPr>
              <w:t>now the balance clearly tilts towards cash.</w:t>
            </w:r>
          </w:p>
        </w:tc>
      </w:tr>
      <w:tr w:rsidR="00774E14" w:rsidRPr="00774E14" w14:paraId="3195FB0F" w14:textId="77777777" w:rsidTr="00774E14">
        <w:tc>
          <w:tcPr>
            <w:tcW w:w="1277" w:type="dxa"/>
          </w:tcPr>
          <w:p w14:paraId="537CB38D" w14:textId="77777777" w:rsidR="00774E14" w:rsidRPr="00774E14" w:rsidRDefault="00774E14" w:rsidP="00A67F24">
            <w:pPr>
              <w:rPr>
                <w:lang w:val="en-US"/>
              </w:rPr>
            </w:pPr>
          </w:p>
        </w:tc>
        <w:tc>
          <w:tcPr>
            <w:tcW w:w="4819" w:type="dxa"/>
          </w:tcPr>
          <w:p w14:paraId="5418B07F" w14:textId="62D2FE90" w:rsidR="00774E14" w:rsidRPr="00AB3FBE" w:rsidRDefault="00774E14" w:rsidP="00A67F24">
            <w:pPr>
              <w:rPr>
                <w:lang w:val="de-DE"/>
              </w:rPr>
            </w:pPr>
            <w:r w:rsidRPr="00AB3FBE">
              <w:rPr>
                <w:lang w:val="de-DE"/>
              </w:rPr>
              <w:t>Umgekehrt werden reiche Menschen eher verlieren.</w:t>
            </w:r>
          </w:p>
        </w:tc>
        <w:tc>
          <w:tcPr>
            <w:tcW w:w="4536" w:type="dxa"/>
          </w:tcPr>
          <w:p w14:paraId="5237E03F" w14:textId="77777777" w:rsidR="00774E14" w:rsidRPr="00386B0E" w:rsidRDefault="00774E14" w:rsidP="00A67F24">
            <w:pPr>
              <w:rPr>
                <w:i/>
                <w:iCs/>
                <w:lang w:val="en-US"/>
              </w:rPr>
            </w:pPr>
            <w:r w:rsidRPr="00386B0E">
              <w:rPr>
                <w:lang w:val="en-US"/>
              </w:rPr>
              <w:t>Conversely, rich people will tend to lose.</w:t>
            </w:r>
          </w:p>
        </w:tc>
        <w:tc>
          <w:tcPr>
            <w:tcW w:w="4677" w:type="dxa"/>
          </w:tcPr>
          <w:p w14:paraId="44A2B8BD" w14:textId="77777777" w:rsidR="00774E14" w:rsidRPr="00386B0E" w:rsidRDefault="00774E14" w:rsidP="00A67F24">
            <w:pPr>
              <w:rPr>
                <w:b/>
                <w:lang w:val="en-US"/>
              </w:rPr>
            </w:pPr>
            <w:r w:rsidRPr="00386B0E">
              <w:rPr>
                <w:b/>
                <w:lang w:val="en-US"/>
              </w:rPr>
              <w:t>Same modifications for the figures</w:t>
            </w:r>
          </w:p>
        </w:tc>
      </w:tr>
      <w:tr w:rsidR="00774E14" w:rsidRPr="00774E14" w14:paraId="04737AB5" w14:textId="77777777" w:rsidTr="00774E14">
        <w:tc>
          <w:tcPr>
            <w:tcW w:w="1277" w:type="dxa"/>
          </w:tcPr>
          <w:p w14:paraId="2DA47B5F" w14:textId="77777777" w:rsidR="00774E14" w:rsidRPr="00774E14" w:rsidRDefault="00774E14" w:rsidP="00383F0E">
            <w:pPr>
              <w:rPr>
                <w:lang w:val="en-US"/>
              </w:rPr>
            </w:pPr>
          </w:p>
        </w:tc>
        <w:tc>
          <w:tcPr>
            <w:tcW w:w="4819" w:type="dxa"/>
          </w:tcPr>
          <w:p w14:paraId="61CD4477" w14:textId="72010EDF" w:rsidR="00774E14" w:rsidRPr="00AB3FBE" w:rsidRDefault="00774E14" w:rsidP="00383F0E">
            <w:pPr>
              <w:rPr>
                <w:lang w:val="de-DE"/>
              </w:rPr>
            </w:pPr>
            <w:r w:rsidRPr="00AB3FBE">
              <w:rPr>
                <w:lang w:val="de-DE"/>
              </w:rPr>
              <w:t>Funktioniert eine solche Ma</w:t>
            </w:r>
            <w:r w:rsidRPr="00AB3FBE">
              <w:rPr>
                <w:rFonts w:cstheme="minorHAnsi"/>
                <w:lang w:val="de-DE"/>
              </w:rPr>
              <w:t>ßn</w:t>
            </w:r>
            <w:r w:rsidRPr="00AB3FBE">
              <w:rPr>
                <w:lang w:val="de-DE"/>
              </w:rPr>
              <w:t>ahme? Ja! Die kanadische Provinz British Columbia hat seit 2008 eine CO</w:t>
            </w:r>
            <w:r w:rsidRPr="00AB3FBE">
              <w:rPr>
                <w:vertAlign w:val="subscript"/>
                <w:lang w:val="de-DE"/>
              </w:rPr>
              <w:t>2</w:t>
            </w:r>
            <w:r w:rsidRPr="00AB3FBE">
              <w:rPr>
                <w:lang w:val="de-DE"/>
              </w:rPr>
              <w:t xml:space="preserve">-Steuer mit einer Pro-Kopf-Ausschüttung. </w:t>
            </w:r>
          </w:p>
        </w:tc>
        <w:tc>
          <w:tcPr>
            <w:tcW w:w="4536" w:type="dxa"/>
          </w:tcPr>
          <w:p w14:paraId="1AC87727" w14:textId="77777777" w:rsidR="00774E14" w:rsidRPr="00AB3FBE" w:rsidRDefault="00774E14" w:rsidP="002B201A">
            <w:pPr>
              <w:rPr>
                <w:lang w:val="de-DE"/>
              </w:rPr>
            </w:pPr>
            <w:r w:rsidRPr="00AB3FBE">
              <w:rPr>
                <w:lang w:val="de-DE"/>
              </w:rPr>
              <w:t xml:space="preserve">Funktioniert diese Politik? Ja! Die kanadische Provinz British Columbia hat seit 2008 eine Kohlenstoffsteuer mit Geldtransfers. </w:t>
            </w:r>
          </w:p>
        </w:tc>
        <w:tc>
          <w:tcPr>
            <w:tcW w:w="4677" w:type="dxa"/>
          </w:tcPr>
          <w:p w14:paraId="178FD88E" w14:textId="77777777" w:rsidR="00774E14" w:rsidRPr="00AB3FBE" w:rsidRDefault="00774E14" w:rsidP="002B201A">
            <w:pPr>
              <w:rPr>
                <w:lang w:val="de-DE"/>
              </w:rPr>
            </w:pPr>
            <w:r w:rsidRPr="00AB3FBE">
              <w:rPr>
                <w:lang w:val="de-DE"/>
              </w:rPr>
              <w:t xml:space="preserve">Funktioniert diese Politik? Ja! Die kanadische Provinz British Columbia hat seit 2008 eine Kohlenstoffsteuer mit Geldtransfers. </w:t>
            </w:r>
          </w:p>
        </w:tc>
      </w:tr>
      <w:tr w:rsidR="00774E14" w:rsidRPr="00AB3FBE" w14:paraId="43F67E66" w14:textId="77777777" w:rsidTr="00774E14">
        <w:tc>
          <w:tcPr>
            <w:tcW w:w="1277" w:type="dxa"/>
          </w:tcPr>
          <w:p w14:paraId="00FB3876" w14:textId="77777777" w:rsidR="00774E14" w:rsidRPr="00AB3FBE" w:rsidRDefault="00774E14" w:rsidP="00160227">
            <w:pPr>
              <w:rPr>
                <w:iCs/>
                <w:lang w:val="de-DE"/>
              </w:rPr>
            </w:pPr>
          </w:p>
        </w:tc>
        <w:tc>
          <w:tcPr>
            <w:tcW w:w="4819" w:type="dxa"/>
          </w:tcPr>
          <w:p w14:paraId="5D37314B" w14:textId="1A1DB6D1" w:rsidR="00774E14" w:rsidRPr="00AB3FBE" w:rsidRDefault="00774E14" w:rsidP="00160227">
            <w:pPr>
              <w:rPr>
                <w:iCs/>
                <w:lang w:val="de-DE"/>
              </w:rPr>
            </w:pPr>
            <w:r w:rsidRPr="00AB3FBE">
              <w:rPr>
                <w:iCs/>
                <w:lang w:val="de-DE"/>
              </w:rPr>
              <w:t>Untersuchungen haben gezeigt, dass diese Maßnahme die CO</w:t>
            </w:r>
            <w:r w:rsidRPr="00AB3FBE">
              <w:rPr>
                <w:iCs/>
                <w:vertAlign w:val="subscript"/>
                <w:lang w:val="de-DE"/>
              </w:rPr>
              <w:t>2</w:t>
            </w:r>
            <w:r w:rsidRPr="00AB3FBE">
              <w:rPr>
                <w:iCs/>
                <w:lang w:val="de-DE"/>
              </w:rPr>
              <w:t>-Emissionen verringert hat,</w:t>
            </w:r>
          </w:p>
        </w:tc>
        <w:tc>
          <w:tcPr>
            <w:tcW w:w="4536" w:type="dxa"/>
          </w:tcPr>
          <w:p w14:paraId="296AE549" w14:textId="77777777" w:rsidR="00774E14" w:rsidRPr="00386B0E" w:rsidRDefault="00774E14" w:rsidP="00936EE9">
            <w:pPr>
              <w:rPr>
                <w:lang w:val="en-US"/>
              </w:rPr>
            </w:pPr>
            <w:r w:rsidRPr="00386B0E">
              <w:rPr>
                <w:iCs/>
                <w:lang w:val="en-US"/>
              </w:rPr>
              <w:t>Research has shown that this policy has decreased carbon emissions,</w:t>
            </w:r>
          </w:p>
        </w:tc>
        <w:tc>
          <w:tcPr>
            <w:tcW w:w="4677" w:type="dxa"/>
          </w:tcPr>
          <w:p w14:paraId="04EAEF99" w14:textId="77777777" w:rsidR="00774E14" w:rsidRPr="00AB3FBE" w:rsidRDefault="00774E14" w:rsidP="00936EE9">
            <w:pPr>
              <w:rPr>
                <w:lang w:val="de-DE"/>
              </w:rPr>
            </w:pPr>
            <w:r w:rsidRPr="00AB3FBE">
              <w:rPr>
                <w:iCs/>
                <w:lang w:val="de-DE"/>
              </w:rPr>
              <w:t xml:space="preserve">diminishing pollution, </w:t>
            </w:r>
          </w:p>
        </w:tc>
      </w:tr>
      <w:tr w:rsidR="00774E14" w:rsidRPr="00774E14" w14:paraId="494F3104" w14:textId="77777777" w:rsidTr="00774E14">
        <w:tc>
          <w:tcPr>
            <w:tcW w:w="1277" w:type="dxa"/>
          </w:tcPr>
          <w:p w14:paraId="7C499F05" w14:textId="77777777" w:rsidR="00774E14" w:rsidRPr="00AB3FBE" w:rsidRDefault="00774E14" w:rsidP="00936EE9">
            <w:pPr>
              <w:rPr>
                <w:iCs/>
                <w:lang w:val="de-DE"/>
              </w:rPr>
            </w:pPr>
          </w:p>
        </w:tc>
        <w:tc>
          <w:tcPr>
            <w:tcW w:w="4819" w:type="dxa"/>
          </w:tcPr>
          <w:p w14:paraId="625BE346" w14:textId="40B1B3C0" w:rsidR="00774E14" w:rsidRPr="00AB3FBE" w:rsidRDefault="00774E14" w:rsidP="00936EE9">
            <w:pPr>
              <w:rPr>
                <w:iCs/>
                <w:lang w:val="de-DE"/>
              </w:rPr>
            </w:pPr>
            <w:r w:rsidRPr="00AB3FBE">
              <w:rPr>
                <w:iCs/>
                <w:lang w:val="de-DE"/>
              </w:rPr>
              <w:t>die Beschäftigung erhöht,</w:t>
            </w:r>
          </w:p>
        </w:tc>
        <w:tc>
          <w:tcPr>
            <w:tcW w:w="4536" w:type="dxa"/>
          </w:tcPr>
          <w:p w14:paraId="7A2AD48F" w14:textId="77777777" w:rsidR="00774E14" w:rsidRPr="00AB3FBE" w:rsidRDefault="00774E14" w:rsidP="00936EE9">
            <w:pPr>
              <w:rPr>
                <w:lang w:val="de-DE"/>
              </w:rPr>
            </w:pPr>
            <w:r w:rsidRPr="00AB3FBE">
              <w:rPr>
                <w:iCs/>
                <w:lang w:val="de-DE"/>
              </w:rPr>
              <w:t>increased employment,</w:t>
            </w:r>
          </w:p>
        </w:tc>
        <w:tc>
          <w:tcPr>
            <w:tcW w:w="4677" w:type="dxa"/>
          </w:tcPr>
          <w:p w14:paraId="582973E0" w14:textId="77777777" w:rsidR="00774E14" w:rsidRPr="00386B0E" w:rsidRDefault="00774E14" w:rsidP="00936EE9">
            <w:pPr>
              <w:rPr>
                <w:lang w:val="en-US"/>
              </w:rPr>
            </w:pPr>
            <w:r w:rsidRPr="00386B0E">
              <w:rPr>
                <w:iCs/>
                <w:lang w:val="en-US"/>
              </w:rPr>
              <w:t xml:space="preserve">3 blue collars holding cash that turn 4 then 5 blue collars </w:t>
            </w:r>
          </w:p>
        </w:tc>
      </w:tr>
      <w:tr w:rsidR="00774E14" w:rsidRPr="00AB3FBE" w14:paraId="7785D891" w14:textId="77777777" w:rsidTr="00774E14">
        <w:tc>
          <w:tcPr>
            <w:tcW w:w="1277" w:type="dxa"/>
          </w:tcPr>
          <w:p w14:paraId="093ED9D8" w14:textId="77777777" w:rsidR="00774E14" w:rsidRPr="00774E14" w:rsidRDefault="00774E14" w:rsidP="00936EE9">
            <w:pPr>
              <w:rPr>
                <w:iCs/>
                <w:lang w:val="en-US"/>
              </w:rPr>
            </w:pPr>
          </w:p>
        </w:tc>
        <w:tc>
          <w:tcPr>
            <w:tcW w:w="4819" w:type="dxa"/>
          </w:tcPr>
          <w:p w14:paraId="7E183BB8" w14:textId="2F66790E" w:rsidR="00774E14" w:rsidRPr="00AB3FBE" w:rsidRDefault="00774E14" w:rsidP="00936EE9">
            <w:pPr>
              <w:rPr>
                <w:iCs/>
                <w:lang w:val="de-DE"/>
              </w:rPr>
            </w:pPr>
            <w:r w:rsidRPr="00AB3FBE">
              <w:rPr>
                <w:iCs/>
                <w:lang w:val="de-DE"/>
              </w:rPr>
              <w:t>und eine Mehrheit der Menschen wohlhabender gemacht hat.</w:t>
            </w:r>
          </w:p>
        </w:tc>
        <w:tc>
          <w:tcPr>
            <w:tcW w:w="4536" w:type="dxa"/>
          </w:tcPr>
          <w:p w14:paraId="02B7F6D0" w14:textId="77777777" w:rsidR="00774E14" w:rsidRPr="00386B0E" w:rsidRDefault="00774E14" w:rsidP="00936EE9">
            <w:pPr>
              <w:rPr>
                <w:iCs/>
                <w:lang w:val="en-US"/>
              </w:rPr>
            </w:pPr>
            <w:r w:rsidRPr="00386B0E">
              <w:rPr>
                <w:iCs/>
                <w:lang w:val="en-US"/>
              </w:rPr>
              <w:t>and made a majority of people richer.</w:t>
            </w:r>
          </w:p>
        </w:tc>
        <w:tc>
          <w:tcPr>
            <w:tcW w:w="4677" w:type="dxa"/>
          </w:tcPr>
          <w:p w14:paraId="66842B81" w14:textId="77777777" w:rsidR="00774E14" w:rsidRPr="00AB3FBE" w:rsidRDefault="00774E14" w:rsidP="00936EE9">
            <w:pPr>
              <w:rPr>
                <w:b/>
                <w:lang w:val="de-DE"/>
              </w:rPr>
            </w:pPr>
            <w:r w:rsidRPr="00AB3FBE">
              <w:rPr>
                <w:iCs/>
                <w:lang w:val="de-DE"/>
              </w:rPr>
              <w:t>holding more cash.</w:t>
            </w:r>
          </w:p>
        </w:tc>
      </w:tr>
      <w:tr w:rsidR="00774E14" w:rsidRPr="00774E14" w14:paraId="0CFFA957" w14:textId="77777777" w:rsidTr="00774E14">
        <w:tc>
          <w:tcPr>
            <w:tcW w:w="1277" w:type="dxa"/>
          </w:tcPr>
          <w:p w14:paraId="388FDB83" w14:textId="77777777" w:rsidR="00774E14" w:rsidRPr="00AB3FBE" w:rsidRDefault="00774E14" w:rsidP="00AF17EF">
            <w:pPr>
              <w:rPr>
                <w:iCs/>
                <w:lang w:val="de-DE"/>
              </w:rPr>
            </w:pPr>
          </w:p>
        </w:tc>
        <w:tc>
          <w:tcPr>
            <w:tcW w:w="4819" w:type="dxa"/>
          </w:tcPr>
          <w:p w14:paraId="64D22850" w14:textId="4B37D915" w:rsidR="00774E14" w:rsidRPr="00AB3FBE" w:rsidRDefault="00774E14" w:rsidP="00AF17EF">
            <w:pPr>
              <w:rPr>
                <w:iCs/>
                <w:lang w:val="de-DE"/>
              </w:rPr>
            </w:pPr>
            <w:r w:rsidRPr="00AB3FBE">
              <w:rPr>
                <w:iCs/>
                <w:lang w:val="de-DE"/>
              </w:rPr>
              <w:t xml:space="preserve">Die letzte </w:t>
            </w:r>
            <w:r w:rsidRPr="00AB3FBE">
              <w:rPr>
                <w:lang w:val="de-DE"/>
              </w:rPr>
              <w:t>Ma</w:t>
            </w:r>
            <w:r w:rsidRPr="00AB3FBE">
              <w:rPr>
                <w:rFonts w:cstheme="minorHAnsi"/>
                <w:lang w:val="de-DE"/>
              </w:rPr>
              <w:t>ßn</w:t>
            </w:r>
            <w:r w:rsidRPr="00AB3FBE">
              <w:rPr>
                <w:lang w:val="de-DE"/>
              </w:rPr>
              <w:t>ahme</w:t>
            </w:r>
            <w:r w:rsidRPr="00AB3FBE">
              <w:rPr>
                <w:iCs/>
                <w:lang w:val="de-DE"/>
              </w:rPr>
              <w:t xml:space="preserve"> ist ein großes, staatliches Investitionsprogramm in </w:t>
            </w:r>
            <w:r>
              <w:rPr>
                <w:iCs/>
                <w:lang w:val="de-DE"/>
              </w:rPr>
              <w:t>klimafreundliche</w:t>
            </w:r>
            <w:r w:rsidRPr="00AB3FBE">
              <w:rPr>
                <w:iCs/>
                <w:lang w:val="de-DE"/>
              </w:rPr>
              <w:t xml:space="preserve"> Infrastruktur,</w:t>
            </w:r>
          </w:p>
        </w:tc>
        <w:tc>
          <w:tcPr>
            <w:tcW w:w="4536" w:type="dxa"/>
          </w:tcPr>
          <w:p w14:paraId="6D6165CB" w14:textId="77777777" w:rsidR="00774E14" w:rsidRPr="00386B0E" w:rsidRDefault="00774E14" w:rsidP="00936EE9">
            <w:pPr>
              <w:rPr>
                <w:lang w:val="en-US"/>
              </w:rPr>
            </w:pPr>
            <w:r w:rsidRPr="00386B0E">
              <w:rPr>
                <w:lang w:val="en-US"/>
              </w:rPr>
              <w:t>The last policy is a large program of public investment in green infrastructure,</w:t>
            </w:r>
          </w:p>
        </w:tc>
        <w:tc>
          <w:tcPr>
            <w:tcW w:w="4677" w:type="dxa"/>
          </w:tcPr>
          <w:p w14:paraId="4C8B09B1" w14:textId="77777777" w:rsidR="00774E14" w:rsidRPr="00386B0E" w:rsidRDefault="00774E14" w:rsidP="00936EE9">
            <w:pPr>
              <w:rPr>
                <w:lang w:val="en-US"/>
              </w:rPr>
            </w:pPr>
            <w:r w:rsidRPr="00386B0E">
              <w:rPr>
                <w:lang w:val="en-US"/>
              </w:rPr>
              <w:t>Shows a wind turbine below a crane.</w:t>
            </w:r>
          </w:p>
        </w:tc>
      </w:tr>
      <w:tr w:rsidR="00774E14" w:rsidRPr="00774E14" w14:paraId="222AB9C1" w14:textId="77777777" w:rsidTr="00774E14">
        <w:tc>
          <w:tcPr>
            <w:tcW w:w="1277" w:type="dxa"/>
          </w:tcPr>
          <w:p w14:paraId="4A01D8D1" w14:textId="77777777" w:rsidR="00774E14" w:rsidRPr="00774E14" w:rsidRDefault="00774E14" w:rsidP="00936EE9">
            <w:pPr>
              <w:rPr>
                <w:lang w:val="en-US"/>
              </w:rPr>
            </w:pPr>
          </w:p>
        </w:tc>
        <w:tc>
          <w:tcPr>
            <w:tcW w:w="4819" w:type="dxa"/>
          </w:tcPr>
          <w:p w14:paraId="47102082" w14:textId="01E5051D" w:rsidR="00774E14" w:rsidRPr="00AB3FBE" w:rsidRDefault="00774E14" w:rsidP="00936EE9">
            <w:pPr>
              <w:rPr>
                <w:lang w:val="de-DE"/>
              </w:rPr>
            </w:pPr>
            <w:r w:rsidRPr="00AB3FBE">
              <w:rPr>
                <w:lang w:val="de-DE"/>
              </w:rPr>
              <w:t>das durch eine zusätzliche Verschuldung der Regierung finanziert werden würde.</w:t>
            </w:r>
          </w:p>
        </w:tc>
        <w:tc>
          <w:tcPr>
            <w:tcW w:w="4536" w:type="dxa"/>
          </w:tcPr>
          <w:p w14:paraId="50BBF404" w14:textId="77777777" w:rsidR="00774E14" w:rsidRPr="00386B0E" w:rsidRDefault="00774E14" w:rsidP="00936EE9">
            <w:pPr>
              <w:rPr>
                <w:lang w:val="en-US"/>
              </w:rPr>
            </w:pPr>
            <w:r w:rsidRPr="00386B0E">
              <w:rPr>
                <w:lang w:val="en-US"/>
              </w:rPr>
              <w:t>which would be financed by additional debt taken up by the government.</w:t>
            </w:r>
          </w:p>
        </w:tc>
        <w:tc>
          <w:tcPr>
            <w:tcW w:w="4677" w:type="dxa"/>
          </w:tcPr>
          <w:p w14:paraId="558D20A8" w14:textId="77777777" w:rsidR="00774E14" w:rsidRPr="00386B0E" w:rsidRDefault="00774E14" w:rsidP="00936EE9">
            <w:pPr>
              <w:rPr>
                <w:lang w:val="en-US"/>
              </w:rPr>
            </w:pPr>
            <w:r w:rsidRPr="00386B0E">
              <w:rPr>
                <w:lang w:val="en-US"/>
              </w:rPr>
              <w:t>Shows cash transiting from a bank and the government coffers to the wind turbine/crane.</w:t>
            </w:r>
          </w:p>
        </w:tc>
      </w:tr>
      <w:tr w:rsidR="00774E14" w:rsidRPr="00774E14" w14:paraId="67FE44BE" w14:textId="77777777" w:rsidTr="00774E14">
        <w:tc>
          <w:tcPr>
            <w:tcW w:w="1277" w:type="dxa"/>
          </w:tcPr>
          <w:p w14:paraId="264C385B" w14:textId="77777777" w:rsidR="00774E14" w:rsidRPr="00774E14" w:rsidRDefault="00774E14" w:rsidP="00AF17EF">
            <w:pPr>
              <w:rPr>
                <w:lang w:val="en-US"/>
              </w:rPr>
            </w:pPr>
          </w:p>
        </w:tc>
        <w:tc>
          <w:tcPr>
            <w:tcW w:w="4819" w:type="dxa"/>
          </w:tcPr>
          <w:p w14:paraId="5C24EA18" w14:textId="43E79502" w:rsidR="00774E14" w:rsidRPr="00AB3FBE" w:rsidRDefault="00774E14" w:rsidP="00AF17EF">
            <w:pPr>
              <w:rPr>
                <w:lang w:val="de-DE"/>
              </w:rPr>
            </w:pPr>
            <w:r w:rsidRPr="00AB3FBE">
              <w:rPr>
                <w:lang w:val="de-DE"/>
              </w:rPr>
              <w:t xml:space="preserve">Dieses </w:t>
            </w:r>
            <w:r>
              <w:rPr>
                <w:iCs/>
                <w:lang w:val="de-DE"/>
              </w:rPr>
              <w:t>klimafreundliche</w:t>
            </w:r>
            <w:r w:rsidRPr="00AB3FBE">
              <w:rPr>
                <w:iCs/>
                <w:lang w:val="de-DE"/>
              </w:rPr>
              <w:t xml:space="preserve"> </w:t>
            </w:r>
            <w:r w:rsidRPr="00AB3FBE">
              <w:rPr>
                <w:lang w:val="de-DE"/>
              </w:rPr>
              <w:t xml:space="preserve">Infrastrukturprogramm würde den Wandel in der Energieinfrastruktur herbeiführen, der notwendig ist, um den Klimawandel aufzuhalten, aber es könnte auf Kosten anderer möglicher Projekte gehen, die von der Regierung finanziert werden. In Deutschland könnte ein solches Programm 1 Million Arbeitsplätze in </w:t>
            </w:r>
            <w:r>
              <w:rPr>
                <w:iCs/>
                <w:lang w:val="de-DE"/>
              </w:rPr>
              <w:t>klimafreundlichen</w:t>
            </w:r>
            <w:r w:rsidRPr="00AB3FBE">
              <w:rPr>
                <w:iCs/>
                <w:lang w:val="de-DE"/>
              </w:rPr>
              <w:t xml:space="preserve"> </w:t>
            </w:r>
            <w:r w:rsidRPr="00AB3FBE">
              <w:rPr>
                <w:lang w:val="de-DE"/>
              </w:rPr>
              <w:t>Sektoren schaffen, z. B. im öffentlichen Nahverkehr,</w:t>
            </w:r>
          </w:p>
        </w:tc>
        <w:tc>
          <w:tcPr>
            <w:tcW w:w="4536" w:type="dxa"/>
          </w:tcPr>
          <w:p w14:paraId="0F35716A" w14:textId="77777777" w:rsidR="00774E14" w:rsidRPr="00386B0E" w:rsidRDefault="00774E14" w:rsidP="002B201A">
            <w:pPr>
              <w:rPr>
                <w:i/>
                <w:iCs/>
                <w:lang w:val="en-US"/>
              </w:rPr>
            </w:pPr>
            <w:r w:rsidRPr="00386B0E">
              <w:rPr>
                <w:lang w:val="en-US"/>
              </w:rPr>
              <w:t xml:space="preserve">A green infrastructure program would bring about the transition in energy infrastructure needed to halt climate change but it could come at the expense of other possible projects funded by the government. In </w:t>
            </w:r>
            <w:r w:rsidRPr="00386B0E">
              <w:rPr>
                <w:b/>
                <w:lang w:val="en-US"/>
              </w:rPr>
              <w:t>Germany</w:t>
            </w:r>
            <w:r w:rsidRPr="00386B0E">
              <w:rPr>
                <w:lang w:val="en-US"/>
              </w:rPr>
              <w:t xml:space="preserve">, such a program could create </w:t>
            </w:r>
            <w:r w:rsidRPr="00386B0E">
              <w:rPr>
                <w:b/>
                <w:lang w:val="en-US"/>
              </w:rPr>
              <w:t>1 million</w:t>
            </w:r>
            <w:r w:rsidRPr="00386B0E">
              <w:rPr>
                <w:lang w:val="en-US"/>
              </w:rPr>
              <w:t xml:space="preserve"> jobs in green sectors, such as public transportation, </w:t>
            </w:r>
          </w:p>
        </w:tc>
        <w:tc>
          <w:tcPr>
            <w:tcW w:w="4677" w:type="dxa"/>
          </w:tcPr>
          <w:p w14:paraId="104CA90E" w14:textId="77777777" w:rsidR="00774E14" w:rsidRPr="00386B0E" w:rsidRDefault="00774E14" w:rsidP="00936EE9">
            <w:pPr>
              <w:rPr>
                <w:b/>
                <w:lang w:val="en-US"/>
              </w:rPr>
            </w:pPr>
            <w:r w:rsidRPr="00386B0E">
              <w:rPr>
                <w:lang w:val="en-US"/>
              </w:rPr>
              <w:t xml:space="preserve">Show a blue collar next to the wind turbine, </w:t>
            </w:r>
          </w:p>
        </w:tc>
      </w:tr>
      <w:tr w:rsidR="00774E14" w:rsidRPr="00774E14" w14:paraId="67A313B9" w14:textId="77777777" w:rsidTr="00774E14">
        <w:tc>
          <w:tcPr>
            <w:tcW w:w="1277" w:type="dxa"/>
          </w:tcPr>
          <w:p w14:paraId="00E7D2EC" w14:textId="77777777" w:rsidR="00774E14" w:rsidRPr="00774E14" w:rsidRDefault="00774E14" w:rsidP="004A55F1">
            <w:pPr>
              <w:rPr>
                <w:lang w:val="en-US"/>
              </w:rPr>
            </w:pPr>
          </w:p>
        </w:tc>
        <w:tc>
          <w:tcPr>
            <w:tcW w:w="4819" w:type="dxa"/>
          </w:tcPr>
          <w:p w14:paraId="20A011E1" w14:textId="551AD19A" w:rsidR="00774E14" w:rsidRPr="00AB3FBE" w:rsidRDefault="00774E14" w:rsidP="004A55F1">
            <w:pPr>
              <w:rPr>
                <w:lang w:val="de-DE"/>
              </w:rPr>
            </w:pPr>
            <w:r w:rsidRPr="00AB3FBE">
              <w:rPr>
                <w:lang w:val="de-DE"/>
              </w:rPr>
              <w:t>in erneuerbaren Energien,</w:t>
            </w:r>
          </w:p>
        </w:tc>
        <w:tc>
          <w:tcPr>
            <w:tcW w:w="4536" w:type="dxa"/>
          </w:tcPr>
          <w:p w14:paraId="37DAAAF2" w14:textId="77777777" w:rsidR="00774E14" w:rsidRPr="00AB3FBE" w:rsidRDefault="00774E14" w:rsidP="00936EE9">
            <w:pPr>
              <w:rPr>
                <w:lang w:val="de-DE"/>
              </w:rPr>
            </w:pPr>
            <w:r w:rsidRPr="00AB3FBE">
              <w:rPr>
                <w:lang w:val="de-DE"/>
              </w:rPr>
              <w:t>renewable power plants,</w:t>
            </w:r>
          </w:p>
        </w:tc>
        <w:tc>
          <w:tcPr>
            <w:tcW w:w="4677" w:type="dxa"/>
          </w:tcPr>
          <w:p w14:paraId="5ADCE752" w14:textId="77777777" w:rsidR="00774E14" w:rsidRPr="00386B0E" w:rsidRDefault="00774E14" w:rsidP="00936EE9">
            <w:pPr>
              <w:rPr>
                <w:iCs/>
                <w:lang w:val="en-US"/>
              </w:rPr>
            </w:pPr>
            <w:r w:rsidRPr="00386B0E">
              <w:rPr>
                <w:lang w:val="en-US"/>
              </w:rPr>
              <w:t>then also a person in a bus,</w:t>
            </w:r>
          </w:p>
        </w:tc>
      </w:tr>
      <w:tr w:rsidR="00774E14" w:rsidRPr="00774E14" w14:paraId="56B21C2D" w14:textId="77777777" w:rsidTr="00774E14">
        <w:tc>
          <w:tcPr>
            <w:tcW w:w="1277" w:type="dxa"/>
          </w:tcPr>
          <w:p w14:paraId="267B4B2C" w14:textId="77777777" w:rsidR="00774E14" w:rsidRPr="00774E14" w:rsidRDefault="00774E14" w:rsidP="00936EE9">
            <w:pPr>
              <w:rPr>
                <w:lang w:val="en-US"/>
              </w:rPr>
            </w:pPr>
          </w:p>
        </w:tc>
        <w:tc>
          <w:tcPr>
            <w:tcW w:w="4819" w:type="dxa"/>
          </w:tcPr>
          <w:p w14:paraId="76387F5D" w14:textId="58935045" w:rsidR="00774E14" w:rsidRPr="00AB3FBE" w:rsidRDefault="00774E14" w:rsidP="00936EE9">
            <w:pPr>
              <w:rPr>
                <w:lang w:val="de-DE"/>
              </w:rPr>
            </w:pPr>
            <w:r w:rsidRPr="00AB3FBE">
              <w:rPr>
                <w:lang w:val="de-DE"/>
              </w:rPr>
              <w:t>der Isolierung von Gebäuden</w:t>
            </w:r>
          </w:p>
        </w:tc>
        <w:tc>
          <w:tcPr>
            <w:tcW w:w="4536" w:type="dxa"/>
          </w:tcPr>
          <w:p w14:paraId="707B06D9" w14:textId="77777777" w:rsidR="00774E14" w:rsidRPr="00AB3FBE" w:rsidRDefault="00774E14" w:rsidP="00936EE9">
            <w:pPr>
              <w:rPr>
                <w:lang w:val="de-DE"/>
              </w:rPr>
            </w:pPr>
            <w:r w:rsidRPr="00AB3FBE">
              <w:rPr>
                <w:lang w:val="de-DE"/>
              </w:rPr>
              <w:t>buildings’ insulation,</w:t>
            </w:r>
          </w:p>
        </w:tc>
        <w:tc>
          <w:tcPr>
            <w:tcW w:w="4677" w:type="dxa"/>
          </w:tcPr>
          <w:p w14:paraId="3AC29A9C" w14:textId="77777777" w:rsidR="00774E14" w:rsidRPr="00386B0E" w:rsidRDefault="00774E14" w:rsidP="00936EE9">
            <w:pPr>
              <w:rPr>
                <w:iCs/>
                <w:lang w:val="en-US"/>
              </w:rPr>
            </w:pPr>
            <w:r w:rsidRPr="00386B0E">
              <w:rPr>
                <w:lang w:val="en-US"/>
              </w:rPr>
              <w:t>then also a construction worker near a building,</w:t>
            </w:r>
          </w:p>
        </w:tc>
      </w:tr>
      <w:tr w:rsidR="00774E14" w:rsidRPr="00774E14" w14:paraId="0C9BF436" w14:textId="77777777" w:rsidTr="00774E14">
        <w:tc>
          <w:tcPr>
            <w:tcW w:w="1277" w:type="dxa"/>
          </w:tcPr>
          <w:p w14:paraId="06044245" w14:textId="77777777" w:rsidR="00774E14" w:rsidRPr="00774E14" w:rsidRDefault="00774E14" w:rsidP="00936EE9">
            <w:pPr>
              <w:rPr>
                <w:lang w:val="en-US"/>
              </w:rPr>
            </w:pPr>
          </w:p>
        </w:tc>
        <w:tc>
          <w:tcPr>
            <w:tcW w:w="4819" w:type="dxa"/>
          </w:tcPr>
          <w:p w14:paraId="09EFCB75" w14:textId="62FFAFB3" w:rsidR="00774E14" w:rsidRPr="00AB3FBE" w:rsidRDefault="00774E14" w:rsidP="00936EE9">
            <w:pPr>
              <w:rPr>
                <w:lang w:val="de-DE"/>
              </w:rPr>
            </w:pPr>
            <w:r w:rsidRPr="00AB3FBE">
              <w:rPr>
                <w:lang w:val="de-DE"/>
              </w:rPr>
              <w:t>oder in nachhaltiger Landwirtschaft</w:t>
            </w:r>
          </w:p>
        </w:tc>
        <w:tc>
          <w:tcPr>
            <w:tcW w:w="4536" w:type="dxa"/>
          </w:tcPr>
          <w:p w14:paraId="4F5D0A90" w14:textId="77777777" w:rsidR="00774E14" w:rsidRPr="00AB3FBE" w:rsidRDefault="00774E14" w:rsidP="00936EE9">
            <w:pPr>
              <w:rPr>
                <w:lang w:val="de-DE"/>
              </w:rPr>
            </w:pPr>
            <w:r w:rsidRPr="00AB3FBE">
              <w:rPr>
                <w:lang w:val="de-DE"/>
              </w:rPr>
              <w:t>or sustainable agriculture,</w:t>
            </w:r>
          </w:p>
        </w:tc>
        <w:tc>
          <w:tcPr>
            <w:tcW w:w="4677" w:type="dxa"/>
          </w:tcPr>
          <w:p w14:paraId="3F6B25F5" w14:textId="77777777" w:rsidR="00774E14" w:rsidRPr="00386B0E" w:rsidRDefault="00774E14" w:rsidP="00936EE9">
            <w:pPr>
              <w:rPr>
                <w:iCs/>
                <w:lang w:val="en-US"/>
              </w:rPr>
            </w:pPr>
            <w:r w:rsidRPr="00386B0E">
              <w:rPr>
                <w:lang w:val="en-US"/>
              </w:rPr>
              <w:t>then also a farmer in a field.</w:t>
            </w:r>
          </w:p>
        </w:tc>
      </w:tr>
      <w:tr w:rsidR="00774E14" w:rsidRPr="00774E14" w14:paraId="61169AE2" w14:textId="77777777" w:rsidTr="00774E14">
        <w:tc>
          <w:tcPr>
            <w:tcW w:w="1277" w:type="dxa"/>
          </w:tcPr>
          <w:p w14:paraId="77C0D4AD" w14:textId="77777777" w:rsidR="00774E14" w:rsidRPr="00774E14" w:rsidRDefault="00774E14" w:rsidP="00160227">
            <w:pPr>
              <w:rPr>
                <w:iCs/>
                <w:lang w:val="en-US"/>
              </w:rPr>
            </w:pPr>
          </w:p>
        </w:tc>
        <w:tc>
          <w:tcPr>
            <w:tcW w:w="4819" w:type="dxa"/>
          </w:tcPr>
          <w:p w14:paraId="55F464AD" w14:textId="6C6EF52E" w:rsidR="00774E14" w:rsidRPr="00AB3FBE" w:rsidRDefault="00774E14" w:rsidP="00160227">
            <w:pPr>
              <w:rPr>
                <w:iCs/>
                <w:lang w:val="de-DE"/>
              </w:rPr>
            </w:pPr>
            <w:r w:rsidRPr="00AB3FBE">
              <w:rPr>
                <w:iCs/>
                <w:lang w:val="de-DE"/>
              </w:rPr>
              <w:t>aber 150.000 Menschen könnten ihren Job verlieren, insbesondere in der Kohleindustrie und anderen Industriezweigen, die von fossilen Brennstoffen abhängig sind.</w:t>
            </w:r>
          </w:p>
        </w:tc>
        <w:tc>
          <w:tcPr>
            <w:tcW w:w="4536" w:type="dxa"/>
          </w:tcPr>
          <w:p w14:paraId="1BC72F5F" w14:textId="77777777" w:rsidR="00774E14" w:rsidRPr="00386B0E" w:rsidRDefault="00774E14" w:rsidP="004E5FD0">
            <w:pPr>
              <w:rPr>
                <w:iCs/>
                <w:lang w:val="en-US"/>
              </w:rPr>
            </w:pPr>
            <w:r w:rsidRPr="00386B0E">
              <w:rPr>
                <w:lang w:val="en-US"/>
              </w:rPr>
              <w:t xml:space="preserve">but </w:t>
            </w:r>
            <w:r w:rsidRPr="00386B0E">
              <w:rPr>
                <w:b/>
                <w:lang w:val="en-US"/>
              </w:rPr>
              <w:t>150 000</w:t>
            </w:r>
            <w:r w:rsidRPr="00386B0E">
              <w:rPr>
                <w:lang w:val="en-US"/>
              </w:rPr>
              <w:t xml:space="preserve"> people could lose their job in the fossil fuel industry.  </w:t>
            </w:r>
          </w:p>
        </w:tc>
        <w:tc>
          <w:tcPr>
            <w:tcW w:w="4677" w:type="dxa"/>
          </w:tcPr>
          <w:p w14:paraId="4370FFEA" w14:textId="77777777" w:rsidR="00774E14" w:rsidRPr="00386B0E" w:rsidRDefault="00774E14" w:rsidP="00936EE9">
            <w:pPr>
              <w:rPr>
                <w:iCs/>
                <w:lang w:val="en-US"/>
              </w:rPr>
            </w:pPr>
            <w:r w:rsidRPr="00386B0E">
              <w:rPr>
                <w:lang w:val="en-US"/>
              </w:rPr>
              <w:t>Show a coal miner who loses his helmet and tools.</w:t>
            </w:r>
          </w:p>
        </w:tc>
      </w:tr>
      <w:tr w:rsidR="00774E14" w:rsidRPr="00774E14" w14:paraId="77C2CE0F" w14:textId="77777777" w:rsidTr="00774E14">
        <w:tc>
          <w:tcPr>
            <w:tcW w:w="1277" w:type="dxa"/>
          </w:tcPr>
          <w:p w14:paraId="4E5C90B1" w14:textId="77777777" w:rsidR="00774E14" w:rsidRPr="00774E14" w:rsidRDefault="00774E14" w:rsidP="00AF17EF">
            <w:pPr>
              <w:rPr>
                <w:iCs/>
                <w:lang w:val="en-US"/>
              </w:rPr>
            </w:pPr>
          </w:p>
        </w:tc>
        <w:tc>
          <w:tcPr>
            <w:tcW w:w="4819" w:type="dxa"/>
          </w:tcPr>
          <w:p w14:paraId="3B40B900" w14:textId="3BABF180" w:rsidR="00774E14" w:rsidRPr="00AB3FBE" w:rsidRDefault="00774E14" w:rsidP="00AF17EF">
            <w:pPr>
              <w:rPr>
                <w:iCs/>
                <w:lang w:val="de-DE"/>
              </w:rPr>
            </w:pPr>
            <w:r w:rsidRPr="00AB3FBE">
              <w:rPr>
                <w:iCs/>
                <w:lang w:val="de-DE"/>
              </w:rPr>
              <w:t xml:space="preserve">Generell haben alle klimapolitischen Maßnahmen das Potenzial, eine </w:t>
            </w:r>
            <w:r>
              <w:rPr>
                <w:iCs/>
                <w:lang w:val="de-DE"/>
              </w:rPr>
              <w:t>grünere</w:t>
            </w:r>
            <w:r w:rsidRPr="00AB3FBE">
              <w:rPr>
                <w:iCs/>
                <w:lang w:val="de-DE"/>
              </w:rPr>
              <w:t>, sicherere und weniger verschmutzte Welt herbei zu führen.</w:t>
            </w:r>
          </w:p>
        </w:tc>
        <w:tc>
          <w:tcPr>
            <w:tcW w:w="4536" w:type="dxa"/>
          </w:tcPr>
          <w:p w14:paraId="3D061A3B" w14:textId="77777777" w:rsidR="00774E14" w:rsidRPr="00386B0E" w:rsidRDefault="00774E14" w:rsidP="00F14A87">
            <w:pPr>
              <w:rPr>
                <w:iCs/>
                <w:lang w:val="en-US"/>
              </w:rPr>
            </w:pPr>
            <w:r w:rsidRPr="00386B0E">
              <w:rPr>
                <w:iCs/>
                <w:lang w:val="en-US"/>
              </w:rPr>
              <w:t xml:space="preserve">In general, all climate policies have the potential to transform the economy into a greener, safer, less polluted world. </w:t>
            </w:r>
          </w:p>
        </w:tc>
        <w:tc>
          <w:tcPr>
            <w:tcW w:w="4677" w:type="dxa"/>
          </w:tcPr>
          <w:p w14:paraId="2E290C1F" w14:textId="77777777" w:rsidR="00774E14" w:rsidRPr="00386B0E" w:rsidRDefault="00774E14" w:rsidP="00936EE9">
            <w:pPr>
              <w:rPr>
                <w:iCs/>
                <w:lang w:val="en-US"/>
              </w:rPr>
            </w:pPr>
            <w:r w:rsidRPr="00386B0E">
              <w:rPr>
                <w:iCs/>
                <w:lang w:val="en-US"/>
              </w:rPr>
              <w:t xml:space="preserve">Shows a factory / coal power plant, a polluting car and a coal miner, then an arrow, then a wind turbine, a bicycle and a construction worker. </w:t>
            </w:r>
          </w:p>
        </w:tc>
      </w:tr>
      <w:tr w:rsidR="00774E14" w:rsidRPr="00774E14" w14:paraId="2B7E42B9" w14:textId="77777777" w:rsidTr="00774E14">
        <w:tc>
          <w:tcPr>
            <w:tcW w:w="1277" w:type="dxa"/>
          </w:tcPr>
          <w:p w14:paraId="20A263F7" w14:textId="77777777" w:rsidR="00774E14" w:rsidRPr="00774E14" w:rsidRDefault="00774E14" w:rsidP="00936EE9">
            <w:pPr>
              <w:rPr>
                <w:iCs/>
                <w:lang w:val="en-US"/>
              </w:rPr>
            </w:pPr>
          </w:p>
        </w:tc>
        <w:tc>
          <w:tcPr>
            <w:tcW w:w="4819" w:type="dxa"/>
          </w:tcPr>
          <w:p w14:paraId="07681CA0" w14:textId="5027C44B" w:rsidR="00774E14" w:rsidRPr="00AB3FBE" w:rsidRDefault="00774E14" w:rsidP="00936EE9">
            <w:pPr>
              <w:rPr>
                <w:iCs/>
                <w:lang w:val="de-DE"/>
              </w:rPr>
            </w:pPr>
            <w:r w:rsidRPr="00AB3FBE">
              <w:rPr>
                <w:iCs/>
                <w:lang w:val="de-DE"/>
              </w:rPr>
              <w:t>Diese grüne Transformation hat einige Schattenseiten: Die Menschen werden ihre Gewohnheiten ändern müssen, und manche werden sogar den Job wechseln müssen.</w:t>
            </w:r>
          </w:p>
        </w:tc>
        <w:tc>
          <w:tcPr>
            <w:tcW w:w="4536" w:type="dxa"/>
          </w:tcPr>
          <w:p w14:paraId="401ECD50" w14:textId="77777777" w:rsidR="00774E14" w:rsidRPr="00386B0E" w:rsidRDefault="00774E14" w:rsidP="00936EE9">
            <w:pPr>
              <w:rPr>
                <w:iCs/>
                <w:lang w:val="en-US"/>
              </w:rPr>
            </w:pPr>
            <w:r w:rsidRPr="00386B0E">
              <w:rPr>
                <w:iCs/>
                <w:lang w:val="en-US"/>
              </w:rPr>
              <w:t>This green transformation has some downsides: people will have to change their habits, and some people will even have to change job.</w:t>
            </w:r>
          </w:p>
        </w:tc>
        <w:tc>
          <w:tcPr>
            <w:tcW w:w="4677" w:type="dxa"/>
          </w:tcPr>
          <w:p w14:paraId="78B74FD3" w14:textId="77777777" w:rsidR="00774E14" w:rsidRPr="00386B0E" w:rsidRDefault="00774E14" w:rsidP="00F14A87">
            <w:pPr>
              <w:rPr>
                <w:iCs/>
                <w:lang w:val="en-US"/>
              </w:rPr>
            </w:pPr>
            <w:r w:rsidRPr="00386B0E">
              <w:rPr>
                <w:iCs/>
                <w:lang w:val="en-US"/>
              </w:rPr>
              <w:t xml:space="preserve">Shows a coal miner next to the other (but a bit farther away), </w:t>
            </w:r>
          </w:p>
        </w:tc>
      </w:tr>
      <w:tr w:rsidR="00774E14" w:rsidRPr="00AB3FBE" w14:paraId="6EA69F27" w14:textId="77777777" w:rsidTr="00774E14">
        <w:tc>
          <w:tcPr>
            <w:tcW w:w="1277" w:type="dxa"/>
          </w:tcPr>
          <w:p w14:paraId="3D6C12D9" w14:textId="77777777" w:rsidR="00774E14" w:rsidRPr="00774E14" w:rsidRDefault="00774E14" w:rsidP="00CD0DF2">
            <w:pPr>
              <w:rPr>
                <w:iCs/>
                <w:lang w:val="en-US"/>
              </w:rPr>
            </w:pPr>
          </w:p>
        </w:tc>
        <w:tc>
          <w:tcPr>
            <w:tcW w:w="4819" w:type="dxa"/>
          </w:tcPr>
          <w:p w14:paraId="25D26A6E" w14:textId="10E1B1BB" w:rsidR="00774E14" w:rsidRPr="00AB3FBE" w:rsidRDefault="00774E14" w:rsidP="00CD0DF2">
            <w:pPr>
              <w:rPr>
                <w:iCs/>
                <w:lang w:val="de-DE"/>
              </w:rPr>
            </w:pPr>
            <w:r w:rsidRPr="00AB3FBE">
              <w:rPr>
                <w:iCs/>
                <w:lang w:val="de-DE"/>
              </w:rPr>
              <w:t>Zum Beispiel wird es weniger Nachfrage nach Arbeitskräften in umweltschädlichen Sektoren wie dem Kohlebergbau geben. Aber Arbeitnehmern in diesen Sektoren würden Umschulungsmöglichkeiten angeboten, um sicherzustellen, dass sie in anderen Wirtschaftsbereichen einen neuen Job finden können.</w:t>
            </w:r>
          </w:p>
        </w:tc>
        <w:tc>
          <w:tcPr>
            <w:tcW w:w="4536" w:type="dxa"/>
          </w:tcPr>
          <w:p w14:paraId="1449D2C8" w14:textId="77777777" w:rsidR="00774E14" w:rsidRPr="00386B0E" w:rsidRDefault="00774E14" w:rsidP="00F14A87">
            <w:pPr>
              <w:rPr>
                <w:iCs/>
                <w:lang w:val="en-US"/>
              </w:rPr>
            </w:pPr>
            <w:r w:rsidRPr="00386B0E">
              <w:rPr>
                <w:iCs/>
                <w:lang w:val="en-US"/>
              </w:rPr>
              <w:t xml:space="preserve">For example, there will be less demand for polluting sectors such as </w:t>
            </w:r>
            <w:r w:rsidRPr="00386B0E">
              <w:rPr>
                <w:b/>
                <w:iCs/>
                <w:lang w:val="en-US"/>
              </w:rPr>
              <w:t>coal mining</w:t>
            </w:r>
            <w:r w:rsidRPr="00386B0E">
              <w:rPr>
                <w:iCs/>
                <w:lang w:val="en-US"/>
              </w:rPr>
              <w:t>. But re-training options would be offered to workers in these sectors to ensure that they could find a new job elsewhere.</w:t>
            </w:r>
          </w:p>
        </w:tc>
        <w:tc>
          <w:tcPr>
            <w:tcW w:w="4677" w:type="dxa"/>
          </w:tcPr>
          <w:p w14:paraId="6F280DCF" w14:textId="77777777" w:rsidR="00774E14" w:rsidRPr="00AB3FBE" w:rsidRDefault="00774E14" w:rsidP="00F14A87">
            <w:pPr>
              <w:rPr>
                <w:iCs/>
                <w:lang w:val="de-DE"/>
              </w:rPr>
            </w:pPr>
            <w:r w:rsidRPr="00386B0E">
              <w:rPr>
                <w:iCs/>
                <w:lang w:val="en-US"/>
              </w:rPr>
              <w:t xml:space="preserve">his helmet switches from mining helmet (with lamp) to construction site helmet and his pick-axe switches to a hammer. </w:t>
            </w:r>
            <w:r w:rsidRPr="00AB3FBE">
              <w:rPr>
                <w:iCs/>
                <w:lang w:val="de-DE"/>
              </w:rPr>
              <w:t>(i.e. the coal miner becomes a construction worker)</w:t>
            </w:r>
          </w:p>
        </w:tc>
      </w:tr>
      <w:tr w:rsidR="00774E14" w:rsidRPr="00AB3FBE" w14:paraId="5E516B36" w14:textId="77777777" w:rsidTr="00774E14">
        <w:tc>
          <w:tcPr>
            <w:tcW w:w="1277" w:type="dxa"/>
          </w:tcPr>
          <w:p w14:paraId="2760C42B" w14:textId="77777777" w:rsidR="00774E14" w:rsidRPr="00AB3FBE" w:rsidRDefault="00774E14" w:rsidP="00E154EA">
            <w:pPr>
              <w:rPr>
                <w:iCs/>
                <w:lang w:val="de-DE"/>
              </w:rPr>
            </w:pPr>
          </w:p>
        </w:tc>
        <w:tc>
          <w:tcPr>
            <w:tcW w:w="4819" w:type="dxa"/>
          </w:tcPr>
          <w:p w14:paraId="09349D2C" w14:textId="761BE658" w:rsidR="00774E14" w:rsidRPr="00AB3FBE" w:rsidRDefault="00774E14" w:rsidP="00E154EA">
            <w:pPr>
              <w:rPr>
                <w:iCs/>
                <w:lang w:val="de-DE"/>
              </w:rPr>
            </w:pPr>
            <w:r w:rsidRPr="00AB3FBE">
              <w:rPr>
                <w:iCs/>
                <w:lang w:val="de-DE"/>
              </w:rPr>
              <w:t>Und der grüne Wandel bringt auch Vorteile mit sich: eine sicherere Welt für künftige Generationen natürlich, aber auch weniger Umweltverschmutzung.</w:t>
            </w:r>
          </w:p>
        </w:tc>
        <w:tc>
          <w:tcPr>
            <w:tcW w:w="4536" w:type="dxa"/>
          </w:tcPr>
          <w:p w14:paraId="427E5A28" w14:textId="77777777" w:rsidR="00774E14" w:rsidRPr="00386B0E" w:rsidRDefault="00774E14" w:rsidP="00E154EA">
            <w:pPr>
              <w:rPr>
                <w:iCs/>
                <w:lang w:val="en-US"/>
              </w:rPr>
            </w:pPr>
            <w:r w:rsidRPr="00386B0E">
              <w:rPr>
                <w:iCs/>
                <w:lang w:val="en-US"/>
              </w:rPr>
              <w:t xml:space="preserve">And the green transition also comes with benefits: a safer world for future generations of course, but also less pollution. </w:t>
            </w:r>
          </w:p>
        </w:tc>
        <w:tc>
          <w:tcPr>
            <w:tcW w:w="4677" w:type="dxa"/>
          </w:tcPr>
          <w:p w14:paraId="04557AB7" w14:textId="77777777" w:rsidR="00774E14" w:rsidRPr="00AB3FBE" w:rsidRDefault="00774E14" w:rsidP="00E154EA">
            <w:pPr>
              <w:rPr>
                <w:iCs/>
                <w:lang w:val="de-DE"/>
              </w:rPr>
            </w:pPr>
            <w:r w:rsidRPr="00AB3FBE">
              <w:rPr>
                <w:iCs/>
                <w:lang w:val="de-DE"/>
              </w:rPr>
              <w:t>Earth</w:t>
            </w:r>
          </w:p>
        </w:tc>
      </w:tr>
      <w:tr w:rsidR="00774E14" w:rsidRPr="00AB3FBE" w14:paraId="42431361" w14:textId="77777777" w:rsidTr="00774E14">
        <w:tc>
          <w:tcPr>
            <w:tcW w:w="1277" w:type="dxa"/>
          </w:tcPr>
          <w:p w14:paraId="6208508B" w14:textId="77777777" w:rsidR="00774E14" w:rsidRPr="00AB3FBE" w:rsidRDefault="00774E14" w:rsidP="006B11DF">
            <w:pPr>
              <w:rPr>
                <w:iCs/>
                <w:lang w:val="de-DE"/>
              </w:rPr>
            </w:pPr>
          </w:p>
        </w:tc>
        <w:tc>
          <w:tcPr>
            <w:tcW w:w="4819" w:type="dxa"/>
          </w:tcPr>
          <w:p w14:paraId="748AE150" w14:textId="46526563" w:rsidR="00774E14" w:rsidRPr="00AB3FBE" w:rsidRDefault="00774E14" w:rsidP="006B11DF">
            <w:pPr>
              <w:rPr>
                <w:iCs/>
                <w:lang w:val="de-DE"/>
              </w:rPr>
            </w:pPr>
            <w:r w:rsidRPr="00AB3FBE">
              <w:rPr>
                <w:iCs/>
                <w:lang w:val="de-DE"/>
              </w:rPr>
              <w:t>Und die Klimapolitik kann so gestaltet werden, dass sie arme Haushalte und Haushalte der Mittelschicht schützt,</w:t>
            </w:r>
          </w:p>
        </w:tc>
        <w:tc>
          <w:tcPr>
            <w:tcW w:w="4536" w:type="dxa"/>
          </w:tcPr>
          <w:p w14:paraId="0EF2AD15" w14:textId="77777777" w:rsidR="00774E14" w:rsidRPr="00386B0E" w:rsidRDefault="00774E14" w:rsidP="00E154EA">
            <w:pPr>
              <w:rPr>
                <w:iCs/>
                <w:lang w:val="en-US"/>
              </w:rPr>
            </w:pPr>
            <w:r w:rsidRPr="00386B0E">
              <w:rPr>
                <w:iCs/>
                <w:lang w:val="en-US"/>
              </w:rPr>
              <w:t xml:space="preserve">And climate policies can be designed to protect poor and middle-class households, </w:t>
            </w:r>
          </w:p>
        </w:tc>
        <w:tc>
          <w:tcPr>
            <w:tcW w:w="4677" w:type="dxa"/>
          </w:tcPr>
          <w:p w14:paraId="0EE6AB37" w14:textId="77777777" w:rsidR="00774E14" w:rsidRPr="00AB3FBE" w:rsidRDefault="00774E14" w:rsidP="00E154EA">
            <w:pPr>
              <w:rPr>
                <w:iCs/>
                <w:lang w:val="de-DE"/>
              </w:rPr>
            </w:pPr>
            <w:r w:rsidRPr="00AB3FBE">
              <w:rPr>
                <w:iCs/>
                <w:lang w:val="de-DE"/>
              </w:rPr>
              <w:t>Blue collars</w:t>
            </w:r>
          </w:p>
        </w:tc>
      </w:tr>
      <w:tr w:rsidR="00774E14" w:rsidRPr="00774E14" w14:paraId="7854A09B" w14:textId="77777777" w:rsidTr="00774E14">
        <w:tc>
          <w:tcPr>
            <w:tcW w:w="1277" w:type="dxa"/>
          </w:tcPr>
          <w:p w14:paraId="43E2E258" w14:textId="77777777" w:rsidR="00774E14" w:rsidRPr="00AB3FBE" w:rsidRDefault="00774E14" w:rsidP="00383F0E">
            <w:pPr>
              <w:rPr>
                <w:iCs/>
                <w:lang w:val="de-DE"/>
              </w:rPr>
            </w:pPr>
          </w:p>
        </w:tc>
        <w:tc>
          <w:tcPr>
            <w:tcW w:w="4819" w:type="dxa"/>
          </w:tcPr>
          <w:p w14:paraId="224B4522" w14:textId="7406CC92" w:rsidR="00774E14" w:rsidRPr="00AB3FBE" w:rsidRDefault="00774E14" w:rsidP="00383F0E">
            <w:pPr>
              <w:rPr>
                <w:iCs/>
                <w:lang w:val="de-DE"/>
              </w:rPr>
            </w:pPr>
            <w:r w:rsidRPr="00AB3FBE">
              <w:rPr>
                <w:iCs/>
                <w:lang w:val="de-DE"/>
              </w:rPr>
              <w:t>da sie durch die CO</w:t>
            </w:r>
            <w:r w:rsidRPr="00AB3FBE">
              <w:rPr>
                <w:iCs/>
                <w:vertAlign w:val="subscript"/>
                <w:lang w:val="de-DE"/>
              </w:rPr>
              <w:t>2</w:t>
            </w:r>
            <w:r w:rsidRPr="00AB3FBE">
              <w:rPr>
                <w:iCs/>
                <w:lang w:val="de-DE"/>
              </w:rPr>
              <w:t xml:space="preserve">-Steuer mit </w:t>
            </w:r>
            <w:r w:rsidRPr="00AB3FBE">
              <w:rPr>
                <w:lang w:val="de-DE"/>
              </w:rPr>
              <w:t xml:space="preserve">Pro-Kopf-Ausschüttung </w:t>
            </w:r>
            <w:r w:rsidRPr="00AB3FBE">
              <w:rPr>
                <w:iCs/>
                <w:lang w:val="de-DE"/>
              </w:rPr>
              <w:t>mehr Einkommen haben können.</w:t>
            </w:r>
          </w:p>
        </w:tc>
        <w:tc>
          <w:tcPr>
            <w:tcW w:w="4536" w:type="dxa"/>
          </w:tcPr>
          <w:p w14:paraId="3CA7FB79" w14:textId="77777777" w:rsidR="00774E14" w:rsidRPr="00386B0E" w:rsidRDefault="00774E14" w:rsidP="00E154EA">
            <w:pPr>
              <w:rPr>
                <w:iCs/>
                <w:lang w:val="en-US"/>
              </w:rPr>
            </w:pPr>
            <w:r w:rsidRPr="00386B0E">
              <w:rPr>
                <w:iCs/>
                <w:lang w:val="en-US"/>
              </w:rPr>
              <w:t xml:space="preserve">as they can have more income with the carbon tax with cash transfers, </w:t>
            </w:r>
          </w:p>
        </w:tc>
        <w:tc>
          <w:tcPr>
            <w:tcW w:w="4677" w:type="dxa"/>
          </w:tcPr>
          <w:p w14:paraId="13672DCC" w14:textId="77777777" w:rsidR="00774E14" w:rsidRPr="00386B0E" w:rsidRDefault="00774E14" w:rsidP="00E154EA">
            <w:pPr>
              <w:rPr>
                <w:iCs/>
                <w:lang w:val="en-US"/>
              </w:rPr>
            </w:pPr>
            <w:r w:rsidRPr="00386B0E">
              <w:rPr>
                <w:iCs/>
                <w:lang w:val="en-US"/>
              </w:rPr>
              <w:t>with cash and more cash</w:t>
            </w:r>
          </w:p>
        </w:tc>
      </w:tr>
      <w:tr w:rsidR="00774E14" w:rsidRPr="00AB3FBE" w14:paraId="38354203" w14:textId="77777777" w:rsidTr="00774E14">
        <w:tc>
          <w:tcPr>
            <w:tcW w:w="1277" w:type="dxa"/>
          </w:tcPr>
          <w:p w14:paraId="3A87A9CE" w14:textId="77777777" w:rsidR="00774E14" w:rsidRPr="00774E14" w:rsidRDefault="00774E14" w:rsidP="00AF17EF">
            <w:pPr>
              <w:rPr>
                <w:iCs/>
                <w:lang w:val="en-US"/>
              </w:rPr>
            </w:pPr>
          </w:p>
        </w:tc>
        <w:tc>
          <w:tcPr>
            <w:tcW w:w="4819" w:type="dxa"/>
          </w:tcPr>
          <w:p w14:paraId="61A24EAC" w14:textId="7212139F" w:rsidR="00774E14" w:rsidRPr="00AB3FBE" w:rsidRDefault="00774E14" w:rsidP="00AF17EF">
            <w:pPr>
              <w:rPr>
                <w:iCs/>
                <w:lang w:val="de-DE"/>
              </w:rPr>
            </w:pPr>
            <w:r w:rsidRPr="00AB3FBE">
              <w:rPr>
                <w:iCs/>
                <w:lang w:val="de-DE"/>
              </w:rPr>
              <w:t xml:space="preserve">Außerdem können zusätzliche Arbeitsplätze durch das </w:t>
            </w:r>
            <w:r>
              <w:rPr>
                <w:iCs/>
                <w:lang w:val="de-DE"/>
              </w:rPr>
              <w:t>klimafreundliche</w:t>
            </w:r>
            <w:r w:rsidRPr="00AB3FBE">
              <w:rPr>
                <w:iCs/>
                <w:lang w:val="de-DE"/>
              </w:rPr>
              <w:t xml:space="preserve"> Infrastrukturprogramm geschaffen werden.</w:t>
            </w:r>
          </w:p>
        </w:tc>
        <w:tc>
          <w:tcPr>
            <w:tcW w:w="4536" w:type="dxa"/>
          </w:tcPr>
          <w:p w14:paraId="2AB0F9C6" w14:textId="77777777" w:rsidR="00774E14" w:rsidRPr="00386B0E" w:rsidRDefault="00774E14" w:rsidP="00E154EA">
            <w:pPr>
              <w:rPr>
                <w:iCs/>
                <w:lang w:val="en-US"/>
              </w:rPr>
            </w:pPr>
            <w:r w:rsidRPr="00386B0E">
              <w:rPr>
                <w:iCs/>
                <w:lang w:val="en-US"/>
              </w:rPr>
              <w:t>and more jobs with a green infrastructure program.</w:t>
            </w:r>
          </w:p>
        </w:tc>
        <w:tc>
          <w:tcPr>
            <w:tcW w:w="4677" w:type="dxa"/>
          </w:tcPr>
          <w:p w14:paraId="626AD9E0" w14:textId="77777777" w:rsidR="00774E14" w:rsidRPr="00AB3FBE" w:rsidRDefault="00774E14" w:rsidP="00E154EA">
            <w:pPr>
              <w:rPr>
                <w:iCs/>
                <w:lang w:val="de-DE"/>
              </w:rPr>
            </w:pPr>
            <w:r w:rsidRPr="00AB3FBE">
              <w:rPr>
                <w:iCs/>
                <w:lang w:val="de-DE"/>
              </w:rPr>
              <w:t>and more of them</w:t>
            </w:r>
          </w:p>
        </w:tc>
      </w:tr>
      <w:tr w:rsidR="00774E14" w:rsidRPr="00AB3FBE" w14:paraId="5A1AED53" w14:textId="77777777" w:rsidTr="00774E14">
        <w:tc>
          <w:tcPr>
            <w:tcW w:w="1277" w:type="dxa"/>
          </w:tcPr>
          <w:p w14:paraId="2BC0BA97" w14:textId="77777777" w:rsidR="00774E14" w:rsidRPr="00AB3FBE" w:rsidRDefault="00774E14" w:rsidP="009F0907">
            <w:pPr>
              <w:rPr>
                <w:iCs/>
                <w:lang w:val="de-DE"/>
              </w:rPr>
            </w:pPr>
          </w:p>
        </w:tc>
        <w:tc>
          <w:tcPr>
            <w:tcW w:w="4819" w:type="dxa"/>
          </w:tcPr>
          <w:p w14:paraId="6E324C8C" w14:textId="018A252C" w:rsidR="00774E14" w:rsidRPr="00AB3FBE" w:rsidRDefault="00774E14" w:rsidP="009F0907">
            <w:pPr>
              <w:rPr>
                <w:iCs/>
                <w:lang w:val="de-DE"/>
              </w:rPr>
            </w:pPr>
            <w:r w:rsidRPr="00AB3FBE">
              <w:rPr>
                <w:iCs/>
                <w:lang w:val="de-DE"/>
              </w:rPr>
              <w:t>Wir haben uns auf drei wichtige Maßnahmen konzentriert, aber viele andere wären ebenfalls nützlich, um den Klimawandel zu bekämpfen,</w:t>
            </w:r>
          </w:p>
        </w:tc>
        <w:tc>
          <w:tcPr>
            <w:tcW w:w="4536" w:type="dxa"/>
          </w:tcPr>
          <w:p w14:paraId="1AAF8070" w14:textId="77777777" w:rsidR="00774E14" w:rsidRPr="00386B0E" w:rsidRDefault="00774E14" w:rsidP="00E154EA">
            <w:pPr>
              <w:rPr>
                <w:iCs/>
                <w:lang w:val="en-US"/>
              </w:rPr>
            </w:pPr>
            <w:r w:rsidRPr="00386B0E">
              <w:rPr>
                <w:iCs/>
                <w:lang w:val="en-US"/>
              </w:rPr>
              <w:t>We have focused on three important policies, but many others would be useful to fight climate change,</w:t>
            </w:r>
          </w:p>
        </w:tc>
        <w:tc>
          <w:tcPr>
            <w:tcW w:w="4677" w:type="dxa"/>
          </w:tcPr>
          <w:p w14:paraId="59DEF99D" w14:textId="77777777" w:rsidR="00774E14" w:rsidRPr="00AB3FBE" w:rsidRDefault="00774E14" w:rsidP="00E154EA">
            <w:pPr>
              <w:rPr>
                <w:iCs/>
                <w:lang w:val="de-DE"/>
              </w:rPr>
            </w:pPr>
            <w:r w:rsidRPr="00AB3FBE">
              <w:rPr>
                <w:iCs/>
                <w:lang w:val="de-DE"/>
              </w:rPr>
              <w:t>Show three policies</w:t>
            </w:r>
          </w:p>
        </w:tc>
      </w:tr>
      <w:tr w:rsidR="00774E14" w:rsidRPr="00774E14" w14:paraId="42F15D12" w14:textId="77777777" w:rsidTr="00774E14">
        <w:tc>
          <w:tcPr>
            <w:tcW w:w="1277" w:type="dxa"/>
          </w:tcPr>
          <w:p w14:paraId="207557C2" w14:textId="77777777" w:rsidR="00774E14" w:rsidRPr="00AB3FBE" w:rsidRDefault="00774E14" w:rsidP="00AF17EF">
            <w:pPr>
              <w:rPr>
                <w:iCs/>
                <w:lang w:val="de-DE"/>
              </w:rPr>
            </w:pPr>
          </w:p>
        </w:tc>
        <w:tc>
          <w:tcPr>
            <w:tcW w:w="4819" w:type="dxa"/>
          </w:tcPr>
          <w:p w14:paraId="560F7B91" w14:textId="1BC2EFC7" w:rsidR="00774E14" w:rsidRPr="00AB3FBE" w:rsidRDefault="00774E14" w:rsidP="00AF17EF">
            <w:pPr>
              <w:rPr>
                <w:iCs/>
                <w:lang w:val="de-DE"/>
              </w:rPr>
            </w:pPr>
            <w:r w:rsidRPr="00AB3FBE">
              <w:rPr>
                <w:iCs/>
                <w:lang w:val="de-DE"/>
              </w:rPr>
              <w:t xml:space="preserve">einschließlich der Finanzierung von Forschung </w:t>
            </w:r>
            <w:r>
              <w:rPr>
                <w:iCs/>
                <w:lang w:val="de-DE"/>
              </w:rPr>
              <w:t>an</w:t>
            </w:r>
            <w:r w:rsidRPr="00AB3FBE">
              <w:rPr>
                <w:iCs/>
                <w:lang w:val="de-DE"/>
              </w:rPr>
              <w:t xml:space="preserve"> </w:t>
            </w:r>
            <w:r>
              <w:rPr>
                <w:iCs/>
                <w:lang w:val="de-DE"/>
              </w:rPr>
              <w:t>klimafreundlichen</w:t>
            </w:r>
            <w:r w:rsidRPr="00AB3FBE">
              <w:rPr>
                <w:iCs/>
                <w:lang w:val="de-DE"/>
              </w:rPr>
              <w:t xml:space="preserve"> Technologien,</w:t>
            </w:r>
          </w:p>
        </w:tc>
        <w:tc>
          <w:tcPr>
            <w:tcW w:w="4536" w:type="dxa"/>
          </w:tcPr>
          <w:p w14:paraId="2B045187" w14:textId="77777777" w:rsidR="00774E14" w:rsidRPr="00386B0E" w:rsidRDefault="00774E14" w:rsidP="00447CED">
            <w:pPr>
              <w:rPr>
                <w:iCs/>
                <w:lang w:val="en-US"/>
              </w:rPr>
            </w:pPr>
            <w:r w:rsidRPr="00386B0E">
              <w:rPr>
                <w:iCs/>
                <w:lang w:val="en-US"/>
              </w:rPr>
              <w:t xml:space="preserve">including funding research into green technologies, </w:t>
            </w:r>
          </w:p>
        </w:tc>
        <w:tc>
          <w:tcPr>
            <w:tcW w:w="4677" w:type="dxa"/>
          </w:tcPr>
          <w:p w14:paraId="5FB87870" w14:textId="77777777" w:rsidR="00774E14" w:rsidRPr="00386B0E" w:rsidRDefault="00774E14" w:rsidP="00F14A87">
            <w:pPr>
              <w:rPr>
                <w:iCs/>
                <w:lang w:val="en-US"/>
              </w:rPr>
            </w:pPr>
            <w:r w:rsidRPr="00386B0E">
              <w:rPr>
                <w:iCs/>
                <w:lang w:val="en-US"/>
              </w:rPr>
              <w:t xml:space="preserve">Shows a green light bulb, </w:t>
            </w:r>
          </w:p>
        </w:tc>
      </w:tr>
      <w:tr w:rsidR="00774E14" w:rsidRPr="00774E14" w14:paraId="01D53D06" w14:textId="77777777" w:rsidTr="00774E14">
        <w:tc>
          <w:tcPr>
            <w:tcW w:w="1277" w:type="dxa"/>
          </w:tcPr>
          <w:p w14:paraId="37C51B07" w14:textId="77777777" w:rsidR="00774E14" w:rsidRPr="00AB3FBE" w:rsidRDefault="00774E14" w:rsidP="006B11DF">
            <w:pPr>
              <w:rPr>
                <w:iCs/>
                <w:lang w:val="de-DE"/>
              </w:rPr>
            </w:pPr>
          </w:p>
        </w:tc>
        <w:tc>
          <w:tcPr>
            <w:tcW w:w="4819" w:type="dxa"/>
          </w:tcPr>
          <w:p w14:paraId="408C4319" w14:textId="50B480FC" w:rsidR="00774E14" w:rsidRPr="00AB3FBE" w:rsidRDefault="00774E14" w:rsidP="006B11DF">
            <w:pPr>
              <w:rPr>
                <w:iCs/>
                <w:lang w:val="de-DE"/>
              </w:rPr>
            </w:pPr>
            <w:r w:rsidRPr="00AB3FBE">
              <w:rPr>
                <w:iCs/>
                <w:lang w:val="de-DE"/>
              </w:rPr>
              <w:t>die Subventionierung von Gebäudeisolierung,</w:t>
            </w:r>
          </w:p>
        </w:tc>
        <w:tc>
          <w:tcPr>
            <w:tcW w:w="4536" w:type="dxa"/>
          </w:tcPr>
          <w:p w14:paraId="5FF6DB77" w14:textId="77777777" w:rsidR="00774E14" w:rsidRPr="00386B0E" w:rsidRDefault="00774E14" w:rsidP="00F14A87">
            <w:pPr>
              <w:rPr>
                <w:iCs/>
                <w:lang w:val="en-US"/>
              </w:rPr>
            </w:pPr>
            <w:r w:rsidRPr="00386B0E">
              <w:rPr>
                <w:iCs/>
                <w:lang w:val="en-US"/>
              </w:rPr>
              <w:t>subsidising the insulation of buildings,</w:t>
            </w:r>
          </w:p>
        </w:tc>
        <w:tc>
          <w:tcPr>
            <w:tcW w:w="4677" w:type="dxa"/>
          </w:tcPr>
          <w:p w14:paraId="1C4E45B7" w14:textId="77777777" w:rsidR="00774E14" w:rsidRPr="00386B0E" w:rsidRDefault="00774E14" w:rsidP="00F14A87">
            <w:pPr>
              <w:rPr>
                <w:iCs/>
                <w:lang w:val="en-US"/>
              </w:rPr>
            </w:pPr>
            <w:r w:rsidRPr="00386B0E">
              <w:rPr>
                <w:iCs/>
                <w:lang w:val="en-US"/>
              </w:rPr>
              <w:t>construction to repair a roof,</w:t>
            </w:r>
          </w:p>
        </w:tc>
      </w:tr>
      <w:tr w:rsidR="00774E14" w:rsidRPr="00AB3FBE" w14:paraId="25D0A44C" w14:textId="77777777" w:rsidTr="00774E14">
        <w:tc>
          <w:tcPr>
            <w:tcW w:w="1277" w:type="dxa"/>
          </w:tcPr>
          <w:p w14:paraId="707C3F1C" w14:textId="77777777" w:rsidR="00774E14" w:rsidRPr="00AB3FBE" w:rsidRDefault="00774E14" w:rsidP="00F14A87">
            <w:pPr>
              <w:rPr>
                <w:iCs/>
                <w:lang w:val="de-DE"/>
              </w:rPr>
            </w:pPr>
          </w:p>
        </w:tc>
        <w:tc>
          <w:tcPr>
            <w:tcW w:w="4819" w:type="dxa"/>
          </w:tcPr>
          <w:p w14:paraId="6C92C3DA" w14:textId="1FAAA4AD" w:rsidR="00774E14" w:rsidRPr="00AB3FBE" w:rsidRDefault="00774E14" w:rsidP="00F14A87">
            <w:pPr>
              <w:rPr>
                <w:iCs/>
                <w:lang w:val="de-DE"/>
              </w:rPr>
            </w:pPr>
            <w:r w:rsidRPr="00AB3FBE">
              <w:rPr>
                <w:iCs/>
                <w:lang w:val="de-DE"/>
              </w:rPr>
              <w:t>oder das Stoppen der Abholzung</w:t>
            </w:r>
          </w:p>
        </w:tc>
        <w:tc>
          <w:tcPr>
            <w:tcW w:w="4536" w:type="dxa"/>
          </w:tcPr>
          <w:p w14:paraId="557076A3" w14:textId="77777777" w:rsidR="00774E14" w:rsidRPr="00AB3FBE" w:rsidRDefault="00774E14" w:rsidP="00F14A87">
            <w:pPr>
              <w:rPr>
                <w:iCs/>
                <w:lang w:val="de-DE"/>
              </w:rPr>
            </w:pPr>
            <w:r w:rsidRPr="00AB3FBE">
              <w:rPr>
                <w:iCs/>
                <w:lang w:val="de-DE"/>
              </w:rPr>
              <w:t>or stopping deforestation.</w:t>
            </w:r>
          </w:p>
        </w:tc>
        <w:tc>
          <w:tcPr>
            <w:tcW w:w="4677" w:type="dxa"/>
          </w:tcPr>
          <w:p w14:paraId="5684201C" w14:textId="77777777" w:rsidR="00774E14" w:rsidRPr="00AB3FBE" w:rsidRDefault="00774E14" w:rsidP="00F14A87">
            <w:pPr>
              <w:rPr>
                <w:iCs/>
                <w:lang w:val="de-DE"/>
              </w:rPr>
            </w:pPr>
            <w:r w:rsidRPr="00AB3FBE">
              <w:rPr>
                <w:iCs/>
                <w:lang w:val="de-DE"/>
              </w:rPr>
              <w:t>and a growing tree.</w:t>
            </w:r>
          </w:p>
        </w:tc>
      </w:tr>
      <w:tr w:rsidR="00774E14" w:rsidRPr="00AB3FBE" w14:paraId="140F4B25" w14:textId="77777777" w:rsidTr="00774E14">
        <w:tc>
          <w:tcPr>
            <w:tcW w:w="1277" w:type="dxa"/>
          </w:tcPr>
          <w:p w14:paraId="0A837973" w14:textId="77777777" w:rsidR="00774E14" w:rsidRPr="00AB3FBE" w:rsidRDefault="00774E14" w:rsidP="00F14A87">
            <w:pPr>
              <w:rPr>
                <w:iCs/>
                <w:lang w:val="de-DE"/>
              </w:rPr>
            </w:pPr>
          </w:p>
        </w:tc>
        <w:tc>
          <w:tcPr>
            <w:tcW w:w="4819" w:type="dxa"/>
          </w:tcPr>
          <w:p w14:paraId="503BAE15" w14:textId="698E1333" w:rsidR="00774E14" w:rsidRPr="00AB3FBE" w:rsidRDefault="00774E14" w:rsidP="00F14A87">
            <w:pPr>
              <w:rPr>
                <w:iCs/>
                <w:lang w:val="de-DE"/>
              </w:rPr>
            </w:pPr>
            <w:r w:rsidRPr="00AB3FBE">
              <w:rPr>
                <w:iCs/>
                <w:lang w:val="de-DE"/>
              </w:rPr>
              <w:t>Um den Klimawandel zu stoppen, brauchen wir wahrscheinlich alle zusammen.</w:t>
            </w:r>
          </w:p>
        </w:tc>
        <w:tc>
          <w:tcPr>
            <w:tcW w:w="4536" w:type="dxa"/>
          </w:tcPr>
          <w:p w14:paraId="1C92377E" w14:textId="77777777" w:rsidR="00774E14" w:rsidRPr="00386B0E" w:rsidRDefault="00774E14" w:rsidP="00F14A87">
            <w:pPr>
              <w:rPr>
                <w:iCs/>
                <w:lang w:val="en-US"/>
              </w:rPr>
            </w:pPr>
            <w:r w:rsidRPr="00386B0E">
              <w:rPr>
                <w:iCs/>
                <w:lang w:val="en-US"/>
              </w:rPr>
              <w:t>To stop climate change, we probably need all of them together.</w:t>
            </w:r>
          </w:p>
        </w:tc>
        <w:tc>
          <w:tcPr>
            <w:tcW w:w="4677" w:type="dxa"/>
          </w:tcPr>
          <w:p w14:paraId="3067AAC6" w14:textId="77777777" w:rsidR="00774E14" w:rsidRPr="00AB3FBE" w:rsidRDefault="00774E14" w:rsidP="00F14A87">
            <w:pPr>
              <w:rPr>
                <w:iCs/>
                <w:lang w:val="de-DE"/>
              </w:rPr>
            </w:pPr>
            <w:r w:rsidRPr="00AB3FBE">
              <w:rPr>
                <w:iCs/>
                <w:lang w:val="de-DE"/>
              </w:rPr>
              <w:t>All policies together.</w:t>
            </w:r>
          </w:p>
        </w:tc>
      </w:tr>
    </w:tbl>
    <w:p w14:paraId="29C27C6C" w14:textId="77777777" w:rsidR="00366F30" w:rsidRPr="00AB3FBE" w:rsidRDefault="00366F30" w:rsidP="00366F30">
      <w:pPr>
        <w:rPr>
          <w:lang w:val="de-DE"/>
        </w:rPr>
      </w:pPr>
    </w:p>
    <w:p w14:paraId="252BF4A2" w14:textId="77777777" w:rsidR="00366F30" w:rsidRPr="00AB3FBE" w:rsidRDefault="00366F30" w:rsidP="00366F30">
      <w:pPr>
        <w:rPr>
          <w:lang w:val="de-DE"/>
        </w:rPr>
      </w:pPr>
    </w:p>
    <w:p w14:paraId="2254A393" w14:textId="77777777" w:rsidR="00366F30" w:rsidRPr="00AB3FBE" w:rsidRDefault="00366F30" w:rsidP="00366F30">
      <w:pPr>
        <w:spacing w:after="0"/>
        <w:jc w:val="center"/>
        <w:rPr>
          <w:b/>
          <w:lang w:val="de-DE"/>
        </w:rPr>
      </w:pPr>
      <w:r w:rsidRPr="00AB3FBE">
        <w:rPr>
          <w:b/>
          <w:lang w:val="de-DE"/>
        </w:rPr>
        <w:t xml:space="preserve">Climate Video Script </w:t>
      </w:r>
    </w:p>
    <w:p w14:paraId="24140523" w14:textId="77777777" w:rsidR="00366F30" w:rsidRPr="00AB3FBE" w:rsidRDefault="00366F30" w:rsidP="00366F30">
      <w:pPr>
        <w:rPr>
          <w:lang w:val="de-DE"/>
        </w:rPr>
      </w:pPr>
    </w:p>
    <w:tbl>
      <w:tblPr>
        <w:tblStyle w:val="TableGrid"/>
        <w:tblW w:w="15309" w:type="dxa"/>
        <w:tblInd w:w="-572" w:type="dxa"/>
        <w:tblLook w:val="04A0" w:firstRow="1" w:lastRow="0" w:firstColumn="1" w:lastColumn="0" w:noHBand="0" w:noVBand="1"/>
      </w:tblPr>
      <w:tblGrid>
        <w:gridCol w:w="1239"/>
        <w:gridCol w:w="4573"/>
        <w:gridCol w:w="4536"/>
        <w:gridCol w:w="4961"/>
      </w:tblGrid>
      <w:tr w:rsidR="00774E14" w:rsidRPr="00AB3FBE" w14:paraId="200E2922" w14:textId="77777777" w:rsidTr="00774E14">
        <w:tc>
          <w:tcPr>
            <w:tcW w:w="1239" w:type="dxa"/>
          </w:tcPr>
          <w:p w14:paraId="3239839D" w14:textId="50C43076" w:rsidR="00774E14" w:rsidRPr="00AB3FBE" w:rsidRDefault="00774E14" w:rsidP="00987DE7">
            <w:pPr>
              <w:jc w:val="both"/>
              <w:rPr>
                <w:b/>
                <w:lang w:val="de-DE"/>
              </w:rPr>
            </w:pPr>
            <w:r>
              <w:rPr>
                <w:b/>
                <w:lang w:val="de-DE"/>
              </w:rPr>
              <w:t>Tim</w:t>
            </w:r>
            <w:bookmarkStart w:id="0" w:name="_GoBack"/>
            <w:bookmarkEnd w:id="0"/>
            <w:r>
              <w:rPr>
                <w:b/>
                <w:lang w:val="de-DE"/>
              </w:rPr>
              <w:t>estamp</w:t>
            </w:r>
          </w:p>
        </w:tc>
        <w:tc>
          <w:tcPr>
            <w:tcW w:w="4573" w:type="dxa"/>
          </w:tcPr>
          <w:p w14:paraId="2F15D52D" w14:textId="0908D0A8" w:rsidR="00774E14" w:rsidRPr="00AB3FBE" w:rsidRDefault="00774E14" w:rsidP="00987DE7">
            <w:pPr>
              <w:jc w:val="both"/>
              <w:rPr>
                <w:b/>
                <w:lang w:val="de-DE"/>
              </w:rPr>
            </w:pPr>
            <w:r w:rsidRPr="00AB3FBE">
              <w:rPr>
                <w:b/>
                <w:lang w:val="de-DE"/>
              </w:rPr>
              <w:t>German</w:t>
            </w:r>
          </w:p>
        </w:tc>
        <w:tc>
          <w:tcPr>
            <w:tcW w:w="4536" w:type="dxa"/>
          </w:tcPr>
          <w:p w14:paraId="739FE16E" w14:textId="77777777" w:rsidR="00774E14" w:rsidRPr="00AB3FBE" w:rsidRDefault="00774E14" w:rsidP="002D6C03">
            <w:pPr>
              <w:rPr>
                <w:b/>
                <w:lang w:val="de-DE"/>
              </w:rPr>
            </w:pPr>
            <w:r w:rsidRPr="00AB3FBE">
              <w:rPr>
                <w:b/>
                <w:lang w:val="de-DE"/>
              </w:rPr>
              <w:t>English</w:t>
            </w:r>
          </w:p>
        </w:tc>
        <w:tc>
          <w:tcPr>
            <w:tcW w:w="4961" w:type="dxa"/>
          </w:tcPr>
          <w:p w14:paraId="5798411B" w14:textId="77777777" w:rsidR="00774E14" w:rsidRPr="00AB3FBE" w:rsidRDefault="00774E14" w:rsidP="002D6C03">
            <w:pPr>
              <w:rPr>
                <w:i/>
                <w:lang w:val="de-DE"/>
              </w:rPr>
            </w:pPr>
            <w:r w:rsidRPr="00AB3FBE">
              <w:rPr>
                <w:b/>
                <w:lang w:val="de-DE"/>
              </w:rPr>
              <w:t xml:space="preserve">Image </w:t>
            </w:r>
          </w:p>
          <w:p w14:paraId="0706844D" w14:textId="77777777" w:rsidR="00774E14" w:rsidRPr="00AB3FBE" w:rsidRDefault="00774E14" w:rsidP="00987DE7">
            <w:pPr>
              <w:rPr>
                <w:b/>
                <w:lang w:val="de-DE"/>
              </w:rPr>
            </w:pPr>
          </w:p>
        </w:tc>
      </w:tr>
      <w:tr w:rsidR="00774E14" w:rsidRPr="00774E14" w14:paraId="51F290A0" w14:textId="77777777" w:rsidTr="00774E14">
        <w:tc>
          <w:tcPr>
            <w:tcW w:w="1239" w:type="dxa"/>
          </w:tcPr>
          <w:p w14:paraId="001F5711" w14:textId="77777777" w:rsidR="00774E14" w:rsidRPr="00AB3FBE" w:rsidRDefault="00774E14" w:rsidP="008A5422">
            <w:pPr>
              <w:jc w:val="both"/>
              <w:rPr>
                <w:lang w:val="de-DE"/>
              </w:rPr>
            </w:pPr>
          </w:p>
        </w:tc>
        <w:tc>
          <w:tcPr>
            <w:tcW w:w="4573" w:type="dxa"/>
          </w:tcPr>
          <w:p w14:paraId="5A4CC8CE" w14:textId="637AFBEB" w:rsidR="00774E14" w:rsidRPr="00AB3FBE" w:rsidRDefault="00774E14" w:rsidP="008A5422">
            <w:pPr>
              <w:jc w:val="both"/>
              <w:rPr>
                <w:lang w:val="de-DE"/>
              </w:rPr>
            </w:pPr>
            <w:r w:rsidRPr="00AB3FBE">
              <w:rPr>
                <w:lang w:val="de-DE"/>
              </w:rPr>
              <w:t xml:space="preserve">In den letzten Jahrzehnten hat der Mensch immer mehr fossile Brennstoffe wie Kohle, Gas oder Öl verbrannt. Durch die Verbrennung </w:t>
            </w:r>
            <w:r w:rsidRPr="00AB3FBE">
              <w:rPr>
                <w:lang w:val="de-DE"/>
              </w:rPr>
              <w:lastRenderedPageBreak/>
              <w:t>fossiler Brennstoffe wird CO</w:t>
            </w:r>
            <w:r w:rsidRPr="00AB3FBE">
              <w:rPr>
                <w:vertAlign w:val="subscript"/>
                <w:lang w:val="de-DE"/>
              </w:rPr>
              <w:t>2</w:t>
            </w:r>
            <w:r w:rsidRPr="00AB3FBE">
              <w:rPr>
                <w:lang w:val="de-DE"/>
              </w:rPr>
              <w:t xml:space="preserve"> in die Atmosphäre freigesetzt.</w:t>
            </w:r>
          </w:p>
        </w:tc>
        <w:tc>
          <w:tcPr>
            <w:tcW w:w="4536" w:type="dxa"/>
          </w:tcPr>
          <w:p w14:paraId="4EC05D4D" w14:textId="77777777" w:rsidR="00774E14" w:rsidRPr="00AB3FBE" w:rsidRDefault="00774E14" w:rsidP="002D6C03">
            <w:pPr>
              <w:jc w:val="both"/>
              <w:rPr>
                <w:b/>
                <w:lang w:val="de-DE"/>
              </w:rPr>
            </w:pPr>
            <w:r w:rsidRPr="00386B0E">
              <w:rPr>
                <w:lang w:val="en-US"/>
              </w:rPr>
              <w:lastRenderedPageBreak/>
              <w:t xml:space="preserve">Over the past decades, humans have been emitting more and more fossil fuels like coal, gas or oil. </w:t>
            </w:r>
            <w:r w:rsidRPr="00AB3FBE">
              <w:rPr>
                <w:lang w:val="de-DE"/>
              </w:rPr>
              <w:t>Burning fossil fuels releases CO</w:t>
            </w:r>
            <w:r w:rsidRPr="00AB3FBE">
              <w:rPr>
                <w:vertAlign w:val="subscript"/>
                <w:lang w:val="de-DE"/>
              </w:rPr>
              <w:t>2</w:t>
            </w:r>
            <w:r w:rsidRPr="00AB3FBE">
              <w:rPr>
                <w:lang w:val="de-DE"/>
              </w:rPr>
              <w:t xml:space="preserve"> into the atmosphere.</w:t>
            </w:r>
          </w:p>
        </w:tc>
        <w:tc>
          <w:tcPr>
            <w:tcW w:w="4961" w:type="dxa"/>
          </w:tcPr>
          <w:p w14:paraId="44C84457" w14:textId="77777777" w:rsidR="00774E14" w:rsidRPr="00386B0E" w:rsidRDefault="00774E14" w:rsidP="002D6C03">
            <w:pPr>
              <w:rPr>
                <w:lang w:val="en-US"/>
              </w:rPr>
            </w:pPr>
            <w:r w:rsidRPr="00386B0E">
              <w:rPr>
                <w:lang w:val="en-US"/>
              </w:rPr>
              <w:t>Graph (if possible, animated) of historic CO</w:t>
            </w:r>
            <w:r w:rsidRPr="00386B0E">
              <w:rPr>
                <w:vertAlign w:val="subscript"/>
                <w:lang w:val="en-US"/>
              </w:rPr>
              <w:t>2</w:t>
            </w:r>
            <w:r w:rsidRPr="00386B0E">
              <w:rPr>
                <w:lang w:val="en-US"/>
              </w:rPr>
              <w:t xml:space="preserve"> concentration, next to polluting cars (cars with smoke), planes, and coal power plants / factories (e.g. using </w:t>
            </w:r>
            <w:hyperlink r:id="rId8">
              <w:r w:rsidRPr="00386B0E">
                <w:rPr>
                  <w:rStyle w:val="Hyperlink"/>
                  <w:lang w:val="en-US"/>
                </w:rPr>
                <w:t>https://www.temperaturerecord.org/</w:t>
              </w:r>
            </w:hyperlink>
            <w:r w:rsidRPr="00386B0E">
              <w:rPr>
                <w:lang w:val="en-US"/>
              </w:rPr>
              <w:t xml:space="preserve"> )</w:t>
            </w:r>
          </w:p>
        </w:tc>
      </w:tr>
      <w:tr w:rsidR="00774E14" w:rsidRPr="00774E14" w14:paraId="1E644231" w14:textId="77777777" w:rsidTr="00774E14">
        <w:trPr>
          <w:trHeight w:val="538"/>
        </w:trPr>
        <w:tc>
          <w:tcPr>
            <w:tcW w:w="1239" w:type="dxa"/>
          </w:tcPr>
          <w:p w14:paraId="58F3FDED" w14:textId="77777777" w:rsidR="00774E14" w:rsidRPr="00AB3FBE" w:rsidRDefault="00774E14" w:rsidP="002D6C03">
            <w:pPr>
              <w:jc w:val="both"/>
              <w:rPr>
                <w:lang w:val="de-DE"/>
              </w:rPr>
            </w:pPr>
          </w:p>
        </w:tc>
        <w:tc>
          <w:tcPr>
            <w:tcW w:w="4573" w:type="dxa"/>
          </w:tcPr>
          <w:p w14:paraId="61A32DDA" w14:textId="4D5BE1D8" w:rsidR="00774E14" w:rsidRPr="00AB3FBE" w:rsidRDefault="00774E14" w:rsidP="002D6C03">
            <w:pPr>
              <w:jc w:val="both"/>
              <w:rPr>
                <w:lang w:val="de-DE"/>
              </w:rPr>
            </w:pPr>
            <w:r w:rsidRPr="00AB3FBE">
              <w:rPr>
                <w:lang w:val="de-DE"/>
              </w:rPr>
              <w:t>Heute ist die CO</w:t>
            </w:r>
            <w:r w:rsidRPr="00AB3FBE">
              <w:rPr>
                <w:vertAlign w:val="subscript"/>
                <w:lang w:val="de-DE"/>
              </w:rPr>
              <w:t>2</w:t>
            </w:r>
            <w:r w:rsidRPr="00AB3FBE">
              <w:rPr>
                <w:lang w:val="de-DE"/>
              </w:rPr>
              <w:t>-Konzentration in der Atmosphäre höher als zu jedem anderen Zeitpunkt in den letzten 800.000 Jahren.</w:t>
            </w:r>
          </w:p>
        </w:tc>
        <w:tc>
          <w:tcPr>
            <w:tcW w:w="4536" w:type="dxa"/>
          </w:tcPr>
          <w:p w14:paraId="4C22FB55" w14:textId="77777777" w:rsidR="00774E14" w:rsidRPr="00386B0E" w:rsidRDefault="00774E14" w:rsidP="002D6C03">
            <w:pPr>
              <w:jc w:val="both"/>
              <w:rPr>
                <w:lang w:val="en-US"/>
              </w:rPr>
            </w:pPr>
            <w:r w:rsidRPr="00386B0E">
              <w:rPr>
                <w:lang w:val="en-US"/>
              </w:rPr>
              <w:t>Today, the concentration of CO</w:t>
            </w:r>
            <w:r w:rsidRPr="00386B0E">
              <w:rPr>
                <w:vertAlign w:val="subscript"/>
                <w:lang w:val="en-US"/>
              </w:rPr>
              <w:t>2</w:t>
            </w:r>
            <w:r w:rsidRPr="00386B0E">
              <w:rPr>
                <w:lang w:val="en-US"/>
              </w:rPr>
              <w:t xml:space="preserve"> in the atmosphere is higher than at any point in time over the last 800,000 years. </w:t>
            </w:r>
          </w:p>
        </w:tc>
        <w:tc>
          <w:tcPr>
            <w:tcW w:w="4961" w:type="dxa"/>
          </w:tcPr>
          <w:p w14:paraId="7510BE5F" w14:textId="77777777" w:rsidR="00774E14" w:rsidRPr="00386B0E" w:rsidRDefault="00774E14" w:rsidP="002D6C03">
            <w:pPr>
              <w:rPr>
                <w:lang w:val="en-US"/>
              </w:rPr>
            </w:pPr>
            <w:r w:rsidRPr="00386B0E">
              <w:rPr>
                <w:lang w:val="en-US"/>
              </w:rPr>
              <w:t>Unzoom to show graph of concentration over 800,000 years</w:t>
            </w:r>
          </w:p>
        </w:tc>
      </w:tr>
      <w:tr w:rsidR="00774E14" w:rsidRPr="00774E14" w14:paraId="73008384" w14:textId="77777777" w:rsidTr="00774E14">
        <w:trPr>
          <w:trHeight w:val="536"/>
        </w:trPr>
        <w:tc>
          <w:tcPr>
            <w:tcW w:w="1239" w:type="dxa"/>
          </w:tcPr>
          <w:p w14:paraId="6635F37F" w14:textId="77777777" w:rsidR="00774E14" w:rsidRPr="00AB3FBE" w:rsidRDefault="00774E14" w:rsidP="00F14A87">
            <w:pPr>
              <w:jc w:val="both"/>
              <w:rPr>
                <w:lang w:val="de-DE"/>
              </w:rPr>
            </w:pPr>
          </w:p>
        </w:tc>
        <w:tc>
          <w:tcPr>
            <w:tcW w:w="4573" w:type="dxa"/>
          </w:tcPr>
          <w:p w14:paraId="074C1910" w14:textId="236148E3" w:rsidR="00774E14" w:rsidRPr="00AB3FBE" w:rsidRDefault="00774E14" w:rsidP="00F14A87">
            <w:pPr>
              <w:jc w:val="both"/>
              <w:rPr>
                <w:lang w:val="de-DE"/>
              </w:rPr>
            </w:pPr>
            <w:r w:rsidRPr="00AB3FBE">
              <w:rPr>
                <w:lang w:val="de-DE"/>
              </w:rPr>
              <w:t>Und es ist die Konzentration von Treibhausgasen wie CO</w:t>
            </w:r>
            <w:r w:rsidRPr="00AB3FBE">
              <w:rPr>
                <w:vertAlign w:val="subscript"/>
                <w:lang w:val="de-DE"/>
              </w:rPr>
              <w:t>2</w:t>
            </w:r>
            <w:r w:rsidRPr="00AB3FBE">
              <w:rPr>
                <w:lang w:val="de-DE"/>
              </w:rPr>
              <w:t>, die die globale Temperatur bestimmt.</w:t>
            </w:r>
          </w:p>
        </w:tc>
        <w:tc>
          <w:tcPr>
            <w:tcW w:w="4536" w:type="dxa"/>
          </w:tcPr>
          <w:p w14:paraId="0D6A2454" w14:textId="77777777" w:rsidR="00774E14" w:rsidRPr="00386B0E" w:rsidRDefault="00774E14" w:rsidP="002D6C03">
            <w:pPr>
              <w:jc w:val="both"/>
              <w:rPr>
                <w:lang w:val="en-US"/>
              </w:rPr>
            </w:pPr>
            <w:r w:rsidRPr="00386B0E">
              <w:rPr>
                <w:lang w:val="en-US"/>
              </w:rPr>
              <w:t>And it’s the concentration of greenhouse gases like CO</w:t>
            </w:r>
            <w:r w:rsidRPr="00386B0E">
              <w:rPr>
                <w:vertAlign w:val="subscript"/>
                <w:lang w:val="en-US"/>
              </w:rPr>
              <w:t>2</w:t>
            </w:r>
            <w:r w:rsidRPr="00386B0E">
              <w:rPr>
                <w:lang w:val="en-US"/>
              </w:rPr>
              <w:t xml:space="preserve"> that drives global temperature.</w:t>
            </w:r>
          </w:p>
        </w:tc>
        <w:tc>
          <w:tcPr>
            <w:tcW w:w="4961" w:type="dxa"/>
          </w:tcPr>
          <w:p w14:paraId="3C004FC1" w14:textId="77777777" w:rsidR="00774E14" w:rsidRPr="00386B0E" w:rsidRDefault="00774E14" w:rsidP="002D6C03">
            <w:pPr>
              <w:rPr>
                <w:lang w:val="en-US"/>
              </w:rPr>
            </w:pPr>
            <w:r w:rsidRPr="00386B0E">
              <w:rPr>
                <w:lang w:val="en-US"/>
              </w:rPr>
              <w:t xml:space="preserve">Show graph of temperatures (e.g. using </w:t>
            </w:r>
            <w:hyperlink r:id="rId9">
              <w:r w:rsidRPr="00386B0E">
                <w:rPr>
                  <w:rStyle w:val="Hyperlink"/>
                  <w:lang w:val="en-US"/>
                </w:rPr>
                <w:t>https://www.temperaturerecord.org/</w:t>
              </w:r>
            </w:hyperlink>
            <w:r w:rsidRPr="00386B0E">
              <w:rPr>
                <w:lang w:val="en-US"/>
              </w:rPr>
              <w:t xml:space="preserve"> )</w:t>
            </w:r>
          </w:p>
        </w:tc>
      </w:tr>
      <w:tr w:rsidR="00774E14" w:rsidRPr="00774E14" w14:paraId="41C122B1" w14:textId="77777777" w:rsidTr="00774E14">
        <w:tc>
          <w:tcPr>
            <w:tcW w:w="1239" w:type="dxa"/>
          </w:tcPr>
          <w:p w14:paraId="140F4390" w14:textId="77777777" w:rsidR="00774E14" w:rsidRPr="00AB3FBE" w:rsidRDefault="00774E14" w:rsidP="003B1867">
            <w:pPr>
              <w:rPr>
                <w:lang w:val="de-DE"/>
              </w:rPr>
            </w:pPr>
          </w:p>
        </w:tc>
        <w:tc>
          <w:tcPr>
            <w:tcW w:w="4573" w:type="dxa"/>
          </w:tcPr>
          <w:p w14:paraId="75C24813" w14:textId="3ECB3078" w:rsidR="00774E14" w:rsidRPr="00AB3FBE" w:rsidRDefault="00774E14" w:rsidP="003B1867">
            <w:pPr>
              <w:rPr>
                <w:lang w:val="de-DE"/>
              </w:rPr>
            </w:pPr>
            <w:r w:rsidRPr="00AB3FBE">
              <w:rPr>
                <w:lang w:val="de-DE"/>
              </w:rPr>
              <w:t>Klimawissenschaftler/-innen sind sich einig: Die Konzentration von Treibhausgasen, die durch menschliche Aktivitäten in der Atmosphäre freigesetzt werden, verursacht den Klimawandel.</w:t>
            </w:r>
          </w:p>
        </w:tc>
        <w:tc>
          <w:tcPr>
            <w:tcW w:w="4536" w:type="dxa"/>
          </w:tcPr>
          <w:p w14:paraId="3953FB1C" w14:textId="77777777" w:rsidR="00774E14" w:rsidRPr="00386B0E" w:rsidRDefault="00774E14" w:rsidP="002D6C03">
            <w:pPr>
              <w:jc w:val="both"/>
              <w:rPr>
                <w:lang w:val="en-US"/>
              </w:rPr>
            </w:pPr>
            <w:r w:rsidRPr="00386B0E">
              <w:rPr>
                <w:lang w:val="en-US"/>
              </w:rPr>
              <w:t>Climate scientists agree: the build-up of greenhouse gases released by human activity in the atmosphere causes climate change.</w:t>
            </w:r>
          </w:p>
        </w:tc>
        <w:tc>
          <w:tcPr>
            <w:tcW w:w="4961" w:type="dxa"/>
          </w:tcPr>
          <w:p w14:paraId="65D544E6" w14:textId="77777777" w:rsidR="00774E14" w:rsidRPr="00386B0E" w:rsidRDefault="00774E14" w:rsidP="002D6C03">
            <w:pPr>
              <w:rPr>
                <w:lang w:val="en-US"/>
              </w:rPr>
            </w:pPr>
          </w:p>
        </w:tc>
      </w:tr>
      <w:tr w:rsidR="00774E14" w:rsidRPr="00774E14" w14:paraId="6EDE4A6E" w14:textId="77777777" w:rsidTr="00774E14">
        <w:tc>
          <w:tcPr>
            <w:tcW w:w="1239" w:type="dxa"/>
          </w:tcPr>
          <w:p w14:paraId="1005ACC3" w14:textId="77777777" w:rsidR="00774E14" w:rsidRPr="00AB3FBE" w:rsidRDefault="00774E14" w:rsidP="00F14A87">
            <w:pPr>
              <w:rPr>
                <w:lang w:val="de-DE"/>
              </w:rPr>
            </w:pPr>
          </w:p>
        </w:tc>
        <w:tc>
          <w:tcPr>
            <w:tcW w:w="4573" w:type="dxa"/>
          </w:tcPr>
          <w:p w14:paraId="295CB2CC" w14:textId="289FA83B" w:rsidR="00774E14" w:rsidRPr="00AB3FBE" w:rsidRDefault="00774E14" w:rsidP="00F14A87">
            <w:pPr>
              <w:rPr>
                <w:lang w:val="de-DE"/>
              </w:rPr>
            </w:pPr>
            <w:r w:rsidRPr="00AB3FBE">
              <w:rPr>
                <w:lang w:val="de-DE"/>
              </w:rPr>
              <w:t>Ein schneller Übergang weg von fossilen Brennstoffen ist möglich und könnte die globale Erwärmung auf unter +2°C begrenzen.</w:t>
            </w:r>
          </w:p>
        </w:tc>
        <w:tc>
          <w:tcPr>
            <w:tcW w:w="4536" w:type="dxa"/>
          </w:tcPr>
          <w:p w14:paraId="6444156C" w14:textId="77777777" w:rsidR="00774E14" w:rsidRPr="00386B0E" w:rsidRDefault="00774E14" w:rsidP="00F14A87">
            <w:pPr>
              <w:rPr>
                <w:lang w:val="en-US"/>
              </w:rPr>
            </w:pPr>
            <w:r w:rsidRPr="00386B0E">
              <w:rPr>
                <w:lang w:val="en-US"/>
              </w:rPr>
              <w:t>A rapid transition away from fossil fuels is possible and could contain global warming below +2°C.</w:t>
            </w:r>
          </w:p>
        </w:tc>
        <w:tc>
          <w:tcPr>
            <w:tcW w:w="4961" w:type="dxa"/>
          </w:tcPr>
          <w:p w14:paraId="22F6BDDB" w14:textId="77777777" w:rsidR="00774E14" w:rsidRPr="00386B0E" w:rsidRDefault="00774E14" w:rsidP="00F14A87">
            <w:pPr>
              <w:rPr>
                <w:lang w:val="en-US"/>
              </w:rPr>
            </w:pPr>
            <w:r w:rsidRPr="00386B0E">
              <w:rPr>
                <w:lang w:val="en-US"/>
              </w:rPr>
              <w:t>Extends graph of temperatures with 2°C scenario (e.g. using the figure below), and some windpanels and trees on the side</w:t>
            </w:r>
          </w:p>
        </w:tc>
      </w:tr>
      <w:tr w:rsidR="00774E14" w:rsidRPr="00774E14" w14:paraId="6442C5C9" w14:textId="77777777" w:rsidTr="00774E14">
        <w:tc>
          <w:tcPr>
            <w:tcW w:w="1239" w:type="dxa"/>
          </w:tcPr>
          <w:p w14:paraId="4D669F18" w14:textId="77777777" w:rsidR="00774E14" w:rsidRPr="00AB3FBE" w:rsidRDefault="00774E14" w:rsidP="00F14A87">
            <w:pPr>
              <w:rPr>
                <w:lang w:val="de-DE"/>
              </w:rPr>
            </w:pPr>
          </w:p>
        </w:tc>
        <w:tc>
          <w:tcPr>
            <w:tcW w:w="4573" w:type="dxa"/>
          </w:tcPr>
          <w:p w14:paraId="60DA4FED" w14:textId="44C179B3" w:rsidR="00774E14" w:rsidRPr="00AB3FBE" w:rsidRDefault="00774E14" w:rsidP="00F14A87">
            <w:pPr>
              <w:rPr>
                <w:lang w:val="de-DE"/>
              </w:rPr>
            </w:pPr>
            <w:r w:rsidRPr="00AB3FBE">
              <w:rPr>
                <w:lang w:val="de-DE"/>
              </w:rPr>
              <w:t>Aber wenn die Treibhausgasemissionen ihren derzeitigen Trend fortsetzen, wird die durchschnittliche globale Erwärmung im Jahr 2100 bei +4°C und im Jahr 2200 bei +7°C liegen.</w:t>
            </w:r>
          </w:p>
        </w:tc>
        <w:tc>
          <w:tcPr>
            <w:tcW w:w="4536" w:type="dxa"/>
          </w:tcPr>
          <w:p w14:paraId="32391B94" w14:textId="1B856223" w:rsidR="00774E14" w:rsidRPr="00386B0E" w:rsidRDefault="00774E14" w:rsidP="00987DE7">
            <w:pPr>
              <w:rPr>
                <w:lang w:val="en-US"/>
              </w:rPr>
            </w:pPr>
            <w:r w:rsidRPr="00386B0E">
              <w:rPr>
                <w:lang w:val="en-US"/>
              </w:rPr>
              <w:t xml:space="preserve">But if greenhouse gas emissions continue their current trend, the average global warming will be +4°C in 2100 and +7°C in 2200. </w:t>
            </w:r>
          </w:p>
        </w:tc>
        <w:tc>
          <w:tcPr>
            <w:tcW w:w="4961" w:type="dxa"/>
          </w:tcPr>
          <w:p w14:paraId="53E3C67F" w14:textId="77777777" w:rsidR="00774E14" w:rsidRPr="00386B0E" w:rsidRDefault="00774E14" w:rsidP="00F14A87">
            <w:pPr>
              <w:rPr>
                <w:lang w:val="en-US"/>
              </w:rPr>
            </w:pPr>
            <w:r w:rsidRPr="00386B0E">
              <w:rPr>
                <w:lang w:val="en-US"/>
              </w:rPr>
              <w:t>Keep previous graph but adds a +4°C scenario (e.g. using the figure below), and on the side now there is a polluting car and a coal power plant / factory</w:t>
            </w:r>
          </w:p>
        </w:tc>
      </w:tr>
      <w:tr w:rsidR="00774E14" w:rsidRPr="00774E14" w14:paraId="0DD0F611" w14:textId="77777777" w:rsidTr="00774E14">
        <w:tc>
          <w:tcPr>
            <w:tcW w:w="1239" w:type="dxa"/>
          </w:tcPr>
          <w:p w14:paraId="0B5F3C3A" w14:textId="77777777" w:rsidR="00774E14" w:rsidRPr="00AB3FBE" w:rsidRDefault="00774E14" w:rsidP="00F14A87">
            <w:pPr>
              <w:rPr>
                <w:iCs/>
                <w:lang w:val="de-DE"/>
              </w:rPr>
            </w:pPr>
          </w:p>
        </w:tc>
        <w:tc>
          <w:tcPr>
            <w:tcW w:w="4573" w:type="dxa"/>
          </w:tcPr>
          <w:p w14:paraId="70AA8D14" w14:textId="74F2381A" w:rsidR="00774E14" w:rsidRPr="00AB3FBE" w:rsidRDefault="00774E14" w:rsidP="00F14A87">
            <w:pPr>
              <w:rPr>
                <w:iCs/>
                <w:lang w:val="de-DE"/>
              </w:rPr>
            </w:pPr>
            <w:r w:rsidRPr="00AB3FBE">
              <w:rPr>
                <w:iCs/>
                <w:lang w:val="de-DE"/>
              </w:rPr>
              <w:t>Dies mag weit weg erscheinen, aber der Klimawandel beeinflusst uns bereits jetzt an den Orten, an denen wir leben.</w:t>
            </w:r>
          </w:p>
        </w:tc>
        <w:tc>
          <w:tcPr>
            <w:tcW w:w="4536" w:type="dxa"/>
          </w:tcPr>
          <w:p w14:paraId="6079FFFB" w14:textId="249512B4" w:rsidR="00774E14" w:rsidRPr="00386B0E" w:rsidRDefault="00774E14" w:rsidP="00F14A87">
            <w:pPr>
              <w:rPr>
                <w:lang w:val="en-US"/>
              </w:rPr>
            </w:pPr>
            <w:r w:rsidRPr="00386B0E">
              <w:rPr>
                <w:lang w:val="en-US"/>
              </w:rPr>
              <w:t xml:space="preserve">This may seem far away, but climate change is already affecting us right now in the places where we live. </w:t>
            </w:r>
          </w:p>
        </w:tc>
        <w:tc>
          <w:tcPr>
            <w:tcW w:w="4961" w:type="dxa"/>
          </w:tcPr>
          <w:p w14:paraId="435E257D" w14:textId="77777777" w:rsidR="00774E14" w:rsidRPr="00386B0E" w:rsidRDefault="00774E14" w:rsidP="00F14A87">
            <w:pPr>
              <w:rPr>
                <w:b/>
                <w:iCs/>
                <w:lang w:val="en-US"/>
              </w:rPr>
            </w:pPr>
          </w:p>
        </w:tc>
      </w:tr>
      <w:tr w:rsidR="00774E14" w:rsidRPr="003823DB" w14:paraId="51C8713E" w14:textId="77777777" w:rsidTr="00774E14">
        <w:trPr>
          <w:trHeight w:val="270"/>
        </w:trPr>
        <w:tc>
          <w:tcPr>
            <w:tcW w:w="1239" w:type="dxa"/>
          </w:tcPr>
          <w:p w14:paraId="21BFA64A" w14:textId="77777777" w:rsidR="00774E14" w:rsidRPr="00AB3FBE" w:rsidRDefault="00774E14" w:rsidP="00386B0E">
            <w:pPr>
              <w:pStyle w:val="ListParagraph"/>
              <w:numPr>
                <w:ilvl w:val="0"/>
                <w:numId w:val="1"/>
              </w:numPr>
              <w:rPr>
                <w:lang w:val="de-DE"/>
              </w:rPr>
            </w:pPr>
          </w:p>
        </w:tc>
        <w:tc>
          <w:tcPr>
            <w:tcW w:w="4573" w:type="dxa"/>
          </w:tcPr>
          <w:p w14:paraId="247CB2DC" w14:textId="5F963D6F" w:rsidR="00774E14" w:rsidRPr="00AB3FBE" w:rsidRDefault="00774E14" w:rsidP="00386B0E">
            <w:pPr>
              <w:pStyle w:val="ListParagraph"/>
              <w:numPr>
                <w:ilvl w:val="0"/>
                <w:numId w:val="1"/>
              </w:numPr>
              <w:rPr>
                <w:lang w:val="de-DE"/>
              </w:rPr>
            </w:pPr>
            <w:r w:rsidRPr="00AB3FBE">
              <w:rPr>
                <w:lang w:val="de-DE"/>
              </w:rPr>
              <w:t>Hitzewellen erhöhen das Risiko für Herz-Kreislauf-Erkrankungen und verursachen Todesfälle. Im Jahr 2018 sind in Deutschland bereits über 20.000 Todesfälle im Zusammenhang mit Hitze festgestellt worden.</w:t>
            </w:r>
          </w:p>
        </w:tc>
        <w:tc>
          <w:tcPr>
            <w:tcW w:w="4536" w:type="dxa"/>
          </w:tcPr>
          <w:p w14:paraId="5EE65CBD" w14:textId="09B5094C" w:rsidR="00774E14" w:rsidRPr="00386B0E" w:rsidRDefault="00774E14" w:rsidP="00270D07">
            <w:pPr>
              <w:rPr>
                <w:lang w:val="en-US"/>
              </w:rPr>
            </w:pPr>
            <w:r w:rsidRPr="00386B0E">
              <w:rPr>
                <w:lang w:val="en-US"/>
              </w:rPr>
              <w:t xml:space="preserve">- Heat waves increase the risk of cardiovascular diseases and cause deaths. In 2018, more than 20,000 heat-related deaths have already been recorded in Germany.  </w:t>
            </w:r>
          </w:p>
        </w:tc>
        <w:tc>
          <w:tcPr>
            <w:tcW w:w="4961" w:type="dxa"/>
          </w:tcPr>
          <w:p w14:paraId="4680AF0D" w14:textId="18281690" w:rsidR="00774E14" w:rsidRPr="00955903" w:rsidRDefault="00774E14" w:rsidP="003823DB">
            <w:pPr>
              <w:rPr>
                <w:b/>
                <w:lang w:val="en-US"/>
              </w:rPr>
            </w:pPr>
            <w:r w:rsidRPr="00955903">
              <w:rPr>
                <w:b/>
                <w:lang w:val="en-US"/>
              </w:rPr>
              <w:t>Shows the sun shining (perhaps over a city) and a thermometer rising above 30°C (color red). Then shows a skull with “20.000”</w:t>
            </w:r>
          </w:p>
        </w:tc>
      </w:tr>
      <w:tr w:rsidR="00774E14" w:rsidRPr="00774E14" w14:paraId="4FEC35D6" w14:textId="77777777" w:rsidTr="00774E14">
        <w:trPr>
          <w:trHeight w:val="270"/>
        </w:trPr>
        <w:tc>
          <w:tcPr>
            <w:tcW w:w="1239" w:type="dxa"/>
          </w:tcPr>
          <w:p w14:paraId="54B37136" w14:textId="77777777" w:rsidR="00774E14" w:rsidRPr="00AB3FBE" w:rsidRDefault="00774E14" w:rsidP="008C3E27">
            <w:pPr>
              <w:pStyle w:val="ListParagraph"/>
              <w:numPr>
                <w:ilvl w:val="0"/>
                <w:numId w:val="1"/>
              </w:numPr>
              <w:rPr>
                <w:lang w:val="de-DE"/>
              </w:rPr>
            </w:pPr>
          </w:p>
        </w:tc>
        <w:tc>
          <w:tcPr>
            <w:tcW w:w="4573" w:type="dxa"/>
          </w:tcPr>
          <w:p w14:paraId="7A08FE78" w14:textId="505B2BFD" w:rsidR="00774E14" w:rsidRPr="00AB3FBE" w:rsidRDefault="00774E14" w:rsidP="008C3E27">
            <w:pPr>
              <w:pStyle w:val="ListParagraph"/>
              <w:numPr>
                <w:ilvl w:val="0"/>
                <w:numId w:val="1"/>
              </w:numPr>
              <w:rPr>
                <w:lang w:val="de-DE"/>
              </w:rPr>
            </w:pPr>
            <w:r w:rsidRPr="00AB3FBE">
              <w:rPr>
                <w:lang w:val="de-DE"/>
              </w:rPr>
              <w:t>Die Luftverschmutzung durch die Verbrennung fossiler Brennstoffe ist in Deutschland bereits für 80.000 Todesfälle pro Jahr verantwortlich.</w:t>
            </w:r>
          </w:p>
        </w:tc>
        <w:tc>
          <w:tcPr>
            <w:tcW w:w="4536" w:type="dxa"/>
          </w:tcPr>
          <w:p w14:paraId="4617489D" w14:textId="6F44EAB2" w:rsidR="00774E14" w:rsidRPr="00386B0E" w:rsidRDefault="00774E14" w:rsidP="00270D07">
            <w:pPr>
              <w:rPr>
                <w:lang w:val="en-US"/>
              </w:rPr>
            </w:pPr>
            <w:r w:rsidRPr="00386B0E">
              <w:rPr>
                <w:lang w:val="en-US"/>
              </w:rPr>
              <w:t>- Air pollution from the burning of fossil fuels is already responsible for 80,000 deaths per year in Germany.</w:t>
            </w:r>
          </w:p>
        </w:tc>
        <w:tc>
          <w:tcPr>
            <w:tcW w:w="4961" w:type="dxa"/>
          </w:tcPr>
          <w:p w14:paraId="0649952B" w14:textId="493F99D6" w:rsidR="00774E14" w:rsidRPr="00955903" w:rsidRDefault="00774E14" w:rsidP="003823DB">
            <w:pPr>
              <w:rPr>
                <w:b/>
                <w:lang w:val="en-GB"/>
              </w:rPr>
            </w:pPr>
            <w:r w:rsidRPr="00955903">
              <w:rPr>
                <w:b/>
                <w:iCs/>
                <w:lang w:val="en-US"/>
              </w:rPr>
              <w:t>Shows a polluting car then a skull with “80.000”.</w:t>
            </w:r>
          </w:p>
        </w:tc>
      </w:tr>
      <w:tr w:rsidR="00774E14" w:rsidRPr="00774E14" w14:paraId="4A33D577" w14:textId="77777777" w:rsidTr="00774E14">
        <w:trPr>
          <w:trHeight w:val="270"/>
        </w:trPr>
        <w:tc>
          <w:tcPr>
            <w:tcW w:w="1239" w:type="dxa"/>
          </w:tcPr>
          <w:p w14:paraId="56EAAA85" w14:textId="77777777" w:rsidR="00774E14" w:rsidRPr="00AB3FBE" w:rsidRDefault="00774E14" w:rsidP="00386B0E">
            <w:pPr>
              <w:pStyle w:val="ListParagraph"/>
              <w:numPr>
                <w:ilvl w:val="0"/>
                <w:numId w:val="1"/>
              </w:numPr>
              <w:rPr>
                <w:lang w:val="de-DE"/>
              </w:rPr>
            </w:pPr>
          </w:p>
        </w:tc>
        <w:tc>
          <w:tcPr>
            <w:tcW w:w="4573" w:type="dxa"/>
          </w:tcPr>
          <w:p w14:paraId="003D8B17" w14:textId="030AF877" w:rsidR="00774E14" w:rsidRPr="00AB3FBE" w:rsidRDefault="00774E14" w:rsidP="00386B0E">
            <w:pPr>
              <w:pStyle w:val="ListParagraph"/>
              <w:numPr>
                <w:ilvl w:val="0"/>
                <w:numId w:val="1"/>
              </w:numPr>
              <w:rPr>
                <w:lang w:val="de-DE"/>
              </w:rPr>
            </w:pPr>
            <w:r w:rsidRPr="00AB3FBE">
              <w:rPr>
                <w:lang w:val="de-DE"/>
              </w:rPr>
              <w:t xml:space="preserve">In den Alpen nehmen die Schneefälle ab. In den letzten 50 Jahren hat sich die Schneesaison bereits um rund einen Monat verkürzt. Die letzten deutschen Gletscher werden in 10 bis 15 Jahren verschwunden sein. </w:t>
            </w:r>
          </w:p>
        </w:tc>
        <w:tc>
          <w:tcPr>
            <w:tcW w:w="4536" w:type="dxa"/>
          </w:tcPr>
          <w:p w14:paraId="540DA37B" w14:textId="77C41815" w:rsidR="00774E14" w:rsidRPr="00386B0E" w:rsidRDefault="00774E14" w:rsidP="0031218B">
            <w:pPr>
              <w:rPr>
                <w:lang w:val="en-US"/>
              </w:rPr>
            </w:pPr>
            <w:r w:rsidRPr="00386B0E">
              <w:rPr>
                <w:lang w:val="en-US"/>
              </w:rPr>
              <w:t>Snowfall is decreasing in the Alps. In the last 50 years, the snow season has already shortened by about a month.     The last German glaciers will have disappeared in 10 to 15 years.</w:t>
            </w:r>
          </w:p>
        </w:tc>
        <w:tc>
          <w:tcPr>
            <w:tcW w:w="4961" w:type="dxa"/>
          </w:tcPr>
          <w:p w14:paraId="2A459362" w14:textId="76D3CF2F" w:rsidR="00774E14" w:rsidRPr="00955903" w:rsidRDefault="00774E14" w:rsidP="0031218B">
            <w:pPr>
              <w:rPr>
                <w:b/>
                <w:lang w:val="en-GB"/>
              </w:rPr>
            </w:pPr>
            <w:r w:rsidRPr="00955903">
              <w:rPr>
                <w:b/>
                <w:lang w:val="en-US"/>
              </w:rPr>
              <w:t>Shows a mountain with snow melting</w:t>
            </w:r>
          </w:p>
        </w:tc>
      </w:tr>
      <w:tr w:rsidR="00774E14" w:rsidRPr="00774E14" w14:paraId="271114AB" w14:textId="77777777" w:rsidTr="00774E14">
        <w:trPr>
          <w:trHeight w:val="270"/>
        </w:trPr>
        <w:tc>
          <w:tcPr>
            <w:tcW w:w="1239" w:type="dxa"/>
          </w:tcPr>
          <w:p w14:paraId="2AC5A2AB" w14:textId="77777777" w:rsidR="00774E14" w:rsidRPr="00AB3FBE" w:rsidRDefault="00774E14" w:rsidP="00386B0E">
            <w:pPr>
              <w:pStyle w:val="ListParagraph"/>
              <w:rPr>
                <w:lang w:val="de-DE"/>
              </w:rPr>
            </w:pPr>
          </w:p>
        </w:tc>
        <w:tc>
          <w:tcPr>
            <w:tcW w:w="4573" w:type="dxa"/>
          </w:tcPr>
          <w:p w14:paraId="2300E5B5" w14:textId="039CA07E" w:rsidR="00774E14" w:rsidRPr="00AB3FBE" w:rsidRDefault="00774E14" w:rsidP="00386B0E">
            <w:pPr>
              <w:pStyle w:val="ListParagraph"/>
              <w:rPr>
                <w:lang w:val="de-DE"/>
              </w:rPr>
            </w:pPr>
            <w:r w:rsidRPr="00AB3FBE">
              <w:rPr>
                <w:lang w:val="de-DE"/>
              </w:rPr>
              <w:t xml:space="preserve">Ohne ehrgeizige Maßnahmen werden die von Wissenschaftler/-innen erwarteten Auswirkungen noch wesentlich schlimmer sein: </w:t>
            </w:r>
          </w:p>
        </w:tc>
        <w:tc>
          <w:tcPr>
            <w:tcW w:w="4536" w:type="dxa"/>
          </w:tcPr>
          <w:p w14:paraId="747906B3" w14:textId="1FD7737B" w:rsidR="00774E14" w:rsidRPr="00386B0E" w:rsidRDefault="00774E14" w:rsidP="0031218B">
            <w:pPr>
              <w:rPr>
                <w:lang w:val="en-US"/>
              </w:rPr>
            </w:pPr>
            <w:r w:rsidRPr="00386B0E">
              <w:rPr>
                <w:lang w:val="en-US"/>
              </w:rPr>
              <w:t>Without ambitious action, the impacts expected by scientists will be much worse:</w:t>
            </w:r>
          </w:p>
        </w:tc>
        <w:tc>
          <w:tcPr>
            <w:tcW w:w="4961" w:type="dxa"/>
          </w:tcPr>
          <w:p w14:paraId="11CC61DA" w14:textId="77777777" w:rsidR="00774E14" w:rsidRPr="00955903" w:rsidRDefault="00774E14" w:rsidP="003823DB">
            <w:pPr>
              <w:rPr>
                <w:b/>
                <w:lang w:val="en-US"/>
              </w:rPr>
            </w:pPr>
            <w:r w:rsidRPr="00955903">
              <w:rPr>
                <w:b/>
                <w:lang w:val="en-US"/>
              </w:rPr>
              <w:t>The thermometer rises between 3 and 4°C (color red)</w:t>
            </w:r>
          </w:p>
          <w:p w14:paraId="6202F8D6" w14:textId="77777777" w:rsidR="00774E14" w:rsidRPr="00955903" w:rsidRDefault="00774E14" w:rsidP="0031218B">
            <w:pPr>
              <w:rPr>
                <w:b/>
                <w:lang w:val="en-US"/>
              </w:rPr>
            </w:pPr>
          </w:p>
        </w:tc>
      </w:tr>
      <w:tr w:rsidR="00774E14" w:rsidRPr="00774E14" w14:paraId="6EAA8A8C" w14:textId="77777777" w:rsidTr="00774E14">
        <w:tc>
          <w:tcPr>
            <w:tcW w:w="1239" w:type="dxa"/>
          </w:tcPr>
          <w:p w14:paraId="0869873E" w14:textId="77777777" w:rsidR="00774E14" w:rsidRPr="00AB3FBE" w:rsidRDefault="00774E14" w:rsidP="0031218B">
            <w:pPr>
              <w:pStyle w:val="ListParagraph"/>
              <w:numPr>
                <w:ilvl w:val="0"/>
                <w:numId w:val="1"/>
              </w:numPr>
              <w:rPr>
                <w:lang w:val="de-DE"/>
              </w:rPr>
            </w:pPr>
          </w:p>
        </w:tc>
        <w:tc>
          <w:tcPr>
            <w:tcW w:w="4573" w:type="dxa"/>
          </w:tcPr>
          <w:p w14:paraId="0B5F3A20" w14:textId="7AFE49FE" w:rsidR="00774E14" w:rsidRPr="00AB3FBE" w:rsidRDefault="00774E14" w:rsidP="0031218B">
            <w:pPr>
              <w:pStyle w:val="ListParagraph"/>
              <w:numPr>
                <w:ilvl w:val="0"/>
                <w:numId w:val="1"/>
              </w:numPr>
              <w:rPr>
                <w:iCs/>
                <w:lang w:val="de-DE"/>
              </w:rPr>
            </w:pPr>
            <w:r w:rsidRPr="00AB3FBE">
              <w:rPr>
                <w:lang w:val="de-DE"/>
              </w:rPr>
              <w:t>Hitzewellen wie in den Jahren 2015 und 2018 werden zukünftig häufiger auftreten und länger andauern.</w:t>
            </w:r>
          </w:p>
          <w:p w14:paraId="6F50DE25" w14:textId="120A6344" w:rsidR="00774E14" w:rsidRPr="00AB3FBE" w:rsidRDefault="00774E14" w:rsidP="00386B0E">
            <w:pPr>
              <w:pStyle w:val="ListParagraph"/>
              <w:numPr>
                <w:ilvl w:val="0"/>
                <w:numId w:val="1"/>
              </w:numPr>
              <w:rPr>
                <w:iCs/>
                <w:lang w:val="de-DE"/>
              </w:rPr>
            </w:pPr>
            <w:r w:rsidRPr="00AB3FBE">
              <w:rPr>
                <w:lang w:val="de-DE"/>
              </w:rPr>
              <w:t>In Städten wie Berlin sind bis zu dreimal mehr Hitzetage, pro Jahr bis zum End</w:t>
            </w:r>
            <w:r>
              <w:rPr>
                <w:lang w:val="de-DE"/>
              </w:rPr>
              <w:t>e des Jahrhunderts zu erwarten.</w:t>
            </w:r>
          </w:p>
        </w:tc>
        <w:tc>
          <w:tcPr>
            <w:tcW w:w="4536" w:type="dxa"/>
          </w:tcPr>
          <w:p w14:paraId="36AECF14" w14:textId="77777777" w:rsidR="00774E14" w:rsidRPr="00386B0E" w:rsidRDefault="00774E14" w:rsidP="0031218B">
            <w:pPr>
              <w:rPr>
                <w:lang w:val="en-US"/>
              </w:rPr>
            </w:pPr>
            <w:r w:rsidRPr="00386B0E">
              <w:rPr>
                <w:lang w:val="en-US"/>
              </w:rPr>
              <w:t xml:space="preserve">- Heat waves like those in 2015 and 2018 will occur more frequently and last longer in the future.  </w:t>
            </w:r>
          </w:p>
          <w:p w14:paraId="3A638EBA" w14:textId="77777777" w:rsidR="00774E14" w:rsidRPr="00386B0E" w:rsidRDefault="00774E14" w:rsidP="0031218B">
            <w:pPr>
              <w:rPr>
                <w:lang w:val="en-US"/>
              </w:rPr>
            </w:pPr>
          </w:p>
          <w:p w14:paraId="0C671626" w14:textId="28D31E99" w:rsidR="00774E14" w:rsidRPr="00386B0E" w:rsidRDefault="00774E14" w:rsidP="0031218B">
            <w:pPr>
              <w:rPr>
                <w:lang w:val="en-US"/>
              </w:rPr>
            </w:pPr>
            <w:r w:rsidRPr="00386B0E">
              <w:rPr>
                <w:lang w:val="en-US"/>
              </w:rPr>
              <w:t>-  In cities like Berlin, up to three times more heat days, with temperatures above 30°C, are expected per year by the end of the century</w:t>
            </w:r>
          </w:p>
        </w:tc>
        <w:tc>
          <w:tcPr>
            <w:tcW w:w="4961" w:type="dxa"/>
          </w:tcPr>
          <w:p w14:paraId="34E3248C" w14:textId="7C4BBB20" w:rsidR="00774E14" w:rsidRPr="00955903" w:rsidRDefault="00774E14" w:rsidP="003823DB">
            <w:pPr>
              <w:rPr>
                <w:b/>
                <w:lang w:val="en-US"/>
              </w:rPr>
            </w:pPr>
            <w:r w:rsidRPr="00955903">
              <w:rPr>
                <w:b/>
                <w:lang w:val="en-US"/>
              </w:rPr>
              <w:t>Shows a city with sun and someone sweating more and more.</w:t>
            </w:r>
          </w:p>
          <w:p w14:paraId="0056BECD" w14:textId="1AE281D6" w:rsidR="00774E14" w:rsidRPr="00955903" w:rsidRDefault="00774E14" w:rsidP="003823DB">
            <w:pPr>
              <w:rPr>
                <w:b/>
                <w:lang w:val="en-US"/>
              </w:rPr>
            </w:pPr>
          </w:p>
          <w:p w14:paraId="7E9BAD88" w14:textId="355D2AE0" w:rsidR="00774E14" w:rsidRPr="00955903" w:rsidRDefault="00774E14" w:rsidP="003823DB">
            <w:pPr>
              <w:rPr>
                <w:b/>
                <w:lang w:val="en-US"/>
              </w:rPr>
            </w:pPr>
          </w:p>
          <w:p w14:paraId="52429F94" w14:textId="02ADFC98" w:rsidR="00774E14" w:rsidRPr="00955903" w:rsidRDefault="00774E14" w:rsidP="003823DB">
            <w:pPr>
              <w:rPr>
                <w:b/>
                <w:lang w:val="en-US"/>
              </w:rPr>
            </w:pPr>
            <w:r w:rsidRPr="00955903">
              <w:rPr>
                <w:b/>
                <w:lang w:val="en-US"/>
              </w:rPr>
              <w:t>Add to previous picture a thermometer with temperature above 30°C (color red).</w:t>
            </w:r>
          </w:p>
          <w:p w14:paraId="69C96813" w14:textId="77777777" w:rsidR="00774E14" w:rsidRPr="00955903" w:rsidRDefault="00774E14" w:rsidP="0031218B">
            <w:pPr>
              <w:rPr>
                <w:b/>
                <w:lang w:val="en-US"/>
              </w:rPr>
            </w:pPr>
          </w:p>
        </w:tc>
      </w:tr>
      <w:tr w:rsidR="00774E14" w:rsidRPr="003823DB" w14:paraId="5E0C9470" w14:textId="77777777" w:rsidTr="00774E14">
        <w:tc>
          <w:tcPr>
            <w:tcW w:w="1239" w:type="dxa"/>
          </w:tcPr>
          <w:p w14:paraId="73DC444E" w14:textId="77777777" w:rsidR="00774E14" w:rsidRPr="00AB3FBE" w:rsidRDefault="00774E14" w:rsidP="00386B0E">
            <w:pPr>
              <w:pStyle w:val="ListParagraph"/>
              <w:numPr>
                <w:ilvl w:val="0"/>
                <w:numId w:val="8"/>
              </w:numPr>
              <w:rPr>
                <w:lang w:val="de-DE"/>
              </w:rPr>
            </w:pPr>
          </w:p>
        </w:tc>
        <w:tc>
          <w:tcPr>
            <w:tcW w:w="4573" w:type="dxa"/>
          </w:tcPr>
          <w:p w14:paraId="4418790F" w14:textId="537613A3" w:rsidR="00774E14" w:rsidRPr="00AB3FBE" w:rsidRDefault="00774E14" w:rsidP="00386B0E">
            <w:pPr>
              <w:pStyle w:val="ListParagraph"/>
              <w:numPr>
                <w:ilvl w:val="0"/>
                <w:numId w:val="8"/>
              </w:numPr>
              <w:rPr>
                <w:lang w:val="de-DE"/>
              </w:rPr>
            </w:pPr>
            <w:r w:rsidRPr="00AB3FBE">
              <w:rPr>
                <w:lang w:val="de-DE"/>
              </w:rPr>
              <w:t>In den Sommermonaten wird eine Abnahme der Niederschläge erwartet, wodurch sich das Risiko von Dürren erhöht, die zu erheblichen Ernteeinbußen</w:t>
            </w:r>
            <w:r>
              <w:rPr>
                <w:lang w:val="de-DE"/>
              </w:rPr>
              <w:t xml:space="preserve"> und Waldbränden führen können.</w:t>
            </w:r>
          </w:p>
        </w:tc>
        <w:tc>
          <w:tcPr>
            <w:tcW w:w="4536" w:type="dxa"/>
          </w:tcPr>
          <w:p w14:paraId="79E90BF6" w14:textId="50C3367A" w:rsidR="00774E14" w:rsidRPr="00386B0E" w:rsidRDefault="00774E14" w:rsidP="0031218B">
            <w:pPr>
              <w:rPr>
                <w:lang w:val="en-US"/>
              </w:rPr>
            </w:pPr>
            <w:r w:rsidRPr="00386B0E">
              <w:rPr>
                <w:lang w:val="en-US"/>
              </w:rPr>
              <w:t>Rainfall is expected to decrease in the summer months, increasing the risk of droughts, which in turn can lead to significant crop losses and forest fires.</w:t>
            </w:r>
          </w:p>
        </w:tc>
        <w:tc>
          <w:tcPr>
            <w:tcW w:w="4961" w:type="dxa"/>
          </w:tcPr>
          <w:p w14:paraId="619BE6DC" w14:textId="77777777" w:rsidR="00774E14" w:rsidRPr="00955903" w:rsidRDefault="00774E14" w:rsidP="0031218B">
            <w:pPr>
              <w:rPr>
                <w:b/>
                <w:lang w:val="en-US"/>
              </w:rPr>
            </w:pPr>
            <w:r w:rsidRPr="00955903">
              <w:rPr>
                <w:b/>
                <w:lang w:val="en-US"/>
              </w:rPr>
              <w:t>Shows a wheat field with some visible wheat plants dry up or disappear.</w:t>
            </w:r>
          </w:p>
          <w:p w14:paraId="7C7CE28F" w14:textId="34F46BE6" w:rsidR="00774E14" w:rsidRPr="00955903" w:rsidRDefault="00774E14" w:rsidP="0031218B">
            <w:pPr>
              <w:rPr>
                <w:b/>
                <w:lang w:val="en-GB"/>
              </w:rPr>
            </w:pPr>
            <w:r w:rsidRPr="00955903">
              <w:rPr>
                <w:b/>
                <w:lang w:val="en-US"/>
              </w:rPr>
              <w:t>Shows forest fires.</w:t>
            </w:r>
          </w:p>
        </w:tc>
      </w:tr>
      <w:tr w:rsidR="00774E14" w:rsidRPr="00774E14" w14:paraId="6CC59E84" w14:textId="77777777" w:rsidTr="00774E14">
        <w:tc>
          <w:tcPr>
            <w:tcW w:w="1239" w:type="dxa"/>
          </w:tcPr>
          <w:p w14:paraId="6DD7E577" w14:textId="77777777" w:rsidR="00774E14" w:rsidRPr="00AB3FBE" w:rsidRDefault="00774E14" w:rsidP="00386B0E">
            <w:pPr>
              <w:pStyle w:val="ListParagraph"/>
              <w:numPr>
                <w:ilvl w:val="0"/>
                <w:numId w:val="6"/>
              </w:numPr>
              <w:rPr>
                <w:lang w:val="de-DE"/>
              </w:rPr>
            </w:pPr>
          </w:p>
        </w:tc>
        <w:tc>
          <w:tcPr>
            <w:tcW w:w="4573" w:type="dxa"/>
          </w:tcPr>
          <w:p w14:paraId="68D5EB51" w14:textId="64355A59" w:rsidR="00774E14" w:rsidRPr="00AB3FBE" w:rsidRDefault="00774E14" w:rsidP="00386B0E">
            <w:pPr>
              <w:pStyle w:val="ListParagraph"/>
              <w:numPr>
                <w:ilvl w:val="0"/>
                <w:numId w:val="6"/>
              </w:numPr>
              <w:rPr>
                <w:lang w:val="de-DE"/>
              </w:rPr>
            </w:pPr>
            <w:r w:rsidRPr="00AB3FBE">
              <w:rPr>
                <w:lang w:val="de-DE"/>
              </w:rPr>
              <w:t xml:space="preserve">Im Herbst und Winter wird eine Zunahme der Niederschläge erwartet. Dadurch können </w:t>
            </w:r>
            <w:r>
              <w:rPr>
                <w:lang w:val="de-DE"/>
              </w:rPr>
              <w:t>Flusshochwasser</w:t>
            </w:r>
            <w:r w:rsidRPr="00AB3FBE">
              <w:rPr>
                <w:lang w:val="de-DE"/>
              </w:rPr>
              <w:t xml:space="preserve"> zunehmen und größere Schäden hervorrufen.</w:t>
            </w:r>
          </w:p>
        </w:tc>
        <w:tc>
          <w:tcPr>
            <w:tcW w:w="4536" w:type="dxa"/>
          </w:tcPr>
          <w:p w14:paraId="71B1687A" w14:textId="388C532E" w:rsidR="00774E14" w:rsidRPr="00386B0E" w:rsidRDefault="00774E14" w:rsidP="0031218B">
            <w:pPr>
              <w:rPr>
                <w:lang w:val="en-US"/>
              </w:rPr>
            </w:pPr>
            <w:r w:rsidRPr="00386B0E">
              <w:rPr>
                <w:lang w:val="en-US"/>
              </w:rPr>
              <w:t>- An increase in precipitation is expected in autumn and winter.  As a result, river floods may increase and cause greater damage</w:t>
            </w:r>
          </w:p>
        </w:tc>
        <w:tc>
          <w:tcPr>
            <w:tcW w:w="4961" w:type="dxa"/>
          </w:tcPr>
          <w:p w14:paraId="3E01F94C" w14:textId="295D1421" w:rsidR="00774E14" w:rsidRPr="00955903" w:rsidRDefault="00774E14" w:rsidP="0031218B">
            <w:pPr>
              <w:rPr>
                <w:b/>
                <w:lang w:val="en-GB"/>
              </w:rPr>
            </w:pPr>
            <w:r w:rsidRPr="00955903">
              <w:rPr>
                <w:b/>
                <w:lang w:val="en-GB"/>
              </w:rPr>
              <w:t xml:space="preserve">Shows a river flooding houses. </w:t>
            </w:r>
          </w:p>
        </w:tc>
      </w:tr>
      <w:tr w:rsidR="00774E14" w:rsidRPr="00774E14" w14:paraId="2ACC550A" w14:textId="77777777" w:rsidTr="00774E14">
        <w:tc>
          <w:tcPr>
            <w:tcW w:w="1239" w:type="dxa"/>
          </w:tcPr>
          <w:p w14:paraId="053DD0C3" w14:textId="77777777" w:rsidR="00774E14" w:rsidRPr="00AB3FBE" w:rsidRDefault="00774E14" w:rsidP="0031218B">
            <w:pPr>
              <w:rPr>
                <w:iCs/>
                <w:lang w:val="de-DE"/>
              </w:rPr>
            </w:pPr>
          </w:p>
        </w:tc>
        <w:tc>
          <w:tcPr>
            <w:tcW w:w="4573" w:type="dxa"/>
          </w:tcPr>
          <w:p w14:paraId="28F102C9" w14:textId="0E8AFDF8" w:rsidR="00774E14" w:rsidRPr="00AB3FBE" w:rsidRDefault="00774E14" w:rsidP="0031218B">
            <w:pPr>
              <w:rPr>
                <w:iCs/>
                <w:lang w:val="de-DE"/>
              </w:rPr>
            </w:pPr>
            <w:r w:rsidRPr="00AB3FBE">
              <w:rPr>
                <w:iCs/>
                <w:lang w:val="de-DE"/>
              </w:rPr>
              <w:t xml:space="preserve">Um den Klimawandel zu bekämpfen, müssen wir die Treibhausgasemissionen auf fast Null reduzieren. Das ist möglich, erfordert aber einen tiefgreifenden Wandel in den Sektoren, die am </w:t>
            </w:r>
            <w:r w:rsidRPr="00AB3FBE">
              <w:rPr>
                <w:iCs/>
                <w:lang w:val="de-DE"/>
              </w:rPr>
              <w:lastRenderedPageBreak/>
              <w:t>meisten für Emissionen verantwortlich sind: Energie</w:t>
            </w:r>
          </w:p>
        </w:tc>
        <w:tc>
          <w:tcPr>
            <w:tcW w:w="4536" w:type="dxa"/>
          </w:tcPr>
          <w:p w14:paraId="4104A42C" w14:textId="77777777" w:rsidR="00774E14" w:rsidRPr="00386B0E" w:rsidRDefault="00774E14" w:rsidP="0031218B">
            <w:pPr>
              <w:pStyle w:val="ListParagraph"/>
              <w:rPr>
                <w:lang w:val="en-US"/>
              </w:rPr>
            </w:pPr>
            <w:r w:rsidRPr="00386B0E">
              <w:rPr>
                <w:lang w:val="en-US"/>
              </w:rPr>
              <w:lastRenderedPageBreak/>
              <w:t xml:space="preserve">To tackle climate change, we need to bring greenhouse gas emissions close to zero. This is possible, but it requires a deep transformation in the sectors most responsible for emissions: energy, </w:t>
            </w:r>
          </w:p>
        </w:tc>
        <w:tc>
          <w:tcPr>
            <w:tcW w:w="4961" w:type="dxa"/>
          </w:tcPr>
          <w:p w14:paraId="6A1B0CF0" w14:textId="77777777" w:rsidR="00774E14" w:rsidRPr="00955903" w:rsidRDefault="00774E14" w:rsidP="0031218B">
            <w:pPr>
              <w:rPr>
                <w:b/>
                <w:lang w:val="en-US"/>
              </w:rPr>
            </w:pPr>
            <w:r w:rsidRPr="00955903">
              <w:rPr>
                <w:b/>
                <w:lang w:val="en-US"/>
              </w:rPr>
              <w:t>Shows the pie chart and highlights the sectors when the voice says them:</w:t>
            </w:r>
          </w:p>
        </w:tc>
      </w:tr>
      <w:tr w:rsidR="00774E14" w:rsidRPr="00AB3FBE" w14:paraId="57070167" w14:textId="77777777" w:rsidTr="00774E14">
        <w:tc>
          <w:tcPr>
            <w:tcW w:w="1239" w:type="dxa"/>
          </w:tcPr>
          <w:p w14:paraId="254580A4" w14:textId="77777777" w:rsidR="00774E14" w:rsidRPr="00AB3FBE" w:rsidRDefault="00774E14" w:rsidP="0031218B">
            <w:pPr>
              <w:rPr>
                <w:iCs/>
                <w:lang w:val="de-DE"/>
              </w:rPr>
            </w:pPr>
          </w:p>
        </w:tc>
        <w:tc>
          <w:tcPr>
            <w:tcW w:w="4573" w:type="dxa"/>
          </w:tcPr>
          <w:p w14:paraId="7BE73227" w14:textId="2F7E8F20" w:rsidR="00774E14" w:rsidRPr="00AB3FBE" w:rsidRDefault="00774E14" w:rsidP="0031218B">
            <w:pPr>
              <w:rPr>
                <w:iCs/>
                <w:lang w:val="de-DE"/>
              </w:rPr>
            </w:pPr>
            <w:r w:rsidRPr="00AB3FBE">
              <w:rPr>
                <w:iCs/>
                <w:lang w:val="de-DE"/>
              </w:rPr>
              <w:t>Verkehr</w:t>
            </w:r>
          </w:p>
        </w:tc>
        <w:tc>
          <w:tcPr>
            <w:tcW w:w="4536" w:type="dxa"/>
          </w:tcPr>
          <w:p w14:paraId="6F7BF3FB" w14:textId="77777777" w:rsidR="00774E14" w:rsidRPr="00AB3FBE" w:rsidRDefault="00774E14" w:rsidP="0031218B">
            <w:pPr>
              <w:rPr>
                <w:lang w:val="de-DE"/>
              </w:rPr>
            </w:pPr>
            <w:r w:rsidRPr="00AB3FBE">
              <w:rPr>
                <w:lang w:val="de-DE"/>
              </w:rPr>
              <w:t>transport,</w:t>
            </w:r>
          </w:p>
        </w:tc>
        <w:tc>
          <w:tcPr>
            <w:tcW w:w="4961" w:type="dxa"/>
          </w:tcPr>
          <w:p w14:paraId="014BE118" w14:textId="77777777" w:rsidR="00774E14" w:rsidRPr="00AB3FBE" w:rsidRDefault="00774E14" w:rsidP="0031218B">
            <w:pPr>
              <w:rPr>
                <w:i/>
                <w:iCs/>
                <w:lang w:val="de-DE"/>
              </w:rPr>
            </w:pPr>
          </w:p>
        </w:tc>
      </w:tr>
      <w:tr w:rsidR="00774E14" w:rsidRPr="00AB3FBE" w14:paraId="27C3B96A" w14:textId="77777777" w:rsidTr="00774E14">
        <w:tc>
          <w:tcPr>
            <w:tcW w:w="1239" w:type="dxa"/>
          </w:tcPr>
          <w:p w14:paraId="135A9414" w14:textId="77777777" w:rsidR="00774E14" w:rsidRPr="00AB3FBE" w:rsidRDefault="00774E14" w:rsidP="0031218B">
            <w:pPr>
              <w:rPr>
                <w:iCs/>
                <w:lang w:val="de-DE"/>
              </w:rPr>
            </w:pPr>
          </w:p>
        </w:tc>
        <w:tc>
          <w:tcPr>
            <w:tcW w:w="4573" w:type="dxa"/>
          </w:tcPr>
          <w:p w14:paraId="42CDA24A" w14:textId="7664C806" w:rsidR="00774E14" w:rsidRPr="00AB3FBE" w:rsidRDefault="00774E14" w:rsidP="0031218B">
            <w:pPr>
              <w:rPr>
                <w:iCs/>
                <w:lang w:val="de-DE"/>
              </w:rPr>
            </w:pPr>
            <w:r w:rsidRPr="00AB3FBE">
              <w:rPr>
                <w:iCs/>
                <w:lang w:val="de-DE"/>
              </w:rPr>
              <w:t>und Industrie</w:t>
            </w:r>
          </w:p>
        </w:tc>
        <w:tc>
          <w:tcPr>
            <w:tcW w:w="4536" w:type="dxa"/>
          </w:tcPr>
          <w:p w14:paraId="65D7B5F7" w14:textId="77777777" w:rsidR="00774E14" w:rsidRPr="00AB3FBE" w:rsidRDefault="00774E14" w:rsidP="0031218B">
            <w:pPr>
              <w:rPr>
                <w:lang w:val="de-DE"/>
              </w:rPr>
            </w:pPr>
            <w:r w:rsidRPr="00AB3FBE">
              <w:rPr>
                <w:lang w:val="de-DE"/>
              </w:rPr>
              <w:t>and industry.</w:t>
            </w:r>
          </w:p>
        </w:tc>
        <w:tc>
          <w:tcPr>
            <w:tcW w:w="4961" w:type="dxa"/>
          </w:tcPr>
          <w:p w14:paraId="1F6CB0B4" w14:textId="77777777" w:rsidR="00774E14" w:rsidRPr="00AB3FBE" w:rsidRDefault="00774E14" w:rsidP="0031218B">
            <w:pPr>
              <w:pStyle w:val="ListParagraph"/>
              <w:numPr>
                <w:ilvl w:val="0"/>
                <w:numId w:val="3"/>
              </w:numPr>
              <w:rPr>
                <w:lang w:val="de-DE"/>
              </w:rPr>
            </w:pPr>
          </w:p>
        </w:tc>
      </w:tr>
    </w:tbl>
    <w:p w14:paraId="1AACF10D" w14:textId="77777777" w:rsidR="00366F30" w:rsidRPr="00AB3FBE" w:rsidRDefault="00366F30" w:rsidP="00366F30">
      <w:pPr>
        <w:jc w:val="center"/>
        <w:rPr>
          <w:sz w:val="24"/>
          <w:szCs w:val="24"/>
          <w:lang w:val="de-DE"/>
        </w:rPr>
      </w:pPr>
    </w:p>
    <w:sectPr w:rsidR="00366F30" w:rsidRPr="00AB3FBE"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BFE0C" w14:textId="77777777" w:rsidR="009925F8" w:rsidRDefault="009925F8" w:rsidP="00366F30">
      <w:pPr>
        <w:spacing w:after="0" w:line="240" w:lineRule="auto"/>
      </w:pPr>
      <w:r>
        <w:separator/>
      </w:r>
    </w:p>
  </w:endnote>
  <w:endnote w:type="continuationSeparator" w:id="0">
    <w:p w14:paraId="004AF1E3" w14:textId="77777777" w:rsidR="009925F8" w:rsidRDefault="009925F8"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05585" w14:textId="77777777" w:rsidR="009925F8" w:rsidRDefault="009925F8" w:rsidP="00366F30">
      <w:pPr>
        <w:spacing w:after="0" w:line="240" w:lineRule="auto"/>
      </w:pPr>
      <w:r>
        <w:separator/>
      </w:r>
    </w:p>
  </w:footnote>
  <w:footnote w:type="continuationSeparator" w:id="0">
    <w:p w14:paraId="7411523A" w14:textId="77777777" w:rsidR="009925F8" w:rsidRDefault="009925F8"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83CF2"/>
    <w:multiLevelType w:val="hybridMultilevel"/>
    <w:tmpl w:val="854E6652"/>
    <w:lvl w:ilvl="0" w:tplc="3376B0D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AC6DF0"/>
    <w:multiLevelType w:val="hybridMultilevel"/>
    <w:tmpl w:val="CBDAECA4"/>
    <w:lvl w:ilvl="0" w:tplc="3376B0D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7AB279F"/>
    <w:multiLevelType w:val="hybridMultilevel"/>
    <w:tmpl w:val="4D82F73A"/>
    <w:lvl w:ilvl="0" w:tplc="3376B0D0">
      <w:start w:val="1"/>
      <w:numFmt w:val="bullet"/>
      <w:lvlText w:val="‒"/>
      <w:lvlJc w:val="left"/>
      <w:pPr>
        <w:ind w:left="360" w:hanging="360"/>
      </w:pPr>
      <w:rPr>
        <w:rFonts w:ascii="Calibr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9811A01"/>
    <w:multiLevelType w:val="hybridMultilevel"/>
    <w:tmpl w:val="0D282AC6"/>
    <w:lvl w:ilvl="0" w:tplc="3376B0D0">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5414C2"/>
    <w:multiLevelType w:val="multilevel"/>
    <w:tmpl w:val="D6DE8202"/>
    <w:lvl w:ilvl="0">
      <w:start w:val="1"/>
      <w:numFmt w:val="bullet"/>
      <w:lvlText w:val="‒"/>
      <w:lvlJc w:val="left"/>
      <w:pPr>
        <w:tabs>
          <w:tab w:val="num" w:pos="0"/>
        </w:tabs>
        <w:ind w:left="720" w:hanging="360"/>
      </w:pPr>
      <w:rPr>
        <w:rFonts w:ascii="Calibri" w:hAnsi="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83D3E57"/>
    <w:multiLevelType w:val="hybridMultilevel"/>
    <w:tmpl w:val="7F08E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2"/>
  </w:num>
  <w:num w:numId="3">
    <w:abstractNumId w:val="7"/>
  </w:num>
  <w:num w:numId="4">
    <w:abstractNumId w:val="6"/>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340F4"/>
    <w:rsid w:val="00091FB3"/>
    <w:rsid w:val="000B1883"/>
    <w:rsid w:val="000E340D"/>
    <w:rsid w:val="000E4116"/>
    <w:rsid w:val="000F67CF"/>
    <w:rsid w:val="001221DB"/>
    <w:rsid w:val="0014545B"/>
    <w:rsid w:val="00151D0C"/>
    <w:rsid w:val="00160227"/>
    <w:rsid w:val="00175B65"/>
    <w:rsid w:val="00182EC7"/>
    <w:rsid w:val="001C5E30"/>
    <w:rsid w:val="00234F38"/>
    <w:rsid w:val="00252917"/>
    <w:rsid w:val="00270D07"/>
    <w:rsid w:val="00294F10"/>
    <w:rsid w:val="002A4821"/>
    <w:rsid w:val="002B201A"/>
    <w:rsid w:val="002D4B9A"/>
    <w:rsid w:val="002D6C03"/>
    <w:rsid w:val="0031218B"/>
    <w:rsid w:val="00342B0E"/>
    <w:rsid w:val="00366F30"/>
    <w:rsid w:val="0037512F"/>
    <w:rsid w:val="003823DB"/>
    <w:rsid w:val="00383F0E"/>
    <w:rsid w:val="00386B0E"/>
    <w:rsid w:val="00392D07"/>
    <w:rsid w:val="003B1867"/>
    <w:rsid w:val="003D160A"/>
    <w:rsid w:val="003F7701"/>
    <w:rsid w:val="00447CED"/>
    <w:rsid w:val="00466023"/>
    <w:rsid w:val="004A55F1"/>
    <w:rsid w:val="004C0452"/>
    <w:rsid w:val="004E5FD0"/>
    <w:rsid w:val="004F10A4"/>
    <w:rsid w:val="004F2DE9"/>
    <w:rsid w:val="004F445D"/>
    <w:rsid w:val="0053198E"/>
    <w:rsid w:val="005748C8"/>
    <w:rsid w:val="00595853"/>
    <w:rsid w:val="005A1447"/>
    <w:rsid w:val="005A5D98"/>
    <w:rsid w:val="005C2CDD"/>
    <w:rsid w:val="00615157"/>
    <w:rsid w:val="00633CFE"/>
    <w:rsid w:val="00684B6C"/>
    <w:rsid w:val="00684B7E"/>
    <w:rsid w:val="006B11DF"/>
    <w:rsid w:val="006B2B3E"/>
    <w:rsid w:val="006D6ACA"/>
    <w:rsid w:val="006D7133"/>
    <w:rsid w:val="00707380"/>
    <w:rsid w:val="00713FC6"/>
    <w:rsid w:val="00733165"/>
    <w:rsid w:val="00743517"/>
    <w:rsid w:val="00774E14"/>
    <w:rsid w:val="00780645"/>
    <w:rsid w:val="007B0051"/>
    <w:rsid w:val="007C4D55"/>
    <w:rsid w:val="007C76F3"/>
    <w:rsid w:val="0085680F"/>
    <w:rsid w:val="008718CB"/>
    <w:rsid w:val="00874EF7"/>
    <w:rsid w:val="008A5422"/>
    <w:rsid w:val="008C3E27"/>
    <w:rsid w:val="008D2A39"/>
    <w:rsid w:val="008E0DCE"/>
    <w:rsid w:val="00931D6E"/>
    <w:rsid w:val="00936EE9"/>
    <w:rsid w:val="00955903"/>
    <w:rsid w:val="00987DE7"/>
    <w:rsid w:val="009925F8"/>
    <w:rsid w:val="009F0907"/>
    <w:rsid w:val="00A02EDC"/>
    <w:rsid w:val="00A07324"/>
    <w:rsid w:val="00A66017"/>
    <w:rsid w:val="00A66F68"/>
    <w:rsid w:val="00A67F24"/>
    <w:rsid w:val="00A73099"/>
    <w:rsid w:val="00A82797"/>
    <w:rsid w:val="00AB3FBE"/>
    <w:rsid w:val="00AD793E"/>
    <w:rsid w:val="00AE1906"/>
    <w:rsid w:val="00AF17EF"/>
    <w:rsid w:val="00B22837"/>
    <w:rsid w:val="00B45BFF"/>
    <w:rsid w:val="00B648BE"/>
    <w:rsid w:val="00B67A79"/>
    <w:rsid w:val="00B8384E"/>
    <w:rsid w:val="00BA40B6"/>
    <w:rsid w:val="00BC7B9B"/>
    <w:rsid w:val="00BF5EF8"/>
    <w:rsid w:val="00BF74F3"/>
    <w:rsid w:val="00C453F1"/>
    <w:rsid w:val="00C54C34"/>
    <w:rsid w:val="00C55D46"/>
    <w:rsid w:val="00C63AE9"/>
    <w:rsid w:val="00CD0DF2"/>
    <w:rsid w:val="00D16592"/>
    <w:rsid w:val="00D2539B"/>
    <w:rsid w:val="00D42A1F"/>
    <w:rsid w:val="00D55A2C"/>
    <w:rsid w:val="00D6310F"/>
    <w:rsid w:val="00D73E6F"/>
    <w:rsid w:val="00DB1B41"/>
    <w:rsid w:val="00E116EF"/>
    <w:rsid w:val="00E154EA"/>
    <w:rsid w:val="00E9009E"/>
    <w:rsid w:val="00EB1163"/>
    <w:rsid w:val="00F00284"/>
    <w:rsid w:val="00F14A87"/>
    <w:rsid w:val="00F34879"/>
    <w:rsid w:val="00F42104"/>
    <w:rsid w:val="00F44617"/>
    <w:rsid w:val="00F65435"/>
    <w:rsid w:val="00F8788D"/>
    <w:rsid w:val="00F93BD7"/>
    <w:rsid w:val="00FB457C"/>
    <w:rsid w:val="00FB5696"/>
    <w:rsid w:val="00FF44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2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512550">
      <w:bodyDiv w:val="1"/>
      <w:marLeft w:val="0"/>
      <w:marRight w:val="0"/>
      <w:marTop w:val="0"/>
      <w:marBottom w:val="0"/>
      <w:divBdr>
        <w:top w:val="none" w:sz="0" w:space="0" w:color="auto"/>
        <w:left w:val="none" w:sz="0" w:space="0" w:color="auto"/>
        <w:bottom w:val="none" w:sz="0" w:space="0" w:color="auto"/>
        <w:right w:val="none" w:sz="0" w:space="0" w:color="auto"/>
      </w:divBdr>
    </w:div>
    <w:div w:id="1112553580">
      <w:bodyDiv w:val="1"/>
      <w:marLeft w:val="0"/>
      <w:marRight w:val="0"/>
      <w:marTop w:val="0"/>
      <w:marBottom w:val="0"/>
      <w:divBdr>
        <w:top w:val="none" w:sz="0" w:space="0" w:color="auto"/>
        <w:left w:val="none" w:sz="0" w:space="0" w:color="auto"/>
        <w:bottom w:val="none" w:sz="0" w:space="0" w:color="auto"/>
        <w:right w:val="none" w:sz="0" w:space="0" w:color="auto"/>
      </w:divBdr>
    </w:div>
    <w:div w:id="134088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12106-63C3-4822-8AB6-33CCDD4D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19</cp:revision>
  <dcterms:created xsi:type="dcterms:W3CDTF">2021-06-04T15:29:00Z</dcterms:created>
  <dcterms:modified xsi:type="dcterms:W3CDTF">2021-06-04T18:18:00Z</dcterms:modified>
</cp:coreProperties>
</file>