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35888" w14:textId="77777777" w:rsidR="007020E8" w:rsidRPr="009B12F1" w:rsidRDefault="007020E8" w:rsidP="00F53479">
      <w:pPr>
        <w:jc w:val="center"/>
        <w:rPr>
          <w:rFonts w:ascii="Arial" w:hAnsi="Arial" w:cs="Arial"/>
          <w:b/>
          <w:color w:val="00274A"/>
          <w:sz w:val="28"/>
          <w:szCs w:val="32"/>
        </w:rPr>
      </w:pPr>
      <w:r w:rsidRPr="009B12F1">
        <w:rPr>
          <w:rFonts w:ascii="Arial" w:hAnsi="Arial" w:cs="Arial"/>
          <w:b/>
          <w:color w:val="00274A"/>
          <w:sz w:val="28"/>
          <w:szCs w:val="32"/>
        </w:rPr>
        <w:t>Note d’information sur la protection des données dans le cadre de la recherche scientifique</w:t>
      </w:r>
    </w:p>
    <w:p w14:paraId="49BD38E2" w14:textId="484246E5" w:rsidR="007020E8" w:rsidRPr="00F53312" w:rsidRDefault="007020E8" w:rsidP="007020E8">
      <w:pPr>
        <w:jc w:val="center"/>
        <w:rPr>
          <w:rFonts w:ascii="Arial" w:hAnsi="Arial" w:cs="Arial"/>
          <w:b/>
          <w:color w:val="00274A"/>
          <w:sz w:val="24"/>
          <w:szCs w:val="28"/>
        </w:rPr>
      </w:pPr>
      <w:r w:rsidRPr="00F53312">
        <w:rPr>
          <w:rFonts w:ascii="Arial" w:hAnsi="Arial" w:cs="Arial"/>
          <w:b/>
          <w:color w:val="00274A"/>
          <w:sz w:val="24"/>
          <w:szCs w:val="28"/>
        </w:rPr>
        <w:t xml:space="preserve">Projet </w:t>
      </w:r>
      <w:proofErr w:type="spellStart"/>
      <w:r w:rsidR="00F53312">
        <w:rPr>
          <w:rFonts w:ascii="Arial" w:hAnsi="Arial" w:cs="Arial"/>
          <w:b/>
          <w:color w:val="00274A"/>
          <w:sz w:val="24"/>
          <w:szCs w:val="28"/>
        </w:rPr>
        <w:t>c</w:t>
      </w:r>
      <w:r w:rsidR="00F53312" w:rsidRPr="00F53312">
        <w:rPr>
          <w:rFonts w:ascii="Arial" w:hAnsi="Arial" w:cs="Arial"/>
          <w:b/>
          <w:color w:val="00274A"/>
          <w:sz w:val="24"/>
          <w:szCs w:val="28"/>
        </w:rPr>
        <w:t>ap_and_</w:t>
      </w:r>
      <w:r w:rsidR="00F53312">
        <w:rPr>
          <w:rFonts w:ascii="Arial" w:hAnsi="Arial" w:cs="Arial"/>
          <w:b/>
          <w:color w:val="00274A"/>
          <w:sz w:val="24"/>
          <w:szCs w:val="28"/>
        </w:rPr>
        <w:t>share</w:t>
      </w:r>
      <w:proofErr w:type="spellEnd"/>
    </w:p>
    <w:p w14:paraId="7DC982DF" w14:textId="347E93AE" w:rsidR="007020E8" w:rsidRPr="009B12F1" w:rsidRDefault="007020E8" w:rsidP="007020E8">
      <w:pPr>
        <w:spacing w:after="0" w:line="240" w:lineRule="auto"/>
        <w:jc w:val="both"/>
        <w:rPr>
          <w:rFonts w:ascii="Arial" w:eastAsia="Times New Roman" w:hAnsi="Arial" w:cs="Arial"/>
          <w:color w:val="000000"/>
          <w:sz w:val="18"/>
          <w:highlight w:val="yellow"/>
          <w:lang w:eastAsia="fr-FR"/>
        </w:rPr>
      </w:pPr>
      <w:r w:rsidRPr="009B12F1">
        <w:rPr>
          <w:rFonts w:ascii="Arial" w:eastAsia="Times New Roman" w:hAnsi="Arial" w:cs="Arial"/>
          <w:color w:val="000000"/>
          <w:sz w:val="18"/>
          <w:lang w:eastAsia="fr-FR"/>
        </w:rPr>
        <w:t xml:space="preserve">Les informations recueillies vous concernant vont faire l’objet d’un traitement </w:t>
      </w:r>
      <w:r w:rsidRPr="009B12F1">
        <w:rPr>
          <w:rFonts w:ascii="Arial" w:hAnsi="Arial" w:cs="Arial"/>
          <w:sz w:val="18"/>
        </w:rPr>
        <w:t>dans le cadre du projet</w:t>
      </w:r>
      <w:r w:rsidRPr="009B12F1">
        <w:rPr>
          <w:rFonts w:ascii="Arial" w:eastAsia="Times New Roman" w:hAnsi="Arial" w:cs="Arial"/>
          <w:color w:val="000000"/>
          <w:sz w:val="18"/>
          <w:lang w:eastAsia="fr-FR"/>
        </w:rPr>
        <w:t xml:space="preserve"> </w:t>
      </w:r>
      <w:proofErr w:type="spellStart"/>
      <w:r w:rsidR="00F53312" w:rsidRPr="00F53312">
        <w:rPr>
          <w:rFonts w:ascii="Arial" w:eastAsia="Times New Roman" w:hAnsi="Arial" w:cs="Arial"/>
          <w:i/>
          <w:color w:val="000000"/>
          <w:sz w:val="18"/>
          <w:lang w:eastAsia="fr-FR"/>
        </w:rPr>
        <w:t>cap_and_share</w:t>
      </w:r>
      <w:proofErr w:type="spellEnd"/>
      <w:r w:rsidR="00F53312" w:rsidRPr="00F53312">
        <w:rPr>
          <w:rFonts w:ascii="Arial" w:eastAsia="Times New Roman" w:hAnsi="Arial" w:cs="Arial"/>
          <w:i/>
          <w:color w:val="000000"/>
          <w:sz w:val="18"/>
          <w:lang w:eastAsia="fr-FR"/>
        </w:rPr>
        <w:t xml:space="preserve"> </w:t>
      </w:r>
      <w:r w:rsidRPr="009B12F1">
        <w:rPr>
          <w:rFonts w:ascii="Arial" w:eastAsia="Times New Roman" w:hAnsi="Arial" w:cs="Arial"/>
          <w:color w:val="000000"/>
          <w:sz w:val="18"/>
          <w:lang w:eastAsia="fr-FR"/>
        </w:rPr>
        <w:t>piloté par</w:t>
      </w:r>
      <w:r w:rsidR="00F53312">
        <w:rPr>
          <w:rFonts w:ascii="Arial" w:eastAsia="Times New Roman" w:hAnsi="Arial" w:cs="Arial"/>
          <w:color w:val="000000"/>
          <w:sz w:val="18"/>
          <w:lang w:eastAsia="fr-FR"/>
        </w:rPr>
        <w:t xml:space="preserve"> le chercheur Adrien Fabre.</w:t>
      </w:r>
      <w:r w:rsidRPr="009B12F1">
        <w:rPr>
          <w:rFonts w:ascii="Arial" w:eastAsia="Times New Roman" w:hAnsi="Arial" w:cs="Arial"/>
          <w:color w:val="000000"/>
          <w:sz w:val="18"/>
          <w:highlight w:val="yellow"/>
          <w:lang w:eastAsia="fr-FR"/>
        </w:rPr>
        <w:t xml:space="preserve"> </w:t>
      </w:r>
    </w:p>
    <w:p w14:paraId="36AE9614" w14:textId="77777777" w:rsidR="007020E8" w:rsidRPr="009B12F1" w:rsidRDefault="007020E8" w:rsidP="007020E8">
      <w:pPr>
        <w:spacing w:after="0" w:line="240" w:lineRule="auto"/>
        <w:jc w:val="both"/>
        <w:rPr>
          <w:rFonts w:ascii="Arial" w:eastAsia="Times New Roman" w:hAnsi="Arial" w:cs="Arial"/>
          <w:color w:val="000000"/>
          <w:sz w:val="18"/>
          <w:lang w:eastAsia="fr-FR"/>
        </w:rPr>
      </w:pPr>
    </w:p>
    <w:p w14:paraId="24265556" w14:textId="77777777" w:rsidR="00F53312" w:rsidRDefault="007020E8" w:rsidP="00F53312">
      <w:pPr>
        <w:jc w:val="both"/>
        <w:rPr>
          <w:rFonts w:ascii="Arial" w:eastAsia="Times New Roman" w:hAnsi="Arial" w:cs="Arial"/>
          <w:i/>
          <w:iCs/>
          <w:color w:val="000000"/>
          <w:sz w:val="18"/>
          <w:lang w:eastAsia="fr-FR"/>
        </w:rPr>
      </w:pPr>
      <w:r w:rsidRPr="009B12F1">
        <w:rPr>
          <w:rFonts w:ascii="Arial" w:eastAsia="Times New Roman" w:hAnsi="Arial" w:cs="Arial"/>
          <w:sz w:val="18"/>
          <w:lang w:eastAsia="fr-FR"/>
        </w:rPr>
        <w:t>Le responsable de traitement est</w:t>
      </w:r>
      <w:r w:rsidR="00F53312">
        <w:rPr>
          <w:rFonts w:ascii="Arial" w:eastAsia="Times New Roman" w:hAnsi="Arial" w:cs="Arial"/>
          <w:sz w:val="18"/>
          <w:lang w:eastAsia="fr-FR"/>
        </w:rPr>
        <w:t xml:space="preserve"> Philippe </w:t>
      </w:r>
      <w:proofErr w:type="spellStart"/>
      <w:r w:rsidR="00F53312">
        <w:rPr>
          <w:rFonts w:ascii="Arial" w:eastAsia="Times New Roman" w:hAnsi="Arial" w:cs="Arial"/>
          <w:sz w:val="18"/>
          <w:lang w:eastAsia="fr-FR"/>
        </w:rPr>
        <w:t>Quirion</w:t>
      </w:r>
      <w:proofErr w:type="spellEnd"/>
      <w:r w:rsidR="00F53312">
        <w:rPr>
          <w:rFonts w:ascii="Arial" w:eastAsia="Times New Roman" w:hAnsi="Arial" w:cs="Arial"/>
          <w:sz w:val="18"/>
          <w:lang w:eastAsia="fr-FR"/>
        </w:rPr>
        <w:t xml:space="preserve">, Directeur du CIRED, </w:t>
      </w:r>
      <w:r w:rsidR="00F53312" w:rsidRPr="00F53312">
        <w:rPr>
          <w:rFonts w:ascii="Arial" w:eastAsia="Times New Roman" w:hAnsi="Arial" w:cs="Arial"/>
          <w:sz w:val="18"/>
          <w:lang w:eastAsia="fr-FR"/>
        </w:rPr>
        <w:t>45bis av. de la Belle Gabrielle, 94130 Nogent-sur-Marne</w:t>
      </w:r>
      <w:r w:rsidR="00F53312">
        <w:rPr>
          <w:rFonts w:ascii="Arial" w:eastAsia="Times New Roman" w:hAnsi="Arial" w:cs="Arial"/>
          <w:sz w:val="18"/>
          <w:lang w:eastAsia="fr-FR"/>
        </w:rPr>
        <w:t>.</w:t>
      </w:r>
      <w:bookmarkStart w:id="0" w:name="_GoBack"/>
      <w:bookmarkEnd w:id="0"/>
    </w:p>
    <w:p w14:paraId="32C7D970" w14:textId="6DA494A3" w:rsidR="007020E8" w:rsidRPr="009B12F1" w:rsidRDefault="007020E8" w:rsidP="00F53312">
      <w:pPr>
        <w:jc w:val="both"/>
        <w:rPr>
          <w:rFonts w:ascii="Arial" w:hAnsi="Arial" w:cs="Arial"/>
          <w:b/>
          <w:bCs/>
          <w:color w:val="00274A"/>
          <w:szCs w:val="24"/>
        </w:rPr>
      </w:pPr>
      <w:r w:rsidRPr="009B12F1">
        <w:rPr>
          <w:rFonts w:ascii="Arial" w:hAnsi="Arial" w:cs="Arial"/>
          <w:b/>
          <w:bCs/>
          <w:color w:val="00274A"/>
          <w:szCs w:val="24"/>
        </w:rPr>
        <w:t>Description du projet et du traitement</w:t>
      </w:r>
    </w:p>
    <w:p w14:paraId="0E0DD74A" w14:textId="77BA75A0"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 xml:space="preserve">Le projet a pour objet </w:t>
      </w:r>
      <w:r w:rsidR="00F53312">
        <w:rPr>
          <w:rFonts w:ascii="Arial" w:hAnsi="Arial" w:cs="Arial"/>
          <w:color w:val="000000" w:themeColor="text1"/>
          <w:sz w:val="18"/>
          <w:szCs w:val="20"/>
        </w:rPr>
        <w:t>d’étudier les attitudes des répondants sur</w:t>
      </w:r>
      <w:r w:rsidR="00D01BA9">
        <w:rPr>
          <w:rFonts w:ascii="Arial" w:hAnsi="Arial" w:cs="Arial"/>
          <w:color w:val="000000" w:themeColor="text1"/>
          <w:sz w:val="18"/>
          <w:szCs w:val="20"/>
        </w:rPr>
        <w:t xml:space="preserve"> un</w:t>
      </w:r>
      <w:r w:rsidR="00F53312">
        <w:rPr>
          <w:rFonts w:ascii="Arial" w:hAnsi="Arial" w:cs="Arial"/>
          <w:color w:val="000000" w:themeColor="text1"/>
          <w:sz w:val="18"/>
          <w:szCs w:val="20"/>
        </w:rPr>
        <w:t xml:space="preserve"> </w:t>
      </w:r>
      <w:r w:rsidR="00D01BA9" w:rsidRPr="00D01BA9">
        <w:rPr>
          <w:rFonts w:ascii="Arial" w:hAnsi="Arial" w:cs="Arial"/>
          <w:color w:val="000000" w:themeColor="text1"/>
          <w:sz w:val="18"/>
          <w:szCs w:val="20"/>
        </w:rPr>
        <w:t>certain nombre de sujets</w:t>
      </w:r>
      <w:r w:rsidR="00F53312">
        <w:rPr>
          <w:rFonts w:ascii="Arial" w:hAnsi="Arial" w:cs="Arial"/>
          <w:color w:val="000000" w:themeColor="text1"/>
          <w:sz w:val="18"/>
          <w:szCs w:val="20"/>
        </w:rPr>
        <w:t>.</w:t>
      </w:r>
    </w:p>
    <w:p w14:paraId="4408FA6A" w14:textId="77777777"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Il permet (sous-finalités) :</w:t>
      </w:r>
    </w:p>
    <w:p w14:paraId="17219F61" w14:textId="42F2CE18" w:rsidR="007020E8" w:rsidRPr="00F53312" w:rsidRDefault="00D01BA9" w:rsidP="00D01BA9">
      <w:pPr>
        <w:pStyle w:val="Paragraphedeliste"/>
        <w:numPr>
          <w:ilvl w:val="0"/>
          <w:numId w:val="5"/>
        </w:numPr>
        <w:jc w:val="both"/>
        <w:rPr>
          <w:rFonts w:ascii="Arial" w:hAnsi="Arial" w:cs="Arial"/>
          <w:color w:val="000000" w:themeColor="text1"/>
          <w:sz w:val="18"/>
          <w:szCs w:val="20"/>
        </w:rPr>
      </w:pPr>
      <w:r w:rsidRPr="00D01BA9">
        <w:rPr>
          <w:rFonts w:ascii="Arial" w:hAnsi="Arial" w:cs="Arial"/>
          <w:color w:val="000000" w:themeColor="text1"/>
          <w:sz w:val="18"/>
          <w:szCs w:val="20"/>
        </w:rPr>
        <w:t>D’avancer la recherche en sciences sociales</w:t>
      </w:r>
      <w:r w:rsidR="00F53312" w:rsidRPr="00F53312">
        <w:rPr>
          <w:rFonts w:ascii="Arial" w:hAnsi="Arial" w:cs="Arial"/>
          <w:color w:val="000000" w:themeColor="text1"/>
          <w:sz w:val="18"/>
          <w:szCs w:val="20"/>
        </w:rPr>
        <w:t>.</w:t>
      </w:r>
    </w:p>
    <w:p w14:paraId="52713586" w14:textId="69B2B5EE" w:rsidR="00F53312" w:rsidRPr="00F53312" w:rsidRDefault="00D01BA9" w:rsidP="00D01BA9">
      <w:pPr>
        <w:pStyle w:val="Paragraphedeliste"/>
        <w:numPr>
          <w:ilvl w:val="0"/>
          <w:numId w:val="5"/>
        </w:numPr>
        <w:jc w:val="both"/>
        <w:rPr>
          <w:rFonts w:ascii="Arial" w:hAnsi="Arial" w:cs="Arial"/>
          <w:color w:val="000000" w:themeColor="text1"/>
          <w:sz w:val="18"/>
          <w:szCs w:val="20"/>
        </w:rPr>
      </w:pPr>
      <w:r w:rsidRPr="00D01BA9">
        <w:rPr>
          <w:rFonts w:ascii="Arial" w:hAnsi="Arial" w:cs="Arial"/>
          <w:color w:val="000000" w:themeColor="text1"/>
          <w:sz w:val="18"/>
          <w:szCs w:val="20"/>
        </w:rPr>
        <w:t>D’améliorer la compréhension des attitudes</w:t>
      </w:r>
      <w:r w:rsidR="00F53312" w:rsidRPr="00F53312">
        <w:rPr>
          <w:rFonts w:ascii="Arial" w:hAnsi="Arial" w:cs="Arial"/>
          <w:color w:val="000000" w:themeColor="text1"/>
          <w:sz w:val="18"/>
          <w:szCs w:val="20"/>
        </w:rPr>
        <w:t>.</w:t>
      </w:r>
    </w:p>
    <w:p w14:paraId="1ACF4BE4" w14:textId="374D3C99"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La base légale du traitement est l’exécution d’une mission d'intérêt public, à des fins de recherche scientifique (article 6, 1. e) du RGPD).</w:t>
      </w:r>
    </w:p>
    <w:p w14:paraId="74BD086A" w14:textId="77777777" w:rsidR="00F53312" w:rsidRDefault="007020E8" w:rsidP="00F53312">
      <w:pPr>
        <w:jc w:val="both"/>
        <w:rPr>
          <w:rFonts w:ascii="Arial" w:hAnsi="Arial" w:cs="Arial"/>
          <w:color w:val="000000" w:themeColor="text1"/>
          <w:sz w:val="18"/>
          <w:szCs w:val="20"/>
        </w:rPr>
      </w:pPr>
      <w:r w:rsidRPr="009B12F1">
        <w:rPr>
          <w:rFonts w:ascii="Arial" w:hAnsi="Arial" w:cs="Arial"/>
          <w:color w:val="000000" w:themeColor="text1"/>
          <w:sz w:val="18"/>
          <w:szCs w:val="20"/>
        </w:rPr>
        <w:t>Le traitement de données</w:t>
      </w:r>
      <w:r w:rsidR="00F53312">
        <w:rPr>
          <w:rFonts w:ascii="Arial" w:hAnsi="Arial" w:cs="Arial"/>
          <w:color w:val="000000" w:themeColor="text1"/>
          <w:sz w:val="18"/>
          <w:szCs w:val="20"/>
        </w:rPr>
        <w:t xml:space="preserve"> concerne un échantillon représentatif de la population de votre pays.</w:t>
      </w:r>
    </w:p>
    <w:p w14:paraId="00EF19D4" w14:textId="12F8BCA0" w:rsidR="007020E8" w:rsidRPr="009B12F1" w:rsidRDefault="007020E8" w:rsidP="00F53312">
      <w:pPr>
        <w:jc w:val="both"/>
        <w:rPr>
          <w:rFonts w:ascii="Arial" w:hAnsi="Arial" w:cs="Arial"/>
          <w:b/>
          <w:bCs/>
          <w:color w:val="00274A"/>
          <w:szCs w:val="24"/>
        </w:rPr>
      </w:pPr>
      <w:r w:rsidRPr="009B12F1">
        <w:rPr>
          <w:rFonts w:ascii="Arial" w:hAnsi="Arial" w:cs="Arial"/>
          <w:b/>
          <w:bCs/>
          <w:color w:val="00274A"/>
          <w:szCs w:val="24"/>
        </w:rPr>
        <w:t>Collecte des données, destinataires et conservation</w:t>
      </w:r>
    </w:p>
    <w:p w14:paraId="1BB47911" w14:textId="5098819E" w:rsidR="007020E8" w:rsidRPr="009B12F1" w:rsidRDefault="007020E8" w:rsidP="007020E8">
      <w:pPr>
        <w:jc w:val="both"/>
        <w:rPr>
          <w:rFonts w:ascii="Arial" w:hAnsi="Arial" w:cs="Arial"/>
          <w:color w:val="000000" w:themeColor="text1"/>
          <w:sz w:val="18"/>
          <w:szCs w:val="20"/>
          <w:highlight w:val="yellow"/>
        </w:rPr>
      </w:pPr>
      <w:r w:rsidRPr="009B12F1">
        <w:rPr>
          <w:rFonts w:ascii="Arial" w:hAnsi="Arial" w:cs="Arial"/>
          <w:color w:val="000000" w:themeColor="text1"/>
          <w:sz w:val="18"/>
          <w:szCs w:val="20"/>
        </w:rPr>
        <w:t>Les don</w:t>
      </w:r>
      <w:r w:rsidR="00F53312">
        <w:rPr>
          <w:rFonts w:ascii="Arial" w:hAnsi="Arial" w:cs="Arial"/>
          <w:color w:val="000000" w:themeColor="text1"/>
          <w:sz w:val="18"/>
          <w:szCs w:val="20"/>
        </w:rPr>
        <w:t xml:space="preserve">nées collectées et traitées sont : </w:t>
      </w:r>
    </w:p>
    <w:p w14:paraId="539FC1C9" w14:textId="679EDC40" w:rsidR="00D671E8" w:rsidRPr="00F53312" w:rsidRDefault="007020E8" w:rsidP="007020E8">
      <w:pPr>
        <w:pStyle w:val="Paragraphedeliste"/>
        <w:numPr>
          <w:ilvl w:val="0"/>
          <w:numId w:val="4"/>
        </w:numPr>
        <w:jc w:val="both"/>
        <w:rPr>
          <w:rFonts w:ascii="Arial" w:hAnsi="Arial" w:cs="Arial"/>
          <w:color w:val="000000" w:themeColor="text1"/>
          <w:sz w:val="18"/>
          <w:szCs w:val="20"/>
        </w:rPr>
      </w:pPr>
      <w:r w:rsidRPr="00F53312">
        <w:rPr>
          <w:rFonts w:ascii="Arial" w:hAnsi="Arial" w:cs="Arial"/>
          <w:color w:val="000000" w:themeColor="text1"/>
          <w:sz w:val="18"/>
          <w:szCs w:val="20"/>
        </w:rPr>
        <w:t>Données sur leur vie personnelle :</w:t>
      </w:r>
      <w:r w:rsidR="00F53312" w:rsidRPr="00F53312">
        <w:rPr>
          <w:rFonts w:ascii="Arial" w:hAnsi="Arial" w:cs="Arial"/>
          <w:color w:val="000000" w:themeColor="text1"/>
          <w:sz w:val="18"/>
          <w:szCs w:val="20"/>
        </w:rPr>
        <w:t xml:space="preserve"> </w:t>
      </w:r>
      <w:proofErr w:type="spellStart"/>
      <w:r w:rsidR="00F53312" w:rsidRPr="00F53312">
        <w:rPr>
          <w:rFonts w:ascii="Arial" w:hAnsi="Arial" w:cs="Arial"/>
          <w:color w:val="000000" w:themeColor="text1"/>
          <w:sz w:val="18"/>
          <w:szCs w:val="20"/>
        </w:rPr>
        <w:t>e.g</w:t>
      </w:r>
      <w:proofErr w:type="spellEnd"/>
      <w:r w:rsidR="00F53312" w:rsidRPr="00F53312">
        <w:rPr>
          <w:rFonts w:ascii="Arial" w:hAnsi="Arial" w:cs="Arial"/>
          <w:color w:val="000000" w:themeColor="text1"/>
          <w:sz w:val="18"/>
          <w:szCs w:val="20"/>
        </w:rPr>
        <w:t>.</w:t>
      </w:r>
      <w:r w:rsidRPr="00F53312">
        <w:rPr>
          <w:rFonts w:ascii="Arial" w:hAnsi="Arial" w:cs="Arial"/>
          <w:color w:val="000000" w:themeColor="text1"/>
          <w:sz w:val="18"/>
          <w:szCs w:val="20"/>
        </w:rPr>
        <w:t xml:space="preserve"> situation maritale</w:t>
      </w:r>
      <w:r w:rsidR="00F53312" w:rsidRPr="00F53312">
        <w:rPr>
          <w:rFonts w:ascii="Arial" w:hAnsi="Arial" w:cs="Arial"/>
          <w:color w:val="000000" w:themeColor="text1"/>
          <w:sz w:val="18"/>
          <w:szCs w:val="20"/>
        </w:rPr>
        <w:t>, bien-être, revenus</w:t>
      </w:r>
    </w:p>
    <w:p w14:paraId="3BF2A679" w14:textId="08140DBD" w:rsidR="00D671E8" w:rsidRPr="00F53312" w:rsidRDefault="007020E8" w:rsidP="007020E8">
      <w:pPr>
        <w:pStyle w:val="Paragraphedeliste"/>
        <w:numPr>
          <w:ilvl w:val="0"/>
          <w:numId w:val="4"/>
        </w:numPr>
        <w:jc w:val="both"/>
        <w:rPr>
          <w:rFonts w:ascii="Arial" w:hAnsi="Arial" w:cs="Arial"/>
          <w:color w:val="000000" w:themeColor="text1"/>
          <w:sz w:val="18"/>
          <w:szCs w:val="20"/>
        </w:rPr>
      </w:pPr>
      <w:r w:rsidRPr="00F53312">
        <w:rPr>
          <w:rFonts w:ascii="Arial" w:hAnsi="Arial" w:cs="Arial"/>
          <w:color w:val="000000" w:themeColor="text1"/>
          <w:sz w:val="18"/>
          <w:szCs w:val="20"/>
        </w:rPr>
        <w:t xml:space="preserve">Données sur leur vie professionnelle : </w:t>
      </w:r>
      <w:proofErr w:type="spellStart"/>
      <w:r w:rsidR="00F53312" w:rsidRPr="00F53312">
        <w:rPr>
          <w:rFonts w:ascii="Arial" w:hAnsi="Arial" w:cs="Arial"/>
          <w:color w:val="000000" w:themeColor="text1"/>
          <w:sz w:val="18"/>
          <w:szCs w:val="20"/>
        </w:rPr>
        <w:t>e.g</w:t>
      </w:r>
      <w:proofErr w:type="spellEnd"/>
      <w:r w:rsidR="00F53312" w:rsidRPr="00F53312">
        <w:rPr>
          <w:rFonts w:ascii="Arial" w:hAnsi="Arial" w:cs="Arial"/>
          <w:color w:val="000000" w:themeColor="text1"/>
          <w:sz w:val="18"/>
          <w:szCs w:val="20"/>
        </w:rPr>
        <w:t>. diplôme,</w:t>
      </w:r>
      <w:r w:rsidRPr="00F53312">
        <w:rPr>
          <w:rFonts w:ascii="Arial" w:hAnsi="Arial" w:cs="Arial"/>
          <w:color w:val="000000" w:themeColor="text1"/>
          <w:sz w:val="18"/>
          <w:szCs w:val="20"/>
        </w:rPr>
        <w:t xml:space="preserve"> </w:t>
      </w:r>
      <w:r w:rsidR="00F53312" w:rsidRPr="00F53312">
        <w:rPr>
          <w:rFonts w:ascii="Arial" w:hAnsi="Arial" w:cs="Arial"/>
          <w:color w:val="000000" w:themeColor="text1"/>
          <w:sz w:val="18"/>
          <w:szCs w:val="20"/>
        </w:rPr>
        <w:t>statut d’emploi</w:t>
      </w:r>
    </w:p>
    <w:p w14:paraId="01345D65" w14:textId="0207BED0" w:rsidR="007020E8" w:rsidRPr="00F53312" w:rsidRDefault="007020E8" w:rsidP="007020E8">
      <w:pPr>
        <w:pStyle w:val="Paragraphedeliste"/>
        <w:numPr>
          <w:ilvl w:val="0"/>
          <w:numId w:val="4"/>
        </w:numPr>
        <w:jc w:val="both"/>
        <w:rPr>
          <w:rFonts w:ascii="Arial" w:hAnsi="Arial" w:cs="Arial"/>
          <w:color w:val="000000" w:themeColor="text1"/>
          <w:sz w:val="18"/>
          <w:szCs w:val="20"/>
        </w:rPr>
      </w:pPr>
      <w:r w:rsidRPr="00F53312">
        <w:rPr>
          <w:rFonts w:ascii="Arial" w:hAnsi="Arial" w:cs="Arial"/>
          <w:color w:val="000000" w:themeColor="text1"/>
          <w:sz w:val="18"/>
          <w:szCs w:val="20"/>
        </w:rPr>
        <w:t xml:space="preserve">Données sur les opinons politiques : </w:t>
      </w:r>
      <w:proofErr w:type="spellStart"/>
      <w:r w:rsidR="00F53312" w:rsidRPr="00F53312">
        <w:rPr>
          <w:rFonts w:ascii="Arial" w:hAnsi="Arial" w:cs="Arial"/>
          <w:color w:val="000000" w:themeColor="text1"/>
          <w:sz w:val="18"/>
          <w:szCs w:val="20"/>
        </w:rPr>
        <w:t>e.g</w:t>
      </w:r>
      <w:proofErr w:type="spellEnd"/>
      <w:r w:rsidR="00F53312" w:rsidRPr="00F53312">
        <w:rPr>
          <w:rFonts w:ascii="Arial" w:hAnsi="Arial" w:cs="Arial"/>
          <w:color w:val="000000" w:themeColor="text1"/>
          <w:sz w:val="18"/>
          <w:szCs w:val="20"/>
        </w:rPr>
        <w:t>. vote, attitudes</w:t>
      </w:r>
    </w:p>
    <w:p w14:paraId="7DB1F630" w14:textId="60431B6C" w:rsidR="009B12F1" w:rsidRDefault="009B12F1" w:rsidP="007020E8">
      <w:pPr>
        <w:jc w:val="both"/>
        <w:rPr>
          <w:rFonts w:ascii="Arial" w:hAnsi="Arial" w:cs="Arial"/>
          <w:color w:val="000000" w:themeColor="text1"/>
          <w:sz w:val="18"/>
          <w:szCs w:val="20"/>
        </w:rPr>
      </w:pPr>
      <w:r w:rsidRPr="00F53312">
        <w:rPr>
          <w:rFonts w:ascii="Arial" w:hAnsi="Arial" w:cs="Arial"/>
          <w:color w:val="000000" w:themeColor="text1"/>
          <w:sz w:val="18"/>
          <w:szCs w:val="20"/>
        </w:rPr>
        <w:t>Les données directement identifiantes sont trai</w:t>
      </w:r>
      <w:r w:rsidR="00F53312" w:rsidRPr="00F53312">
        <w:rPr>
          <w:rFonts w:ascii="Arial" w:hAnsi="Arial" w:cs="Arial"/>
          <w:color w:val="000000" w:themeColor="text1"/>
          <w:sz w:val="18"/>
          <w:szCs w:val="20"/>
        </w:rPr>
        <w:t xml:space="preserve">tées par le prestataire </w:t>
      </w:r>
      <w:proofErr w:type="spellStart"/>
      <w:r w:rsidR="00F53312" w:rsidRPr="00F53312">
        <w:rPr>
          <w:rFonts w:ascii="Arial" w:hAnsi="Arial" w:cs="Arial"/>
          <w:color w:val="000000" w:themeColor="text1"/>
          <w:sz w:val="18"/>
          <w:szCs w:val="20"/>
        </w:rPr>
        <w:t>Bilendi</w:t>
      </w:r>
      <w:proofErr w:type="spellEnd"/>
      <w:r w:rsidR="00F53312" w:rsidRPr="00F53312">
        <w:rPr>
          <w:rFonts w:ascii="Arial" w:hAnsi="Arial" w:cs="Arial"/>
          <w:color w:val="000000" w:themeColor="text1"/>
          <w:sz w:val="18"/>
          <w:szCs w:val="20"/>
        </w:rPr>
        <w:t xml:space="preserve">, </w:t>
      </w:r>
      <w:proofErr w:type="spellStart"/>
      <w:r w:rsidRPr="00F53312">
        <w:rPr>
          <w:rFonts w:ascii="Arial" w:hAnsi="Arial" w:cs="Arial"/>
          <w:color w:val="000000" w:themeColor="text1"/>
          <w:sz w:val="18"/>
          <w:szCs w:val="20"/>
        </w:rPr>
        <w:t>Kantar</w:t>
      </w:r>
      <w:proofErr w:type="spellEnd"/>
      <w:r w:rsidRPr="00F53312">
        <w:rPr>
          <w:rFonts w:ascii="Arial" w:hAnsi="Arial" w:cs="Arial"/>
          <w:color w:val="000000" w:themeColor="text1"/>
          <w:sz w:val="18"/>
          <w:szCs w:val="20"/>
        </w:rPr>
        <w:t xml:space="preserve"> </w:t>
      </w:r>
      <w:r w:rsidR="00F53312" w:rsidRPr="00F53312">
        <w:rPr>
          <w:rFonts w:ascii="Arial" w:hAnsi="Arial" w:cs="Arial"/>
          <w:color w:val="000000" w:themeColor="text1"/>
          <w:sz w:val="18"/>
          <w:szCs w:val="20"/>
        </w:rPr>
        <w:t xml:space="preserve">ou </w:t>
      </w:r>
      <w:proofErr w:type="spellStart"/>
      <w:r w:rsidR="00F53312" w:rsidRPr="00F53312">
        <w:rPr>
          <w:rFonts w:ascii="Arial" w:hAnsi="Arial" w:cs="Arial"/>
          <w:color w:val="000000" w:themeColor="text1"/>
          <w:sz w:val="18"/>
          <w:szCs w:val="20"/>
        </w:rPr>
        <w:t>Yandex</w:t>
      </w:r>
      <w:proofErr w:type="spellEnd"/>
      <w:r w:rsidR="00F53312" w:rsidRPr="00F53312">
        <w:rPr>
          <w:rFonts w:ascii="Arial" w:hAnsi="Arial" w:cs="Arial"/>
          <w:color w:val="000000" w:themeColor="text1"/>
          <w:sz w:val="18"/>
          <w:szCs w:val="20"/>
        </w:rPr>
        <w:t xml:space="preserve"> </w:t>
      </w:r>
      <w:r w:rsidRPr="00F53312">
        <w:rPr>
          <w:rFonts w:ascii="Arial" w:hAnsi="Arial" w:cs="Arial"/>
          <w:color w:val="000000" w:themeColor="text1"/>
          <w:sz w:val="18"/>
          <w:szCs w:val="20"/>
        </w:rPr>
        <w:t>auprès duquel vous êtes inscrit en tant que paneliste.</w:t>
      </w:r>
    </w:p>
    <w:p w14:paraId="097FDF92" w14:textId="70383480" w:rsidR="00B54F3B" w:rsidRPr="00F53312" w:rsidRDefault="00B54F3B" w:rsidP="007020E8">
      <w:pPr>
        <w:jc w:val="both"/>
        <w:rPr>
          <w:rFonts w:ascii="Arial" w:hAnsi="Arial" w:cs="Arial"/>
          <w:color w:val="000000" w:themeColor="text1"/>
          <w:sz w:val="18"/>
          <w:szCs w:val="20"/>
        </w:rPr>
      </w:pPr>
      <w:r>
        <w:rPr>
          <w:rFonts w:ascii="Arial" w:hAnsi="Arial" w:cs="Arial"/>
          <w:color w:val="000000" w:themeColor="text1"/>
          <w:sz w:val="18"/>
          <w:szCs w:val="20"/>
        </w:rPr>
        <w:t>En</w:t>
      </w:r>
      <w:r w:rsidRPr="00B54F3B">
        <w:rPr>
          <w:rFonts w:ascii="Arial" w:hAnsi="Arial" w:cs="Arial"/>
          <w:color w:val="000000" w:themeColor="text1"/>
          <w:sz w:val="18"/>
          <w:szCs w:val="20"/>
        </w:rPr>
        <w:t xml:space="preserve"> aucun cas, </w:t>
      </w:r>
      <w:r>
        <w:rPr>
          <w:rFonts w:ascii="Arial" w:hAnsi="Arial" w:cs="Arial"/>
          <w:color w:val="000000" w:themeColor="text1"/>
          <w:sz w:val="18"/>
          <w:szCs w:val="20"/>
        </w:rPr>
        <w:t>le chercheur n'accédera à vo</w:t>
      </w:r>
      <w:r w:rsidRPr="00B54F3B">
        <w:rPr>
          <w:rFonts w:ascii="Arial" w:hAnsi="Arial" w:cs="Arial"/>
          <w:color w:val="000000" w:themeColor="text1"/>
          <w:sz w:val="18"/>
          <w:szCs w:val="20"/>
        </w:rPr>
        <w:t>s données d'identificat</w:t>
      </w:r>
      <w:r>
        <w:rPr>
          <w:rFonts w:ascii="Arial" w:hAnsi="Arial" w:cs="Arial"/>
          <w:color w:val="000000" w:themeColor="text1"/>
          <w:sz w:val="18"/>
          <w:szCs w:val="20"/>
        </w:rPr>
        <w:t xml:space="preserve">ion qui sont collectées par le prestataire </w:t>
      </w:r>
      <w:r w:rsidRPr="00B54F3B">
        <w:rPr>
          <w:rFonts w:ascii="Arial" w:hAnsi="Arial" w:cs="Arial"/>
          <w:color w:val="000000" w:themeColor="text1"/>
          <w:sz w:val="18"/>
          <w:szCs w:val="20"/>
        </w:rPr>
        <w:t>dans la constitution</w:t>
      </w:r>
      <w:r>
        <w:rPr>
          <w:rFonts w:ascii="Arial" w:hAnsi="Arial" w:cs="Arial"/>
          <w:color w:val="000000" w:themeColor="text1"/>
          <w:sz w:val="18"/>
          <w:szCs w:val="20"/>
        </w:rPr>
        <w:t xml:space="preserve"> de leur panel; inversement, le prestataire </w:t>
      </w:r>
      <w:r w:rsidRPr="00B54F3B">
        <w:rPr>
          <w:rFonts w:ascii="Arial" w:hAnsi="Arial" w:cs="Arial"/>
          <w:color w:val="000000" w:themeColor="text1"/>
          <w:sz w:val="18"/>
          <w:szCs w:val="20"/>
        </w:rPr>
        <w:t>n'aura pas accès aux données de réponses et ne pourrait faire corréler les résultats avec leurs noms</w:t>
      </w:r>
      <w:r w:rsidR="00181A19">
        <w:rPr>
          <w:rFonts w:ascii="Arial" w:hAnsi="Arial" w:cs="Arial"/>
          <w:color w:val="000000" w:themeColor="text1"/>
          <w:sz w:val="18"/>
          <w:szCs w:val="20"/>
        </w:rPr>
        <w:t>.</w:t>
      </w:r>
    </w:p>
    <w:p w14:paraId="3BA42DD7" w14:textId="522F5A8F" w:rsidR="00BF4204" w:rsidRPr="00F53312" w:rsidRDefault="0060047E" w:rsidP="007020E8">
      <w:pPr>
        <w:jc w:val="both"/>
        <w:rPr>
          <w:rFonts w:ascii="Arial" w:hAnsi="Arial" w:cs="Arial"/>
          <w:color w:val="000000" w:themeColor="text1"/>
          <w:sz w:val="18"/>
          <w:szCs w:val="20"/>
        </w:rPr>
      </w:pPr>
      <w:r w:rsidRPr="00F53312">
        <w:rPr>
          <w:rFonts w:ascii="Arial" w:hAnsi="Arial" w:cs="Arial"/>
          <w:color w:val="000000" w:themeColor="text1"/>
          <w:sz w:val="18"/>
          <w:szCs w:val="20"/>
        </w:rPr>
        <w:t>Ces données pourront faire l’objet d’une réutilisation à des fins ultérieures de recherche.</w:t>
      </w:r>
    </w:p>
    <w:p w14:paraId="0FA62827" w14:textId="7DEE95ED" w:rsidR="007020E8" w:rsidRPr="00F53312" w:rsidRDefault="007020E8" w:rsidP="007020E8">
      <w:pPr>
        <w:jc w:val="both"/>
        <w:rPr>
          <w:rFonts w:ascii="Arial" w:hAnsi="Arial" w:cs="Arial"/>
          <w:color w:val="000000" w:themeColor="text1"/>
          <w:sz w:val="18"/>
          <w:szCs w:val="20"/>
        </w:rPr>
      </w:pPr>
      <w:r w:rsidRPr="00F53312">
        <w:rPr>
          <w:rFonts w:ascii="Arial" w:hAnsi="Arial" w:cs="Arial"/>
          <w:color w:val="000000" w:themeColor="text1"/>
          <w:sz w:val="18"/>
          <w:szCs w:val="20"/>
        </w:rPr>
        <w:t>Le destinataire de ces données est l</w:t>
      </w:r>
      <w:r w:rsidR="00F53312" w:rsidRPr="00F53312">
        <w:rPr>
          <w:rFonts w:ascii="Arial" w:hAnsi="Arial" w:cs="Arial"/>
          <w:color w:val="000000" w:themeColor="text1"/>
          <w:sz w:val="18"/>
          <w:szCs w:val="20"/>
        </w:rPr>
        <w:t>e chercheur en charge de l’étude, Adrien Fabre</w:t>
      </w:r>
      <w:r w:rsidRPr="00F53312">
        <w:rPr>
          <w:rFonts w:ascii="Arial" w:hAnsi="Arial" w:cs="Arial"/>
          <w:color w:val="000000" w:themeColor="text1"/>
          <w:sz w:val="18"/>
          <w:szCs w:val="20"/>
        </w:rPr>
        <w:t>.</w:t>
      </w:r>
    </w:p>
    <w:p w14:paraId="0178507A" w14:textId="6092B679" w:rsidR="007020E8" w:rsidRPr="00F53312" w:rsidRDefault="007020E8" w:rsidP="007020E8">
      <w:pPr>
        <w:jc w:val="both"/>
        <w:rPr>
          <w:rFonts w:ascii="Arial" w:hAnsi="Arial" w:cs="Arial"/>
          <w:color w:val="000000" w:themeColor="text1"/>
          <w:sz w:val="18"/>
          <w:szCs w:val="20"/>
        </w:rPr>
      </w:pPr>
      <w:r w:rsidRPr="00F53312">
        <w:rPr>
          <w:rFonts w:ascii="Arial" w:hAnsi="Arial" w:cs="Arial"/>
          <w:color w:val="000000" w:themeColor="text1"/>
          <w:sz w:val="18"/>
          <w:szCs w:val="20"/>
        </w:rPr>
        <w:t xml:space="preserve">Les données seront </w:t>
      </w:r>
      <w:proofErr w:type="spellStart"/>
      <w:r w:rsidRPr="00F53312">
        <w:rPr>
          <w:rFonts w:ascii="Arial" w:hAnsi="Arial" w:cs="Arial"/>
          <w:color w:val="000000" w:themeColor="text1"/>
          <w:sz w:val="18"/>
          <w:szCs w:val="20"/>
        </w:rPr>
        <w:t>pseudonymisées</w:t>
      </w:r>
      <w:proofErr w:type="spellEnd"/>
      <w:r w:rsidRPr="00F53312">
        <w:rPr>
          <w:rFonts w:ascii="Arial" w:hAnsi="Arial" w:cs="Arial"/>
          <w:color w:val="000000" w:themeColor="text1"/>
          <w:sz w:val="18"/>
          <w:szCs w:val="20"/>
        </w:rPr>
        <w:t xml:space="preserve"> avant publication des résultats de la recherche.</w:t>
      </w:r>
    </w:p>
    <w:p w14:paraId="7FB3FDB5" w14:textId="77777777" w:rsidR="007020E8" w:rsidRPr="00F53312" w:rsidRDefault="007020E8" w:rsidP="007020E8">
      <w:pPr>
        <w:jc w:val="both"/>
        <w:rPr>
          <w:rFonts w:ascii="Arial" w:hAnsi="Arial" w:cs="Arial"/>
          <w:color w:val="000000" w:themeColor="text1"/>
          <w:sz w:val="18"/>
          <w:szCs w:val="20"/>
        </w:rPr>
      </w:pPr>
      <w:r w:rsidRPr="00F53312">
        <w:rPr>
          <w:rFonts w:ascii="Arial" w:hAnsi="Arial" w:cs="Arial"/>
          <w:color w:val="000000" w:themeColor="text1"/>
          <w:sz w:val="18"/>
          <w:szCs w:val="20"/>
        </w:rPr>
        <w:t>Aucun transfert de données hors de l'Union européenne n'est réalisé.</w:t>
      </w:r>
    </w:p>
    <w:p w14:paraId="76FE1424" w14:textId="68DD87BA" w:rsidR="00F53479"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Les données sont co</w:t>
      </w:r>
      <w:r w:rsidR="00F53312">
        <w:rPr>
          <w:rFonts w:ascii="Arial" w:hAnsi="Arial" w:cs="Arial"/>
          <w:color w:val="000000" w:themeColor="text1"/>
          <w:sz w:val="18"/>
          <w:szCs w:val="20"/>
        </w:rPr>
        <w:t xml:space="preserve">nservées en base active pendant un an, </w:t>
      </w:r>
      <w:r w:rsidRPr="009B12F1">
        <w:rPr>
          <w:rFonts w:ascii="Arial" w:hAnsi="Arial" w:cs="Arial"/>
          <w:color w:val="000000" w:themeColor="text1"/>
          <w:sz w:val="18"/>
          <w:szCs w:val="20"/>
        </w:rPr>
        <w:t>puis définitivement archivées.</w:t>
      </w:r>
    </w:p>
    <w:p w14:paraId="774F5077" w14:textId="58D748A6" w:rsidR="007020E8" w:rsidRPr="009B12F1" w:rsidRDefault="007020E8" w:rsidP="007020E8">
      <w:pPr>
        <w:pStyle w:val="Paragraphedeliste"/>
        <w:numPr>
          <w:ilvl w:val="0"/>
          <w:numId w:val="3"/>
        </w:numPr>
        <w:spacing w:before="100" w:beforeAutospacing="1"/>
        <w:jc w:val="both"/>
        <w:rPr>
          <w:rFonts w:ascii="Arial" w:hAnsi="Arial" w:cs="Arial"/>
          <w:b/>
          <w:bCs/>
          <w:color w:val="00274A"/>
          <w:szCs w:val="24"/>
        </w:rPr>
      </w:pPr>
      <w:r w:rsidRPr="009B12F1">
        <w:rPr>
          <w:rFonts w:ascii="Arial" w:hAnsi="Arial" w:cs="Arial"/>
          <w:b/>
          <w:bCs/>
          <w:color w:val="00274A"/>
          <w:szCs w:val="24"/>
        </w:rPr>
        <w:t>Participation libre</w:t>
      </w:r>
    </w:p>
    <w:p w14:paraId="46560311" w14:textId="72421C25" w:rsidR="00AE75FA"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Votre participation à ce projet est entièrement libre et volontaire.</w:t>
      </w:r>
    </w:p>
    <w:p w14:paraId="5D876FBE" w14:textId="55DBD2E8" w:rsidR="007020E8" w:rsidRPr="009B12F1" w:rsidRDefault="007020E8" w:rsidP="007020E8">
      <w:pPr>
        <w:pStyle w:val="Paragraphedeliste"/>
        <w:numPr>
          <w:ilvl w:val="0"/>
          <w:numId w:val="3"/>
        </w:numPr>
        <w:spacing w:before="100" w:beforeAutospacing="1"/>
        <w:jc w:val="both"/>
        <w:rPr>
          <w:rFonts w:ascii="Arial" w:hAnsi="Arial" w:cs="Arial"/>
          <w:b/>
          <w:bCs/>
          <w:color w:val="00274A"/>
          <w:szCs w:val="24"/>
        </w:rPr>
      </w:pPr>
      <w:r w:rsidRPr="009B12F1">
        <w:rPr>
          <w:rFonts w:ascii="Arial" w:hAnsi="Arial" w:cs="Arial"/>
          <w:b/>
          <w:bCs/>
          <w:color w:val="00274A"/>
          <w:szCs w:val="24"/>
        </w:rPr>
        <w:t>Mesures de sécurité</w:t>
      </w:r>
    </w:p>
    <w:p w14:paraId="0A23CE3F" w14:textId="452617FC"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Afin de garantir la confidentialité de vos données et éviter leur divulgation, toutes les mesures de sécurité, tant physique que logique, ont été prises.</w:t>
      </w:r>
    </w:p>
    <w:p w14:paraId="42570FAB" w14:textId="302B68F0" w:rsidR="007020E8" w:rsidRPr="009B12F1" w:rsidRDefault="007020E8" w:rsidP="007020E8">
      <w:pPr>
        <w:pStyle w:val="Paragraphedeliste"/>
        <w:numPr>
          <w:ilvl w:val="0"/>
          <w:numId w:val="3"/>
        </w:numPr>
        <w:spacing w:before="100" w:beforeAutospacing="1"/>
        <w:jc w:val="both"/>
        <w:rPr>
          <w:rFonts w:ascii="Arial" w:hAnsi="Arial" w:cs="Arial"/>
          <w:b/>
          <w:bCs/>
          <w:color w:val="00274A"/>
          <w:szCs w:val="24"/>
        </w:rPr>
      </w:pPr>
      <w:r w:rsidRPr="009B12F1">
        <w:rPr>
          <w:rFonts w:ascii="Arial" w:hAnsi="Arial" w:cs="Arial"/>
          <w:b/>
          <w:bCs/>
          <w:color w:val="00274A"/>
          <w:szCs w:val="24"/>
        </w:rPr>
        <w:lastRenderedPageBreak/>
        <w:t>Exercice de vos droits</w:t>
      </w:r>
    </w:p>
    <w:p w14:paraId="25A877E6" w14:textId="77777777"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Vous pouvez accéder et obtenir copie des données vous concernant, vous opposer au traitement de ces données ou les faire rectifier. Vous disposez également d'un droit à la limitation du traitement de vos données. Vous pouvez exercer ces droits en vous adressant à :</w:t>
      </w:r>
    </w:p>
    <w:p w14:paraId="37599F91" w14:textId="42831F1E" w:rsidR="007020E8" w:rsidRPr="009B12F1" w:rsidRDefault="00F53312" w:rsidP="007020E8">
      <w:pPr>
        <w:jc w:val="both"/>
        <w:rPr>
          <w:rFonts w:ascii="Arial" w:hAnsi="Arial" w:cs="Arial"/>
          <w:color w:val="000000" w:themeColor="text1"/>
          <w:sz w:val="18"/>
          <w:szCs w:val="20"/>
        </w:rPr>
      </w:pPr>
      <w:r>
        <w:rPr>
          <w:rFonts w:ascii="Arial" w:hAnsi="Arial" w:cs="Arial"/>
          <w:color w:val="000000" w:themeColor="text1"/>
          <w:sz w:val="18"/>
          <w:szCs w:val="20"/>
        </w:rPr>
        <w:t>Adrien Fabre, adrien.fabre@cnrs.fr.</w:t>
      </w:r>
    </w:p>
    <w:p w14:paraId="044B5F16" w14:textId="77777777"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Vous pouvez contacter également la Déléguée à la Protection des Données (DPD) du CNRS à l’adresse suivante :</w:t>
      </w:r>
    </w:p>
    <w:p w14:paraId="35DC7E79" w14:textId="5816286A" w:rsidR="007020E8" w:rsidRPr="009B12F1" w:rsidRDefault="007020E8" w:rsidP="007020E8">
      <w:pPr>
        <w:jc w:val="both"/>
        <w:rPr>
          <w:rFonts w:ascii="Arial" w:hAnsi="Arial" w:cs="Arial"/>
          <w:b/>
          <w:color w:val="000000" w:themeColor="text1"/>
          <w:sz w:val="18"/>
          <w:szCs w:val="20"/>
        </w:rPr>
      </w:pPr>
      <w:r w:rsidRPr="009B12F1">
        <w:rPr>
          <w:rFonts w:ascii="Arial" w:hAnsi="Arial" w:cs="Arial"/>
          <w:b/>
          <w:color w:val="000000" w:themeColor="text1"/>
          <w:sz w:val="18"/>
          <w:szCs w:val="20"/>
        </w:rPr>
        <w:t xml:space="preserve">CNRS - Service protection des données, 2 rue Jean Zay, 54519 </w:t>
      </w:r>
      <w:proofErr w:type="spellStart"/>
      <w:r w:rsidRPr="009B12F1">
        <w:rPr>
          <w:rFonts w:ascii="Arial" w:hAnsi="Arial" w:cs="Arial"/>
          <w:b/>
          <w:color w:val="000000" w:themeColor="text1"/>
          <w:sz w:val="18"/>
          <w:szCs w:val="20"/>
        </w:rPr>
        <w:t>Vandoeuvre-lès-Nancy</w:t>
      </w:r>
      <w:proofErr w:type="spellEnd"/>
      <w:r w:rsidRPr="009B12F1">
        <w:rPr>
          <w:rFonts w:ascii="Arial" w:hAnsi="Arial" w:cs="Arial"/>
          <w:b/>
          <w:color w:val="000000" w:themeColor="text1"/>
          <w:sz w:val="18"/>
          <w:szCs w:val="20"/>
        </w:rPr>
        <w:t xml:space="preserve"> - dpd.demandes@cnrs.fr.</w:t>
      </w:r>
    </w:p>
    <w:p w14:paraId="2201D5BC" w14:textId="65194EAF" w:rsidR="007020E8" w:rsidRPr="009B12F1" w:rsidRDefault="007020E8" w:rsidP="007020E8">
      <w:pPr>
        <w:jc w:val="both"/>
        <w:rPr>
          <w:rFonts w:ascii="Arial" w:hAnsi="Arial" w:cs="Arial"/>
          <w:color w:val="000000" w:themeColor="text1"/>
          <w:sz w:val="18"/>
          <w:szCs w:val="20"/>
        </w:rPr>
      </w:pPr>
      <w:r w:rsidRPr="009B12F1">
        <w:rPr>
          <w:rFonts w:ascii="Arial" w:hAnsi="Arial" w:cs="Arial"/>
          <w:color w:val="000000" w:themeColor="text1"/>
          <w:sz w:val="18"/>
          <w:szCs w:val="20"/>
        </w:rPr>
        <w:t>Retenez toutefois que l’exercice du droit à l’effacement (article 17 du RGPD) pourrait être empêché du fait que ce traitement de données poursuit une mission d’intérêt public. Il en va de même pour l’exercice du droit à la portabilité (article 20 du RGPD).</w:t>
      </w:r>
    </w:p>
    <w:p w14:paraId="538B09A1" w14:textId="082F4794" w:rsidR="005059DA" w:rsidRPr="009B12F1" w:rsidRDefault="007020E8" w:rsidP="007020E8">
      <w:pPr>
        <w:jc w:val="both"/>
        <w:rPr>
          <w:rFonts w:ascii="Arial" w:hAnsi="Arial" w:cs="Arial"/>
          <w:b/>
          <w:color w:val="000000" w:themeColor="text1"/>
          <w:sz w:val="18"/>
          <w:szCs w:val="20"/>
        </w:rPr>
      </w:pPr>
      <w:r w:rsidRPr="009B12F1">
        <w:rPr>
          <w:rFonts w:ascii="Arial" w:hAnsi="Arial" w:cs="Arial"/>
          <w:color w:val="000000" w:themeColor="text1"/>
          <w:sz w:val="18"/>
          <w:szCs w:val="20"/>
        </w:rPr>
        <w:t xml:space="preserve">Si vous estimez que vos droits Informatique et Libertés ne sont pas respectés, vous avez la possibilité d’introduire une réclamation en ligne auprès de la </w:t>
      </w:r>
      <w:r w:rsidRPr="009B12F1">
        <w:rPr>
          <w:rFonts w:ascii="Arial" w:hAnsi="Arial" w:cs="Arial"/>
          <w:b/>
          <w:color w:val="000000" w:themeColor="text1"/>
          <w:sz w:val="18"/>
          <w:szCs w:val="20"/>
        </w:rPr>
        <w:t>CNIL, 3 Place de Fontenoy, TSA 80715 – 75334 Paris Cedex 07 ( https://www.cnil.fr/).</w:t>
      </w:r>
    </w:p>
    <w:p w14:paraId="18D9B935" w14:textId="714FDED9" w:rsidR="005059DA" w:rsidRPr="009B12F1" w:rsidRDefault="005059DA" w:rsidP="005059DA">
      <w:pPr>
        <w:rPr>
          <w:rFonts w:ascii="Arial" w:hAnsi="Arial" w:cs="Arial"/>
          <w:sz w:val="18"/>
          <w:szCs w:val="20"/>
        </w:rPr>
      </w:pPr>
    </w:p>
    <w:p w14:paraId="20252C03" w14:textId="08EC8AEF" w:rsidR="009B12F1" w:rsidRPr="009B12F1" w:rsidRDefault="009B12F1" w:rsidP="005059DA">
      <w:pPr>
        <w:rPr>
          <w:rFonts w:ascii="Arial" w:hAnsi="Arial" w:cs="Arial"/>
          <w:b/>
          <w:sz w:val="18"/>
          <w:szCs w:val="20"/>
        </w:rPr>
      </w:pPr>
      <w:r w:rsidRPr="009B12F1">
        <w:rPr>
          <w:rFonts w:ascii="Arial" w:hAnsi="Arial" w:cs="Arial"/>
          <w:b/>
          <w:sz w:val="18"/>
          <w:szCs w:val="20"/>
        </w:rPr>
        <w:t>Consentement :</w:t>
      </w:r>
    </w:p>
    <w:p w14:paraId="405BAE94" w14:textId="77777777" w:rsidR="005059DA" w:rsidRPr="009B12F1" w:rsidRDefault="005059DA" w:rsidP="005059DA">
      <w:pPr>
        <w:pStyle w:val="Paragraphedeliste"/>
        <w:numPr>
          <w:ilvl w:val="0"/>
          <w:numId w:val="6"/>
        </w:numPr>
        <w:spacing w:after="240" w:line="240" w:lineRule="auto"/>
        <w:ind w:left="284" w:hanging="284"/>
        <w:jc w:val="both"/>
        <w:rPr>
          <w:rFonts w:ascii="Times New Roman" w:eastAsia="Times New Roman" w:hAnsi="Times New Roman" w:cs="Times New Roman"/>
          <w:sz w:val="18"/>
          <w:szCs w:val="20"/>
          <w:lang w:eastAsia="fr-FR"/>
        </w:rPr>
      </w:pPr>
      <w:r w:rsidRPr="009B12F1">
        <w:rPr>
          <w:rFonts w:ascii="Times New Roman" w:eastAsia="Times New Roman" w:hAnsi="Times New Roman" w:cs="Times New Roman"/>
          <w:sz w:val="18"/>
          <w:szCs w:val="20"/>
          <w:lang w:eastAsia="fr-FR"/>
        </w:rPr>
        <w:t>Je déclare avoir lu avec attention et compris les informations écrites dans la notice d’information destinée aux participants qui m’a été remise sur le projet précité. J’ai reçu des réponses satisfaisantes aux questions que j’ai posées en relation avec ma participation au projet. Je conserve la feuille/notice d’information et reçois une copie de ma déclaration de consentement écrite.</w:t>
      </w:r>
    </w:p>
    <w:p w14:paraId="1845428D" w14:textId="2903AE5D" w:rsidR="005059DA" w:rsidRPr="009B12F1" w:rsidRDefault="00F533C0" w:rsidP="005059DA">
      <w:pPr>
        <w:widowControl w:val="0"/>
        <w:autoSpaceDE w:val="0"/>
        <w:autoSpaceDN w:val="0"/>
        <w:adjustRightInd w:val="0"/>
        <w:ind w:left="360"/>
        <w:rPr>
          <w:rFonts w:ascii="Times New Roman" w:hAnsi="Times New Roman" w:cs="Times New Roman"/>
          <w:color w:val="000000"/>
          <w:sz w:val="18"/>
        </w:rPr>
      </w:pPr>
      <w:sdt>
        <w:sdtPr>
          <w:rPr>
            <w:rFonts w:ascii="Times New Roman" w:eastAsia="MS Gothic" w:hAnsi="Times New Roman" w:cs="Times New Roman"/>
            <w:iCs/>
            <w:sz w:val="18"/>
          </w:rPr>
          <w:id w:val="275072424"/>
          <w14:checkbox>
            <w14:checked w14:val="1"/>
            <w14:checkedState w14:val="2612" w14:font="MS Gothic"/>
            <w14:uncheckedState w14:val="2610" w14:font="MS Gothic"/>
          </w14:checkbox>
        </w:sdtPr>
        <w:sdtEndPr/>
        <w:sdtContent>
          <w:r w:rsidR="00F53312">
            <w:rPr>
              <w:rFonts w:ascii="MS Gothic" w:eastAsia="MS Gothic" w:hAnsi="MS Gothic" w:cs="Times New Roman" w:hint="eastAsia"/>
              <w:iCs/>
              <w:sz w:val="18"/>
            </w:rPr>
            <w:t>☒</w:t>
          </w:r>
        </w:sdtContent>
      </w:sdt>
      <w:r w:rsidR="005059DA" w:rsidRPr="009B12F1">
        <w:rPr>
          <w:rFonts w:ascii="Times New Roman" w:hAnsi="Times New Roman" w:cs="Times New Roman"/>
          <w:color w:val="000000"/>
          <w:sz w:val="18"/>
        </w:rPr>
        <w:t xml:space="preserve"> OUI</w:t>
      </w:r>
      <w:r w:rsidR="005059DA" w:rsidRPr="009B12F1">
        <w:rPr>
          <w:rFonts w:ascii="Times New Roman" w:hAnsi="Times New Roman" w:cs="Times New Roman"/>
          <w:color w:val="000000"/>
          <w:sz w:val="18"/>
        </w:rPr>
        <w:tab/>
      </w:r>
      <w:r w:rsidR="005059DA" w:rsidRPr="009B12F1">
        <w:rPr>
          <w:rFonts w:ascii="Times New Roman" w:hAnsi="Times New Roman" w:cs="Times New Roman"/>
          <w:color w:val="000000"/>
          <w:sz w:val="18"/>
        </w:rPr>
        <w:tab/>
        <w:t xml:space="preserve"> </w:t>
      </w:r>
      <w:sdt>
        <w:sdtPr>
          <w:rPr>
            <w:rFonts w:ascii="Times New Roman" w:eastAsia="MS Gothic" w:hAnsi="Times New Roman" w:cs="Times New Roman"/>
            <w:iCs/>
            <w:sz w:val="18"/>
          </w:rPr>
          <w:id w:val="-1812860689"/>
          <w14:checkbox>
            <w14:checked w14:val="0"/>
            <w14:checkedState w14:val="2612" w14:font="MS Gothic"/>
            <w14:uncheckedState w14:val="2610" w14:font="MS Gothic"/>
          </w14:checkbox>
        </w:sdtPr>
        <w:sdtEndPr/>
        <w:sdtContent>
          <w:r w:rsidR="005059DA" w:rsidRPr="009B12F1">
            <w:rPr>
              <w:rFonts w:ascii="Segoe UI Symbol" w:eastAsia="MS Gothic" w:hAnsi="Segoe UI Symbol" w:cs="Segoe UI Symbol"/>
              <w:iCs/>
              <w:sz w:val="18"/>
            </w:rPr>
            <w:t>☐</w:t>
          </w:r>
        </w:sdtContent>
      </w:sdt>
      <w:r w:rsidR="005059DA" w:rsidRPr="009B12F1">
        <w:rPr>
          <w:rFonts w:ascii="Times New Roman" w:hAnsi="Times New Roman" w:cs="Times New Roman"/>
          <w:color w:val="000000"/>
          <w:sz w:val="18"/>
        </w:rPr>
        <w:t xml:space="preserve"> NON</w:t>
      </w:r>
    </w:p>
    <w:p w14:paraId="3416EC72" w14:textId="77777777" w:rsidR="005059DA" w:rsidRPr="009B12F1" w:rsidRDefault="005059DA" w:rsidP="005059DA">
      <w:pPr>
        <w:pStyle w:val="Paragraphedeliste"/>
        <w:numPr>
          <w:ilvl w:val="0"/>
          <w:numId w:val="6"/>
        </w:numPr>
        <w:spacing w:after="240" w:line="240" w:lineRule="auto"/>
        <w:ind w:left="284" w:hanging="284"/>
        <w:jc w:val="both"/>
        <w:rPr>
          <w:rFonts w:ascii="Times New Roman" w:eastAsia="Times New Roman" w:hAnsi="Times New Roman" w:cs="Times New Roman"/>
          <w:sz w:val="18"/>
          <w:szCs w:val="20"/>
          <w:lang w:eastAsia="fr-FR"/>
        </w:rPr>
      </w:pPr>
      <w:r w:rsidRPr="009B12F1">
        <w:rPr>
          <w:rFonts w:ascii="Times New Roman" w:eastAsia="Times New Roman" w:hAnsi="Times New Roman" w:cs="Times New Roman"/>
          <w:sz w:val="18"/>
          <w:szCs w:val="20"/>
          <w:lang w:eastAsia="fr-FR"/>
        </w:rPr>
        <w:t>Je consens à ce que le responsable de traitement traite mes données à caractère personnel dites « sensibles », conformément au régime d’exception prévu à l’article 9, 2. a) du Règlement Général sur la Protection des Données (RGPD).</w:t>
      </w:r>
    </w:p>
    <w:p w14:paraId="2AE01B8C" w14:textId="27D673EA" w:rsidR="009B12F1" w:rsidRPr="009B12F1" w:rsidRDefault="00F533C0" w:rsidP="009B12F1">
      <w:pPr>
        <w:widowControl w:val="0"/>
        <w:autoSpaceDE w:val="0"/>
        <w:autoSpaceDN w:val="0"/>
        <w:adjustRightInd w:val="0"/>
        <w:ind w:left="360"/>
        <w:rPr>
          <w:rFonts w:ascii="Times New Roman" w:hAnsi="Times New Roman" w:cs="Times New Roman"/>
          <w:color w:val="000000"/>
          <w:sz w:val="18"/>
        </w:rPr>
      </w:pPr>
      <w:sdt>
        <w:sdtPr>
          <w:rPr>
            <w:rFonts w:ascii="Times New Roman" w:eastAsia="MS Gothic" w:hAnsi="Times New Roman" w:cs="Times New Roman"/>
            <w:iCs/>
            <w:sz w:val="18"/>
          </w:rPr>
          <w:id w:val="-780420635"/>
          <w14:checkbox>
            <w14:checked w14:val="1"/>
            <w14:checkedState w14:val="2612" w14:font="MS Gothic"/>
            <w14:uncheckedState w14:val="2610" w14:font="MS Gothic"/>
          </w14:checkbox>
        </w:sdtPr>
        <w:sdtEndPr/>
        <w:sdtContent>
          <w:r w:rsidR="00F53312">
            <w:rPr>
              <w:rFonts w:ascii="MS Gothic" w:eastAsia="MS Gothic" w:hAnsi="MS Gothic" w:cs="Times New Roman" w:hint="eastAsia"/>
              <w:iCs/>
              <w:sz w:val="18"/>
            </w:rPr>
            <w:t>☒</w:t>
          </w:r>
        </w:sdtContent>
      </w:sdt>
      <w:r w:rsidR="005059DA" w:rsidRPr="009B12F1">
        <w:rPr>
          <w:rFonts w:ascii="Times New Roman" w:hAnsi="Times New Roman" w:cs="Times New Roman"/>
          <w:color w:val="000000"/>
          <w:sz w:val="18"/>
        </w:rPr>
        <w:t xml:space="preserve"> OUI</w:t>
      </w:r>
      <w:r w:rsidR="005059DA" w:rsidRPr="009B12F1">
        <w:rPr>
          <w:rFonts w:ascii="Times New Roman" w:hAnsi="Times New Roman" w:cs="Times New Roman"/>
          <w:color w:val="000000"/>
          <w:sz w:val="18"/>
        </w:rPr>
        <w:tab/>
      </w:r>
      <w:r w:rsidR="005059DA" w:rsidRPr="009B12F1">
        <w:rPr>
          <w:rFonts w:ascii="Times New Roman" w:hAnsi="Times New Roman" w:cs="Times New Roman"/>
          <w:color w:val="000000"/>
          <w:sz w:val="18"/>
        </w:rPr>
        <w:tab/>
        <w:t xml:space="preserve"> </w:t>
      </w:r>
      <w:sdt>
        <w:sdtPr>
          <w:rPr>
            <w:rFonts w:ascii="Times New Roman" w:eastAsia="MS Gothic" w:hAnsi="Times New Roman" w:cs="Times New Roman"/>
            <w:iCs/>
            <w:sz w:val="18"/>
          </w:rPr>
          <w:id w:val="-90700511"/>
          <w14:checkbox>
            <w14:checked w14:val="0"/>
            <w14:checkedState w14:val="2612" w14:font="MS Gothic"/>
            <w14:uncheckedState w14:val="2610" w14:font="MS Gothic"/>
          </w14:checkbox>
        </w:sdtPr>
        <w:sdtEndPr/>
        <w:sdtContent>
          <w:r w:rsidR="005059DA" w:rsidRPr="009B12F1">
            <w:rPr>
              <w:rFonts w:ascii="Segoe UI Symbol" w:eastAsia="MS Gothic" w:hAnsi="Segoe UI Symbol" w:cs="Segoe UI Symbol"/>
              <w:iCs/>
              <w:sz w:val="18"/>
            </w:rPr>
            <w:t>☐</w:t>
          </w:r>
        </w:sdtContent>
      </w:sdt>
      <w:r w:rsidR="005059DA" w:rsidRPr="009B12F1">
        <w:rPr>
          <w:rFonts w:ascii="Times New Roman" w:hAnsi="Times New Roman" w:cs="Times New Roman"/>
          <w:color w:val="000000"/>
          <w:sz w:val="18"/>
        </w:rPr>
        <w:t xml:space="preserve"> NON</w:t>
      </w:r>
    </w:p>
    <w:p w14:paraId="5AB8D601" w14:textId="77777777" w:rsidR="009B12F1" w:rsidRPr="009B12F1" w:rsidRDefault="009B12F1" w:rsidP="009B12F1">
      <w:pPr>
        <w:pStyle w:val="Paragraphedeliste"/>
        <w:numPr>
          <w:ilvl w:val="0"/>
          <w:numId w:val="6"/>
        </w:numPr>
        <w:spacing w:after="240" w:line="240" w:lineRule="auto"/>
        <w:ind w:left="284" w:hanging="284"/>
        <w:jc w:val="both"/>
        <w:rPr>
          <w:rFonts w:ascii="Times New Roman" w:eastAsia="Times New Roman" w:hAnsi="Times New Roman" w:cs="Times New Roman"/>
          <w:sz w:val="18"/>
          <w:szCs w:val="20"/>
          <w:lang w:eastAsia="fr-FR"/>
        </w:rPr>
      </w:pPr>
      <w:r w:rsidRPr="009B12F1">
        <w:rPr>
          <w:rFonts w:ascii="Times New Roman" w:eastAsia="Times New Roman" w:hAnsi="Times New Roman" w:cs="Times New Roman"/>
          <w:sz w:val="18"/>
          <w:szCs w:val="20"/>
          <w:lang w:eastAsia="fr-FR"/>
        </w:rPr>
        <w:t>Je donne mon consentement au traitement de mes données ; cependant, je comprends qu'il est effectué dans le cadre de la poursuite d'une mission d'intérêt public à des fins de recherche scientifique (Article 6, 1. e) du RGPD).</w:t>
      </w:r>
    </w:p>
    <w:p w14:paraId="7FF6BA01" w14:textId="7E8D4F87" w:rsidR="009B12F1" w:rsidRPr="009B12F1" w:rsidRDefault="00F533C0" w:rsidP="009B12F1">
      <w:pPr>
        <w:widowControl w:val="0"/>
        <w:autoSpaceDE w:val="0"/>
        <w:autoSpaceDN w:val="0"/>
        <w:adjustRightInd w:val="0"/>
        <w:ind w:left="360"/>
        <w:rPr>
          <w:rFonts w:ascii="Times New Roman" w:hAnsi="Times New Roman" w:cs="Times New Roman"/>
          <w:color w:val="000000"/>
          <w:sz w:val="18"/>
        </w:rPr>
      </w:pPr>
      <w:sdt>
        <w:sdtPr>
          <w:rPr>
            <w:rFonts w:ascii="Times New Roman" w:eastAsia="MS Gothic" w:hAnsi="Times New Roman" w:cs="Times New Roman"/>
            <w:iCs/>
            <w:sz w:val="18"/>
          </w:rPr>
          <w:id w:val="-997572268"/>
          <w14:checkbox>
            <w14:checked w14:val="1"/>
            <w14:checkedState w14:val="2612" w14:font="MS Gothic"/>
            <w14:uncheckedState w14:val="2610" w14:font="MS Gothic"/>
          </w14:checkbox>
        </w:sdtPr>
        <w:sdtEndPr/>
        <w:sdtContent>
          <w:r w:rsidR="00F53312">
            <w:rPr>
              <w:rFonts w:ascii="MS Gothic" w:eastAsia="MS Gothic" w:hAnsi="MS Gothic" w:cs="Times New Roman" w:hint="eastAsia"/>
              <w:iCs/>
              <w:sz w:val="18"/>
            </w:rPr>
            <w:t>☒</w:t>
          </w:r>
        </w:sdtContent>
      </w:sdt>
      <w:r w:rsidR="009B12F1" w:rsidRPr="009B12F1">
        <w:rPr>
          <w:rFonts w:ascii="Times New Roman" w:hAnsi="Times New Roman" w:cs="Times New Roman"/>
          <w:color w:val="000000"/>
          <w:sz w:val="18"/>
        </w:rPr>
        <w:t xml:space="preserve"> OUI</w:t>
      </w:r>
      <w:r w:rsidR="009B12F1" w:rsidRPr="009B12F1">
        <w:rPr>
          <w:rFonts w:ascii="Times New Roman" w:hAnsi="Times New Roman" w:cs="Times New Roman"/>
          <w:color w:val="000000"/>
          <w:sz w:val="18"/>
        </w:rPr>
        <w:tab/>
      </w:r>
      <w:r w:rsidR="009B12F1" w:rsidRPr="009B12F1">
        <w:rPr>
          <w:rFonts w:ascii="Times New Roman" w:hAnsi="Times New Roman" w:cs="Times New Roman"/>
          <w:color w:val="000000"/>
          <w:sz w:val="18"/>
        </w:rPr>
        <w:tab/>
        <w:t xml:space="preserve"> </w:t>
      </w:r>
      <w:sdt>
        <w:sdtPr>
          <w:rPr>
            <w:rFonts w:ascii="Times New Roman" w:eastAsia="MS Gothic" w:hAnsi="Times New Roman" w:cs="Times New Roman"/>
            <w:iCs/>
            <w:sz w:val="18"/>
          </w:rPr>
          <w:id w:val="2087957471"/>
          <w14:checkbox>
            <w14:checked w14:val="0"/>
            <w14:checkedState w14:val="2612" w14:font="MS Gothic"/>
            <w14:uncheckedState w14:val="2610" w14:font="MS Gothic"/>
          </w14:checkbox>
        </w:sdtPr>
        <w:sdtEndPr/>
        <w:sdtContent>
          <w:r w:rsidR="009B12F1" w:rsidRPr="009B12F1">
            <w:rPr>
              <w:rFonts w:ascii="Segoe UI Symbol" w:eastAsia="MS Gothic" w:hAnsi="Segoe UI Symbol" w:cs="Segoe UI Symbol"/>
              <w:iCs/>
              <w:sz w:val="18"/>
            </w:rPr>
            <w:t>☐</w:t>
          </w:r>
        </w:sdtContent>
      </w:sdt>
      <w:r w:rsidR="009B12F1" w:rsidRPr="009B12F1">
        <w:rPr>
          <w:rFonts w:ascii="Times New Roman" w:hAnsi="Times New Roman" w:cs="Times New Roman"/>
          <w:color w:val="000000"/>
          <w:sz w:val="18"/>
        </w:rPr>
        <w:t xml:space="preserve"> NON</w:t>
      </w:r>
    </w:p>
    <w:p w14:paraId="6FCE29E4" w14:textId="0CE1753F" w:rsidR="007020E8" w:rsidRPr="009B12F1" w:rsidRDefault="007020E8" w:rsidP="005059DA">
      <w:pPr>
        <w:tabs>
          <w:tab w:val="left" w:pos="1195"/>
        </w:tabs>
        <w:rPr>
          <w:rFonts w:ascii="Arial" w:hAnsi="Arial" w:cs="Arial"/>
          <w:sz w:val="18"/>
          <w:szCs w:val="20"/>
        </w:rPr>
      </w:pPr>
    </w:p>
    <w:sectPr w:rsidR="007020E8" w:rsidRPr="009B12F1" w:rsidSect="00602901">
      <w:headerReference w:type="default" r:id="rId8"/>
      <w:footerReference w:type="default" r:id="rId9"/>
      <w:pgSz w:w="11906" w:h="16838"/>
      <w:pgMar w:top="2951" w:right="1187" w:bottom="1440" w:left="1080" w:header="708" w:footer="4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AA3EB" w14:textId="77777777" w:rsidR="00F533C0" w:rsidRDefault="00F533C0" w:rsidP="005851F4">
      <w:pPr>
        <w:spacing w:after="0" w:line="240" w:lineRule="auto"/>
      </w:pPr>
      <w:r>
        <w:separator/>
      </w:r>
    </w:p>
  </w:endnote>
  <w:endnote w:type="continuationSeparator" w:id="0">
    <w:p w14:paraId="0DB5DF85" w14:textId="77777777" w:rsidR="00F533C0" w:rsidRDefault="00F533C0" w:rsidP="0058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8CAEA" w14:textId="5DBBE422" w:rsidR="00FB55F1" w:rsidRPr="00D04841" w:rsidRDefault="00FB55F1" w:rsidP="00602901">
    <w:pPr>
      <w:tabs>
        <w:tab w:val="left" w:pos="8364"/>
      </w:tabs>
      <w:rPr>
        <w:rFonts w:ascii="Arial" w:hAnsi="Arial" w:cs="Arial"/>
        <w:color w:val="7F7F7F" w:themeColor="text1" w:themeTint="80"/>
        <w:sz w:val="18"/>
      </w:rPr>
    </w:pPr>
    <w:r w:rsidRPr="00D04841">
      <w:rPr>
        <w:rFonts w:ascii="Arial" w:hAnsi="Arial" w:cs="Arial"/>
        <w:b/>
        <w:color w:val="7F7F7F" w:themeColor="text1" w:themeTint="80"/>
      </w:rPr>
      <w:t>CNRS</w:t>
    </w:r>
    <w:r w:rsidR="00602901">
      <w:rPr>
        <w:rFonts w:ascii="Arial" w:hAnsi="Arial" w:cs="Arial"/>
        <w:b/>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A8273" w14:textId="77777777" w:rsidR="00F533C0" w:rsidRDefault="00F533C0" w:rsidP="005851F4">
      <w:pPr>
        <w:spacing w:after="0" w:line="240" w:lineRule="auto"/>
      </w:pPr>
      <w:r>
        <w:separator/>
      </w:r>
    </w:p>
  </w:footnote>
  <w:footnote w:type="continuationSeparator" w:id="0">
    <w:p w14:paraId="40395885" w14:textId="77777777" w:rsidR="00F533C0" w:rsidRDefault="00F533C0" w:rsidP="00585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01A47" w14:textId="77777777" w:rsidR="00782B7A" w:rsidRDefault="00782B7A" w:rsidP="00782B7A">
    <w:pPr>
      <w:pStyle w:val="En-tte"/>
      <w:jc w:val="right"/>
      <w:rPr>
        <w:rFonts w:ascii="Arial" w:hAnsi="Arial" w:cs="Arial"/>
        <w:bCs/>
        <w:color w:val="000000" w:themeColor="text1"/>
      </w:rPr>
    </w:pPr>
    <w:r>
      <w:rPr>
        <w:rFonts w:ascii="Arial" w:hAnsi="Arial" w:cs="Arial"/>
        <w:bCs/>
        <w:color w:val="000000" w:themeColor="text1"/>
      </w:rPr>
      <w:tab/>
    </w:r>
  </w:p>
  <w:p w14:paraId="244A80BC" w14:textId="77777777" w:rsidR="00782B7A" w:rsidRDefault="00782B7A" w:rsidP="00782B7A">
    <w:pPr>
      <w:pStyle w:val="En-tte"/>
      <w:jc w:val="right"/>
      <w:rPr>
        <w:rFonts w:ascii="Arial" w:hAnsi="Arial" w:cs="Arial"/>
        <w:bCs/>
        <w:color w:val="000000" w:themeColor="text1"/>
      </w:rPr>
    </w:pPr>
  </w:p>
  <w:p w14:paraId="0C971884" w14:textId="77777777" w:rsidR="00782B7A" w:rsidRDefault="00782B7A" w:rsidP="00782B7A">
    <w:pPr>
      <w:pStyle w:val="En-tte"/>
      <w:jc w:val="right"/>
      <w:rPr>
        <w:rFonts w:ascii="Arial" w:hAnsi="Arial" w:cs="Arial"/>
        <w:bCs/>
        <w:color w:val="000000" w:themeColor="text1"/>
      </w:rPr>
    </w:pPr>
  </w:p>
  <w:p w14:paraId="4557A2F4" w14:textId="659A2252" w:rsidR="00FB55F1" w:rsidRPr="00F53312" w:rsidRDefault="00F53312" w:rsidP="00F53312">
    <w:pPr>
      <w:jc w:val="right"/>
      <w:rPr>
        <w:rFonts w:ascii="Times New Roman" w:eastAsia="Times New Roman" w:hAnsi="Times New Roman" w:cs="Times New Roman"/>
        <w:sz w:val="24"/>
        <w:szCs w:val="24"/>
      </w:rPr>
    </w:pPr>
    <w:r w:rsidRPr="00F53312">
      <w:rPr>
        <w:rFonts w:ascii="Arial" w:hAnsi="Arial" w:cs="Arial"/>
        <w:b/>
        <w:color w:val="000000" w:themeColor="text1"/>
        <w:sz w:val="21"/>
        <w:szCs w:val="21"/>
      </w:rPr>
      <w:t>CIRED</w:t>
    </w:r>
    <w:r w:rsidR="008E3213" w:rsidRPr="00F53312">
      <w:rPr>
        <w:rFonts w:ascii="Arial" w:hAnsi="Arial" w:cs="Arial"/>
        <w:b/>
        <w:color w:val="000000" w:themeColor="text1"/>
        <w:sz w:val="21"/>
        <w:szCs w:val="21"/>
      </w:rPr>
      <w:t xml:space="preserve"> – </w:t>
    </w:r>
    <w:r w:rsidRPr="00F53312">
      <w:rPr>
        <w:rFonts w:ascii="Arial" w:hAnsi="Arial" w:cs="Arial"/>
        <w:b/>
        <w:color w:val="000000" w:themeColor="text1"/>
        <w:sz w:val="21"/>
        <w:szCs w:val="21"/>
      </w:rPr>
      <w:t>UMR</w:t>
    </w:r>
    <w:r w:rsidRPr="00F53312">
      <w:rPr>
        <w:rFonts w:ascii="Times New Roman" w:eastAsia="Times New Roman" w:hAnsi="Times New Roman" w:cs="Times New Roman"/>
        <w:sz w:val="24"/>
        <w:szCs w:val="24"/>
      </w:rPr>
      <w:t>8568</w:t>
    </w:r>
    <w:r w:rsidR="00782B7A" w:rsidRPr="00F53479">
      <w:rPr>
        <w:rFonts w:ascii="Arial" w:hAnsi="Arial" w:cs="Arial"/>
        <w:bCs/>
        <w:color w:val="000000" w:themeColor="text1"/>
        <w:sz w:val="21"/>
        <w:szCs w:val="21"/>
      </w:rPr>
      <w:t xml:space="preserve"> </w:t>
    </w:r>
    <w:r w:rsidR="00782B7A" w:rsidRPr="00F53479">
      <w:rPr>
        <w:rFonts w:ascii="Arial" w:hAnsi="Arial" w:cs="Arial"/>
        <w:color w:val="000000" w:themeColor="text1"/>
        <w:sz w:val="21"/>
        <w:szCs w:val="21"/>
      </w:rPr>
      <w:t xml:space="preserve">| </w:t>
    </w:r>
    <w:r w:rsidR="00FB55F1" w:rsidRPr="00F53479">
      <w:rPr>
        <w:noProof/>
        <w:color w:val="3B3838" w:themeColor="background2" w:themeShade="40"/>
        <w:lang w:val="en-US"/>
      </w:rPr>
      <w:drawing>
        <wp:anchor distT="0" distB="0" distL="114300" distR="114300" simplePos="0" relativeHeight="251659264" behindDoc="0" locked="0" layoutInCell="1" allowOverlap="1" wp14:anchorId="575A1E0D" wp14:editId="373FC30C">
          <wp:simplePos x="0" y="0"/>
          <wp:positionH relativeFrom="margin">
            <wp:posOffset>-99391</wp:posOffset>
          </wp:positionH>
          <wp:positionV relativeFrom="page">
            <wp:posOffset>447261</wp:posOffset>
          </wp:positionV>
          <wp:extent cx="775252" cy="76508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CNRS_BLEU.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044" cy="770796"/>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Cs/>
        <w:color w:val="000000" w:themeColor="text1"/>
        <w:sz w:val="21"/>
        <w:szCs w:val="21"/>
      </w:rPr>
      <w:t>11/04/2025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E2EB3"/>
    <w:multiLevelType w:val="hybridMultilevel"/>
    <w:tmpl w:val="609EED96"/>
    <w:lvl w:ilvl="0" w:tplc="910CFD9E">
      <w:start w:val="1"/>
      <w:numFmt w:val="upperRoman"/>
      <w:lvlText w:val="%1."/>
      <w:lvlJc w:val="left"/>
      <w:pPr>
        <w:ind w:left="1080" w:hanging="72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C16283"/>
    <w:multiLevelType w:val="hybridMultilevel"/>
    <w:tmpl w:val="12E63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82EA9"/>
    <w:multiLevelType w:val="hybridMultilevel"/>
    <w:tmpl w:val="90385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850CFE"/>
    <w:multiLevelType w:val="hybridMultilevel"/>
    <w:tmpl w:val="0C2C3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136710"/>
    <w:multiLevelType w:val="hybridMultilevel"/>
    <w:tmpl w:val="8B468C8C"/>
    <w:lvl w:ilvl="0" w:tplc="937C690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A856FE"/>
    <w:multiLevelType w:val="hybridMultilevel"/>
    <w:tmpl w:val="0178BBBC"/>
    <w:lvl w:ilvl="0" w:tplc="685E50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09"/>
    <w:rsid w:val="000355E6"/>
    <w:rsid w:val="000758B4"/>
    <w:rsid w:val="000A1A31"/>
    <w:rsid w:val="001124F8"/>
    <w:rsid w:val="001337A0"/>
    <w:rsid w:val="00172EA1"/>
    <w:rsid w:val="00181A19"/>
    <w:rsid w:val="001C6E58"/>
    <w:rsid w:val="00201960"/>
    <w:rsid w:val="00212AC6"/>
    <w:rsid w:val="00220FCE"/>
    <w:rsid w:val="00230352"/>
    <w:rsid w:val="002824A4"/>
    <w:rsid w:val="003101D8"/>
    <w:rsid w:val="003363C7"/>
    <w:rsid w:val="003D04D9"/>
    <w:rsid w:val="003F2AFA"/>
    <w:rsid w:val="00407780"/>
    <w:rsid w:val="004F2343"/>
    <w:rsid w:val="005059DA"/>
    <w:rsid w:val="005851F4"/>
    <w:rsid w:val="005F556B"/>
    <w:rsid w:val="0060047E"/>
    <w:rsid w:val="00602901"/>
    <w:rsid w:val="006413F4"/>
    <w:rsid w:val="00691E6B"/>
    <w:rsid w:val="006B1A93"/>
    <w:rsid w:val="006C5C19"/>
    <w:rsid w:val="0070088B"/>
    <w:rsid w:val="007020E8"/>
    <w:rsid w:val="00722C9A"/>
    <w:rsid w:val="00782B7A"/>
    <w:rsid w:val="007D10CD"/>
    <w:rsid w:val="007E2B8D"/>
    <w:rsid w:val="007E5DF2"/>
    <w:rsid w:val="00825A25"/>
    <w:rsid w:val="00857BC8"/>
    <w:rsid w:val="00874D1E"/>
    <w:rsid w:val="008D5AC7"/>
    <w:rsid w:val="008E3213"/>
    <w:rsid w:val="00974A10"/>
    <w:rsid w:val="009B12F1"/>
    <w:rsid w:val="00A72AAC"/>
    <w:rsid w:val="00AE75FA"/>
    <w:rsid w:val="00AF53BC"/>
    <w:rsid w:val="00B25642"/>
    <w:rsid w:val="00B5154F"/>
    <w:rsid w:val="00B54F3B"/>
    <w:rsid w:val="00B833F2"/>
    <w:rsid w:val="00B83DDE"/>
    <w:rsid w:val="00BF4204"/>
    <w:rsid w:val="00C71616"/>
    <w:rsid w:val="00D01BA9"/>
    <w:rsid w:val="00D04841"/>
    <w:rsid w:val="00D13A8D"/>
    <w:rsid w:val="00D15D3C"/>
    <w:rsid w:val="00D5589E"/>
    <w:rsid w:val="00D671E8"/>
    <w:rsid w:val="00DC5251"/>
    <w:rsid w:val="00E26754"/>
    <w:rsid w:val="00E6694D"/>
    <w:rsid w:val="00E70CFF"/>
    <w:rsid w:val="00E82F09"/>
    <w:rsid w:val="00F40369"/>
    <w:rsid w:val="00F53312"/>
    <w:rsid w:val="00F533C0"/>
    <w:rsid w:val="00F53479"/>
    <w:rsid w:val="00FB55F1"/>
    <w:rsid w:val="00FD15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F0FE3"/>
  <w15:chartTrackingRefBased/>
  <w15:docId w15:val="{68A09621-80B5-4414-9888-A73A3E60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851F4"/>
    <w:pPr>
      <w:keepNext/>
      <w:keepLines/>
      <w:spacing w:before="240" w:after="0"/>
      <w:jc w:val="right"/>
      <w:outlineLvl w:val="0"/>
    </w:pPr>
    <w:rPr>
      <w:rFonts w:ascii="Arial" w:eastAsiaTheme="majorEastAsia" w:hAnsi="Arial" w:cstheme="majorBidi"/>
      <w:color w:val="00284B"/>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51F4"/>
    <w:rPr>
      <w:rFonts w:ascii="Arial" w:eastAsiaTheme="majorEastAsia" w:hAnsi="Arial" w:cstheme="majorBidi"/>
      <w:color w:val="00284B"/>
      <w:szCs w:val="32"/>
    </w:rPr>
  </w:style>
  <w:style w:type="paragraph" w:styleId="En-tte">
    <w:name w:val="header"/>
    <w:basedOn w:val="Normal"/>
    <w:link w:val="En-tteCar"/>
    <w:uiPriority w:val="99"/>
    <w:unhideWhenUsed/>
    <w:rsid w:val="005851F4"/>
    <w:pPr>
      <w:tabs>
        <w:tab w:val="center" w:pos="4536"/>
        <w:tab w:val="right" w:pos="9072"/>
      </w:tabs>
      <w:spacing w:after="0" w:line="240" w:lineRule="auto"/>
    </w:pPr>
  </w:style>
  <w:style w:type="character" w:customStyle="1" w:styleId="En-tteCar">
    <w:name w:val="En-tête Car"/>
    <w:basedOn w:val="Policepardfaut"/>
    <w:link w:val="En-tte"/>
    <w:uiPriority w:val="99"/>
    <w:rsid w:val="005851F4"/>
  </w:style>
  <w:style w:type="paragraph" w:styleId="Pieddepage">
    <w:name w:val="footer"/>
    <w:basedOn w:val="Normal"/>
    <w:link w:val="PieddepageCar"/>
    <w:uiPriority w:val="99"/>
    <w:unhideWhenUsed/>
    <w:rsid w:val="005851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51F4"/>
  </w:style>
  <w:style w:type="character" w:styleId="Marquedecommentaire">
    <w:name w:val="annotation reference"/>
    <w:basedOn w:val="Policepardfaut"/>
    <w:uiPriority w:val="99"/>
    <w:semiHidden/>
    <w:unhideWhenUsed/>
    <w:rsid w:val="00F40369"/>
    <w:rPr>
      <w:sz w:val="16"/>
      <w:szCs w:val="16"/>
    </w:rPr>
  </w:style>
  <w:style w:type="paragraph" w:styleId="Commentaire">
    <w:name w:val="annotation text"/>
    <w:basedOn w:val="Normal"/>
    <w:link w:val="CommentaireCar"/>
    <w:uiPriority w:val="99"/>
    <w:semiHidden/>
    <w:unhideWhenUsed/>
    <w:rsid w:val="00F40369"/>
    <w:pPr>
      <w:spacing w:line="240" w:lineRule="auto"/>
    </w:pPr>
    <w:rPr>
      <w:sz w:val="20"/>
      <w:szCs w:val="20"/>
    </w:rPr>
  </w:style>
  <w:style w:type="character" w:customStyle="1" w:styleId="CommentaireCar">
    <w:name w:val="Commentaire Car"/>
    <w:basedOn w:val="Policepardfaut"/>
    <w:link w:val="Commentaire"/>
    <w:uiPriority w:val="99"/>
    <w:semiHidden/>
    <w:rsid w:val="00F40369"/>
    <w:rPr>
      <w:sz w:val="20"/>
      <w:szCs w:val="20"/>
    </w:rPr>
  </w:style>
  <w:style w:type="paragraph" w:styleId="Objetducommentaire">
    <w:name w:val="annotation subject"/>
    <w:basedOn w:val="Commentaire"/>
    <w:next w:val="Commentaire"/>
    <w:link w:val="ObjetducommentaireCar"/>
    <w:uiPriority w:val="99"/>
    <w:semiHidden/>
    <w:unhideWhenUsed/>
    <w:rsid w:val="00F40369"/>
    <w:rPr>
      <w:b/>
      <w:bCs/>
    </w:rPr>
  </w:style>
  <w:style w:type="character" w:customStyle="1" w:styleId="ObjetducommentaireCar">
    <w:name w:val="Objet du commentaire Car"/>
    <w:basedOn w:val="CommentaireCar"/>
    <w:link w:val="Objetducommentaire"/>
    <w:uiPriority w:val="99"/>
    <w:semiHidden/>
    <w:rsid w:val="00F40369"/>
    <w:rPr>
      <w:b/>
      <w:bCs/>
      <w:sz w:val="20"/>
      <w:szCs w:val="20"/>
    </w:rPr>
  </w:style>
  <w:style w:type="paragraph" w:styleId="Paragraphedeliste">
    <w:name w:val="List Paragraph"/>
    <w:basedOn w:val="Normal"/>
    <w:uiPriority w:val="34"/>
    <w:qFormat/>
    <w:rsid w:val="00782B7A"/>
    <w:pPr>
      <w:ind w:left="720"/>
      <w:contextualSpacing/>
    </w:pPr>
  </w:style>
  <w:style w:type="paragraph" w:styleId="Textedebulles">
    <w:name w:val="Balloon Text"/>
    <w:basedOn w:val="Normal"/>
    <w:link w:val="TextedebullesCar"/>
    <w:uiPriority w:val="99"/>
    <w:semiHidden/>
    <w:unhideWhenUsed/>
    <w:rsid w:val="008E321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E3213"/>
    <w:rPr>
      <w:rFonts w:ascii="Segoe UI" w:hAnsi="Segoe UI" w:cs="Segoe UI"/>
      <w:sz w:val="18"/>
      <w:szCs w:val="18"/>
    </w:rPr>
  </w:style>
  <w:style w:type="character" w:styleId="lev">
    <w:name w:val="Strong"/>
    <w:basedOn w:val="Policepardfaut"/>
    <w:uiPriority w:val="22"/>
    <w:qFormat/>
    <w:rsid w:val="009B1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3193">
      <w:bodyDiv w:val="1"/>
      <w:marLeft w:val="0"/>
      <w:marRight w:val="0"/>
      <w:marTop w:val="0"/>
      <w:marBottom w:val="0"/>
      <w:divBdr>
        <w:top w:val="none" w:sz="0" w:space="0" w:color="auto"/>
        <w:left w:val="none" w:sz="0" w:space="0" w:color="auto"/>
        <w:bottom w:val="none" w:sz="0" w:space="0" w:color="auto"/>
        <w:right w:val="none" w:sz="0" w:space="0" w:color="auto"/>
      </w:divBdr>
    </w:div>
    <w:div w:id="327750009">
      <w:bodyDiv w:val="1"/>
      <w:marLeft w:val="0"/>
      <w:marRight w:val="0"/>
      <w:marTop w:val="0"/>
      <w:marBottom w:val="0"/>
      <w:divBdr>
        <w:top w:val="none" w:sz="0" w:space="0" w:color="auto"/>
        <w:left w:val="none" w:sz="0" w:space="0" w:color="auto"/>
        <w:bottom w:val="none" w:sz="0" w:space="0" w:color="auto"/>
        <w:right w:val="none" w:sz="0" w:space="0" w:color="auto"/>
      </w:divBdr>
      <w:divsChild>
        <w:div w:id="1641416535">
          <w:marLeft w:val="0"/>
          <w:marRight w:val="0"/>
          <w:marTop w:val="0"/>
          <w:marBottom w:val="240"/>
          <w:divBdr>
            <w:top w:val="none" w:sz="0" w:space="0" w:color="auto"/>
            <w:left w:val="none" w:sz="0" w:space="0" w:color="auto"/>
            <w:bottom w:val="none" w:sz="0" w:space="0" w:color="auto"/>
            <w:right w:val="none" w:sz="0" w:space="0" w:color="auto"/>
          </w:divBdr>
        </w:div>
      </w:divsChild>
    </w:div>
    <w:div w:id="571083997">
      <w:bodyDiv w:val="1"/>
      <w:marLeft w:val="0"/>
      <w:marRight w:val="0"/>
      <w:marTop w:val="0"/>
      <w:marBottom w:val="0"/>
      <w:divBdr>
        <w:top w:val="none" w:sz="0" w:space="0" w:color="auto"/>
        <w:left w:val="none" w:sz="0" w:space="0" w:color="auto"/>
        <w:bottom w:val="none" w:sz="0" w:space="0" w:color="auto"/>
        <w:right w:val="none" w:sz="0" w:space="0" w:color="auto"/>
      </w:divBdr>
    </w:div>
    <w:div w:id="865024193">
      <w:bodyDiv w:val="1"/>
      <w:marLeft w:val="0"/>
      <w:marRight w:val="0"/>
      <w:marTop w:val="0"/>
      <w:marBottom w:val="0"/>
      <w:divBdr>
        <w:top w:val="none" w:sz="0" w:space="0" w:color="auto"/>
        <w:left w:val="none" w:sz="0" w:space="0" w:color="auto"/>
        <w:bottom w:val="none" w:sz="0" w:space="0" w:color="auto"/>
        <w:right w:val="none" w:sz="0" w:space="0" w:color="auto"/>
      </w:divBdr>
      <w:divsChild>
        <w:div w:id="131198299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EAECA-C3B6-4A09-AA00-5C5F97E56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CNRS-DR16</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Kodjo KOKOU</dc:creator>
  <cp:keywords/>
  <dc:description/>
  <cp:lastModifiedBy>fabre</cp:lastModifiedBy>
  <cp:revision>9</cp:revision>
  <dcterms:created xsi:type="dcterms:W3CDTF">2025-04-09T15:25:00Z</dcterms:created>
  <dcterms:modified xsi:type="dcterms:W3CDTF">2025-04-14T14:27:00Z</dcterms:modified>
</cp:coreProperties>
</file>