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F31" w:rsidRPr="000C390D" w:rsidRDefault="00D05411" w:rsidP="00FC6E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0C390D">
        <w:rPr>
          <w:rFonts w:ascii="Times New Roman" w:hAnsi="Times New Roman" w:cs="Times New Roman"/>
          <w:b/>
          <w:sz w:val="28"/>
          <w:szCs w:val="28"/>
          <w:lang w:val="id-ID"/>
        </w:rPr>
        <w:t xml:space="preserve">BAB </w:t>
      </w:r>
      <w:r w:rsidR="006516A8" w:rsidRPr="000C390D">
        <w:rPr>
          <w:rFonts w:ascii="Times New Roman" w:hAnsi="Times New Roman" w:cs="Times New Roman"/>
          <w:b/>
          <w:sz w:val="28"/>
          <w:szCs w:val="28"/>
          <w:lang w:val="id-ID"/>
        </w:rPr>
        <w:t>I</w:t>
      </w:r>
    </w:p>
    <w:p w:rsidR="006516A8" w:rsidRPr="000C390D" w:rsidRDefault="006516A8" w:rsidP="00FC6E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0C390D">
        <w:rPr>
          <w:rFonts w:ascii="Times New Roman" w:hAnsi="Times New Roman" w:cs="Times New Roman"/>
          <w:b/>
          <w:sz w:val="28"/>
          <w:szCs w:val="28"/>
          <w:lang w:val="id-ID"/>
        </w:rPr>
        <w:t>PENDAHULUAN</w:t>
      </w:r>
    </w:p>
    <w:p w:rsidR="006516A8" w:rsidRPr="00EF1554" w:rsidRDefault="006516A8" w:rsidP="00934343">
      <w:pPr>
        <w:spacing w:after="0" w:line="360" w:lineRule="auto"/>
        <w:jc w:val="both"/>
        <w:rPr>
          <w:rFonts w:ascii="Times New Roman" w:hAnsi="Times New Roman" w:cs="Times New Roman"/>
          <w:lang w:val="id-ID"/>
        </w:rPr>
      </w:pPr>
    </w:p>
    <w:p w:rsidR="007E163B" w:rsidRDefault="006516A8" w:rsidP="0093434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F1554">
        <w:rPr>
          <w:rFonts w:ascii="Times New Roman" w:hAnsi="Times New Roman" w:cs="Times New Roman"/>
          <w:b/>
          <w:sz w:val="24"/>
          <w:szCs w:val="24"/>
          <w:lang w:val="id-ID"/>
        </w:rPr>
        <w:t>A.</w:t>
      </w:r>
      <w:r w:rsidR="000C390D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EF1554">
        <w:rPr>
          <w:rFonts w:ascii="Times New Roman" w:hAnsi="Times New Roman" w:cs="Times New Roman"/>
          <w:b/>
          <w:sz w:val="24"/>
          <w:szCs w:val="24"/>
          <w:lang w:val="id-ID"/>
        </w:rPr>
        <w:t xml:space="preserve"> Latar Belakang</w:t>
      </w:r>
    </w:p>
    <w:p w:rsidR="006516A8" w:rsidRPr="007E163B" w:rsidRDefault="006516A8" w:rsidP="00934343">
      <w:pPr>
        <w:spacing w:after="0" w:line="360" w:lineRule="auto"/>
        <w:ind w:left="284" w:firstLine="708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F1554">
        <w:rPr>
          <w:rFonts w:ascii="Times New Roman" w:hAnsi="Times New Roman" w:cs="Times New Roman"/>
          <w:sz w:val="24"/>
          <w:szCs w:val="24"/>
          <w:lang w:val="id-ID"/>
        </w:rPr>
        <w:t xml:space="preserve">Peraktek kerja lapangan merupakan suatu kegiatan yang wajib dilakukan oleh para siswa Sekolah Menengah Kejuruan (SMK). Dalam kegiatan tersebut penulis dapat mempraktekan teori-teori yang diberikan di sekolah. Sekaligus sebagai tempat menambah ilmu pengetahuan dan pengalaman. Dalam melakukan kegiatan PRAKERIN yang perlu dibutuhkan adalah teori-teori yang diberikan di sekolah dan sumber pengetahuan lainnya misalnya buku-buku, pengalaman dan sumber lainnya. </w:t>
      </w:r>
    </w:p>
    <w:p w:rsidR="006516A8" w:rsidRPr="00EF1554" w:rsidRDefault="006516A8" w:rsidP="00934343">
      <w:pPr>
        <w:spacing w:after="0" w:line="360" w:lineRule="auto"/>
        <w:ind w:left="284" w:firstLine="70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F1554">
        <w:rPr>
          <w:rFonts w:ascii="Times New Roman" w:hAnsi="Times New Roman" w:cs="Times New Roman"/>
          <w:sz w:val="24"/>
          <w:szCs w:val="24"/>
          <w:lang w:val="id-ID"/>
        </w:rPr>
        <w:t xml:space="preserve">Teori yang diberikan di sekolah sangat berguna dalam mengikuti kegiatan PRAKERIN. Yang dibutuhkan untuk PRAKERIN adalah keuletan dan keterampilan yang cukup. Kurangnya ilmu pengetahuan tidak berpengaruh besar pada </w:t>
      </w:r>
      <w:r w:rsidR="0030193F" w:rsidRPr="00EF1554">
        <w:rPr>
          <w:rFonts w:ascii="Times New Roman" w:hAnsi="Times New Roman" w:cs="Times New Roman"/>
          <w:sz w:val="24"/>
          <w:szCs w:val="24"/>
          <w:lang w:val="id-ID"/>
        </w:rPr>
        <w:t>saat mengikuti kegiatan PRAKERIN. Tetapi yang harus diperhatikan adalah kedisiplinan diri. Dan juga penulis diwajibkan memiliki buku panduan yang dibuat oleh setiap siswa yang berdasarkan pada buku-buku, pengalaman, dan sumber lainnya. Misalnya saja siswa diajarkan teori tentang bagaimana cara merakit komputer yang benar. Agar tidak terjadi kekurangan sebaiknya teori dan praktek itu lebih seimbang.</w:t>
      </w:r>
    </w:p>
    <w:p w:rsidR="00AD7490" w:rsidRDefault="0030193F" w:rsidP="00934343">
      <w:pPr>
        <w:spacing w:after="0" w:line="360" w:lineRule="auto"/>
        <w:ind w:left="284" w:firstLine="70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F1554">
        <w:rPr>
          <w:rFonts w:ascii="Times New Roman" w:hAnsi="Times New Roman" w:cs="Times New Roman"/>
          <w:sz w:val="24"/>
          <w:szCs w:val="24"/>
          <w:lang w:val="id-ID"/>
        </w:rPr>
        <w:t>Setelah penulis selesai mengerjakan PRAKERIN, penulis diwajibkan untuk membuat laporan hasil kegiatan PRAKERIN  dan sebagai syarat untuk mengikuti UAS dan UAN di sekolah. Laporan ini disusun atas pengalaman-pengalaman penulis selama melakukan PRAKERIN.</w:t>
      </w:r>
    </w:p>
    <w:p w:rsidR="000C390D" w:rsidRDefault="000C390D" w:rsidP="009343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C390D" w:rsidRPr="00CD324D" w:rsidRDefault="000C390D" w:rsidP="0093434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D324D">
        <w:rPr>
          <w:rFonts w:ascii="Times New Roman" w:hAnsi="Times New Roman" w:cs="Times New Roman"/>
          <w:b/>
          <w:sz w:val="24"/>
          <w:szCs w:val="24"/>
          <w:lang w:val="id-ID"/>
        </w:rPr>
        <w:t>B.  Alasan Pemilihan Judul</w:t>
      </w:r>
    </w:p>
    <w:p w:rsidR="000C390D" w:rsidRDefault="000C390D" w:rsidP="0093434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C390D">
        <w:rPr>
          <w:rFonts w:ascii="Times New Roman" w:hAnsi="Times New Roman" w:cs="Times New Roman"/>
          <w:sz w:val="24"/>
          <w:szCs w:val="24"/>
          <w:lang w:val="id-ID"/>
        </w:rPr>
        <w:t>Penulis memilih judul laporan: “</w:t>
      </w:r>
      <w:r w:rsidR="00DE5FD6">
        <w:rPr>
          <w:rFonts w:ascii="Times New Roman" w:hAnsi="Times New Roman" w:cs="Times New Roman"/>
          <w:i/>
          <w:sz w:val="24"/>
          <w:szCs w:val="24"/>
          <w:lang w:val="id-ID"/>
        </w:rPr>
        <w:t xml:space="preserve">penulisan naskah radio di </w:t>
      </w:r>
      <w:proofErr w:type="spellStart"/>
      <w:r w:rsidR="00DE5FD6">
        <w:rPr>
          <w:rFonts w:ascii="Times New Roman" w:hAnsi="Times New Roman" w:cs="Times New Roman"/>
          <w:i/>
          <w:sz w:val="24"/>
          <w:szCs w:val="24"/>
        </w:rPr>
        <w:t>Pustekkom</w:t>
      </w:r>
      <w:proofErr w:type="spellEnd"/>
      <w:r w:rsidR="00DE5F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E5FD6">
        <w:rPr>
          <w:rFonts w:ascii="Times New Roman" w:hAnsi="Times New Roman" w:cs="Times New Roman"/>
          <w:i/>
          <w:sz w:val="24"/>
          <w:szCs w:val="24"/>
        </w:rPr>
        <w:t>Ciputat</w:t>
      </w:r>
      <w:proofErr w:type="spellEnd"/>
      <w:r w:rsidR="00DE5FD6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0C390D">
        <w:rPr>
          <w:rFonts w:ascii="Times New Roman" w:hAnsi="Times New Roman" w:cs="Times New Roman"/>
          <w:sz w:val="24"/>
          <w:szCs w:val="24"/>
          <w:lang w:val="id-ID"/>
        </w:rPr>
        <w:t xml:space="preserve">”. Adapun alasannya sebagai berikut: </w:t>
      </w:r>
    </w:p>
    <w:p w:rsidR="003572FB" w:rsidRDefault="00DE5FD6" w:rsidP="0093434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siaran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/radio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diiringi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penyiar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C43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5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43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547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="00C43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54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43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547">
        <w:rPr>
          <w:rFonts w:ascii="Times New Roman" w:hAnsi="Times New Roman" w:cs="Times New Roman"/>
          <w:sz w:val="24"/>
          <w:szCs w:val="24"/>
        </w:rPr>
        <w:t>telinga</w:t>
      </w:r>
      <w:proofErr w:type="spellEnd"/>
      <w:r w:rsidR="000C390D" w:rsidRPr="000C390D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3572FB" w:rsidRPr="00150924" w:rsidRDefault="003572FB" w:rsidP="0093434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Dikarenakan penulis tertarik untuk </w:t>
      </w:r>
      <w:r w:rsidR="00150924">
        <w:rPr>
          <w:rFonts w:ascii="Times New Roman" w:hAnsi="Times New Roman" w:cs="Times New Roman"/>
          <w:sz w:val="24"/>
          <w:szCs w:val="24"/>
          <w:lang w:val="id-ID"/>
        </w:rPr>
        <w:t>membuat</w:t>
      </w:r>
      <w:r w:rsidR="00C43547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 w:rsidR="00C43547">
        <w:rPr>
          <w:rFonts w:ascii="Times New Roman" w:hAnsi="Times New Roman" w:cs="Times New Roman"/>
          <w:i/>
          <w:sz w:val="24"/>
          <w:szCs w:val="24"/>
        </w:rPr>
        <w:t>Naskah</w:t>
      </w:r>
      <w:proofErr w:type="spellEnd"/>
      <w:r w:rsidR="00C43547">
        <w:rPr>
          <w:rFonts w:ascii="Times New Roman" w:hAnsi="Times New Roman" w:cs="Times New Roman"/>
          <w:i/>
          <w:sz w:val="24"/>
          <w:szCs w:val="24"/>
        </w:rPr>
        <w:t xml:space="preserve"> radio</w:t>
      </w:r>
    </w:p>
    <w:p w:rsidR="00B226CF" w:rsidRDefault="00B226CF" w:rsidP="009343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226CF" w:rsidRPr="00CD324D" w:rsidRDefault="00B226CF" w:rsidP="0093434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D324D">
        <w:rPr>
          <w:rFonts w:ascii="Times New Roman" w:hAnsi="Times New Roman" w:cs="Times New Roman"/>
          <w:b/>
          <w:sz w:val="24"/>
          <w:szCs w:val="24"/>
          <w:lang w:val="id-ID"/>
        </w:rPr>
        <w:t xml:space="preserve">C.  Identifikasi dan Batasan Masalah </w:t>
      </w:r>
    </w:p>
    <w:p w:rsidR="00B226CF" w:rsidRDefault="00C43547" w:rsidP="0093434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Apa saja kesulitan membaca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radio</w:t>
      </w:r>
      <w:r w:rsidR="00B226CF">
        <w:rPr>
          <w:rFonts w:ascii="Times New Roman" w:hAnsi="Times New Roman" w:cs="Times New Roman"/>
          <w:sz w:val="24"/>
          <w:szCs w:val="24"/>
          <w:lang w:val="id-ID"/>
        </w:rPr>
        <w:t xml:space="preserve"> ?</w:t>
      </w:r>
    </w:p>
    <w:p w:rsidR="00B226CF" w:rsidRDefault="00C43547" w:rsidP="0093434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radio</w:t>
      </w:r>
      <w:r w:rsidR="00B226CF">
        <w:rPr>
          <w:rFonts w:ascii="Times New Roman" w:hAnsi="Times New Roman" w:cs="Times New Roman"/>
          <w:sz w:val="24"/>
          <w:szCs w:val="24"/>
          <w:lang w:val="id-ID"/>
        </w:rPr>
        <w:t>?</w:t>
      </w:r>
    </w:p>
    <w:p w:rsidR="00AD7490" w:rsidRDefault="00C43547" w:rsidP="0093434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kedengaran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="00AD7490">
        <w:rPr>
          <w:rFonts w:ascii="Times New Roman" w:hAnsi="Times New Roman" w:cs="Times New Roman"/>
          <w:sz w:val="24"/>
          <w:szCs w:val="24"/>
          <w:lang w:val="id-ID"/>
        </w:rPr>
        <w:t>?</w:t>
      </w:r>
    </w:p>
    <w:p w:rsidR="00AD7490" w:rsidRPr="00AD7490" w:rsidRDefault="00C43547" w:rsidP="0093434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bicarakan</w:t>
      </w:r>
      <w:proofErr w:type="spellEnd"/>
      <w:r w:rsidR="00AD7490">
        <w:rPr>
          <w:rFonts w:ascii="Times New Roman" w:hAnsi="Times New Roman" w:cs="Times New Roman"/>
          <w:sz w:val="24"/>
          <w:szCs w:val="24"/>
          <w:lang w:val="id-ID"/>
        </w:rPr>
        <w:t>?</w:t>
      </w:r>
    </w:p>
    <w:p w:rsidR="00B226CF" w:rsidRPr="00C43547" w:rsidRDefault="00B226CF" w:rsidP="00934343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226CF">
        <w:rPr>
          <w:rFonts w:ascii="Times New Roman" w:hAnsi="Times New Roman" w:cs="Times New Roman"/>
          <w:sz w:val="24"/>
          <w:szCs w:val="24"/>
          <w:lang w:val="id-ID"/>
        </w:rPr>
        <w:t>Dari identifikasi masalah di atas, penulis hanya membat</w:t>
      </w:r>
      <w:r w:rsidR="00C43547">
        <w:rPr>
          <w:rFonts w:ascii="Times New Roman" w:hAnsi="Times New Roman" w:cs="Times New Roman"/>
          <w:sz w:val="24"/>
          <w:szCs w:val="24"/>
          <w:lang w:val="id-ID"/>
        </w:rPr>
        <w:t xml:space="preserve">asi masalah pada poin nomor satu aja, yaitu tentang </w:t>
      </w:r>
      <w:proofErr w:type="spellStart"/>
      <w:r w:rsidR="00C4354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C43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54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C43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547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C43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54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C43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547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="00C43547">
        <w:rPr>
          <w:rFonts w:ascii="Times New Roman" w:hAnsi="Times New Roman" w:cs="Times New Roman"/>
          <w:sz w:val="24"/>
          <w:szCs w:val="24"/>
        </w:rPr>
        <w:t xml:space="preserve"> radio</w:t>
      </w:r>
    </w:p>
    <w:p w:rsidR="00B226CF" w:rsidRDefault="00B226CF" w:rsidP="009343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226CF" w:rsidRPr="00CD324D" w:rsidRDefault="00B226CF" w:rsidP="0093434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D324D">
        <w:rPr>
          <w:rFonts w:ascii="Times New Roman" w:hAnsi="Times New Roman" w:cs="Times New Roman"/>
          <w:b/>
          <w:sz w:val="24"/>
          <w:szCs w:val="24"/>
          <w:lang w:val="id-ID"/>
        </w:rPr>
        <w:t>D.  Rumusan Masalah</w:t>
      </w:r>
    </w:p>
    <w:p w:rsidR="00B226CF" w:rsidRPr="00B226CF" w:rsidRDefault="00B226CF" w:rsidP="0093434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226CF">
        <w:rPr>
          <w:rFonts w:ascii="Times New Roman" w:hAnsi="Times New Roman" w:cs="Times New Roman"/>
          <w:sz w:val="24"/>
          <w:szCs w:val="24"/>
          <w:lang w:val="id-ID"/>
        </w:rPr>
        <w:t>Berdasarkan identifikasi dan batasan masalah di atas, maka penulis membuat rumusan masalah sebagai berikut:</w:t>
      </w:r>
    </w:p>
    <w:p w:rsidR="00B226CF" w:rsidRDefault="002C7DED" w:rsidP="0093434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radio</w:t>
      </w:r>
    </w:p>
    <w:p w:rsidR="00F60B2D" w:rsidRDefault="00F60B2D" w:rsidP="009343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60B2D" w:rsidRPr="005D7B3F" w:rsidRDefault="00F60B2D" w:rsidP="0093434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D7B3F">
        <w:rPr>
          <w:rFonts w:ascii="Times New Roman" w:hAnsi="Times New Roman" w:cs="Times New Roman"/>
          <w:b/>
          <w:sz w:val="24"/>
          <w:szCs w:val="24"/>
          <w:lang w:val="id-ID"/>
        </w:rPr>
        <w:t xml:space="preserve">E.  Tujuan Penulisan Laporan </w:t>
      </w:r>
    </w:p>
    <w:p w:rsidR="00F60B2D" w:rsidRDefault="00F60B2D" w:rsidP="009343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Penulisan laporan ini memiliki tujuan:</w:t>
      </w:r>
    </w:p>
    <w:p w:rsidR="00F60B2D" w:rsidRPr="00F60B2D" w:rsidRDefault="00F60B2D" w:rsidP="0093434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0B2D">
        <w:rPr>
          <w:rFonts w:ascii="Times New Roman" w:hAnsi="Times New Roman" w:cs="Times New Roman"/>
          <w:sz w:val="24"/>
          <w:szCs w:val="24"/>
          <w:lang w:val="id-ID"/>
        </w:rPr>
        <w:t>Memberikan gambaran umum dan khusus tentang kegiatan penulis saat melaksanakan praktik kerja Industri.</w:t>
      </w:r>
    </w:p>
    <w:p w:rsidR="00F60B2D" w:rsidRPr="00F60B2D" w:rsidRDefault="00F60B2D" w:rsidP="0093434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0B2D">
        <w:rPr>
          <w:rFonts w:ascii="Times New Roman" w:hAnsi="Times New Roman" w:cs="Times New Roman"/>
          <w:sz w:val="24"/>
          <w:szCs w:val="24"/>
          <w:lang w:val="id-ID"/>
        </w:rPr>
        <w:t xml:space="preserve">Membagi pengalaman kerja penulis kepada teman-teman seangkatan, adik kelas, maupun kepada pihak-pihak yang kelak membaca laporan ini. </w:t>
      </w:r>
    </w:p>
    <w:p w:rsidR="00F60B2D" w:rsidRDefault="00F60B2D" w:rsidP="0093434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0B2D">
        <w:rPr>
          <w:rFonts w:ascii="Times New Roman" w:hAnsi="Times New Roman" w:cs="Times New Roman"/>
          <w:sz w:val="24"/>
          <w:szCs w:val="24"/>
          <w:lang w:val="id-ID"/>
        </w:rPr>
        <w:t>Memenuhi syarat program prakeri</w:t>
      </w:r>
      <w:r w:rsidR="002C7DED">
        <w:rPr>
          <w:rFonts w:ascii="Times New Roman" w:hAnsi="Times New Roman" w:cs="Times New Roman"/>
          <w:sz w:val="24"/>
          <w:szCs w:val="24"/>
          <w:lang w:val="id-ID"/>
        </w:rPr>
        <w:t xml:space="preserve">n dan kelulusan di SMK </w:t>
      </w:r>
      <w:proofErr w:type="spellStart"/>
      <w:r w:rsidR="002C7DED">
        <w:rPr>
          <w:rFonts w:ascii="Times New Roman" w:hAnsi="Times New Roman" w:cs="Times New Roman"/>
          <w:sz w:val="24"/>
          <w:szCs w:val="24"/>
        </w:rPr>
        <w:t>Ghama</w:t>
      </w:r>
      <w:proofErr w:type="spellEnd"/>
      <w:r w:rsidR="002C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DED">
        <w:rPr>
          <w:rFonts w:ascii="Times New Roman" w:hAnsi="Times New Roman" w:cs="Times New Roman"/>
          <w:sz w:val="24"/>
          <w:szCs w:val="24"/>
        </w:rPr>
        <w:t>Caraka</w:t>
      </w:r>
      <w:proofErr w:type="spellEnd"/>
      <w:r w:rsidR="002C7DED">
        <w:rPr>
          <w:rFonts w:ascii="Times New Roman" w:hAnsi="Times New Roman" w:cs="Times New Roman"/>
          <w:sz w:val="24"/>
          <w:szCs w:val="24"/>
        </w:rPr>
        <w:t xml:space="preserve"> </w:t>
      </w:r>
      <w:r w:rsidRPr="00F60B2D">
        <w:rPr>
          <w:rFonts w:ascii="Times New Roman" w:hAnsi="Times New Roman" w:cs="Times New Roman"/>
          <w:sz w:val="24"/>
          <w:szCs w:val="24"/>
          <w:lang w:val="id-ID"/>
        </w:rPr>
        <w:t>Depok.</w:t>
      </w:r>
    </w:p>
    <w:p w:rsidR="00F60B2D" w:rsidRDefault="00F60B2D" w:rsidP="009343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60B2D" w:rsidRPr="005D7B3F" w:rsidRDefault="00F60B2D" w:rsidP="0093434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D7B3F">
        <w:rPr>
          <w:rFonts w:ascii="Times New Roman" w:hAnsi="Times New Roman" w:cs="Times New Roman"/>
          <w:b/>
          <w:sz w:val="24"/>
          <w:szCs w:val="24"/>
          <w:lang w:val="id-ID"/>
        </w:rPr>
        <w:t>F.  Metode Penulisan Laporan</w:t>
      </w:r>
    </w:p>
    <w:p w:rsidR="005D7B3F" w:rsidRDefault="00F60B2D" w:rsidP="00934343">
      <w:pPr>
        <w:spacing w:after="0" w:line="360" w:lineRule="auto"/>
        <w:ind w:left="284" w:firstLine="77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0B2D">
        <w:rPr>
          <w:rFonts w:ascii="Times New Roman" w:hAnsi="Times New Roman" w:cs="Times New Roman"/>
          <w:sz w:val="24"/>
          <w:szCs w:val="24"/>
          <w:lang w:val="id-ID"/>
        </w:rPr>
        <w:t>Dalam pengumpulan data-data yang kemudian dilaporkan, penulis menggunakan metode sebagai berikut:</w:t>
      </w:r>
    </w:p>
    <w:p w:rsidR="00F60B2D" w:rsidRPr="00F60B2D" w:rsidRDefault="00F60B2D" w:rsidP="0093434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0B2D">
        <w:rPr>
          <w:rFonts w:ascii="Times New Roman" w:hAnsi="Times New Roman" w:cs="Times New Roman"/>
          <w:sz w:val="24"/>
          <w:szCs w:val="24"/>
          <w:lang w:val="id-ID"/>
        </w:rPr>
        <w:t>Praktik kerja</w:t>
      </w:r>
    </w:p>
    <w:p w:rsidR="00F60B2D" w:rsidRPr="00F60B2D" w:rsidRDefault="00F60B2D" w:rsidP="009343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0B2D">
        <w:rPr>
          <w:rFonts w:ascii="Times New Roman" w:hAnsi="Times New Roman" w:cs="Times New Roman"/>
          <w:sz w:val="24"/>
          <w:szCs w:val="24"/>
          <w:lang w:val="id-ID"/>
        </w:rPr>
        <w:lastRenderedPageBreak/>
        <w:t>Kerap penulis dipercaya untuk melakuk</w:t>
      </w:r>
      <w:r w:rsidR="002C7DED">
        <w:rPr>
          <w:rFonts w:ascii="Times New Roman" w:hAnsi="Times New Roman" w:cs="Times New Roman"/>
          <w:sz w:val="24"/>
          <w:szCs w:val="24"/>
          <w:lang w:val="id-ID"/>
        </w:rPr>
        <w:t>an pen</w:t>
      </w:r>
      <w:proofErr w:type="spellStart"/>
      <w:r w:rsidR="002C7DED">
        <w:rPr>
          <w:rFonts w:ascii="Times New Roman" w:hAnsi="Times New Roman" w:cs="Times New Roman"/>
          <w:sz w:val="24"/>
          <w:szCs w:val="24"/>
        </w:rPr>
        <w:t>ulisan</w:t>
      </w:r>
      <w:proofErr w:type="spellEnd"/>
      <w:r w:rsidR="002C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DED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="002C7DED">
        <w:rPr>
          <w:rFonts w:ascii="Times New Roman" w:hAnsi="Times New Roman" w:cs="Times New Roman"/>
          <w:sz w:val="24"/>
          <w:szCs w:val="24"/>
        </w:rPr>
        <w:t xml:space="preserve"> radio</w:t>
      </w:r>
      <w:r w:rsidRPr="00F60B2D">
        <w:rPr>
          <w:rFonts w:ascii="Times New Roman" w:hAnsi="Times New Roman" w:cs="Times New Roman"/>
          <w:sz w:val="24"/>
          <w:szCs w:val="24"/>
          <w:lang w:val="id-ID"/>
        </w:rPr>
        <w:t xml:space="preserve">. Hal ini pun penulis jadikan data yang kemudian akan dilaporkan </w:t>
      </w:r>
    </w:p>
    <w:p w:rsidR="00F60B2D" w:rsidRPr="00F60B2D" w:rsidRDefault="00F60B2D" w:rsidP="0093434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0B2D">
        <w:rPr>
          <w:rFonts w:ascii="Times New Roman" w:hAnsi="Times New Roman" w:cs="Times New Roman"/>
          <w:sz w:val="24"/>
          <w:szCs w:val="24"/>
          <w:lang w:val="id-ID"/>
        </w:rPr>
        <w:t>Tinjauan pustaka</w:t>
      </w:r>
    </w:p>
    <w:p w:rsidR="005D7B3F" w:rsidRDefault="00F60B2D" w:rsidP="009343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0B2D">
        <w:rPr>
          <w:rFonts w:ascii="Times New Roman" w:hAnsi="Times New Roman" w:cs="Times New Roman"/>
          <w:sz w:val="24"/>
          <w:szCs w:val="24"/>
          <w:lang w:val="id-ID"/>
        </w:rPr>
        <w:t>Untuk memperkaya data-data yang penulis peroleh berdasarkan pengamatan langsung dan praktik kerja, penulis melengkapi dan menyempurnakan data-data tersebut melalui buku-buku atau artikel-artikel terkait.</w:t>
      </w:r>
    </w:p>
    <w:p w:rsidR="005D7B3F" w:rsidRDefault="005D7B3F" w:rsidP="0093434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Pengamatan Langsung</w:t>
      </w:r>
    </w:p>
    <w:p w:rsidR="005D7B3F" w:rsidRPr="002C7DED" w:rsidRDefault="005D7B3F" w:rsidP="009343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Penulis telah menyaksikan atau mengamati cara </w:t>
      </w:r>
      <w:proofErr w:type="spellStart"/>
      <w:r w:rsidR="002C7DE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2C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DED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="002C7DED">
        <w:rPr>
          <w:rFonts w:ascii="Times New Roman" w:hAnsi="Times New Roman" w:cs="Times New Roman"/>
          <w:sz w:val="24"/>
          <w:szCs w:val="24"/>
        </w:rPr>
        <w:t xml:space="preserve"> radio di </w:t>
      </w:r>
      <w:proofErr w:type="spellStart"/>
      <w:r w:rsidR="002C7DED">
        <w:rPr>
          <w:rFonts w:ascii="Times New Roman" w:hAnsi="Times New Roman" w:cs="Times New Roman"/>
          <w:sz w:val="24"/>
          <w:szCs w:val="24"/>
        </w:rPr>
        <w:t>Pustekkom</w:t>
      </w:r>
      <w:proofErr w:type="spellEnd"/>
      <w:r w:rsidR="002C7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DED">
        <w:rPr>
          <w:rFonts w:ascii="Times New Roman" w:hAnsi="Times New Roman" w:cs="Times New Roman"/>
          <w:sz w:val="24"/>
          <w:szCs w:val="24"/>
        </w:rPr>
        <w:t>ciputat</w:t>
      </w:r>
      <w:proofErr w:type="spellEnd"/>
    </w:p>
    <w:p w:rsidR="00F60B2D" w:rsidRDefault="00F60B2D" w:rsidP="009343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60B2D" w:rsidRPr="00BB45AD" w:rsidRDefault="00F60B2D" w:rsidP="0093434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B45AD">
        <w:rPr>
          <w:rFonts w:ascii="Times New Roman" w:hAnsi="Times New Roman" w:cs="Times New Roman"/>
          <w:b/>
          <w:sz w:val="24"/>
          <w:szCs w:val="24"/>
          <w:lang w:val="id-ID"/>
        </w:rPr>
        <w:t>G.  Sistematika Penyusunan</w:t>
      </w:r>
    </w:p>
    <w:p w:rsidR="004763DD" w:rsidRPr="004763DD" w:rsidRDefault="00CD324D" w:rsidP="00934343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BAB</w:t>
      </w:r>
      <w:r w:rsidR="005D7B3F">
        <w:rPr>
          <w:rFonts w:ascii="Times New Roman" w:hAnsi="Times New Roman" w:cs="Times New Roman"/>
          <w:sz w:val="24"/>
          <w:szCs w:val="24"/>
          <w:lang w:val="id-ID"/>
        </w:rPr>
        <w:t xml:space="preserve"> I </w:t>
      </w:r>
      <w:r w:rsidR="005D7B3F">
        <w:rPr>
          <w:rFonts w:ascii="Times New Roman" w:hAnsi="Times New Roman" w:cs="Times New Roman"/>
          <w:sz w:val="24"/>
          <w:szCs w:val="24"/>
          <w:lang w:val="id-ID"/>
        </w:rPr>
        <w:tab/>
        <w:t>PENDAHULUAN</w:t>
      </w:r>
    </w:p>
    <w:p w:rsidR="00C428EE" w:rsidRDefault="004763DD" w:rsidP="00934343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763DD">
        <w:rPr>
          <w:rFonts w:ascii="Times New Roman" w:hAnsi="Times New Roman" w:cs="Times New Roman"/>
          <w:sz w:val="24"/>
          <w:szCs w:val="24"/>
          <w:lang w:val="id-ID"/>
        </w:rPr>
        <w:t>Bagian ini Berisi tentang Latar belakang disertai maksud, identifikasi masalah, batasan masalah, rumusan masalah, tujuan penulisan laporan, metode penyusunan laporan, dan sistematika penyusunan.</w:t>
      </w:r>
    </w:p>
    <w:p w:rsidR="00934343" w:rsidRPr="004763DD" w:rsidRDefault="00934343" w:rsidP="00934343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763DD" w:rsidRPr="004763DD" w:rsidRDefault="00CD324D" w:rsidP="00934343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BAB</w:t>
      </w:r>
      <w:r w:rsidR="005D7B3F">
        <w:rPr>
          <w:rFonts w:ascii="Times New Roman" w:hAnsi="Times New Roman" w:cs="Times New Roman"/>
          <w:sz w:val="24"/>
          <w:szCs w:val="24"/>
          <w:lang w:val="id-ID"/>
        </w:rPr>
        <w:t xml:space="preserve"> II </w:t>
      </w:r>
      <w:r w:rsidR="005D7B3F">
        <w:rPr>
          <w:rFonts w:ascii="Times New Roman" w:hAnsi="Times New Roman" w:cs="Times New Roman"/>
          <w:sz w:val="24"/>
          <w:szCs w:val="24"/>
          <w:lang w:val="id-ID"/>
        </w:rPr>
        <w:tab/>
        <w:t>TINJAUAN UMUM PERUSAHAAN</w:t>
      </w:r>
    </w:p>
    <w:p w:rsidR="00CD324D" w:rsidRDefault="004763DD" w:rsidP="00934343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763DD">
        <w:rPr>
          <w:rFonts w:ascii="Times New Roman" w:hAnsi="Times New Roman" w:cs="Times New Roman"/>
          <w:sz w:val="24"/>
          <w:szCs w:val="24"/>
          <w:lang w:val="id-ID"/>
        </w:rPr>
        <w:t>Bab ini berisi tentang Sejarah Berdirinya Perusahaan Kegiatan Perusahaan, Struktur Organisasi perusahaan, Tata Tertib Perusahaan, produk dan jasa perusahaan.</w:t>
      </w:r>
    </w:p>
    <w:p w:rsidR="00934343" w:rsidRDefault="00934343" w:rsidP="00934343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763DD" w:rsidRPr="004763DD" w:rsidRDefault="00CD324D" w:rsidP="00934343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BAB</w:t>
      </w:r>
      <w:r w:rsidR="005D7B3F">
        <w:rPr>
          <w:rFonts w:ascii="Times New Roman" w:hAnsi="Times New Roman" w:cs="Times New Roman"/>
          <w:sz w:val="24"/>
          <w:szCs w:val="24"/>
          <w:lang w:val="id-ID"/>
        </w:rPr>
        <w:t xml:space="preserve"> III</w:t>
      </w:r>
      <w:r w:rsidR="005D7B3F">
        <w:rPr>
          <w:rFonts w:ascii="Times New Roman" w:hAnsi="Times New Roman" w:cs="Times New Roman"/>
          <w:sz w:val="24"/>
          <w:szCs w:val="24"/>
          <w:lang w:val="id-ID"/>
        </w:rPr>
        <w:tab/>
        <w:t>URAIAN UMUM</w:t>
      </w:r>
    </w:p>
    <w:p w:rsidR="004763DD" w:rsidRDefault="004763DD" w:rsidP="00934343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763DD">
        <w:rPr>
          <w:rFonts w:ascii="Times New Roman" w:hAnsi="Times New Roman" w:cs="Times New Roman"/>
          <w:sz w:val="24"/>
          <w:szCs w:val="24"/>
          <w:lang w:val="id-ID"/>
        </w:rPr>
        <w:t>Bab ini berisi tentang persiapan ke</w:t>
      </w:r>
      <w:r w:rsidR="005D7B3F">
        <w:rPr>
          <w:rFonts w:ascii="Times New Roman" w:hAnsi="Times New Roman" w:cs="Times New Roman"/>
          <w:sz w:val="24"/>
          <w:szCs w:val="24"/>
          <w:lang w:val="id-ID"/>
        </w:rPr>
        <w:t xml:space="preserve">rja, dan aktivitas kerja </w:t>
      </w:r>
      <w:r>
        <w:rPr>
          <w:rFonts w:ascii="Times New Roman" w:hAnsi="Times New Roman" w:cs="Times New Roman"/>
          <w:sz w:val="24"/>
          <w:szCs w:val="24"/>
          <w:lang w:val="id-ID"/>
        </w:rPr>
        <w:t>secar</w:t>
      </w:r>
      <w:r w:rsidR="005D7B3F">
        <w:rPr>
          <w:rFonts w:ascii="Times New Roman" w:hAnsi="Times New Roman" w:cs="Times New Roman"/>
          <w:sz w:val="24"/>
          <w:szCs w:val="24"/>
          <w:lang w:val="id-ID"/>
        </w:rPr>
        <w:t>a u</w:t>
      </w:r>
      <w:r w:rsidRPr="004763DD">
        <w:rPr>
          <w:rFonts w:ascii="Times New Roman" w:hAnsi="Times New Roman" w:cs="Times New Roman"/>
          <w:sz w:val="24"/>
          <w:szCs w:val="24"/>
          <w:lang w:val="id-ID"/>
        </w:rPr>
        <w:t>mum</w:t>
      </w:r>
    </w:p>
    <w:p w:rsidR="00934343" w:rsidRPr="004763DD" w:rsidRDefault="00934343" w:rsidP="00934343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763DD" w:rsidRPr="004763DD" w:rsidRDefault="005D7B3F" w:rsidP="00934343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BAB IV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URAIAN kHUSUS</w:t>
      </w:r>
    </w:p>
    <w:p w:rsidR="004763DD" w:rsidRDefault="004763DD" w:rsidP="00934343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763DD">
        <w:rPr>
          <w:rFonts w:ascii="Times New Roman" w:hAnsi="Times New Roman" w:cs="Times New Roman"/>
          <w:sz w:val="24"/>
          <w:szCs w:val="24"/>
          <w:lang w:val="id-ID"/>
        </w:rPr>
        <w:t>Bagian ini berisi tentang landasan teori dan uraian lengkap terkait dengan materi yang tertulis dalam judul dan rumusan masalah</w:t>
      </w:r>
    </w:p>
    <w:p w:rsidR="00934343" w:rsidRDefault="00934343" w:rsidP="00934343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34343" w:rsidRPr="004763DD" w:rsidRDefault="00934343" w:rsidP="00934343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763DD" w:rsidRDefault="005D7B3F" w:rsidP="00934343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BAB V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PENUTUP</w:t>
      </w:r>
    </w:p>
    <w:p w:rsidR="004763DD" w:rsidRDefault="004763DD" w:rsidP="00934343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Bab ini berisi tentang simpulan dan saran</w:t>
      </w:r>
      <w:r w:rsidR="005D7B3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934343" w:rsidRDefault="00934343" w:rsidP="00934343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763DD" w:rsidRPr="00CD324D" w:rsidRDefault="004763DD" w:rsidP="00934343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D324D">
        <w:rPr>
          <w:rFonts w:ascii="Times New Roman" w:hAnsi="Times New Roman" w:cs="Times New Roman"/>
          <w:sz w:val="24"/>
          <w:szCs w:val="24"/>
          <w:lang w:val="id-ID"/>
        </w:rPr>
        <w:t>DAFTAR PUSTAKA</w:t>
      </w:r>
    </w:p>
    <w:p w:rsidR="004763DD" w:rsidRDefault="004763DD" w:rsidP="00934343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Berisi tentang pustaka-pustaka yang telah dijadikan rujukan yang membantu penyusunan laporan ini.</w:t>
      </w:r>
    </w:p>
    <w:p w:rsidR="00934343" w:rsidRDefault="00934343" w:rsidP="00934343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763DD" w:rsidRPr="00CD324D" w:rsidRDefault="004763DD" w:rsidP="00934343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D324D">
        <w:rPr>
          <w:rFonts w:ascii="Times New Roman" w:hAnsi="Times New Roman" w:cs="Times New Roman"/>
          <w:sz w:val="24"/>
          <w:szCs w:val="24"/>
          <w:lang w:val="id-ID"/>
        </w:rPr>
        <w:t>DAFTAR RIWAYAT HIDUP</w:t>
      </w:r>
    </w:p>
    <w:p w:rsidR="004763DD" w:rsidRPr="00F60B2D" w:rsidRDefault="004763DD" w:rsidP="00934343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id-ID"/>
        </w:rPr>
        <w:t>Berisi tentang biodata singkat penulis disertai foto</w:t>
      </w:r>
      <w:bookmarkEnd w:id="0"/>
    </w:p>
    <w:sectPr w:rsidR="004763DD" w:rsidRPr="00F60B2D" w:rsidSect="00FC6E23">
      <w:headerReference w:type="even" r:id="rId7"/>
      <w:headerReference w:type="default" r:id="rId8"/>
      <w:footerReference w:type="default" r:id="rId9"/>
      <w:footerReference w:type="first" r:id="rId10"/>
      <w:pgSz w:w="11907" w:h="16839" w:code="9"/>
      <w:pgMar w:top="1701" w:right="1701" w:bottom="1701" w:left="226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416" w:rsidRDefault="00483416" w:rsidP="004763DD">
      <w:pPr>
        <w:spacing w:after="0" w:line="240" w:lineRule="auto"/>
      </w:pPr>
      <w:r>
        <w:separator/>
      </w:r>
    </w:p>
  </w:endnote>
  <w:endnote w:type="continuationSeparator" w:id="0">
    <w:p w:rsidR="00483416" w:rsidRDefault="00483416" w:rsidP="00476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BA2" w:rsidRDefault="00E86BA2">
    <w:pPr>
      <w:pStyle w:val="Footer"/>
      <w:jc w:val="center"/>
    </w:pPr>
  </w:p>
  <w:p w:rsidR="00054E57" w:rsidRDefault="00054E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2219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6BA2" w:rsidRDefault="00E86B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3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86BA2" w:rsidRDefault="00E86B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416" w:rsidRDefault="00483416" w:rsidP="004763DD">
      <w:pPr>
        <w:spacing w:after="0" w:line="240" w:lineRule="auto"/>
      </w:pPr>
      <w:r>
        <w:separator/>
      </w:r>
    </w:p>
  </w:footnote>
  <w:footnote w:type="continuationSeparator" w:id="0">
    <w:p w:rsidR="00483416" w:rsidRDefault="00483416" w:rsidP="00476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69082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054E57" w:rsidRDefault="00054E5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6BA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54E57" w:rsidRDefault="00054E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46102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E86BA2" w:rsidRDefault="00E86BA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3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4E57" w:rsidRDefault="00054E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42758"/>
    <w:multiLevelType w:val="hybridMultilevel"/>
    <w:tmpl w:val="1CAC72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A1056"/>
    <w:multiLevelType w:val="hybridMultilevel"/>
    <w:tmpl w:val="E19255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A5D34"/>
    <w:multiLevelType w:val="hybridMultilevel"/>
    <w:tmpl w:val="968ACE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13283"/>
    <w:multiLevelType w:val="hybridMultilevel"/>
    <w:tmpl w:val="05ACE6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1C7010"/>
    <w:multiLevelType w:val="hybridMultilevel"/>
    <w:tmpl w:val="9E48C8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C191D"/>
    <w:multiLevelType w:val="hybridMultilevel"/>
    <w:tmpl w:val="38406D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302238"/>
    <w:multiLevelType w:val="hybridMultilevel"/>
    <w:tmpl w:val="E314F9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46"/>
    <w:rsid w:val="00054E57"/>
    <w:rsid w:val="00061942"/>
    <w:rsid w:val="000C390D"/>
    <w:rsid w:val="00114E46"/>
    <w:rsid w:val="00150924"/>
    <w:rsid w:val="00191A59"/>
    <w:rsid w:val="002C7DED"/>
    <w:rsid w:val="0030193F"/>
    <w:rsid w:val="00306EB9"/>
    <w:rsid w:val="003572FB"/>
    <w:rsid w:val="004763DD"/>
    <w:rsid w:val="00483416"/>
    <w:rsid w:val="004D3814"/>
    <w:rsid w:val="00510F31"/>
    <w:rsid w:val="00550781"/>
    <w:rsid w:val="005972A3"/>
    <w:rsid w:val="005D7B3F"/>
    <w:rsid w:val="0065037F"/>
    <w:rsid w:val="006516A8"/>
    <w:rsid w:val="00695688"/>
    <w:rsid w:val="007E163B"/>
    <w:rsid w:val="008F006D"/>
    <w:rsid w:val="00934343"/>
    <w:rsid w:val="009D5335"/>
    <w:rsid w:val="009F7595"/>
    <w:rsid w:val="00AD7490"/>
    <w:rsid w:val="00B226CF"/>
    <w:rsid w:val="00BB45AD"/>
    <w:rsid w:val="00C428EE"/>
    <w:rsid w:val="00C43547"/>
    <w:rsid w:val="00CD324D"/>
    <w:rsid w:val="00D05411"/>
    <w:rsid w:val="00DA64F8"/>
    <w:rsid w:val="00DE34A7"/>
    <w:rsid w:val="00DE5FD6"/>
    <w:rsid w:val="00E86BA2"/>
    <w:rsid w:val="00EF1554"/>
    <w:rsid w:val="00EF41D2"/>
    <w:rsid w:val="00F60B2D"/>
    <w:rsid w:val="00FC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6E4351-ED2A-4928-9168-A220F1F7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0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3DD"/>
  </w:style>
  <w:style w:type="paragraph" w:styleId="Footer">
    <w:name w:val="footer"/>
    <w:basedOn w:val="Normal"/>
    <w:link w:val="FooterChar"/>
    <w:uiPriority w:val="99"/>
    <w:unhideWhenUsed/>
    <w:rsid w:val="00476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Office15\1033\QuickStyles\word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word2013</Template>
  <TotalTime>125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3</cp:revision>
  <dcterms:created xsi:type="dcterms:W3CDTF">2019-10-29T07:08:00Z</dcterms:created>
  <dcterms:modified xsi:type="dcterms:W3CDTF">2019-11-01T07:15:00Z</dcterms:modified>
</cp:coreProperties>
</file>