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E2921" w14:textId="77777777" w:rsidR="008B0543" w:rsidRDefault="008B0543" w:rsidP="008B0543">
      <w:pPr>
        <w:spacing w:line="360" w:lineRule="auto"/>
        <w:jc w:val="center"/>
        <w:rPr>
          <w:b/>
          <w:sz w:val="28"/>
          <w:szCs w:val="28"/>
        </w:rPr>
      </w:pPr>
      <w:r>
        <w:rPr>
          <w:b/>
          <w:sz w:val="28"/>
          <w:szCs w:val="28"/>
        </w:rPr>
        <w:t xml:space="preserve">Тема 1: </w:t>
      </w:r>
      <w:r w:rsidRPr="0026445A">
        <w:rPr>
          <w:sz w:val="28"/>
          <w:szCs w:val="28"/>
        </w:rPr>
        <w:t>Вычисление функции с помощью разложения в ряд</w:t>
      </w:r>
    </w:p>
    <w:p w14:paraId="5D6CBECD" w14:textId="77777777" w:rsidR="008B0543" w:rsidRDefault="008B0543" w:rsidP="008B0543">
      <w:pPr>
        <w:spacing w:line="360" w:lineRule="auto"/>
        <w:rPr>
          <w:sz w:val="26"/>
          <w:szCs w:val="26"/>
        </w:rPr>
      </w:pPr>
      <w:r w:rsidRPr="00477DA6">
        <w:rPr>
          <w:b/>
          <w:sz w:val="26"/>
          <w:szCs w:val="26"/>
        </w:rPr>
        <w:t>Цель работы:</w:t>
      </w:r>
      <w:r w:rsidRPr="00477DA6">
        <w:rPr>
          <w:sz w:val="26"/>
          <w:szCs w:val="26"/>
        </w:rPr>
        <w:t xml:space="preserve"> </w:t>
      </w:r>
      <w:r>
        <w:rPr>
          <w:sz w:val="26"/>
          <w:szCs w:val="26"/>
        </w:rPr>
        <w:t>п</w:t>
      </w:r>
      <w:r w:rsidRPr="00477DA6">
        <w:rPr>
          <w:sz w:val="26"/>
          <w:szCs w:val="26"/>
        </w:rPr>
        <w:t xml:space="preserve">олучить практические навыки </w:t>
      </w:r>
      <w:r>
        <w:rPr>
          <w:sz w:val="26"/>
          <w:szCs w:val="26"/>
        </w:rPr>
        <w:t>разработки проектов для вычисления значения функции при помощи разложения в ряд (рядов Тейлора). Отработать навыки работы с отладчиком.</w:t>
      </w:r>
    </w:p>
    <w:p w14:paraId="2FE09E88" w14:textId="77777777" w:rsidR="008B0543" w:rsidRDefault="008B0543" w:rsidP="008B0543">
      <w:pPr>
        <w:spacing w:line="360" w:lineRule="auto"/>
        <w:rPr>
          <w:color w:val="FF0000"/>
        </w:rPr>
      </w:pPr>
      <w:r w:rsidRPr="00860E47">
        <w:rPr>
          <w:color w:val="FF0000"/>
        </w:rPr>
        <w:t>Вариант 6:</w:t>
      </w:r>
    </w:p>
    <w:p w14:paraId="572E9C00" w14:textId="77777777" w:rsidR="008B0543" w:rsidRPr="00E47BC6" w:rsidRDefault="008B0543" w:rsidP="008B0543">
      <w:pPr>
        <w:spacing w:before="120" w:after="120"/>
        <w:jc w:val="both"/>
        <w:rPr>
          <w:sz w:val="28"/>
          <w:szCs w:val="28"/>
        </w:rPr>
      </w:pPr>
      <w:r w:rsidRPr="006F2A4D">
        <w:rPr>
          <w:b/>
          <w:i/>
          <w:iCs/>
          <w:color w:val="FF0000"/>
          <w:sz w:val="28"/>
          <w:szCs w:val="28"/>
        </w:rPr>
        <w:t>Задание 1</w:t>
      </w:r>
      <w:r w:rsidRPr="00F97EEC">
        <w:rPr>
          <w:b/>
          <w:i/>
          <w:iCs/>
          <w:sz w:val="28"/>
          <w:szCs w:val="28"/>
        </w:rPr>
        <w:t xml:space="preserve"> </w:t>
      </w:r>
      <w:r w:rsidRPr="00E47BC6">
        <w:rPr>
          <w:sz w:val="28"/>
          <w:szCs w:val="28"/>
        </w:rPr>
        <w:t>Основной проект</w:t>
      </w:r>
    </w:p>
    <w:p w14:paraId="3223889D" w14:textId="77777777" w:rsidR="008B0543" w:rsidRDefault="008B0543" w:rsidP="008B0543">
      <w:pPr>
        <w:ind w:firstLine="709"/>
        <w:jc w:val="both"/>
        <w:rPr>
          <w:sz w:val="26"/>
          <w:szCs w:val="26"/>
        </w:rPr>
      </w:pPr>
      <w:r w:rsidRPr="00BB0594">
        <w:rPr>
          <w:b/>
          <w:i/>
          <w:sz w:val="26"/>
          <w:szCs w:val="26"/>
        </w:rPr>
        <w:t>Что требуется?</w:t>
      </w:r>
      <w:r>
        <w:rPr>
          <w:sz w:val="26"/>
          <w:szCs w:val="26"/>
        </w:rPr>
        <w:t xml:space="preserve"> </w:t>
      </w:r>
      <w:r w:rsidRPr="00134EA4">
        <w:rPr>
          <w:sz w:val="26"/>
          <w:szCs w:val="26"/>
        </w:rPr>
        <w:t xml:space="preserve">Необходимо разработать программу, вычисляющую значение функции с помощью разложения в ряд. Сумма ряда вычисляется при помощи цикла с неизвестным числом повторений, так как требуется найти значение с заданной точностью (точность вводится с клавиатуры). </w:t>
      </w:r>
    </w:p>
    <w:p w14:paraId="183CB5FF" w14:textId="77777777" w:rsidR="008B0543" w:rsidRDefault="008B0543" w:rsidP="008B0543">
      <w:pPr>
        <w:ind w:firstLine="709"/>
        <w:jc w:val="both"/>
        <w:rPr>
          <w:sz w:val="26"/>
          <w:szCs w:val="26"/>
        </w:rPr>
      </w:pPr>
      <w:r w:rsidRPr="00BB0594">
        <w:rPr>
          <w:b/>
          <w:i/>
          <w:sz w:val="26"/>
          <w:szCs w:val="26"/>
        </w:rPr>
        <w:t>Как проверить, достигли ли нужной точности вычислений?</w:t>
      </w:r>
      <w:r>
        <w:rPr>
          <w:sz w:val="26"/>
          <w:szCs w:val="26"/>
        </w:rPr>
        <w:t xml:space="preserve"> </w:t>
      </w:r>
      <w:r w:rsidRPr="00134EA4">
        <w:rPr>
          <w:sz w:val="26"/>
          <w:szCs w:val="26"/>
        </w:rPr>
        <w:t xml:space="preserve">Сходящийся числовой ряд будет достигать искомого значения при большом количестве суммируемых членов ряда. При этом разность между соседними членами последовательности станет очень мала. Будем считать, что необходимая точность вычислений достигнута, если </w:t>
      </w:r>
      <w:r w:rsidRPr="00BB0594">
        <w:rPr>
          <w:sz w:val="26"/>
          <w:szCs w:val="26"/>
          <w:u w:val="single"/>
        </w:rPr>
        <w:t>разность между соседними элементами ряда меньше заданной точности</w:t>
      </w:r>
      <w:r w:rsidRPr="00134EA4">
        <w:rPr>
          <w:sz w:val="26"/>
          <w:szCs w:val="26"/>
        </w:rPr>
        <w:t xml:space="preserve"> (условие выхода из цикла). </w:t>
      </w:r>
    </w:p>
    <w:p w14:paraId="6C1EABA2" w14:textId="77777777" w:rsidR="008B0543" w:rsidRPr="00134EA4" w:rsidRDefault="008B0543" w:rsidP="008B0543">
      <w:pPr>
        <w:ind w:firstLine="709"/>
        <w:jc w:val="both"/>
        <w:rPr>
          <w:sz w:val="26"/>
          <w:szCs w:val="26"/>
        </w:rPr>
      </w:pPr>
      <w:r w:rsidRPr="00BB0594">
        <w:rPr>
          <w:b/>
          <w:i/>
          <w:sz w:val="26"/>
          <w:szCs w:val="26"/>
        </w:rPr>
        <w:t>Как найти эту разность?</w:t>
      </w:r>
      <w:r>
        <w:rPr>
          <w:sz w:val="26"/>
          <w:szCs w:val="26"/>
        </w:rPr>
        <w:t xml:space="preserve"> Н</w:t>
      </w:r>
      <w:r w:rsidRPr="00134EA4">
        <w:rPr>
          <w:sz w:val="26"/>
          <w:szCs w:val="26"/>
        </w:rPr>
        <w:t>а каждом проходе цикла нужно запоминать предыдущий член ряда. Это удобно, так как следующий член ряда вычисляется всегда через предыдущий (</w:t>
      </w:r>
      <w:r w:rsidRPr="00E47BC6">
        <w:rPr>
          <w:sz w:val="26"/>
          <w:szCs w:val="26"/>
          <w:u w:val="single"/>
        </w:rPr>
        <w:t>не используйте возведение в степень</w:t>
      </w:r>
      <w:r w:rsidRPr="00134EA4">
        <w:rPr>
          <w:sz w:val="26"/>
          <w:szCs w:val="26"/>
        </w:rPr>
        <w:t xml:space="preserve">, вместо этого будет простое умножение). </w:t>
      </w:r>
    </w:p>
    <w:p w14:paraId="6FAB684D" w14:textId="77777777" w:rsidR="008B0543" w:rsidRPr="00134EA4" w:rsidRDefault="008B0543" w:rsidP="008B0543">
      <w:pPr>
        <w:ind w:firstLine="709"/>
        <w:jc w:val="both"/>
        <w:rPr>
          <w:sz w:val="26"/>
          <w:szCs w:val="26"/>
        </w:rPr>
      </w:pPr>
      <w:r w:rsidRPr="00BB0594">
        <w:rPr>
          <w:b/>
          <w:i/>
          <w:sz w:val="26"/>
          <w:szCs w:val="26"/>
        </w:rPr>
        <w:t>Что вывести в качестве результатов?</w:t>
      </w:r>
      <w:r>
        <w:rPr>
          <w:sz w:val="26"/>
          <w:szCs w:val="26"/>
        </w:rPr>
        <w:t xml:space="preserve"> </w:t>
      </w:r>
      <w:r w:rsidRPr="00134EA4">
        <w:rPr>
          <w:sz w:val="26"/>
          <w:szCs w:val="26"/>
        </w:rPr>
        <w:t>Для проверки полученного результата выведите</w:t>
      </w:r>
      <w:r>
        <w:rPr>
          <w:sz w:val="26"/>
          <w:szCs w:val="26"/>
        </w:rPr>
        <w:t>: 1)</w:t>
      </w:r>
      <w:r w:rsidRPr="00134EA4">
        <w:rPr>
          <w:sz w:val="26"/>
          <w:szCs w:val="26"/>
        </w:rPr>
        <w:t xml:space="preserve"> значение </w:t>
      </w:r>
      <w:r>
        <w:rPr>
          <w:sz w:val="26"/>
          <w:szCs w:val="26"/>
        </w:rPr>
        <w:t>математической функции</w:t>
      </w:r>
      <w:r w:rsidRPr="00134EA4">
        <w:rPr>
          <w:sz w:val="26"/>
          <w:szCs w:val="26"/>
        </w:rPr>
        <w:t>,</w:t>
      </w:r>
      <w:r>
        <w:rPr>
          <w:sz w:val="26"/>
          <w:szCs w:val="26"/>
        </w:rPr>
        <w:t xml:space="preserve"> например </w:t>
      </w:r>
      <w:r>
        <w:rPr>
          <w:sz w:val="26"/>
          <w:szCs w:val="26"/>
          <w:lang w:val="en-US"/>
        </w:rPr>
        <w:t>Math</w:t>
      </w:r>
      <w:r w:rsidRPr="00BB0594">
        <w:rPr>
          <w:sz w:val="26"/>
          <w:szCs w:val="26"/>
        </w:rPr>
        <w:t>.</w:t>
      </w:r>
      <w:r>
        <w:rPr>
          <w:sz w:val="26"/>
          <w:szCs w:val="26"/>
          <w:lang w:val="en-US"/>
        </w:rPr>
        <w:t>Sin</w:t>
      </w:r>
      <w:r w:rsidRPr="00BB0594">
        <w:rPr>
          <w:sz w:val="26"/>
          <w:szCs w:val="26"/>
        </w:rPr>
        <w:t>(</w:t>
      </w:r>
      <w:r>
        <w:rPr>
          <w:sz w:val="26"/>
          <w:szCs w:val="26"/>
          <w:lang w:val="en-US"/>
        </w:rPr>
        <w:t>x</w:t>
      </w:r>
      <w:r w:rsidRPr="00BB0594">
        <w:rPr>
          <w:sz w:val="26"/>
          <w:szCs w:val="26"/>
        </w:rPr>
        <w:t>)</w:t>
      </w:r>
      <w:r>
        <w:rPr>
          <w:sz w:val="26"/>
          <w:szCs w:val="26"/>
        </w:rPr>
        <w:t xml:space="preserve"> - левую часть выражения;</w:t>
      </w:r>
      <w:r w:rsidRPr="00134EA4">
        <w:rPr>
          <w:sz w:val="26"/>
          <w:szCs w:val="26"/>
        </w:rPr>
        <w:t xml:space="preserve"> </w:t>
      </w:r>
      <w:r w:rsidRPr="00BB0594">
        <w:rPr>
          <w:sz w:val="26"/>
          <w:szCs w:val="26"/>
        </w:rPr>
        <w:t xml:space="preserve">2) </w:t>
      </w:r>
      <w:r>
        <w:rPr>
          <w:sz w:val="26"/>
          <w:szCs w:val="26"/>
        </w:rPr>
        <w:t xml:space="preserve">вычисленную в цикле сумму ряда - </w:t>
      </w:r>
      <w:r w:rsidRPr="00134EA4">
        <w:rPr>
          <w:sz w:val="26"/>
          <w:szCs w:val="26"/>
        </w:rPr>
        <w:t>п</w:t>
      </w:r>
      <w:r>
        <w:rPr>
          <w:sz w:val="26"/>
          <w:szCs w:val="26"/>
        </w:rPr>
        <w:t xml:space="preserve">равую часть выражения;  </w:t>
      </w:r>
      <w:r>
        <w:rPr>
          <w:sz w:val="26"/>
          <w:szCs w:val="26"/>
        </w:rPr>
        <w:br/>
        <w:t xml:space="preserve">3) </w:t>
      </w:r>
      <w:r w:rsidRPr="00134EA4">
        <w:rPr>
          <w:sz w:val="26"/>
          <w:szCs w:val="26"/>
        </w:rPr>
        <w:t>количество просуммированных членов ряда.</w:t>
      </w:r>
    </w:p>
    <w:p w14:paraId="1DCD34F5" w14:textId="77777777" w:rsidR="008B0543" w:rsidRDefault="008B0543" w:rsidP="008B0543">
      <w:pPr>
        <w:spacing w:line="360" w:lineRule="auto"/>
        <w:rPr>
          <w:color w:val="FF0000"/>
        </w:rPr>
      </w:pPr>
    </w:p>
    <w:p w14:paraId="64754C88" w14:textId="77777777" w:rsidR="008B0543" w:rsidRPr="00E47BC6" w:rsidRDefault="008B0543" w:rsidP="008B0543">
      <w:pPr>
        <w:spacing w:before="120" w:after="120"/>
        <w:jc w:val="both"/>
        <w:rPr>
          <w:sz w:val="28"/>
          <w:szCs w:val="28"/>
        </w:rPr>
      </w:pPr>
      <w:r w:rsidRPr="006F2A4D">
        <w:rPr>
          <w:b/>
          <w:i/>
          <w:iCs/>
          <w:color w:val="FF0000"/>
          <w:sz w:val="28"/>
          <w:szCs w:val="28"/>
        </w:rPr>
        <w:t xml:space="preserve">Задание 2 </w:t>
      </w:r>
      <w:r w:rsidRPr="00E47BC6">
        <w:rPr>
          <w:sz w:val="28"/>
          <w:szCs w:val="28"/>
        </w:rPr>
        <w:t>Сервисные функции программы</w:t>
      </w:r>
    </w:p>
    <w:p w14:paraId="0305D9B9" w14:textId="77777777" w:rsidR="008B0543" w:rsidRPr="00A96B70" w:rsidRDefault="008B0543" w:rsidP="008B0543">
      <w:pPr>
        <w:ind w:firstLine="709"/>
        <w:jc w:val="both"/>
        <w:rPr>
          <w:i/>
          <w:iCs/>
          <w:sz w:val="26"/>
          <w:szCs w:val="26"/>
        </w:rPr>
      </w:pPr>
      <w:r w:rsidRPr="00A96B70">
        <w:rPr>
          <w:i/>
          <w:iCs/>
          <w:sz w:val="26"/>
          <w:szCs w:val="26"/>
        </w:rPr>
        <w:t>Добавьте проверку:</w:t>
      </w:r>
    </w:p>
    <w:p w14:paraId="127E394B" w14:textId="77777777" w:rsidR="008B0543" w:rsidRPr="00134EA4" w:rsidRDefault="008B0543" w:rsidP="008B0543">
      <w:pPr>
        <w:pStyle w:val="a3"/>
        <w:numPr>
          <w:ilvl w:val="0"/>
          <w:numId w:val="1"/>
        </w:numPr>
        <w:jc w:val="both"/>
        <w:rPr>
          <w:sz w:val="26"/>
          <w:szCs w:val="26"/>
        </w:rPr>
      </w:pPr>
      <w:r w:rsidRPr="00134EA4">
        <w:rPr>
          <w:sz w:val="26"/>
          <w:szCs w:val="26"/>
        </w:rPr>
        <w:t xml:space="preserve">правильности ввода данных при </w:t>
      </w:r>
      <w:r>
        <w:rPr>
          <w:sz w:val="26"/>
          <w:szCs w:val="26"/>
        </w:rPr>
        <w:t>нажатии клавиш клавиатуры в полях</w:t>
      </w:r>
      <w:r w:rsidRPr="00134EA4">
        <w:rPr>
          <w:sz w:val="26"/>
          <w:szCs w:val="26"/>
        </w:rPr>
        <w:t xml:space="preserve"> редактирования (используйте событие </w:t>
      </w:r>
      <w:r w:rsidRPr="00134EA4">
        <w:rPr>
          <w:sz w:val="26"/>
          <w:szCs w:val="26"/>
          <w:lang w:val="en-US"/>
        </w:rPr>
        <w:t>KeyPress</w:t>
      </w:r>
      <w:r w:rsidRPr="00134EA4">
        <w:rPr>
          <w:sz w:val="26"/>
          <w:szCs w:val="26"/>
        </w:rPr>
        <w:t>);</w:t>
      </w:r>
    </w:p>
    <w:p w14:paraId="0F68B6BC" w14:textId="77777777" w:rsidR="008B0543" w:rsidRPr="00134EA4" w:rsidRDefault="008B0543" w:rsidP="008B0543">
      <w:pPr>
        <w:pStyle w:val="a3"/>
        <w:numPr>
          <w:ilvl w:val="0"/>
          <w:numId w:val="1"/>
        </w:numPr>
        <w:jc w:val="both"/>
        <w:rPr>
          <w:sz w:val="26"/>
          <w:szCs w:val="26"/>
        </w:rPr>
      </w:pPr>
      <w:r w:rsidRPr="00134EA4">
        <w:rPr>
          <w:sz w:val="26"/>
          <w:szCs w:val="26"/>
        </w:rPr>
        <w:t xml:space="preserve">диапазона вводимых данных; </w:t>
      </w:r>
    </w:p>
    <w:p w14:paraId="3F371586" w14:textId="77777777" w:rsidR="008B0543" w:rsidRPr="00134EA4" w:rsidRDefault="008B0543" w:rsidP="008B0543">
      <w:pPr>
        <w:pStyle w:val="a3"/>
        <w:numPr>
          <w:ilvl w:val="0"/>
          <w:numId w:val="1"/>
        </w:numPr>
        <w:jc w:val="both"/>
        <w:rPr>
          <w:sz w:val="26"/>
          <w:szCs w:val="26"/>
        </w:rPr>
      </w:pPr>
      <w:r>
        <w:rPr>
          <w:sz w:val="26"/>
          <w:szCs w:val="26"/>
        </w:rPr>
        <w:t>контроль пустых полей ввода (заблокируйте кнопку «Вычислить», пока не будут введены все данные).</w:t>
      </w:r>
    </w:p>
    <w:p w14:paraId="3F419D9B" w14:textId="77777777" w:rsidR="008B0543" w:rsidRPr="00C01F69" w:rsidRDefault="008B0543" w:rsidP="008B0543">
      <w:pPr>
        <w:rPr>
          <w:sz w:val="16"/>
          <w:szCs w:val="16"/>
        </w:rPr>
      </w:pPr>
    </w:p>
    <w:p w14:paraId="53481AAD" w14:textId="77777777" w:rsidR="008B0543" w:rsidRDefault="008B0543" w:rsidP="008B0543">
      <w:pPr>
        <w:spacing w:before="120" w:after="120"/>
        <w:jc w:val="both"/>
        <w:rPr>
          <w:b/>
          <w:color w:val="FF0000"/>
          <w:sz w:val="28"/>
          <w:szCs w:val="28"/>
        </w:rPr>
      </w:pPr>
    </w:p>
    <w:p w14:paraId="103430BF" w14:textId="77777777" w:rsidR="008B0543" w:rsidRPr="00E47BC6" w:rsidRDefault="008B0543" w:rsidP="008B0543">
      <w:pPr>
        <w:spacing w:before="120" w:after="120"/>
        <w:jc w:val="both"/>
        <w:rPr>
          <w:sz w:val="28"/>
          <w:szCs w:val="28"/>
        </w:rPr>
      </w:pPr>
      <w:r w:rsidRPr="006F2A4D">
        <w:rPr>
          <w:b/>
          <w:i/>
          <w:iCs/>
          <w:color w:val="FF0000"/>
          <w:sz w:val="28"/>
          <w:szCs w:val="28"/>
        </w:rPr>
        <w:t>Задание 3</w:t>
      </w:r>
      <w:r w:rsidRPr="00F97EEC">
        <w:rPr>
          <w:b/>
          <w:color w:val="FF0000"/>
          <w:sz w:val="28"/>
          <w:szCs w:val="28"/>
        </w:rPr>
        <w:t xml:space="preserve"> </w:t>
      </w:r>
      <w:r>
        <w:rPr>
          <w:sz w:val="28"/>
          <w:szCs w:val="28"/>
        </w:rPr>
        <w:t>Работа с отладчиком</w:t>
      </w:r>
    </w:p>
    <w:p w14:paraId="3D3ED752" w14:textId="5B2738DE" w:rsidR="008B0543" w:rsidRDefault="008B0543" w:rsidP="008B0543">
      <w:pPr>
        <w:spacing w:line="360" w:lineRule="auto"/>
      </w:pPr>
      <w:r>
        <w:rPr>
          <w:b/>
          <w:bCs/>
          <w:sz w:val="32"/>
          <w:szCs w:val="32"/>
        </w:rPr>
        <w:t>15</w:t>
      </w:r>
      <w:r w:rsidRPr="00860E47">
        <w:rPr>
          <w:b/>
          <w:bCs/>
          <w:sz w:val="32"/>
          <w:szCs w:val="32"/>
        </w:rPr>
        <w:t>.</w:t>
      </w:r>
      <w:r>
        <w:t xml:space="preserve"> </w:t>
      </w:r>
      <w:r w:rsidRPr="008B0543">
        <w:drawing>
          <wp:inline distT="0" distB="0" distL="0" distR="0" wp14:anchorId="5A7ABFDD" wp14:editId="321F7ABF">
            <wp:extent cx="4744112" cy="66684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44112" cy="666843"/>
                    </a:xfrm>
                    <a:prstGeom prst="rect">
                      <a:avLst/>
                    </a:prstGeom>
                  </pic:spPr>
                </pic:pic>
              </a:graphicData>
            </a:graphic>
          </wp:inline>
        </w:drawing>
      </w:r>
    </w:p>
    <w:p w14:paraId="2ED726A7" w14:textId="77777777" w:rsidR="008B0543" w:rsidRDefault="008B0543" w:rsidP="008B0543">
      <w:pPr>
        <w:spacing w:line="360" w:lineRule="auto"/>
      </w:pPr>
      <w:r>
        <w:br w:type="page"/>
      </w:r>
    </w:p>
    <w:p w14:paraId="0EF2A18C" w14:textId="77777777" w:rsidR="008B0543" w:rsidRDefault="008B0543" w:rsidP="008B0543">
      <w:pPr>
        <w:pStyle w:val="10"/>
        <w:rPr>
          <w:rFonts w:eastAsia="Calibri"/>
        </w:rPr>
      </w:pPr>
      <w:r>
        <w:rPr>
          <w:rFonts w:eastAsia="Calibri"/>
        </w:rPr>
        <w:lastRenderedPageBreak/>
        <w:t>Выполнение задания</w:t>
      </w:r>
    </w:p>
    <w:p w14:paraId="0D2C3946" w14:textId="77777777" w:rsidR="008B0543" w:rsidRDefault="008B0543" w:rsidP="008B0543">
      <w:pPr>
        <w:spacing w:line="360" w:lineRule="auto"/>
        <w:jc w:val="both"/>
        <w:rPr>
          <w:lang w:val="en-US"/>
        </w:rPr>
      </w:pPr>
      <w:r>
        <w:rPr>
          <w:lang w:val="en-US"/>
        </w:rPr>
        <w:t>Form1.cs:</w:t>
      </w:r>
    </w:p>
    <w:p w14:paraId="749DFBDB"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FF"/>
          <w:highlight w:val="white"/>
          <w:lang w:val="en-US" w:eastAsia="en-US"/>
        </w:rPr>
        <w:t>using</w:t>
      </w:r>
      <w:r w:rsidRPr="00551E07">
        <w:rPr>
          <w:rFonts w:eastAsiaTheme="minorHAnsi"/>
          <w:color w:val="000000"/>
          <w:highlight w:val="white"/>
          <w:lang w:val="en-US" w:eastAsia="en-US"/>
        </w:rPr>
        <w:t xml:space="preserve"> System;</w:t>
      </w:r>
    </w:p>
    <w:p w14:paraId="6BD4010F"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FF"/>
          <w:highlight w:val="white"/>
          <w:lang w:val="en-US" w:eastAsia="en-US"/>
        </w:rPr>
        <w:t>using</w:t>
      </w:r>
      <w:r w:rsidRPr="00551E07">
        <w:rPr>
          <w:rFonts w:eastAsiaTheme="minorHAnsi"/>
          <w:color w:val="000000"/>
          <w:highlight w:val="white"/>
          <w:lang w:val="en-US" w:eastAsia="en-US"/>
        </w:rPr>
        <w:t xml:space="preserve"> System.Globalization; </w:t>
      </w:r>
    </w:p>
    <w:p w14:paraId="3F398A12"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FF"/>
          <w:highlight w:val="white"/>
          <w:lang w:val="en-US" w:eastAsia="en-US"/>
        </w:rPr>
        <w:t>using</w:t>
      </w:r>
      <w:r w:rsidRPr="00551E07">
        <w:rPr>
          <w:rFonts w:eastAsiaTheme="minorHAnsi"/>
          <w:color w:val="000000"/>
          <w:highlight w:val="white"/>
          <w:lang w:val="en-US" w:eastAsia="en-US"/>
        </w:rPr>
        <w:t xml:space="preserve"> System.Windows.Forms;</w:t>
      </w:r>
    </w:p>
    <w:p w14:paraId="1D72A47D" w14:textId="77777777" w:rsidR="008B0543" w:rsidRPr="00551E07" w:rsidRDefault="008B0543" w:rsidP="008B0543">
      <w:pPr>
        <w:autoSpaceDE w:val="0"/>
        <w:autoSpaceDN w:val="0"/>
        <w:adjustRightInd w:val="0"/>
        <w:rPr>
          <w:rFonts w:eastAsiaTheme="minorHAnsi"/>
          <w:color w:val="000000"/>
          <w:highlight w:val="white"/>
          <w:lang w:val="en-US" w:eastAsia="en-US"/>
        </w:rPr>
      </w:pPr>
    </w:p>
    <w:p w14:paraId="521D21FB"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FF"/>
          <w:highlight w:val="white"/>
          <w:lang w:val="en-US" w:eastAsia="en-US"/>
        </w:rPr>
        <w:t>namespace</w:t>
      </w:r>
      <w:r w:rsidRPr="00551E07">
        <w:rPr>
          <w:rFonts w:eastAsiaTheme="minorHAnsi"/>
          <w:color w:val="000000"/>
          <w:highlight w:val="white"/>
          <w:lang w:val="en-US" w:eastAsia="en-US"/>
        </w:rPr>
        <w:t xml:space="preserve"> Task1</w:t>
      </w:r>
    </w:p>
    <w:p w14:paraId="42AD7A77"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w:t>
      </w:r>
    </w:p>
    <w:p w14:paraId="144010BC"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public</w:t>
      </w: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partial</w:t>
      </w: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class</w:t>
      </w: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Form1</w:t>
      </w:r>
      <w:r w:rsidRPr="00551E07">
        <w:rPr>
          <w:rFonts w:eastAsiaTheme="minorHAnsi"/>
          <w:color w:val="000000"/>
          <w:highlight w:val="white"/>
          <w:lang w:val="en-US" w:eastAsia="en-US"/>
        </w:rPr>
        <w:t xml:space="preserve"> : </w:t>
      </w:r>
      <w:r w:rsidRPr="00551E07">
        <w:rPr>
          <w:rFonts w:eastAsiaTheme="minorHAnsi"/>
          <w:color w:val="2B91AF"/>
          <w:highlight w:val="white"/>
          <w:lang w:val="en-US" w:eastAsia="en-US"/>
        </w:rPr>
        <w:t>Form</w:t>
      </w:r>
    </w:p>
    <w:p w14:paraId="78CEA62E"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2ACA2128"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public</w:t>
      </w: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Form1</w:t>
      </w:r>
      <w:r w:rsidRPr="00551E07">
        <w:rPr>
          <w:rFonts w:eastAsiaTheme="minorHAnsi"/>
          <w:color w:val="000000"/>
          <w:highlight w:val="white"/>
          <w:lang w:val="en-US" w:eastAsia="en-US"/>
        </w:rPr>
        <w:t>()</w:t>
      </w:r>
    </w:p>
    <w:p w14:paraId="2766CB7B"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2D990042"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InitializeComponent();</w:t>
      </w:r>
    </w:p>
    <w:p w14:paraId="61AB9DE5"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0FD543B2" w14:textId="77777777" w:rsidR="008B0543" w:rsidRPr="00551E07" w:rsidRDefault="008B0543" w:rsidP="008B0543">
      <w:pPr>
        <w:autoSpaceDE w:val="0"/>
        <w:autoSpaceDN w:val="0"/>
        <w:adjustRightInd w:val="0"/>
        <w:rPr>
          <w:rFonts w:eastAsiaTheme="minorHAnsi"/>
          <w:color w:val="000000"/>
          <w:highlight w:val="white"/>
          <w:lang w:val="en-US" w:eastAsia="en-US"/>
        </w:rPr>
      </w:pPr>
    </w:p>
    <w:p w14:paraId="0392AD8E"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private</w:t>
      </w: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ExactValue(</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x)</w:t>
      </w:r>
    </w:p>
    <w:p w14:paraId="2D18C24E"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29E2FA23"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return</w:t>
      </w: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Math</w:t>
      </w:r>
      <w:r w:rsidRPr="00551E07">
        <w:rPr>
          <w:rFonts w:eastAsiaTheme="minorHAnsi"/>
          <w:color w:val="000000"/>
          <w:highlight w:val="white"/>
          <w:lang w:val="en-US" w:eastAsia="en-US"/>
        </w:rPr>
        <w:t>.Log((x + 1) / (x - 1));</w:t>
      </w:r>
    </w:p>
    <w:p w14:paraId="03A2D55A"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18DF9FDC" w14:textId="77777777" w:rsidR="008B0543" w:rsidRPr="00551E07" w:rsidRDefault="008B0543" w:rsidP="008B0543">
      <w:pPr>
        <w:autoSpaceDE w:val="0"/>
        <w:autoSpaceDN w:val="0"/>
        <w:adjustRightInd w:val="0"/>
        <w:rPr>
          <w:rFonts w:eastAsiaTheme="minorHAnsi"/>
          <w:color w:val="000000"/>
          <w:highlight w:val="white"/>
          <w:lang w:val="en-US" w:eastAsia="en-US"/>
        </w:rPr>
      </w:pPr>
    </w:p>
    <w:p w14:paraId="56047D4F"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private</w:t>
      </w: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SeriesSum(</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x,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eps, </w:t>
      </w:r>
      <w:r w:rsidRPr="00551E07">
        <w:rPr>
          <w:rFonts w:eastAsiaTheme="minorHAnsi"/>
          <w:color w:val="0000FF"/>
          <w:highlight w:val="white"/>
          <w:lang w:val="en-US" w:eastAsia="en-US"/>
        </w:rPr>
        <w:t>out</w:t>
      </w: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int</w:t>
      </w:r>
      <w:r w:rsidRPr="00551E07">
        <w:rPr>
          <w:rFonts w:eastAsiaTheme="minorHAnsi"/>
          <w:color w:val="000000"/>
          <w:highlight w:val="white"/>
          <w:lang w:val="en-US" w:eastAsia="en-US"/>
        </w:rPr>
        <w:t xml:space="preserve"> iterations)</w:t>
      </w:r>
    </w:p>
    <w:p w14:paraId="054816FF"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39A6D934"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sum = 0;</w:t>
      </w:r>
    </w:p>
    <w:p w14:paraId="50E76BF1"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term = 1.0 / x;</w:t>
      </w:r>
    </w:p>
    <w:p w14:paraId="5924E466"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int</w:t>
      </w:r>
      <w:r w:rsidRPr="00551E07">
        <w:rPr>
          <w:rFonts w:eastAsiaTheme="minorHAnsi"/>
          <w:color w:val="000000"/>
          <w:highlight w:val="white"/>
          <w:lang w:val="en-US" w:eastAsia="en-US"/>
        </w:rPr>
        <w:t xml:space="preserve"> n = 0;</w:t>
      </w:r>
    </w:p>
    <w:p w14:paraId="775B13D0"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iterations = 0;</w:t>
      </w:r>
    </w:p>
    <w:p w14:paraId="7C140EF1" w14:textId="77777777" w:rsidR="008B0543" w:rsidRPr="00551E07" w:rsidRDefault="008B0543" w:rsidP="008B0543">
      <w:pPr>
        <w:autoSpaceDE w:val="0"/>
        <w:autoSpaceDN w:val="0"/>
        <w:adjustRightInd w:val="0"/>
        <w:rPr>
          <w:rFonts w:eastAsiaTheme="minorHAnsi"/>
          <w:color w:val="000000"/>
          <w:highlight w:val="white"/>
          <w:lang w:val="en-US" w:eastAsia="en-US"/>
        </w:rPr>
      </w:pPr>
    </w:p>
    <w:p w14:paraId="288E2179"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while</w:t>
      </w: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Math</w:t>
      </w:r>
      <w:r w:rsidRPr="00551E07">
        <w:rPr>
          <w:rFonts w:eastAsiaTheme="minorHAnsi"/>
          <w:color w:val="000000"/>
          <w:highlight w:val="white"/>
          <w:lang w:val="en-US" w:eastAsia="en-US"/>
        </w:rPr>
        <w:t xml:space="preserve">.Abs(term) &gt; eps * </w:t>
      </w:r>
      <w:r w:rsidRPr="00551E07">
        <w:rPr>
          <w:rFonts w:eastAsiaTheme="minorHAnsi"/>
          <w:color w:val="2B91AF"/>
          <w:highlight w:val="white"/>
          <w:lang w:val="en-US" w:eastAsia="en-US"/>
        </w:rPr>
        <w:t>Math</w:t>
      </w:r>
      <w:r w:rsidRPr="00551E07">
        <w:rPr>
          <w:rFonts w:eastAsiaTheme="minorHAnsi"/>
          <w:color w:val="000000"/>
          <w:highlight w:val="white"/>
          <w:lang w:val="en-US" w:eastAsia="en-US"/>
        </w:rPr>
        <w:t>.Abs(sum + term))</w:t>
      </w:r>
    </w:p>
    <w:p w14:paraId="6FA6E46A"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70959EF5"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sum += term;</w:t>
      </w:r>
    </w:p>
    <w:p w14:paraId="36FFFEF0"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iterations++;</w:t>
      </w:r>
    </w:p>
    <w:p w14:paraId="15E40040"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term = term * (2 * n + 1) / (2 * n + 3) / (x * x);</w:t>
      </w:r>
    </w:p>
    <w:p w14:paraId="66EA6087"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n++;</w:t>
      </w:r>
    </w:p>
    <w:p w14:paraId="48860D9C"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if</w:t>
      </w:r>
      <w:r w:rsidRPr="00551E07">
        <w:rPr>
          <w:rFonts w:eastAsiaTheme="minorHAnsi"/>
          <w:color w:val="000000"/>
          <w:highlight w:val="white"/>
          <w:lang w:val="en-US" w:eastAsia="en-US"/>
        </w:rPr>
        <w:t xml:space="preserve"> (iterations &gt; 1000000) </w:t>
      </w:r>
      <w:r w:rsidRPr="00551E07">
        <w:rPr>
          <w:rFonts w:eastAsiaTheme="minorHAnsi"/>
          <w:color w:val="0000FF"/>
          <w:highlight w:val="white"/>
          <w:lang w:val="en-US" w:eastAsia="en-US"/>
        </w:rPr>
        <w:t>break</w:t>
      </w:r>
      <w:r w:rsidRPr="00551E07">
        <w:rPr>
          <w:rFonts w:eastAsiaTheme="minorHAnsi"/>
          <w:color w:val="000000"/>
          <w:highlight w:val="white"/>
          <w:lang w:val="en-US" w:eastAsia="en-US"/>
        </w:rPr>
        <w:t>;</w:t>
      </w:r>
    </w:p>
    <w:p w14:paraId="59C4E918"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722F2C3C"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return</w:t>
      </w:r>
      <w:r w:rsidRPr="00551E07">
        <w:rPr>
          <w:rFonts w:eastAsiaTheme="minorHAnsi"/>
          <w:color w:val="000000"/>
          <w:highlight w:val="white"/>
          <w:lang w:val="en-US" w:eastAsia="en-US"/>
        </w:rPr>
        <w:t xml:space="preserve"> 2 * sum;</w:t>
      </w:r>
    </w:p>
    <w:p w14:paraId="16C0F6EE"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03CDC921" w14:textId="77777777" w:rsidR="008B0543" w:rsidRPr="00551E07" w:rsidRDefault="008B0543" w:rsidP="008B0543">
      <w:pPr>
        <w:autoSpaceDE w:val="0"/>
        <w:autoSpaceDN w:val="0"/>
        <w:adjustRightInd w:val="0"/>
        <w:rPr>
          <w:rFonts w:eastAsiaTheme="minorHAnsi"/>
          <w:color w:val="000000"/>
          <w:highlight w:val="white"/>
          <w:lang w:val="en-US" w:eastAsia="en-US"/>
        </w:rPr>
      </w:pPr>
    </w:p>
    <w:p w14:paraId="08A9A11A"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private</w:t>
      </w: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void</w:t>
      </w:r>
      <w:r w:rsidRPr="00551E07">
        <w:rPr>
          <w:rFonts w:eastAsiaTheme="minorHAnsi"/>
          <w:color w:val="000000"/>
          <w:highlight w:val="white"/>
          <w:lang w:val="en-US" w:eastAsia="en-US"/>
        </w:rPr>
        <w:t xml:space="preserve"> button1_Click(</w:t>
      </w:r>
      <w:r w:rsidRPr="00551E07">
        <w:rPr>
          <w:rFonts w:eastAsiaTheme="minorHAnsi"/>
          <w:color w:val="0000FF"/>
          <w:highlight w:val="white"/>
          <w:lang w:val="en-US" w:eastAsia="en-US"/>
        </w:rPr>
        <w:t>object</w:t>
      </w:r>
      <w:r w:rsidRPr="00551E07">
        <w:rPr>
          <w:rFonts w:eastAsiaTheme="minorHAnsi"/>
          <w:color w:val="000000"/>
          <w:highlight w:val="white"/>
          <w:lang w:val="en-US" w:eastAsia="en-US"/>
        </w:rPr>
        <w:t xml:space="preserve"> sender, </w:t>
      </w:r>
      <w:r w:rsidRPr="00551E07">
        <w:rPr>
          <w:rFonts w:eastAsiaTheme="minorHAnsi"/>
          <w:color w:val="2B91AF"/>
          <w:highlight w:val="white"/>
          <w:lang w:val="en-US" w:eastAsia="en-US"/>
        </w:rPr>
        <w:t>EventArgs</w:t>
      </w:r>
      <w:r w:rsidRPr="00551E07">
        <w:rPr>
          <w:rFonts w:eastAsiaTheme="minorHAnsi"/>
          <w:color w:val="000000"/>
          <w:highlight w:val="white"/>
          <w:lang w:val="en-US" w:eastAsia="en-US"/>
        </w:rPr>
        <w:t xml:space="preserve"> e)</w:t>
      </w:r>
    </w:p>
    <w:p w14:paraId="6E961911"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0F4C8AFA"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try</w:t>
      </w:r>
    </w:p>
    <w:p w14:paraId="067C5E95"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6C4531B9"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eps =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.Parse(textBox1.Text.Replace(</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35917DDE"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CultureInfo</w:t>
      </w:r>
      <w:r w:rsidRPr="00551E07">
        <w:rPr>
          <w:rFonts w:eastAsiaTheme="minorHAnsi"/>
          <w:color w:val="000000"/>
          <w:highlight w:val="white"/>
          <w:lang w:val="en-US" w:eastAsia="en-US"/>
        </w:rPr>
        <w:t>.InvariantCulture);</w:t>
      </w:r>
    </w:p>
    <w:p w14:paraId="29968AA3"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x =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.Parse(textBox2.Text.Replace(</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0F5152A7"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CultureInfo</w:t>
      </w:r>
      <w:r w:rsidRPr="00551E07">
        <w:rPr>
          <w:rFonts w:eastAsiaTheme="minorHAnsi"/>
          <w:color w:val="000000"/>
          <w:highlight w:val="white"/>
          <w:lang w:val="en-US" w:eastAsia="en-US"/>
        </w:rPr>
        <w:t>.InvariantCulture);</w:t>
      </w:r>
    </w:p>
    <w:p w14:paraId="3DDC966D"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if</w:t>
      </w: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Math</w:t>
      </w:r>
      <w:r w:rsidRPr="00551E07">
        <w:rPr>
          <w:rFonts w:eastAsiaTheme="minorHAnsi"/>
          <w:color w:val="000000"/>
          <w:highlight w:val="white"/>
          <w:lang w:val="en-US" w:eastAsia="en-US"/>
        </w:rPr>
        <w:t>.Abs(x) &lt;= 1 || eps &lt;= 0 || eps &gt;= 1)</w:t>
      </w:r>
    </w:p>
    <w:p w14:paraId="5283B18F" w14:textId="77777777" w:rsidR="008B0543" w:rsidRPr="00551E07" w:rsidRDefault="008B0543" w:rsidP="008B0543">
      <w:pPr>
        <w:autoSpaceDE w:val="0"/>
        <w:autoSpaceDN w:val="0"/>
        <w:adjustRightInd w:val="0"/>
        <w:rPr>
          <w:rFonts w:eastAsiaTheme="minorHAnsi"/>
          <w:color w:val="000000"/>
          <w:highlight w:val="white"/>
          <w:lang w:eastAsia="en-US"/>
        </w:rPr>
      </w:pPr>
      <w:r w:rsidRPr="00551E07">
        <w:rPr>
          <w:rFonts w:eastAsiaTheme="minorHAnsi"/>
          <w:color w:val="000000"/>
          <w:highlight w:val="white"/>
          <w:lang w:val="en-US" w:eastAsia="en-US"/>
        </w:rPr>
        <w:t xml:space="preserve">                </w:t>
      </w:r>
      <w:r w:rsidRPr="00551E07">
        <w:rPr>
          <w:rFonts w:eastAsiaTheme="minorHAnsi"/>
          <w:color w:val="000000"/>
          <w:highlight w:val="white"/>
          <w:lang w:eastAsia="en-US"/>
        </w:rPr>
        <w:t>{</w:t>
      </w:r>
    </w:p>
    <w:p w14:paraId="213F8C40" w14:textId="77777777" w:rsidR="008B0543" w:rsidRPr="00551E07" w:rsidRDefault="008B0543" w:rsidP="008B0543">
      <w:pPr>
        <w:autoSpaceDE w:val="0"/>
        <w:autoSpaceDN w:val="0"/>
        <w:adjustRightInd w:val="0"/>
        <w:rPr>
          <w:rFonts w:eastAsiaTheme="minorHAnsi"/>
          <w:color w:val="000000"/>
          <w:highlight w:val="white"/>
          <w:lang w:eastAsia="en-US"/>
        </w:rPr>
      </w:pPr>
      <w:r w:rsidRPr="00551E07">
        <w:rPr>
          <w:rFonts w:eastAsiaTheme="minorHAnsi"/>
          <w:color w:val="000000"/>
          <w:highlight w:val="white"/>
          <w:lang w:eastAsia="en-US"/>
        </w:rPr>
        <w:t xml:space="preserve">                    label3.Text = </w:t>
      </w:r>
      <w:r w:rsidRPr="00551E07">
        <w:rPr>
          <w:rFonts w:eastAsiaTheme="minorHAnsi"/>
          <w:color w:val="A31515"/>
          <w:highlight w:val="white"/>
          <w:lang w:eastAsia="en-US"/>
        </w:rPr>
        <w:t>"Выход за диапазон: |x| &gt; 1, 0 &lt; ε &lt; 1"</w:t>
      </w:r>
      <w:r w:rsidRPr="00551E07">
        <w:rPr>
          <w:rFonts w:eastAsiaTheme="minorHAnsi"/>
          <w:color w:val="000000"/>
          <w:highlight w:val="white"/>
          <w:lang w:eastAsia="en-US"/>
        </w:rPr>
        <w:t>;</w:t>
      </w:r>
    </w:p>
    <w:p w14:paraId="1DF429CD"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eastAsia="en-US"/>
        </w:rPr>
        <w:t xml:space="preserve">                    </w:t>
      </w:r>
      <w:r w:rsidRPr="00551E07">
        <w:rPr>
          <w:rFonts w:eastAsiaTheme="minorHAnsi"/>
          <w:color w:val="000000"/>
          <w:highlight w:val="white"/>
          <w:lang w:val="en-US" w:eastAsia="en-US"/>
        </w:rPr>
        <w:t>label3.ForeColor = System.Drawing.</w:t>
      </w:r>
      <w:r w:rsidRPr="00551E07">
        <w:rPr>
          <w:rFonts w:eastAsiaTheme="minorHAnsi"/>
          <w:color w:val="2B91AF"/>
          <w:highlight w:val="white"/>
          <w:lang w:val="en-US" w:eastAsia="en-US"/>
        </w:rPr>
        <w:t>Color</w:t>
      </w:r>
      <w:r w:rsidRPr="00551E07">
        <w:rPr>
          <w:rFonts w:eastAsiaTheme="minorHAnsi"/>
          <w:color w:val="000000"/>
          <w:highlight w:val="white"/>
          <w:lang w:val="en-US" w:eastAsia="en-US"/>
        </w:rPr>
        <w:t>.DarkRed;</w:t>
      </w:r>
    </w:p>
    <w:p w14:paraId="3AF459F1"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return</w:t>
      </w:r>
      <w:r w:rsidRPr="00551E07">
        <w:rPr>
          <w:rFonts w:eastAsiaTheme="minorHAnsi"/>
          <w:color w:val="000000"/>
          <w:highlight w:val="white"/>
          <w:lang w:val="en-US" w:eastAsia="en-US"/>
        </w:rPr>
        <w:t>;</w:t>
      </w:r>
    </w:p>
    <w:p w14:paraId="4B2B3C6E"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lastRenderedPageBreak/>
        <w:t xml:space="preserve">                }</w:t>
      </w:r>
    </w:p>
    <w:p w14:paraId="54BA258C" w14:textId="77777777" w:rsidR="008B0543" w:rsidRPr="00551E07" w:rsidRDefault="008B0543" w:rsidP="008B0543">
      <w:pPr>
        <w:autoSpaceDE w:val="0"/>
        <w:autoSpaceDN w:val="0"/>
        <w:adjustRightInd w:val="0"/>
        <w:rPr>
          <w:rFonts w:eastAsiaTheme="minorHAnsi"/>
          <w:color w:val="000000"/>
          <w:highlight w:val="white"/>
          <w:lang w:val="en-US" w:eastAsia="en-US"/>
        </w:rPr>
      </w:pPr>
    </w:p>
    <w:p w14:paraId="043F40AF"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exact = ExactValue(x);</w:t>
      </w:r>
    </w:p>
    <w:p w14:paraId="09A11E5E"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int</w:t>
      </w:r>
      <w:r w:rsidRPr="00551E07">
        <w:rPr>
          <w:rFonts w:eastAsiaTheme="minorHAnsi"/>
          <w:color w:val="000000"/>
          <w:highlight w:val="white"/>
          <w:lang w:val="en-US" w:eastAsia="en-US"/>
        </w:rPr>
        <w:t xml:space="preserve"> count;</w:t>
      </w:r>
    </w:p>
    <w:p w14:paraId="0516B6BF"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sum = SeriesSum(x, eps, </w:t>
      </w:r>
      <w:r w:rsidRPr="00551E07">
        <w:rPr>
          <w:rFonts w:eastAsiaTheme="minorHAnsi"/>
          <w:color w:val="0000FF"/>
          <w:highlight w:val="white"/>
          <w:lang w:val="en-US" w:eastAsia="en-US"/>
        </w:rPr>
        <w:t>out</w:t>
      </w:r>
      <w:r w:rsidRPr="00551E07">
        <w:rPr>
          <w:rFonts w:eastAsiaTheme="minorHAnsi"/>
          <w:color w:val="000000"/>
          <w:highlight w:val="white"/>
          <w:lang w:val="en-US" w:eastAsia="en-US"/>
        </w:rPr>
        <w:t xml:space="preserve"> count);</w:t>
      </w:r>
    </w:p>
    <w:p w14:paraId="536D7283"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error = </w:t>
      </w:r>
      <w:r w:rsidRPr="00551E07">
        <w:rPr>
          <w:rFonts w:eastAsiaTheme="minorHAnsi"/>
          <w:color w:val="2B91AF"/>
          <w:highlight w:val="white"/>
          <w:lang w:val="en-US" w:eastAsia="en-US"/>
        </w:rPr>
        <w:t>Math</w:t>
      </w:r>
      <w:r w:rsidRPr="00551E07">
        <w:rPr>
          <w:rFonts w:eastAsiaTheme="minorHAnsi"/>
          <w:color w:val="000000"/>
          <w:highlight w:val="white"/>
          <w:lang w:val="en-US" w:eastAsia="en-US"/>
        </w:rPr>
        <w:t>.Abs(exact - sum);</w:t>
      </w:r>
    </w:p>
    <w:p w14:paraId="28CEDD1D" w14:textId="77777777" w:rsidR="008B0543" w:rsidRPr="00551E07" w:rsidRDefault="008B0543" w:rsidP="008B0543">
      <w:pPr>
        <w:autoSpaceDE w:val="0"/>
        <w:autoSpaceDN w:val="0"/>
        <w:adjustRightInd w:val="0"/>
        <w:rPr>
          <w:rFonts w:eastAsiaTheme="minorHAnsi"/>
          <w:color w:val="000000"/>
          <w:highlight w:val="white"/>
          <w:lang w:eastAsia="en-US"/>
        </w:rPr>
      </w:pPr>
      <w:r w:rsidRPr="00551E07">
        <w:rPr>
          <w:rFonts w:eastAsiaTheme="minorHAnsi"/>
          <w:color w:val="000000"/>
          <w:highlight w:val="white"/>
          <w:lang w:val="en-US" w:eastAsia="en-US"/>
        </w:rPr>
        <w:t xml:space="preserve">                </w:t>
      </w:r>
      <w:r w:rsidRPr="00551E07">
        <w:rPr>
          <w:rFonts w:eastAsiaTheme="minorHAnsi"/>
          <w:color w:val="000000"/>
          <w:highlight w:val="white"/>
          <w:lang w:eastAsia="en-US"/>
        </w:rPr>
        <w:t xml:space="preserve">label3.Text = </w:t>
      </w:r>
      <w:r w:rsidRPr="00551E07">
        <w:rPr>
          <w:rFonts w:eastAsiaTheme="minorHAnsi"/>
          <w:color w:val="A31515"/>
          <w:highlight w:val="white"/>
          <w:lang w:eastAsia="en-US"/>
        </w:rPr>
        <w:t>$"Вычисление выполнено успешно!"</w:t>
      </w:r>
      <w:r w:rsidRPr="00551E07">
        <w:rPr>
          <w:rFonts w:eastAsiaTheme="minorHAnsi"/>
          <w:color w:val="000000"/>
          <w:highlight w:val="white"/>
          <w:lang w:eastAsia="en-US"/>
        </w:rPr>
        <w:t>;</w:t>
      </w:r>
    </w:p>
    <w:p w14:paraId="23056CFD"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eastAsia="en-US"/>
        </w:rPr>
        <w:t xml:space="preserve">                </w:t>
      </w:r>
      <w:r w:rsidRPr="00551E07">
        <w:rPr>
          <w:rFonts w:eastAsiaTheme="minorHAnsi"/>
          <w:color w:val="000000"/>
          <w:highlight w:val="white"/>
          <w:lang w:val="en-US" w:eastAsia="en-US"/>
        </w:rPr>
        <w:t>label3.ForeColor = System.Drawing.</w:t>
      </w:r>
      <w:r w:rsidRPr="00551E07">
        <w:rPr>
          <w:rFonts w:eastAsiaTheme="minorHAnsi"/>
          <w:color w:val="2B91AF"/>
          <w:highlight w:val="white"/>
          <w:lang w:val="en-US" w:eastAsia="en-US"/>
        </w:rPr>
        <w:t>Color</w:t>
      </w:r>
      <w:r w:rsidRPr="00551E07">
        <w:rPr>
          <w:rFonts w:eastAsiaTheme="minorHAnsi"/>
          <w:color w:val="000000"/>
          <w:highlight w:val="white"/>
          <w:lang w:val="en-US" w:eastAsia="en-US"/>
        </w:rPr>
        <w:t>.DarkGreen;</w:t>
      </w:r>
    </w:p>
    <w:p w14:paraId="2232FC61"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label4.Text = </w:t>
      </w:r>
      <w:r w:rsidRPr="00551E07">
        <w:rPr>
          <w:rFonts w:eastAsiaTheme="minorHAnsi"/>
          <w:color w:val="A31515"/>
          <w:highlight w:val="white"/>
          <w:lang w:val="en-US" w:eastAsia="en-US"/>
        </w:rPr>
        <w:t xml:space="preserve">$"ln </w:t>
      </w:r>
      <w:r w:rsidRPr="00551E07">
        <w:rPr>
          <w:rFonts w:eastAsiaTheme="minorHAnsi"/>
          <w:color w:val="A31515"/>
          <w:highlight w:val="white"/>
          <w:lang w:eastAsia="en-US"/>
        </w:rPr>
        <w:t>равен</w:t>
      </w:r>
      <w:r w:rsidRPr="00551E07">
        <w:rPr>
          <w:rFonts w:eastAsiaTheme="minorHAnsi"/>
          <w:color w:val="A31515"/>
          <w:highlight w:val="white"/>
          <w:lang w:val="en-US" w:eastAsia="en-US"/>
        </w:rPr>
        <w:t xml:space="preserve">: </w:t>
      </w:r>
      <w:r w:rsidRPr="00551E07">
        <w:rPr>
          <w:rFonts w:eastAsiaTheme="minorHAnsi"/>
          <w:color w:val="000000"/>
          <w:highlight w:val="white"/>
          <w:lang w:val="en-US" w:eastAsia="en-US"/>
        </w:rPr>
        <w:t>{exact:</w:t>
      </w:r>
      <w:r w:rsidRPr="00551E07">
        <w:rPr>
          <w:rFonts w:eastAsiaTheme="minorHAnsi"/>
          <w:color w:val="A31515"/>
          <w:highlight w:val="white"/>
          <w:lang w:val="en-US" w:eastAsia="en-US"/>
        </w:rPr>
        <w:t>F15</w:t>
      </w:r>
      <w:r w:rsidRPr="00551E07">
        <w:rPr>
          <w:rFonts w:eastAsiaTheme="minorHAnsi"/>
          <w:color w:val="000000"/>
          <w:highlight w:val="white"/>
          <w:lang w:val="en-US" w:eastAsia="en-US"/>
        </w:rPr>
        <w:t>}</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1908E03F" w14:textId="77777777" w:rsidR="008B0543" w:rsidRPr="00551E07" w:rsidRDefault="008B0543" w:rsidP="008B0543">
      <w:pPr>
        <w:autoSpaceDE w:val="0"/>
        <w:autoSpaceDN w:val="0"/>
        <w:adjustRightInd w:val="0"/>
        <w:rPr>
          <w:rFonts w:eastAsiaTheme="minorHAnsi"/>
          <w:color w:val="000000"/>
          <w:highlight w:val="white"/>
          <w:lang w:eastAsia="en-US"/>
        </w:rPr>
      </w:pPr>
      <w:r w:rsidRPr="00551E07">
        <w:rPr>
          <w:rFonts w:eastAsiaTheme="minorHAnsi"/>
          <w:color w:val="000000"/>
          <w:highlight w:val="white"/>
          <w:lang w:val="en-US" w:eastAsia="en-US"/>
        </w:rPr>
        <w:t xml:space="preserve">                </w:t>
      </w:r>
      <w:r w:rsidRPr="00551E07">
        <w:rPr>
          <w:rFonts w:eastAsiaTheme="minorHAnsi"/>
          <w:color w:val="000000"/>
          <w:highlight w:val="white"/>
          <w:lang w:eastAsia="en-US"/>
        </w:rPr>
        <w:t xml:space="preserve">label5.Text = </w:t>
      </w:r>
      <w:r w:rsidRPr="00551E07">
        <w:rPr>
          <w:rFonts w:eastAsiaTheme="minorHAnsi"/>
          <w:color w:val="A31515"/>
          <w:highlight w:val="white"/>
          <w:lang w:eastAsia="en-US"/>
        </w:rPr>
        <w:t xml:space="preserve">$"Сумма ряда равна: </w:t>
      </w:r>
      <w:r w:rsidRPr="00551E07">
        <w:rPr>
          <w:rFonts w:eastAsiaTheme="minorHAnsi"/>
          <w:color w:val="000000"/>
          <w:highlight w:val="white"/>
          <w:lang w:eastAsia="en-US"/>
        </w:rPr>
        <w:t>{sum:</w:t>
      </w:r>
      <w:r w:rsidRPr="00551E07">
        <w:rPr>
          <w:rFonts w:eastAsiaTheme="minorHAnsi"/>
          <w:color w:val="A31515"/>
          <w:highlight w:val="white"/>
          <w:lang w:eastAsia="en-US"/>
        </w:rPr>
        <w:t>F15</w:t>
      </w:r>
      <w:r w:rsidRPr="00551E07">
        <w:rPr>
          <w:rFonts w:eastAsiaTheme="minorHAnsi"/>
          <w:color w:val="000000"/>
          <w:highlight w:val="white"/>
          <w:lang w:eastAsia="en-US"/>
        </w:rPr>
        <w:t>}</w:t>
      </w:r>
      <w:r w:rsidRPr="00551E07">
        <w:rPr>
          <w:rFonts w:eastAsiaTheme="minorHAnsi"/>
          <w:color w:val="A31515"/>
          <w:highlight w:val="white"/>
          <w:lang w:eastAsia="en-US"/>
        </w:rPr>
        <w:t>"</w:t>
      </w:r>
      <w:r w:rsidRPr="00551E07">
        <w:rPr>
          <w:rFonts w:eastAsiaTheme="minorHAnsi"/>
          <w:color w:val="000000"/>
          <w:highlight w:val="white"/>
          <w:lang w:eastAsia="en-US"/>
        </w:rPr>
        <w:t>;</w:t>
      </w:r>
    </w:p>
    <w:p w14:paraId="048F7D8C" w14:textId="77777777" w:rsidR="008B0543" w:rsidRPr="00551E07" w:rsidRDefault="008B0543" w:rsidP="008B0543">
      <w:pPr>
        <w:autoSpaceDE w:val="0"/>
        <w:autoSpaceDN w:val="0"/>
        <w:adjustRightInd w:val="0"/>
        <w:rPr>
          <w:rFonts w:eastAsiaTheme="minorHAnsi"/>
          <w:color w:val="000000"/>
          <w:highlight w:val="white"/>
          <w:lang w:eastAsia="en-US"/>
        </w:rPr>
      </w:pPr>
      <w:r w:rsidRPr="00551E07">
        <w:rPr>
          <w:rFonts w:eastAsiaTheme="minorHAnsi"/>
          <w:color w:val="000000"/>
          <w:highlight w:val="white"/>
          <w:lang w:eastAsia="en-US"/>
        </w:rPr>
        <w:t xml:space="preserve">                label6.Text = </w:t>
      </w:r>
      <w:r w:rsidRPr="00551E07">
        <w:rPr>
          <w:rFonts w:eastAsiaTheme="minorHAnsi"/>
          <w:color w:val="A31515"/>
          <w:highlight w:val="white"/>
          <w:lang w:eastAsia="en-US"/>
        </w:rPr>
        <w:t xml:space="preserve">$"Кол-во членов ряда: </w:t>
      </w:r>
      <w:r w:rsidRPr="00551E07">
        <w:rPr>
          <w:rFonts w:eastAsiaTheme="minorHAnsi"/>
          <w:color w:val="000000"/>
          <w:highlight w:val="white"/>
          <w:lang w:eastAsia="en-US"/>
        </w:rPr>
        <w:t>{count}</w:t>
      </w:r>
      <w:r w:rsidRPr="00551E07">
        <w:rPr>
          <w:rFonts w:eastAsiaTheme="minorHAnsi"/>
          <w:color w:val="A31515"/>
          <w:highlight w:val="white"/>
          <w:lang w:eastAsia="en-US"/>
        </w:rPr>
        <w:t>"</w:t>
      </w:r>
      <w:r w:rsidRPr="00551E07">
        <w:rPr>
          <w:rFonts w:eastAsiaTheme="minorHAnsi"/>
          <w:color w:val="000000"/>
          <w:highlight w:val="white"/>
          <w:lang w:eastAsia="en-US"/>
        </w:rPr>
        <w:t xml:space="preserve">; </w:t>
      </w:r>
    </w:p>
    <w:p w14:paraId="0FD0213B"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eastAsia="en-US"/>
        </w:rPr>
        <w:t xml:space="preserve">            </w:t>
      </w:r>
      <w:r w:rsidRPr="00551E07">
        <w:rPr>
          <w:rFonts w:eastAsiaTheme="minorHAnsi"/>
          <w:color w:val="000000"/>
          <w:highlight w:val="white"/>
          <w:lang w:val="en-US" w:eastAsia="en-US"/>
        </w:rPr>
        <w:t>}</w:t>
      </w:r>
    </w:p>
    <w:p w14:paraId="3E977ED8"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catch</w:t>
      </w: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FormatException</w:t>
      </w:r>
      <w:r w:rsidRPr="00551E07">
        <w:rPr>
          <w:rFonts w:eastAsiaTheme="minorHAnsi"/>
          <w:color w:val="000000"/>
          <w:highlight w:val="white"/>
          <w:lang w:val="en-US" w:eastAsia="en-US"/>
        </w:rPr>
        <w:t>)</w:t>
      </w:r>
    </w:p>
    <w:p w14:paraId="54E9F6F7"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2EB43B0C"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label3.Text = </w:t>
      </w:r>
      <w:r w:rsidRPr="00551E07">
        <w:rPr>
          <w:rFonts w:eastAsiaTheme="minorHAnsi"/>
          <w:color w:val="A31515"/>
          <w:highlight w:val="white"/>
          <w:lang w:val="en-US" w:eastAsia="en-US"/>
        </w:rPr>
        <w:t>"</w:t>
      </w:r>
      <w:r w:rsidRPr="00551E07">
        <w:rPr>
          <w:rFonts w:eastAsiaTheme="minorHAnsi"/>
          <w:color w:val="A31515"/>
          <w:highlight w:val="white"/>
          <w:lang w:eastAsia="en-US"/>
        </w:rPr>
        <w:t>Ошибка</w:t>
      </w:r>
      <w:r w:rsidRPr="00551E07">
        <w:rPr>
          <w:rFonts w:eastAsiaTheme="minorHAnsi"/>
          <w:color w:val="A31515"/>
          <w:highlight w:val="white"/>
          <w:lang w:val="en-US" w:eastAsia="en-US"/>
        </w:rPr>
        <w:t xml:space="preserve"> </w:t>
      </w:r>
      <w:r w:rsidRPr="00551E07">
        <w:rPr>
          <w:rFonts w:eastAsiaTheme="minorHAnsi"/>
          <w:color w:val="A31515"/>
          <w:highlight w:val="white"/>
          <w:lang w:eastAsia="en-US"/>
        </w:rPr>
        <w:t>формата</w:t>
      </w:r>
      <w:r w:rsidRPr="00551E07">
        <w:rPr>
          <w:rFonts w:eastAsiaTheme="minorHAnsi"/>
          <w:color w:val="A31515"/>
          <w:highlight w:val="white"/>
          <w:lang w:val="en-US" w:eastAsia="en-US"/>
        </w:rPr>
        <w:t xml:space="preserve"> </w:t>
      </w:r>
      <w:r w:rsidRPr="00551E07">
        <w:rPr>
          <w:rFonts w:eastAsiaTheme="minorHAnsi"/>
          <w:color w:val="A31515"/>
          <w:highlight w:val="white"/>
          <w:lang w:eastAsia="en-US"/>
        </w:rPr>
        <w:t>числа</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534A029E"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label3.ForeColor = System.Drawing.</w:t>
      </w:r>
      <w:r w:rsidRPr="00551E07">
        <w:rPr>
          <w:rFonts w:eastAsiaTheme="minorHAnsi"/>
          <w:color w:val="2B91AF"/>
          <w:highlight w:val="white"/>
          <w:lang w:val="en-US" w:eastAsia="en-US"/>
        </w:rPr>
        <w:t>Color</w:t>
      </w:r>
      <w:r w:rsidRPr="00551E07">
        <w:rPr>
          <w:rFonts w:eastAsiaTheme="minorHAnsi"/>
          <w:color w:val="000000"/>
          <w:highlight w:val="white"/>
          <w:lang w:val="en-US" w:eastAsia="en-US"/>
        </w:rPr>
        <w:t>.DarkRed;</w:t>
      </w:r>
    </w:p>
    <w:p w14:paraId="59533745"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label4.Text = </w:t>
      </w:r>
      <w:r w:rsidRPr="00551E07">
        <w:rPr>
          <w:rFonts w:eastAsiaTheme="minorHAnsi"/>
          <w:color w:val="A31515"/>
          <w:highlight w:val="white"/>
          <w:lang w:val="en-US" w:eastAsia="en-US"/>
        </w:rPr>
        <w:t xml:space="preserve">"ln </w:t>
      </w:r>
      <w:r w:rsidRPr="00551E07">
        <w:rPr>
          <w:rFonts w:eastAsiaTheme="minorHAnsi"/>
          <w:color w:val="A31515"/>
          <w:highlight w:val="white"/>
          <w:lang w:eastAsia="en-US"/>
        </w:rPr>
        <w:t>равен</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687C4408"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label5.Text = </w:t>
      </w:r>
      <w:r w:rsidRPr="00551E07">
        <w:rPr>
          <w:rFonts w:eastAsiaTheme="minorHAnsi"/>
          <w:color w:val="A31515"/>
          <w:highlight w:val="white"/>
          <w:lang w:val="en-US" w:eastAsia="en-US"/>
        </w:rPr>
        <w:t>"</w:t>
      </w:r>
      <w:r w:rsidRPr="00551E07">
        <w:rPr>
          <w:rFonts w:eastAsiaTheme="minorHAnsi"/>
          <w:color w:val="A31515"/>
          <w:highlight w:val="white"/>
          <w:lang w:eastAsia="en-US"/>
        </w:rPr>
        <w:t>Сумма</w:t>
      </w:r>
      <w:r w:rsidRPr="00551E07">
        <w:rPr>
          <w:rFonts w:eastAsiaTheme="minorHAnsi"/>
          <w:color w:val="A31515"/>
          <w:highlight w:val="white"/>
          <w:lang w:val="en-US" w:eastAsia="en-US"/>
        </w:rPr>
        <w:t xml:space="preserve"> </w:t>
      </w:r>
      <w:r w:rsidRPr="00551E07">
        <w:rPr>
          <w:rFonts w:eastAsiaTheme="minorHAnsi"/>
          <w:color w:val="A31515"/>
          <w:highlight w:val="white"/>
          <w:lang w:eastAsia="en-US"/>
        </w:rPr>
        <w:t>ряда</w:t>
      </w:r>
      <w:r w:rsidRPr="00551E07">
        <w:rPr>
          <w:rFonts w:eastAsiaTheme="minorHAnsi"/>
          <w:color w:val="A31515"/>
          <w:highlight w:val="white"/>
          <w:lang w:val="en-US" w:eastAsia="en-US"/>
        </w:rPr>
        <w:t xml:space="preserve"> </w:t>
      </w:r>
      <w:r w:rsidRPr="00551E07">
        <w:rPr>
          <w:rFonts w:eastAsiaTheme="minorHAnsi"/>
          <w:color w:val="A31515"/>
          <w:highlight w:val="white"/>
          <w:lang w:eastAsia="en-US"/>
        </w:rPr>
        <w:t>равна</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024ACB50" w14:textId="77777777" w:rsidR="008B0543" w:rsidRPr="00551E07" w:rsidRDefault="008B0543" w:rsidP="008B0543">
      <w:pPr>
        <w:autoSpaceDE w:val="0"/>
        <w:autoSpaceDN w:val="0"/>
        <w:adjustRightInd w:val="0"/>
        <w:rPr>
          <w:rFonts w:eastAsiaTheme="minorHAnsi"/>
          <w:color w:val="000000"/>
          <w:highlight w:val="white"/>
          <w:lang w:eastAsia="en-US"/>
        </w:rPr>
      </w:pPr>
      <w:r w:rsidRPr="00551E07">
        <w:rPr>
          <w:rFonts w:eastAsiaTheme="minorHAnsi"/>
          <w:color w:val="000000"/>
          <w:highlight w:val="white"/>
          <w:lang w:val="en-US" w:eastAsia="en-US"/>
        </w:rPr>
        <w:t xml:space="preserve">                </w:t>
      </w:r>
      <w:r w:rsidRPr="00551E07">
        <w:rPr>
          <w:rFonts w:eastAsiaTheme="minorHAnsi"/>
          <w:color w:val="000000"/>
          <w:highlight w:val="white"/>
          <w:lang w:eastAsia="en-US"/>
        </w:rPr>
        <w:t xml:space="preserve">label6.Text = </w:t>
      </w:r>
      <w:r w:rsidRPr="00551E07">
        <w:rPr>
          <w:rFonts w:eastAsiaTheme="minorHAnsi"/>
          <w:color w:val="A31515"/>
          <w:highlight w:val="white"/>
          <w:lang w:eastAsia="en-US"/>
        </w:rPr>
        <w:t>"Кол-во членов ряда:"</w:t>
      </w:r>
      <w:r w:rsidRPr="00551E07">
        <w:rPr>
          <w:rFonts w:eastAsiaTheme="minorHAnsi"/>
          <w:color w:val="000000"/>
          <w:highlight w:val="white"/>
          <w:lang w:eastAsia="en-US"/>
        </w:rPr>
        <w:t>;</w:t>
      </w:r>
    </w:p>
    <w:p w14:paraId="0A667ED4"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eastAsia="en-US"/>
        </w:rPr>
        <w:t xml:space="preserve">            </w:t>
      </w:r>
      <w:r w:rsidRPr="00551E07">
        <w:rPr>
          <w:rFonts w:eastAsiaTheme="minorHAnsi"/>
          <w:color w:val="000000"/>
          <w:highlight w:val="white"/>
          <w:lang w:val="en-US" w:eastAsia="en-US"/>
        </w:rPr>
        <w:t>}</w:t>
      </w:r>
    </w:p>
    <w:p w14:paraId="191C386D"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catch</w:t>
      </w: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Exception</w:t>
      </w:r>
      <w:r w:rsidRPr="00551E07">
        <w:rPr>
          <w:rFonts w:eastAsiaTheme="minorHAnsi"/>
          <w:color w:val="000000"/>
          <w:highlight w:val="white"/>
          <w:lang w:val="en-US" w:eastAsia="en-US"/>
        </w:rPr>
        <w:t xml:space="preserve"> ex)</w:t>
      </w:r>
    </w:p>
    <w:p w14:paraId="6AAD7AE9"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1C513EFC"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label3.Text = </w:t>
      </w:r>
      <w:r w:rsidRPr="00551E07">
        <w:rPr>
          <w:rFonts w:eastAsiaTheme="minorHAnsi"/>
          <w:color w:val="A31515"/>
          <w:highlight w:val="white"/>
          <w:lang w:val="en-US" w:eastAsia="en-US"/>
        </w:rPr>
        <w:t>$"</w:t>
      </w:r>
      <w:r w:rsidRPr="00551E07">
        <w:rPr>
          <w:rFonts w:eastAsiaTheme="minorHAnsi"/>
          <w:color w:val="A31515"/>
          <w:highlight w:val="white"/>
          <w:lang w:eastAsia="en-US"/>
        </w:rPr>
        <w:t>Ошибка</w:t>
      </w:r>
      <w:r w:rsidRPr="00551E07">
        <w:rPr>
          <w:rFonts w:eastAsiaTheme="minorHAnsi"/>
          <w:color w:val="A31515"/>
          <w:highlight w:val="white"/>
          <w:lang w:val="en-US" w:eastAsia="en-US"/>
        </w:rPr>
        <w:t xml:space="preserve">: </w:t>
      </w:r>
      <w:r w:rsidRPr="00551E07">
        <w:rPr>
          <w:rFonts w:eastAsiaTheme="minorHAnsi"/>
          <w:color w:val="000000"/>
          <w:highlight w:val="white"/>
          <w:lang w:val="en-US" w:eastAsia="en-US"/>
        </w:rPr>
        <w:t>{ex.Message}</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73EA0EC7"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label3.ForeColor = System.Drawing.</w:t>
      </w:r>
      <w:r w:rsidRPr="00551E07">
        <w:rPr>
          <w:rFonts w:eastAsiaTheme="minorHAnsi"/>
          <w:color w:val="2B91AF"/>
          <w:highlight w:val="white"/>
          <w:lang w:val="en-US" w:eastAsia="en-US"/>
        </w:rPr>
        <w:t>Color</w:t>
      </w:r>
      <w:r w:rsidRPr="00551E07">
        <w:rPr>
          <w:rFonts w:eastAsiaTheme="minorHAnsi"/>
          <w:color w:val="000000"/>
          <w:highlight w:val="white"/>
          <w:lang w:val="en-US" w:eastAsia="en-US"/>
        </w:rPr>
        <w:t>.DarkRed;</w:t>
      </w:r>
    </w:p>
    <w:p w14:paraId="7545E233"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1503ACC0"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4906FCB8" w14:textId="77777777" w:rsidR="008B0543" w:rsidRPr="00551E07" w:rsidRDefault="008B0543" w:rsidP="008B0543">
      <w:pPr>
        <w:autoSpaceDE w:val="0"/>
        <w:autoSpaceDN w:val="0"/>
        <w:adjustRightInd w:val="0"/>
        <w:rPr>
          <w:rFonts w:eastAsiaTheme="minorHAnsi"/>
          <w:color w:val="000000"/>
          <w:highlight w:val="white"/>
          <w:lang w:val="en-US" w:eastAsia="en-US"/>
        </w:rPr>
      </w:pPr>
    </w:p>
    <w:p w14:paraId="2C19F6D0"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private</w:t>
      </w: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void</w:t>
      </w:r>
      <w:r w:rsidRPr="00551E07">
        <w:rPr>
          <w:rFonts w:eastAsiaTheme="minorHAnsi"/>
          <w:color w:val="000000"/>
          <w:highlight w:val="white"/>
          <w:lang w:val="en-US" w:eastAsia="en-US"/>
        </w:rPr>
        <w:t xml:space="preserve"> textBox1_TextChanged(</w:t>
      </w:r>
      <w:r w:rsidRPr="00551E07">
        <w:rPr>
          <w:rFonts w:eastAsiaTheme="minorHAnsi"/>
          <w:color w:val="0000FF"/>
          <w:highlight w:val="white"/>
          <w:lang w:val="en-US" w:eastAsia="en-US"/>
        </w:rPr>
        <w:t>object</w:t>
      </w:r>
      <w:r w:rsidRPr="00551E07">
        <w:rPr>
          <w:rFonts w:eastAsiaTheme="minorHAnsi"/>
          <w:color w:val="000000"/>
          <w:highlight w:val="white"/>
          <w:lang w:val="en-US" w:eastAsia="en-US"/>
        </w:rPr>
        <w:t xml:space="preserve"> sender, </w:t>
      </w:r>
      <w:r w:rsidRPr="00551E07">
        <w:rPr>
          <w:rFonts w:eastAsiaTheme="minorHAnsi"/>
          <w:color w:val="2B91AF"/>
          <w:highlight w:val="white"/>
          <w:lang w:val="en-US" w:eastAsia="en-US"/>
        </w:rPr>
        <w:t>EventArgs</w:t>
      </w:r>
      <w:r w:rsidRPr="00551E07">
        <w:rPr>
          <w:rFonts w:eastAsiaTheme="minorHAnsi"/>
          <w:color w:val="000000"/>
          <w:highlight w:val="white"/>
          <w:lang w:val="en-US" w:eastAsia="en-US"/>
        </w:rPr>
        <w:t xml:space="preserve"> e)</w:t>
      </w:r>
    </w:p>
    <w:p w14:paraId="7B1E467A"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5382AA02"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button1.Enabled = !</w:t>
      </w:r>
      <w:r w:rsidRPr="00551E07">
        <w:rPr>
          <w:rFonts w:eastAsiaTheme="minorHAnsi"/>
          <w:color w:val="0000FF"/>
          <w:highlight w:val="white"/>
          <w:lang w:val="en-US" w:eastAsia="en-US"/>
        </w:rPr>
        <w:t>string</w:t>
      </w:r>
      <w:r w:rsidRPr="00551E07">
        <w:rPr>
          <w:rFonts w:eastAsiaTheme="minorHAnsi"/>
          <w:color w:val="000000"/>
          <w:highlight w:val="white"/>
          <w:lang w:val="en-US" w:eastAsia="en-US"/>
        </w:rPr>
        <w:t>.IsNullOrWhiteSpace(textBox1.Text) &amp;&amp;</w:t>
      </w:r>
    </w:p>
    <w:p w14:paraId="56C0F9F3"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string</w:t>
      </w:r>
      <w:r w:rsidRPr="00551E07">
        <w:rPr>
          <w:rFonts w:eastAsiaTheme="minorHAnsi"/>
          <w:color w:val="000000"/>
          <w:highlight w:val="white"/>
          <w:lang w:val="en-US" w:eastAsia="en-US"/>
        </w:rPr>
        <w:t>.IsNullOrWhiteSpace(textBox2.Text) &amp;&amp;</w:t>
      </w:r>
    </w:p>
    <w:p w14:paraId="4441B658"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textBox1.Text.Trim(</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 </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&amp;&amp;</w:t>
      </w:r>
    </w:p>
    <w:p w14:paraId="27FD2A5B"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textBox2.Text.Trim(</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 </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364EBD7A"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05C7B1B0" w14:textId="77777777" w:rsidR="008B0543" w:rsidRPr="00551E07" w:rsidRDefault="008B0543" w:rsidP="008B0543">
      <w:pPr>
        <w:autoSpaceDE w:val="0"/>
        <w:autoSpaceDN w:val="0"/>
        <w:adjustRightInd w:val="0"/>
        <w:rPr>
          <w:rFonts w:eastAsiaTheme="minorHAnsi"/>
          <w:color w:val="000000"/>
          <w:highlight w:val="white"/>
          <w:lang w:val="en-US" w:eastAsia="en-US"/>
        </w:rPr>
      </w:pPr>
    </w:p>
    <w:p w14:paraId="58F86189"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private</w:t>
      </w: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void</w:t>
      </w:r>
      <w:r w:rsidRPr="00551E07">
        <w:rPr>
          <w:rFonts w:eastAsiaTheme="minorHAnsi"/>
          <w:color w:val="000000"/>
          <w:highlight w:val="white"/>
          <w:lang w:val="en-US" w:eastAsia="en-US"/>
        </w:rPr>
        <w:t xml:space="preserve"> textBox1_KeyPress(</w:t>
      </w:r>
      <w:r w:rsidRPr="00551E07">
        <w:rPr>
          <w:rFonts w:eastAsiaTheme="minorHAnsi"/>
          <w:color w:val="0000FF"/>
          <w:highlight w:val="white"/>
          <w:lang w:val="en-US" w:eastAsia="en-US"/>
        </w:rPr>
        <w:t>object</w:t>
      </w:r>
      <w:r w:rsidRPr="00551E07">
        <w:rPr>
          <w:rFonts w:eastAsiaTheme="minorHAnsi"/>
          <w:color w:val="000000"/>
          <w:highlight w:val="white"/>
          <w:lang w:val="en-US" w:eastAsia="en-US"/>
        </w:rPr>
        <w:t xml:space="preserve"> sender, </w:t>
      </w:r>
      <w:r w:rsidRPr="00551E07">
        <w:rPr>
          <w:rFonts w:eastAsiaTheme="minorHAnsi"/>
          <w:color w:val="2B91AF"/>
          <w:highlight w:val="white"/>
          <w:lang w:val="en-US" w:eastAsia="en-US"/>
        </w:rPr>
        <w:t>KeyPressEventArgs</w:t>
      </w:r>
      <w:r w:rsidRPr="00551E07">
        <w:rPr>
          <w:rFonts w:eastAsiaTheme="minorHAnsi"/>
          <w:color w:val="000000"/>
          <w:highlight w:val="white"/>
          <w:lang w:val="en-US" w:eastAsia="en-US"/>
        </w:rPr>
        <w:t xml:space="preserve"> e)</w:t>
      </w:r>
    </w:p>
    <w:p w14:paraId="4BC2B23D"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073CB677"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char</w:t>
      </w:r>
      <w:r w:rsidRPr="00551E07">
        <w:rPr>
          <w:rFonts w:eastAsiaTheme="minorHAnsi"/>
          <w:color w:val="000000"/>
          <w:highlight w:val="white"/>
          <w:lang w:val="en-US" w:eastAsia="en-US"/>
        </w:rPr>
        <w:t xml:space="preserve"> ch = e.KeyChar;</w:t>
      </w:r>
    </w:p>
    <w:p w14:paraId="3F30A0B6"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TextBox</w:t>
      </w:r>
      <w:r w:rsidRPr="00551E07">
        <w:rPr>
          <w:rFonts w:eastAsiaTheme="minorHAnsi"/>
          <w:color w:val="000000"/>
          <w:highlight w:val="white"/>
          <w:lang w:val="en-US" w:eastAsia="en-US"/>
        </w:rPr>
        <w:t xml:space="preserve"> tb = sender </w:t>
      </w:r>
      <w:r w:rsidRPr="00551E07">
        <w:rPr>
          <w:rFonts w:eastAsiaTheme="minorHAnsi"/>
          <w:color w:val="0000FF"/>
          <w:highlight w:val="white"/>
          <w:lang w:val="en-US" w:eastAsia="en-US"/>
        </w:rPr>
        <w:t>as</w:t>
      </w: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TextBox</w:t>
      </w:r>
      <w:r w:rsidRPr="00551E07">
        <w:rPr>
          <w:rFonts w:eastAsiaTheme="minorHAnsi"/>
          <w:color w:val="000000"/>
          <w:highlight w:val="white"/>
          <w:lang w:val="en-US" w:eastAsia="en-US"/>
        </w:rPr>
        <w:t>;</w:t>
      </w:r>
    </w:p>
    <w:p w14:paraId="479249C6" w14:textId="77777777" w:rsidR="008B0543" w:rsidRPr="00551E07" w:rsidRDefault="008B0543" w:rsidP="008B0543">
      <w:pPr>
        <w:autoSpaceDE w:val="0"/>
        <w:autoSpaceDN w:val="0"/>
        <w:adjustRightInd w:val="0"/>
        <w:rPr>
          <w:rFonts w:eastAsiaTheme="minorHAnsi"/>
          <w:color w:val="000000"/>
          <w:highlight w:val="white"/>
          <w:lang w:val="en-US" w:eastAsia="en-US"/>
        </w:rPr>
      </w:pPr>
    </w:p>
    <w:p w14:paraId="5224FABC"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if</w:t>
      </w: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char</w:t>
      </w:r>
      <w:r w:rsidRPr="00551E07">
        <w:rPr>
          <w:rFonts w:eastAsiaTheme="minorHAnsi"/>
          <w:color w:val="000000"/>
          <w:highlight w:val="white"/>
          <w:lang w:val="en-US" w:eastAsia="en-US"/>
        </w:rPr>
        <w:t xml:space="preserve">.IsDigit(ch) || ch == </w:t>
      </w:r>
      <w:r w:rsidRPr="00551E07">
        <w:rPr>
          <w:rFonts w:eastAsiaTheme="minorHAnsi"/>
          <w:color w:val="A31515"/>
          <w:highlight w:val="white"/>
          <w:lang w:val="en-US" w:eastAsia="en-US"/>
        </w:rPr>
        <w:t>'</w:t>
      </w:r>
      <w:r w:rsidRPr="00551E07">
        <w:rPr>
          <w:rFonts w:eastAsiaTheme="minorHAnsi"/>
          <w:color w:val="9E5B71"/>
          <w:highlight w:val="white"/>
          <w:lang w:val="en-US" w:eastAsia="en-US"/>
        </w:rPr>
        <w:t>\b</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6FB3D4E9"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return</w:t>
      </w:r>
      <w:r w:rsidRPr="00551E07">
        <w:rPr>
          <w:rFonts w:eastAsiaTheme="minorHAnsi"/>
          <w:color w:val="000000"/>
          <w:highlight w:val="white"/>
          <w:lang w:val="en-US" w:eastAsia="en-US"/>
        </w:rPr>
        <w:t>;</w:t>
      </w:r>
    </w:p>
    <w:p w14:paraId="60FBEDF2" w14:textId="77777777" w:rsidR="008B0543" w:rsidRPr="00551E07" w:rsidRDefault="008B0543" w:rsidP="008B0543">
      <w:pPr>
        <w:autoSpaceDE w:val="0"/>
        <w:autoSpaceDN w:val="0"/>
        <w:adjustRightInd w:val="0"/>
        <w:rPr>
          <w:rFonts w:eastAsiaTheme="minorHAnsi"/>
          <w:color w:val="000000"/>
          <w:highlight w:val="white"/>
          <w:lang w:val="en-US" w:eastAsia="en-US"/>
        </w:rPr>
      </w:pPr>
    </w:p>
    <w:p w14:paraId="3BE44E22"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if</w:t>
      </w:r>
      <w:r w:rsidRPr="00551E07">
        <w:rPr>
          <w:rFonts w:eastAsiaTheme="minorHAnsi"/>
          <w:color w:val="000000"/>
          <w:highlight w:val="white"/>
          <w:lang w:val="en-US" w:eastAsia="en-US"/>
        </w:rPr>
        <w:t xml:space="preserve"> ((ch == </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 ch == </w:t>
      </w:r>
      <w:r w:rsidRPr="00551E07">
        <w:rPr>
          <w:rFonts w:eastAsiaTheme="minorHAnsi"/>
          <w:color w:val="A31515"/>
          <w:highlight w:val="white"/>
          <w:lang w:val="en-US" w:eastAsia="en-US"/>
        </w:rPr>
        <w:t>'.'</w:t>
      </w:r>
      <w:r w:rsidRPr="00551E07">
        <w:rPr>
          <w:rFonts w:eastAsiaTheme="minorHAnsi"/>
          <w:color w:val="000000"/>
          <w:highlight w:val="white"/>
          <w:lang w:val="en-US" w:eastAsia="en-US"/>
        </w:rPr>
        <w:t>) &amp;&amp; !tb.Text.Contains(</w:t>
      </w:r>
      <w:r w:rsidRPr="00551E07">
        <w:rPr>
          <w:rFonts w:eastAsiaTheme="minorHAnsi"/>
          <w:color w:val="A31515"/>
          <w:highlight w:val="white"/>
          <w:lang w:val="en-US" w:eastAsia="en-US"/>
        </w:rPr>
        <w:t>","</w:t>
      </w:r>
      <w:r w:rsidRPr="00551E07">
        <w:rPr>
          <w:rFonts w:eastAsiaTheme="minorHAnsi"/>
          <w:color w:val="000000"/>
          <w:highlight w:val="white"/>
          <w:lang w:val="en-US" w:eastAsia="en-US"/>
        </w:rPr>
        <w:t>) &amp;&amp; !tb.Text.Contains(</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40963370"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return</w:t>
      </w:r>
      <w:r w:rsidRPr="00551E07">
        <w:rPr>
          <w:rFonts w:eastAsiaTheme="minorHAnsi"/>
          <w:color w:val="000000"/>
          <w:highlight w:val="white"/>
          <w:lang w:val="en-US" w:eastAsia="en-US"/>
        </w:rPr>
        <w:t>;</w:t>
      </w:r>
    </w:p>
    <w:p w14:paraId="5D40154B" w14:textId="77777777" w:rsidR="008B0543" w:rsidRPr="00551E07" w:rsidRDefault="008B0543" w:rsidP="008B0543">
      <w:pPr>
        <w:autoSpaceDE w:val="0"/>
        <w:autoSpaceDN w:val="0"/>
        <w:adjustRightInd w:val="0"/>
        <w:rPr>
          <w:rFonts w:eastAsiaTheme="minorHAnsi"/>
          <w:color w:val="000000"/>
          <w:highlight w:val="white"/>
          <w:lang w:val="en-US" w:eastAsia="en-US"/>
        </w:rPr>
      </w:pPr>
    </w:p>
    <w:p w14:paraId="7E7DD4A1"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if</w:t>
      </w:r>
      <w:r w:rsidRPr="00551E07">
        <w:rPr>
          <w:rFonts w:eastAsiaTheme="minorHAnsi"/>
          <w:color w:val="000000"/>
          <w:highlight w:val="white"/>
          <w:lang w:val="en-US" w:eastAsia="en-US"/>
        </w:rPr>
        <w:t xml:space="preserve"> (ch == </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&amp;&amp; tb.SelectionStart == 0 &amp;&amp; !tb.Text.Contains(</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3C532464"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return</w:t>
      </w:r>
      <w:r w:rsidRPr="00551E07">
        <w:rPr>
          <w:rFonts w:eastAsiaTheme="minorHAnsi"/>
          <w:color w:val="000000"/>
          <w:highlight w:val="white"/>
          <w:lang w:val="en-US" w:eastAsia="en-US"/>
        </w:rPr>
        <w:t>;</w:t>
      </w:r>
    </w:p>
    <w:p w14:paraId="5CA7EC90" w14:textId="77777777" w:rsidR="008B0543" w:rsidRPr="00551E07" w:rsidRDefault="008B0543" w:rsidP="008B0543">
      <w:pPr>
        <w:autoSpaceDE w:val="0"/>
        <w:autoSpaceDN w:val="0"/>
        <w:adjustRightInd w:val="0"/>
        <w:rPr>
          <w:rFonts w:eastAsiaTheme="minorHAnsi"/>
          <w:color w:val="000000"/>
          <w:highlight w:val="white"/>
          <w:lang w:val="en-US" w:eastAsia="en-US"/>
        </w:rPr>
      </w:pPr>
    </w:p>
    <w:p w14:paraId="312B4128" w14:textId="77777777" w:rsidR="008B0543" w:rsidRPr="00551E07" w:rsidRDefault="008B0543" w:rsidP="008B0543">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if</w:t>
      </w: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char</w:t>
      </w:r>
      <w:r w:rsidRPr="00551E07">
        <w:rPr>
          <w:rFonts w:eastAsiaTheme="minorHAnsi"/>
          <w:color w:val="000000"/>
          <w:highlight w:val="white"/>
          <w:lang w:val="en-US" w:eastAsia="en-US"/>
        </w:rPr>
        <w:t>.IsControl(ch))</w:t>
      </w:r>
    </w:p>
    <w:p w14:paraId="636F6423" w14:textId="77777777" w:rsidR="008B0543" w:rsidRPr="00551E07" w:rsidRDefault="008B0543" w:rsidP="008B0543">
      <w:pPr>
        <w:autoSpaceDE w:val="0"/>
        <w:autoSpaceDN w:val="0"/>
        <w:adjustRightInd w:val="0"/>
        <w:rPr>
          <w:rFonts w:eastAsiaTheme="minorHAnsi"/>
          <w:color w:val="000000"/>
          <w:highlight w:val="white"/>
          <w:lang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eastAsia="en-US"/>
        </w:rPr>
        <w:t>return</w:t>
      </w:r>
      <w:r w:rsidRPr="00551E07">
        <w:rPr>
          <w:rFonts w:eastAsiaTheme="minorHAnsi"/>
          <w:color w:val="000000"/>
          <w:highlight w:val="white"/>
          <w:lang w:eastAsia="en-US"/>
        </w:rPr>
        <w:t>;</w:t>
      </w:r>
    </w:p>
    <w:p w14:paraId="43616CEE" w14:textId="77777777" w:rsidR="008B0543" w:rsidRPr="00551E07" w:rsidRDefault="008B0543" w:rsidP="008B0543">
      <w:pPr>
        <w:autoSpaceDE w:val="0"/>
        <w:autoSpaceDN w:val="0"/>
        <w:adjustRightInd w:val="0"/>
        <w:rPr>
          <w:rFonts w:eastAsiaTheme="minorHAnsi"/>
          <w:color w:val="000000"/>
          <w:highlight w:val="white"/>
          <w:lang w:eastAsia="en-US"/>
        </w:rPr>
      </w:pPr>
    </w:p>
    <w:p w14:paraId="0B9CB49D" w14:textId="19181991" w:rsidR="008B0543" w:rsidRPr="00551E07" w:rsidRDefault="008B0543" w:rsidP="008B0543">
      <w:pPr>
        <w:autoSpaceDE w:val="0"/>
        <w:autoSpaceDN w:val="0"/>
        <w:adjustRightInd w:val="0"/>
        <w:rPr>
          <w:rFonts w:eastAsiaTheme="minorHAnsi"/>
          <w:color w:val="000000"/>
          <w:highlight w:val="white"/>
          <w:lang w:eastAsia="en-US"/>
        </w:rPr>
      </w:pPr>
      <w:r>
        <w:rPr>
          <w:noProof/>
          <w:lang w:val="en-US"/>
        </w:rPr>
        <w:lastRenderedPageBreak/>
        <mc:AlternateContent>
          <mc:Choice Requires="wps">
            <w:drawing>
              <wp:anchor distT="0" distB="0" distL="114300" distR="114300" simplePos="0" relativeHeight="251659264" behindDoc="0" locked="0" layoutInCell="1" allowOverlap="1" wp14:anchorId="408B3B12" wp14:editId="4E8F6235">
                <wp:simplePos x="0" y="0"/>
                <wp:positionH relativeFrom="margin">
                  <wp:posOffset>3289300</wp:posOffset>
                </wp:positionH>
                <wp:positionV relativeFrom="paragraph">
                  <wp:posOffset>-139065</wp:posOffset>
                </wp:positionV>
                <wp:extent cx="904875" cy="304800"/>
                <wp:effectExtent l="0" t="0" r="0" b="0"/>
                <wp:wrapNone/>
                <wp:docPr id="2" name="Надпись 2"/>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009CA98E" w14:textId="4C999B5A" w:rsidR="008B0543" w:rsidRPr="00551E07" w:rsidRDefault="008B0543" w:rsidP="008B054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8B3B12" id="_x0000_t202" coordsize="21600,21600" o:spt="202" path="m,l,21600r21600,l21600,xe">
                <v:stroke joinstyle="miter"/>
                <v:path gradientshapeok="t" o:connecttype="rect"/>
              </v:shapetype>
              <v:shape id="Надпись 2" o:spid="_x0000_s1026" type="#_x0000_t202" style="position:absolute;margin-left:259pt;margin-top:-10.95pt;width:71.25pt;height:2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" filled="f" stroked="f" strokeweight=".5pt">
                <v:textbox>
                  <w:txbxContent>
                    <w:p w14:paraId="009CA98E" w14:textId="4C999B5A" w:rsidR="008B0543" w:rsidRPr="00551E07" w:rsidRDefault="008B0543" w:rsidP="008B0543">
                      <w:pPr>
                        <w:rPr>
                          <w:lang w:val="en-US"/>
                        </w:rPr>
                      </w:pPr>
                    </w:p>
                  </w:txbxContent>
                </v:textbox>
                <w10:wrap anchorx="margin"/>
              </v:shape>
            </w:pict>
          </mc:Fallback>
        </mc:AlternateContent>
      </w:r>
      <w:r w:rsidRPr="00551E07">
        <w:rPr>
          <w:rFonts w:eastAsiaTheme="minorHAnsi"/>
          <w:color w:val="000000"/>
          <w:highlight w:val="white"/>
          <w:lang w:eastAsia="en-US"/>
        </w:rPr>
        <w:t xml:space="preserve">            e.Handled = </w:t>
      </w:r>
      <w:r w:rsidRPr="00551E07">
        <w:rPr>
          <w:rFonts w:eastAsiaTheme="minorHAnsi"/>
          <w:color w:val="0000FF"/>
          <w:highlight w:val="white"/>
          <w:lang w:eastAsia="en-US"/>
        </w:rPr>
        <w:t>true</w:t>
      </w:r>
      <w:r w:rsidRPr="00551E07">
        <w:rPr>
          <w:rFonts w:eastAsiaTheme="minorHAnsi"/>
          <w:color w:val="000000"/>
          <w:highlight w:val="white"/>
          <w:lang w:eastAsia="en-US"/>
        </w:rPr>
        <w:t>;</w:t>
      </w:r>
    </w:p>
    <w:p w14:paraId="15C9AFD2" w14:textId="5344DB90" w:rsidR="008B0543" w:rsidRPr="00551E07" w:rsidRDefault="008B0543" w:rsidP="008B0543">
      <w:pPr>
        <w:autoSpaceDE w:val="0"/>
        <w:autoSpaceDN w:val="0"/>
        <w:adjustRightInd w:val="0"/>
        <w:rPr>
          <w:rFonts w:eastAsiaTheme="minorHAnsi"/>
          <w:color w:val="000000"/>
          <w:highlight w:val="white"/>
          <w:lang w:eastAsia="en-US"/>
        </w:rPr>
      </w:pPr>
      <w:r w:rsidRPr="00551E07">
        <w:rPr>
          <w:rFonts w:eastAsiaTheme="minorHAnsi"/>
          <w:color w:val="000000"/>
          <w:highlight w:val="white"/>
          <w:lang w:eastAsia="en-US"/>
        </w:rPr>
        <w:t xml:space="preserve">        }</w:t>
      </w:r>
    </w:p>
    <w:p w14:paraId="756ADB62" w14:textId="77777777" w:rsidR="008B0543" w:rsidRPr="00551E07" w:rsidRDefault="008B0543" w:rsidP="008B0543">
      <w:pPr>
        <w:autoSpaceDE w:val="0"/>
        <w:autoSpaceDN w:val="0"/>
        <w:adjustRightInd w:val="0"/>
        <w:rPr>
          <w:rFonts w:eastAsiaTheme="minorHAnsi"/>
          <w:color w:val="000000"/>
          <w:highlight w:val="white"/>
          <w:lang w:eastAsia="en-US"/>
        </w:rPr>
      </w:pPr>
      <w:r w:rsidRPr="00551E07">
        <w:rPr>
          <w:rFonts w:eastAsiaTheme="minorHAnsi"/>
          <w:color w:val="000000"/>
          <w:highlight w:val="white"/>
          <w:lang w:eastAsia="en-US"/>
        </w:rPr>
        <w:t xml:space="preserve">    }</w:t>
      </w:r>
    </w:p>
    <w:p w14:paraId="1F6F457A" w14:textId="2C348286" w:rsidR="008B0543" w:rsidRDefault="008B0543" w:rsidP="008B0543">
      <w:pPr>
        <w:jc w:val="both"/>
        <w:rPr>
          <w:rFonts w:eastAsiaTheme="minorHAnsi"/>
          <w:color w:val="000000"/>
          <w:lang w:eastAsia="en-US"/>
        </w:rPr>
      </w:pPr>
      <w:r w:rsidRPr="00551E07">
        <w:rPr>
          <w:rFonts w:eastAsiaTheme="minorHAnsi"/>
          <w:color w:val="000000"/>
          <w:highlight w:val="white"/>
          <w:lang w:eastAsia="en-US"/>
        </w:rPr>
        <w:t>}</w:t>
      </w:r>
    </w:p>
    <w:p w14:paraId="0AC90B00" w14:textId="2A264454" w:rsidR="008B0543" w:rsidRDefault="008B0543" w:rsidP="008B0543">
      <w:pPr>
        <w:spacing w:line="360" w:lineRule="auto"/>
        <w:jc w:val="center"/>
        <w:rPr>
          <w:lang w:val="en-US"/>
        </w:rPr>
      </w:pPr>
      <w:r>
        <w:rPr>
          <w:noProof/>
          <w:lang w:val="en-US"/>
        </w:rPr>
        <mc:AlternateContent>
          <mc:Choice Requires="wps">
            <w:drawing>
              <wp:anchor distT="0" distB="0" distL="114300" distR="114300" simplePos="0" relativeHeight="251668480" behindDoc="0" locked="0" layoutInCell="1" allowOverlap="1" wp14:anchorId="48017E7B" wp14:editId="7C5E1B68">
                <wp:simplePos x="0" y="0"/>
                <wp:positionH relativeFrom="margin">
                  <wp:posOffset>1967865</wp:posOffset>
                </wp:positionH>
                <wp:positionV relativeFrom="paragraph">
                  <wp:posOffset>3769995</wp:posOffset>
                </wp:positionV>
                <wp:extent cx="904875" cy="304800"/>
                <wp:effectExtent l="0" t="0" r="0" b="0"/>
                <wp:wrapNone/>
                <wp:docPr id="11" name="Надпись 11"/>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4D1E88D9" w14:textId="77777777" w:rsidR="008B0543" w:rsidRDefault="008B0543" w:rsidP="008B0543">
                            <w:pPr>
                              <w:rPr>
                                <w:lang w:val="en-US"/>
                              </w:rPr>
                            </w:pPr>
                            <w:r>
                              <w:rPr>
                                <w:lang w:val="en-US"/>
                              </w:rPr>
                              <w:t>label</w:t>
                            </w:r>
                          </w:p>
                          <w:p w14:paraId="2774CEFD" w14:textId="77777777" w:rsidR="008B0543" w:rsidRPr="00551E07" w:rsidRDefault="008B0543" w:rsidP="008B054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17E7B" id="Надпись 11" o:spid="_x0000_s1027" type="#_x0000_t202" style="position:absolute;left:0;text-align:left;margin-left:154.95pt;margin-top:296.85pt;width:71.25pt;height:2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" filled="f" stroked="f" strokeweight=".5pt">
                <v:textbox>
                  <w:txbxContent>
                    <w:p w14:paraId="4D1E88D9" w14:textId="77777777" w:rsidR="008B0543" w:rsidRDefault="008B0543" w:rsidP="008B0543">
                      <w:pPr>
                        <w:rPr>
                          <w:lang w:val="en-US"/>
                        </w:rPr>
                      </w:pPr>
                      <w:r>
                        <w:rPr>
                          <w:lang w:val="en-US"/>
                        </w:rPr>
                        <w:t>label</w:t>
                      </w:r>
                    </w:p>
                    <w:p w14:paraId="2774CEFD" w14:textId="77777777" w:rsidR="008B0543" w:rsidRPr="00551E07" w:rsidRDefault="008B0543" w:rsidP="008B0543">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67456" behindDoc="0" locked="0" layoutInCell="1" allowOverlap="1" wp14:anchorId="414E661C" wp14:editId="77B0076D">
                <wp:simplePos x="0" y="0"/>
                <wp:positionH relativeFrom="margin">
                  <wp:posOffset>1844040</wp:posOffset>
                </wp:positionH>
                <wp:positionV relativeFrom="paragraph">
                  <wp:posOffset>3398520</wp:posOffset>
                </wp:positionV>
                <wp:extent cx="904875" cy="304800"/>
                <wp:effectExtent l="0" t="0" r="0" b="0"/>
                <wp:wrapNone/>
                <wp:docPr id="10" name="Надпись 10"/>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6E0D6FC8" w14:textId="77777777" w:rsidR="008B0543" w:rsidRDefault="008B0543" w:rsidP="008B0543">
                            <w:pPr>
                              <w:rPr>
                                <w:lang w:val="en-US"/>
                              </w:rPr>
                            </w:pPr>
                            <w:r>
                              <w:rPr>
                                <w:lang w:val="en-US"/>
                              </w:rPr>
                              <w:t>label</w:t>
                            </w:r>
                          </w:p>
                          <w:p w14:paraId="14864378" w14:textId="77777777" w:rsidR="008B0543" w:rsidRPr="00551E07" w:rsidRDefault="008B0543" w:rsidP="008B054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E661C" id="Надпись 10" o:spid="_x0000_s1028" type="#_x0000_t202" style="position:absolute;left:0;text-align:left;margin-left:145.2pt;margin-top:267.6pt;width:71.25pt;height:2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" filled="f" stroked="f" strokeweight=".5pt">
                <v:textbox>
                  <w:txbxContent>
                    <w:p w14:paraId="6E0D6FC8" w14:textId="77777777" w:rsidR="008B0543" w:rsidRDefault="008B0543" w:rsidP="008B0543">
                      <w:pPr>
                        <w:rPr>
                          <w:lang w:val="en-US"/>
                        </w:rPr>
                      </w:pPr>
                      <w:r>
                        <w:rPr>
                          <w:lang w:val="en-US"/>
                        </w:rPr>
                        <w:t>label</w:t>
                      </w:r>
                    </w:p>
                    <w:p w14:paraId="14864378" w14:textId="77777777" w:rsidR="008B0543" w:rsidRPr="00551E07" w:rsidRDefault="008B0543" w:rsidP="008B0543">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66432" behindDoc="0" locked="0" layoutInCell="1" allowOverlap="1" wp14:anchorId="3719D6D6" wp14:editId="75539B7E">
                <wp:simplePos x="0" y="0"/>
                <wp:positionH relativeFrom="margin">
                  <wp:posOffset>1320165</wp:posOffset>
                </wp:positionH>
                <wp:positionV relativeFrom="paragraph">
                  <wp:posOffset>3055620</wp:posOffset>
                </wp:positionV>
                <wp:extent cx="904875" cy="304800"/>
                <wp:effectExtent l="0" t="0" r="0" b="0"/>
                <wp:wrapNone/>
                <wp:docPr id="9" name="Надпись 9"/>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3FA014BA" w14:textId="77777777" w:rsidR="008B0543" w:rsidRDefault="008B0543" w:rsidP="008B0543">
                            <w:pPr>
                              <w:rPr>
                                <w:lang w:val="en-US"/>
                              </w:rPr>
                            </w:pPr>
                            <w:r>
                              <w:rPr>
                                <w:lang w:val="en-US"/>
                              </w:rPr>
                              <w:t>label</w:t>
                            </w:r>
                          </w:p>
                          <w:p w14:paraId="7B47EA39" w14:textId="77777777" w:rsidR="008B0543" w:rsidRPr="00551E07" w:rsidRDefault="008B0543" w:rsidP="008B054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9D6D6" id="Надпись 9" o:spid="_x0000_s1029" type="#_x0000_t202" style="position:absolute;left:0;text-align:left;margin-left:103.95pt;margin-top:240.6pt;width:71.25pt;height:2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" filled="f" stroked="f" strokeweight=".5pt">
                <v:textbox>
                  <w:txbxContent>
                    <w:p w14:paraId="3FA014BA" w14:textId="77777777" w:rsidR="008B0543" w:rsidRDefault="008B0543" w:rsidP="008B0543">
                      <w:pPr>
                        <w:rPr>
                          <w:lang w:val="en-US"/>
                        </w:rPr>
                      </w:pPr>
                      <w:r>
                        <w:rPr>
                          <w:lang w:val="en-US"/>
                        </w:rPr>
                        <w:t>label</w:t>
                      </w:r>
                    </w:p>
                    <w:p w14:paraId="7B47EA39" w14:textId="77777777" w:rsidR="008B0543" w:rsidRPr="00551E07" w:rsidRDefault="008B0543" w:rsidP="008B0543">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65408" behindDoc="0" locked="0" layoutInCell="1" allowOverlap="1" wp14:anchorId="2381231E" wp14:editId="2C2CF092">
                <wp:simplePos x="0" y="0"/>
                <wp:positionH relativeFrom="margin">
                  <wp:posOffset>1586865</wp:posOffset>
                </wp:positionH>
                <wp:positionV relativeFrom="paragraph">
                  <wp:posOffset>2655570</wp:posOffset>
                </wp:positionV>
                <wp:extent cx="904875" cy="304800"/>
                <wp:effectExtent l="0" t="0" r="0" b="0"/>
                <wp:wrapNone/>
                <wp:docPr id="8" name="Надпись 8"/>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1F5E2575" w14:textId="77777777" w:rsidR="008B0543" w:rsidRDefault="008B0543" w:rsidP="008B0543">
                            <w:pPr>
                              <w:rPr>
                                <w:lang w:val="en-US"/>
                              </w:rPr>
                            </w:pPr>
                            <w:r>
                              <w:rPr>
                                <w:lang w:val="en-US"/>
                              </w:rPr>
                              <w:t>label</w:t>
                            </w:r>
                          </w:p>
                          <w:p w14:paraId="79CFC27B" w14:textId="77777777" w:rsidR="008B0543" w:rsidRPr="00551E07" w:rsidRDefault="008B0543" w:rsidP="008B054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1231E" id="Надпись 8" o:spid="_x0000_s1030" type="#_x0000_t202" style="position:absolute;left:0;text-align:left;margin-left:124.95pt;margin-top:209.1pt;width:71.25pt;height:2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" filled="f" stroked="f" strokeweight=".5pt">
                <v:textbox>
                  <w:txbxContent>
                    <w:p w14:paraId="1F5E2575" w14:textId="77777777" w:rsidR="008B0543" w:rsidRDefault="008B0543" w:rsidP="008B0543">
                      <w:pPr>
                        <w:rPr>
                          <w:lang w:val="en-US"/>
                        </w:rPr>
                      </w:pPr>
                      <w:r>
                        <w:rPr>
                          <w:lang w:val="en-US"/>
                        </w:rPr>
                        <w:t>label</w:t>
                      </w:r>
                    </w:p>
                    <w:p w14:paraId="79CFC27B" w14:textId="77777777" w:rsidR="008B0543" w:rsidRPr="00551E07" w:rsidRDefault="008B0543" w:rsidP="008B0543">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64384" behindDoc="0" locked="0" layoutInCell="1" allowOverlap="1" wp14:anchorId="5315CD21" wp14:editId="066B5EC2">
                <wp:simplePos x="0" y="0"/>
                <wp:positionH relativeFrom="margin">
                  <wp:align>center</wp:align>
                </wp:positionH>
                <wp:positionV relativeFrom="paragraph">
                  <wp:posOffset>1836420</wp:posOffset>
                </wp:positionV>
                <wp:extent cx="904875" cy="304800"/>
                <wp:effectExtent l="0" t="0" r="0" b="0"/>
                <wp:wrapNone/>
                <wp:docPr id="7" name="Надпись 7"/>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63CE63A4" w14:textId="77777777" w:rsidR="008B0543" w:rsidRDefault="008B0543" w:rsidP="008B0543">
                            <w:pPr>
                              <w:rPr>
                                <w:lang w:val="en-US"/>
                              </w:rPr>
                            </w:pPr>
                            <w:r>
                              <w:rPr>
                                <w:lang w:val="en-US"/>
                              </w:rPr>
                              <w:t>button</w:t>
                            </w:r>
                          </w:p>
                          <w:p w14:paraId="7FD17E90" w14:textId="77777777" w:rsidR="008B0543" w:rsidRPr="00551E07" w:rsidRDefault="008B0543" w:rsidP="008B054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5CD21" id="Надпись 7" o:spid="_x0000_s1031" type="#_x0000_t202" style="position:absolute;left:0;text-align:left;margin-left:0;margin-top:144.6pt;width:71.25pt;height:24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" filled="f" stroked="f" strokeweight=".5pt">
                <v:textbox>
                  <w:txbxContent>
                    <w:p w14:paraId="63CE63A4" w14:textId="77777777" w:rsidR="008B0543" w:rsidRDefault="008B0543" w:rsidP="008B0543">
                      <w:pPr>
                        <w:rPr>
                          <w:lang w:val="en-US"/>
                        </w:rPr>
                      </w:pPr>
                      <w:r>
                        <w:rPr>
                          <w:lang w:val="en-US"/>
                        </w:rPr>
                        <w:t>button</w:t>
                      </w:r>
                    </w:p>
                    <w:p w14:paraId="7FD17E90" w14:textId="77777777" w:rsidR="008B0543" w:rsidRPr="00551E07" w:rsidRDefault="008B0543" w:rsidP="008B0543">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63360" behindDoc="0" locked="0" layoutInCell="1" allowOverlap="1" wp14:anchorId="601EDDF0" wp14:editId="1B353980">
                <wp:simplePos x="0" y="0"/>
                <wp:positionH relativeFrom="margin">
                  <wp:posOffset>4149090</wp:posOffset>
                </wp:positionH>
                <wp:positionV relativeFrom="paragraph">
                  <wp:posOffset>1741170</wp:posOffset>
                </wp:positionV>
                <wp:extent cx="904875" cy="304800"/>
                <wp:effectExtent l="0" t="0" r="0" b="0"/>
                <wp:wrapNone/>
                <wp:docPr id="6" name="Надпись 6"/>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2132BFCE" w14:textId="77777777" w:rsidR="008B0543" w:rsidRDefault="008B0543" w:rsidP="008B0543">
                            <w:pPr>
                              <w:rPr>
                                <w:lang w:val="en-US"/>
                              </w:rPr>
                            </w:pPr>
                            <w:r>
                              <w:rPr>
                                <w:lang w:val="en-US"/>
                              </w:rPr>
                              <w:t>textBox</w:t>
                            </w:r>
                          </w:p>
                          <w:p w14:paraId="32F50054" w14:textId="77777777" w:rsidR="008B0543" w:rsidRPr="00551E07" w:rsidRDefault="008B0543" w:rsidP="008B054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EDDF0" id="Надпись 6" o:spid="_x0000_s1032" type="#_x0000_t202" style="position:absolute;left:0;text-align:left;margin-left:326.7pt;margin-top:137.1pt;width:71.25pt;height:2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" filled="f" stroked="f" strokeweight=".5pt">
                <v:textbox>
                  <w:txbxContent>
                    <w:p w14:paraId="2132BFCE" w14:textId="77777777" w:rsidR="008B0543" w:rsidRDefault="008B0543" w:rsidP="008B0543">
                      <w:pPr>
                        <w:rPr>
                          <w:lang w:val="en-US"/>
                        </w:rPr>
                      </w:pPr>
                      <w:r>
                        <w:rPr>
                          <w:lang w:val="en-US"/>
                        </w:rPr>
                        <w:t>textBox</w:t>
                      </w:r>
                    </w:p>
                    <w:p w14:paraId="32F50054" w14:textId="77777777" w:rsidR="008B0543" w:rsidRPr="00551E07" w:rsidRDefault="008B0543" w:rsidP="008B0543">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62336" behindDoc="0" locked="0" layoutInCell="1" allowOverlap="1" wp14:anchorId="63EB99E5" wp14:editId="607BE172">
                <wp:simplePos x="0" y="0"/>
                <wp:positionH relativeFrom="margin">
                  <wp:posOffset>634365</wp:posOffset>
                </wp:positionH>
                <wp:positionV relativeFrom="paragraph">
                  <wp:posOffset>1760220</wp:posOffset>
                </wp:positionV>
                <wp:extent cx="904875" cy="304800"/>
                <wp:effectExtent l="0" t="0" r="0" b="0"/>
                <wp:wrapNone/>
                <wp:docPr id="5" name="Надпись 5"/>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1A64069E" w14:textId="77777777" w:rsidR="008B0543" w:rsidRDefault="008B0543" w:rsidP="008B0543">
                            <w:pPr>
                              <w:rPr>
                                <w:lang w:val="en-US"/>
                              </w:rPr>
                            </w:pPr>
                            <w:r>
                              <w:rPr>
                                <w:lang w:val="en-US"/>
                              </w:rPr>
                              <w:t>textBox</w:t>
                            </w:r>
                          </w:p>
                          <w:p w14:paraId="0A5E93F9" w14:textId="77777777" w:rsidR="008B0543" w:rsidRPr="00551E07" w:rsidRDefault="008B0543" w:rsidP="008B054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B99E5" id="Надпись 5" o:spid="_x0000_s1033" type="#_x0000_t202" style="position:absolute;left:0;text-align:left;margin-left:49.95pt;margin-top:138.6pt;width:71.25pt;height:2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" filled="f" stroked="f" strokeweight=".5pt">
                <v:textbox>
                  <w:txbxContent>
                    <w:p w14:paraId="1A64069E" w14:textId="77777777" w:rsidR="008B0543" w:rsidRDefault="008B0543" w:rsidP="008B0543">
                      <w:pPr>
                        <w:rPr>
                          <w:lang w:val="en-US"/>
                        </w:rPr>
                      </w:pPr>
                      <w:r>
                        <w:rPr>
                          <w:lang w:val="en-US"/>
                        </w:rPr>
                        <w:t>textBox</w:t>
                      </w:r>
                    </w:p>
                    <w:p w14:paraId="0A5E93F9" w14:textId="77777777" w:rsidR="008B0543" w:rsidRPr="00551E07" w:rsidRDefault="008B0543" w:rsidP="008B0543">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61312" behindDoc="0" locked="0" layoutInCell="1" allowOverlap="1" wp14:anchorId="0B84CAE7" wp14:editId="0068B665">
                <wp:simplePos x="0" y="0"/>
                <wp:positionH relativeFrom="margin">
                  <wp:posOffset>4206240</wp:posOffset>
                </wp:positionH>
                <wp:positionV relativeFrom="paragraph">
                  <wp:posOffset>1007745</wp:posOffset>
                </wp:positionV>
                <wp:extent cx="904875" cy="304800"/>
                <wp:effectExtent l="0" t="0" r="0" b="0"/>
                <wp:wrapNone/>
                <wp:docPr id="4" name="Надпись 4"/>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0D623B51" w14:textId="77777777" w:rsidR="008B0543" w:rsidRDefault="008B0543" w:rsidP="008B0543">
                            <w:pPr>
                              <w:rPr>
                                <w:lang w:val="en-US"/>
                              </w:rPr>
                            </w:pPr>
                            <w:r>
                              <w:rPr>
                                <w:lang w:val="en-US"/>
                              </w:rPr>
                              <w:t>label</w:t>
                            </w:r>
                          </w:p>
                          <w:p w14:paraId="0C8A53C4" w14:textId="77777777" w:rsidR="008B0543" w:rsidRPr="00551E07" w:rsidRDefault="008B0543" w:rsidP="008B054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4CAE7" id="Надпись 4" o:spid="_x0000_s1034" type="#_x0000_t202" style="position:absolute;left:0;text-align:left;margin-left:331.2pt;margin-top:79.35pt;width:71.25pt;height: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" filled="f" stroked="f" strokeweight=".5pt">
                <v:textbox>
                  <w:txbxContent>
                    <w:p w14:paraId="0D623B51" w14:textId="77777777" w:rsidR="008B0543" w:rsidRDefault="008B0543" w:rsidP="008B0543">
                      <w:pPr>
                        <w:rPr>
                          <w:lang w:val="en-US"/>
                        </w:rPr>
                      </w:pPr>
                      <w:r>
                        <w:rPr>
                          <w:lang w:val="en-US"/>
                        </w:rPr>
                        <w:t>label</w:t>
                      </w:r>
                    </w:p>
                    <w:p w14:paraId="0C8A53C4" w14:textId="77777777" w:rsidR="008B0543" w:rsidRPr="00551E07" w:rsidRDefault="008B0543" w:rsidP="008B0543">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60288" behindDoc="0" locked="0" layoutInCell="1" allowOverlap="1" wp14:anchorId="4C29F631" wp14:editId="6A9D6169">
                <wp:simplePos x="0" y="0"/>
                <wp:positionH relativeFrom="margin">
                  <wp:posOffset>634365</wp:posOffset>
                </wp:positionH>
                <wp:positionV relativeFrom="paragraph">
                  <wp:posOffset>1007745</wp:posOffset>
                </wp:positionV>
                <wp:extent cx="904875" cy="304800"/>
                <wp:effectExtent l="0" t="0" r="0" b="0"/>
                <wp:wrapNone/>
                <wp:docPr id="3" name="Надпись 3"/>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1F3C8005" w14:textId="77777777" w:rsidR="008B0543" w:rsidRDefault="008B0543" w:rsidP="008B0543">
                            <w:pPr>
                              <w:rPr>
                                <w:lang w:val="en-US"/>
                              </w:rPr>
                            </w:pPr>
                            <w:r>
                              <w:rPr>
                                <w:lang w:val="en-US"/>
                              </w:rPr>
                              <w:t>label</w:t>
                            </w:r>
                          </w:p>
                          <w:p w14:paraId="6F08069F" w14:textId="77777777" w:rsidR="008B0543" w:rsidRPr="00551E07" w:rsidRDefault="008B0543" w:rsidP="008B054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9F631" id="Надпись 3" o:spid="_x0000_s1035" type="#_x0000_t202" style="position:absolute;left:0;text-align:left;margin-left:49.95pt;margin-top:79.35pt;width:71.25pt;height:2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" filled="f" stroked="f" strokeweight=".5pt">
                <v:textbox>
                  <w:txbxContent>
                    <w:p w14:paraId="1F3C8005" w14:textId="77777777" w:rsidR="008B0543" w:rsidRDefault="008B0543" w:rsidP="008B0543">
                      <w:pPr>
                        <w:rPr>
                          <w:lang w:val="en-US"/>
                        </w:rPr>
                      </w:pPr>
                      <w:r>
                        <w:rPr>
                          <w:lang w:val="en-US"/>
                        </w:rPr>
                        <w:t>label</w:t>
                      </w:r>
                    </w:p>
                    <w:p w14:paraId="6F08069F" w14:textId="77777777" w:rsidR="008B0543" w:rsidRPr="00551E07" w:rsidRDefault="008B0543" w:rsidP="008B0543">
                      <w:pPr>
                        <w:rPr>
                          <w:lang w:val="en-US"/>
                        </w:rPr>
                      </w:pPr>
                    </w:p>
                  </w:txbxContent>
                </v:textbox>
                <w10:wrap anchorx="margin"/>
              </v:shape>
            </w:pict>
          </mc:Fallback>
        </mc:AlternateContent>
      </w:r>
      <w:r w:rsidRPr="008B0543">
        <w:rPr>
          <w:noProof/>
        </w:rPr>
        <w:t xml:space="preserve"> </w:t>
      </w:r>
      <w:r w:rsidRPr="008B0543">
        <w:rPr>
          <w:lang w:val="en-US"/>
        </w:rPr>
        <w:drawing>
          <wp:inline distT="0" distB="0" distL="0" distR="0" wp14:anchorId="15C7C328" wp14:editId="2B968E41">
            <wp:extent cx="4782217" cy="436305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82217" cy="4363059"/>
                    </a:xfrm>
                    <a:prstGeom prst="rect">
                      <a:avLst/>
                    </a:prstGeom>
                  </pic:spPr>
                </pic:pic>
              </a:graphicData>
            </a:graphic>
          </wp:inline>
        </w:drawing>
      </w:r>
    </w:p>
    <w:p w14:paraId="5DB7C2E2" w14:textId="77777777" w:rsidR="008B0543" w:rsidRPr="00DB0A06" w:rsidRDefault="008B0543" w:rsidP="008B0543">
      <w:pPr>
        <w:spacing w:line="360" w:lineRule="auto"/>
        <w:jc w:val="center"/>
      </w:pPr>
      <w:r>
        <w:t>Форма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2593"/>
        <w:gridCol w:w="4854"/>
      </w:tblGrid>
      <w:tr w:rsidR="008B0543" w14:paraId="33F4582F" w14:textId="77777777" w:rsidTr="001C10A8">
        <w:tc>
          <w:tcPr>
            <w:tcW w:w="1898" w:type="dxa"/>
            <w:tcBorders>
              <w:top w:val="single" w:sz="4" w:space="0" w:color="auto"/>
              <w:left w:val="single" w:sz="4" w:space="0" w:color="auto"/>
              <w:bottom w:val="single" w:sz="4" w:space="0" w:color="auto"/>
              <w:right w:val="single" w:sz="4" w:space="0" w:color="auto"/>
            </w:tcBorders>
            <w:vAlign w:val="center"/>
            <w:hideMark/>
          </w:tcPr>
          <w:p w14:paraId="6DBC47AB" w14:textId="77777777" w:rsidR="008B0543" w:rsidRDefault="008B0543" w:rsidP="001C10A8">
            <w:pPr>
              <w:spacing w:line="360" w:lineRule="auto"/>
              <w:jc w:val="center"/>
              <w:rPr>
                <w:b/>
                <w:szCs w:val="26"/>
                <w:lang w:eastAsia="en-US"/>
              </w:rPr>
            </w:pPr>
            <w:r>
              <w:rPr>
                <w:b/>
                <w:szCs w:val="26"/>
                <w:lang w:eastAsia="en-US"/>
              </w:rPr>
              <w:t>Название компонента</w:t>
            </w:r>
          </w:p>
        </w:tc>
        <w:tc>
          <w:tcPr>
            <w:tcW w:w="2593" w:type="dxa"/>
            <w:tcBorders>
              <w:top w:val="single" w:sz="4" w:space="0" w:color="auto"/>
              <w:left w:val="single" w:sz="4" w:space="0" w:color="auto"/>
              <w:bottom w:val="single" w:sz="4" w:space="0" w:color="auto"/>
              <w:right w:val="single" w:sz="4" w:space="0" w:color="auto"/>
            </w:tcBorders>
            <w:vAlign w:val="center"/>
            <w:hideMark/>
          </w:tcPr>
          <w:p w14:paraId="6B1656B7" w14:textId="77777777" w:rsidR="008B0543" w:rsidRDefault="008B0543" w:rsidP="001C10A8">
            <w:pPr>
              <w:spacing w:line="360" w:lineRule="auto"/>
              <w:jc w:val="center"/>
              <w:rPr>
                <w:b/>
                <w:szCs w:val="26"/>
                <w:lang w:eastAsia="en-US"/>
              </w:rPr>
            </w:pPr>
            <w:r>
              <w:rPr>
                <w:b/>
                <w:szCs w:val="26"/>
                <w:lang w:eastAsia="en-US"/>
              </w:rPr>
              <w:t>Свойства</w:t>
            </w:r>
          </w:p>
        </w:tc>
        <w:tc>
          <w:tcPr>
            <w:tcW w:w="4854" w:type="dxa"/>
            <w:tcBorders>
              <w:top w:val="single" w:sz="4" w:space="0" w:color="auto"/>
              <w:left w:val="single" w:sz="4" w:space="0" w:color="auto"/>
              <w:bottom w:val="single" w:sz="4" w:space="0" w:color="auto"/>
              <w:right w:val="single" w:sz="4" w:space="0" w:color="auto"/>
            </w:tcBorders>
            <w:vAlign w:val="center"/>
            <w:hideMark/>
          </w:tcPr>
          <w:p w14:paraId="5309A463" w14:textId="77777777" w:rsidR="008B0543" w:rsidRDefault="008B0543" w:rsidP="001C10A8">
            <w:pPr>
              <w:spacing w:line="360" w:lineRule="auto"/>
              <w:jc w:val="center"/>
              <w:rPr>
                <w:b/>
                <w:szCs w:val="26"/>
                <w:lang w:eastAsia="en-US"/>
              </w:rPr>
            </w:pPr>
            <w:r>
              <w:rPr>
                <w:b/>
                <w:szCs w:val="26"/>
                <w:lang w:eastAsia="en-US"/>
              </w:rPr>
              <w:t>Значения</w:t>
            </w:r>
          </w:p>
        </w:tc>
      </w:tr>
      <w:tr w:rsidR="008B0543" w14:paraId="0DAC603F" w14:textId="77777777" w:rsidTr="001C10A8">
        <w:tc>
          <w:tcPr>
            <w:tcW w:w="1898" w:type="dxa"/>
            <w:vMerge w:val="restart"/>
            <w:tcBorders>
              <w:top w:val="single" w:sz="4" w:space="0" w:color="auto"/>
              <w:left w:val="single" w:sz="4" w:space="0" w:color="auto"/>
              <w:right w:val="single" w:sz="4" w:space="0" w:color="auto"/>
            </w:tcBorders>
            <w:vAlign w:val="center"/>
          </w:tcPr>
          <w:p w14:paraId="3FE7E455" w14:textId="77777777" w:rsidR="008B0543" w:rsidRPr="00DB0A06" w:rsidRDefault="008B0543" w:rsidP="001C10A8">
            <w:pPr>
              <w:spacing w:line="360" w:lineRule="auto"/>
              <w:rPr>
                <w:bCs/>
                <w:szCs w:val="26"/>
                <w:lang w:val="en-US" w:eastAsia="en-US"/>
              </w:rPr>
            </w:pPr>
            <w:r w:rsidRPr="00DB0A06">
              <w:rPr>
                <w:bCs/>
                <w:szCs w:val="26"/>
                <w:lang w:val="en-US" w:eastAsia="en-US"/>
              </w:rPr>
              <w:t>label3</w:t>
            </w:r>
          </w:p>
        </w:tc>
        <w:tc>
          <w:tcPr>
            <w:tcW w:w="2593" w:type="dxa"/>
            <w:tcBorders>
              <w:top w:val="single" w:sz="4" w:space="0" w:color="auto"/>
              <w:left w:val="single" w:sz="4" w:space="0" w:color="auto"/>
              <w:bottom w:val="single" w:sz="4" w:space="0" w:color="auto"/>
              <w:right w:val="single" w:sz="4" w:space="0" w:color="auto"/>
            </w:tcBorders>
            <w:vAlign w:val="center"/>
          </w:tcPr>
          <w:p w14:paraId="3E2F61E0" w14:textId="77777777" w:rsidR="008B0543" w:rsidRPr="00DB0A06" w:rsidRDefault="008B0543" w:rsidP="001C10A8">
            <w:pPr>
              <w:spacing w:line="360" w:lineRule="auto"/>
              <w:jc w:val="center"/>
              <w:rPr>
                <w:bCs/>
                <w:szCs w:val="26"/>
                <w:lang w:val="en-US" w:eastAsia="en-US"/>
              </w:rPr>
            </w:pPr>
            <w:r w:rsidRPr="00DB0A06">
              <w:rPr>
                <w:bCs/>
                <w:szCs w:val="26"/>
                <w:lang w:val="en-US" w:eastAsia="en-US"/>
              </w:rPr>
              <w:t>ForeColor</w:t>
            </w:r>
          </w:p>
        </w:tc>
        <w:tc>
          <w:tcPr>
            <w:tcW w:w="4854" w:type="dxa"/>
            <w:tcBorders>
              <w:top w:val="single" w:sz="4" w:space="0" w:color="auto"/>
              <w:left w:val="single" w:sz="4" w:space="0" w:color="auto"/>
              <w:bottom w:val="single" w:sz="4" w:space="0" w:color="auto"/>
              <w:right w:val="single" w:sz="4" w:space="0" w:color="auto"/>
            </w:tcBorders>
            <w:vAlign w:val="center"/>
          </w:tcPr>
          <w:p w14:paraId="3ACAB5C7" w14:textId="77777777" w:rsidR="008B0543" w:rsidRPr="00DB0A06" w:rsidRDefault="008B0543" w:rsidP="001C10A8">
            <w:pPr>
              <w:spacing w:line="360" w:lineRule="auto"/>
              <w:jc w:val="center"/>
              <w:rPr>
                <w:bCs/>
                <w:szCs w:val="26"/>
                <w:lang w:val="en-US" w:eastAsia="en-US"/>
              </w:rPr>
            </w:pPr>
            <w:r w:rsidRPr="00DB0A06">
              <w:rPr>
                <w:bCs/>
                <w:szCs w:val="26"/>
                <w:lang w:val="en-US" w:eastAsia="en-US"/>
              </w:rPr>
              <w:t>Red</w:t>
            </w:r>
          </w:p>
        </w:tc>
      </w:tr>
      <w:tr w:rsidR="008B0543" w:rsidRPr="00521B93" w14:paraId="1B3161FE" w14:textId="77777777" w:rsidTr="001C10A8">
        <w:tc>
          <w:tcPr>
            <w:tcW w:w="1898" w:type="dxa"/>
            <w:vMerge/>
            <w:tcBorders>
              <w:left w:val="single" w:sz="4" w:space="0" w:color="auto"/>
              <w:bottom w:val="single" w:sz="4" w:space="0" w:color="auto"/>
              <w:right w:val="single" w:sz="4" w:space="0" w:color="auto"/>
            </w:tcBorders>
            <w:vAlign w:val="center"/>
          </w:tcPr>
          <w:p w14:paraId="28F51945" w14:textId="77777777" w:rsidR="008B0543" w:rsidRPr="00DB0A06" w:rsidRDefault="008B0543" w:rsidP="001C10A8">
            <w:pPr>
              <w:spacing w:line="360" w:lineRule="auto"/>
              <w:rPr>
                <w:bCs/>
                <w:szCs w:val="26"/>
                <w:lang w:eastAsia="en-US"/>
              </w:rPr>
            </w:pPr>
          </w:p>
        </w:tc>
        <w:tc>
          <w:tcPr>
            <w:tcW w:w="2593" w:type="dxa"/>
            <w:tcBorders>
              <w:top w:val="single" w:sz="4" w:space="0" w:color="auto"/>
              <w:left w:val="single" w:sz="4" w:space="0" w:color="auto"/>
              <w:bottom w:val="single" w:sz="4" w:space="0" w:color="auto"/>
              <w:right w:val="single" w:sz="4" w:space="0" w:color="auto"/>
            </w:tcBorders>
            <w:vAlign w:val="center"/>
          </w:tcPr>
          <w:p w14:paraId="5DD73160" w14:textId="77777777" w:rsidR="008B0543" w:rsidRPr="00DB0A06" w:rsidRDefault="008B0543" w:rsidP="001C10A8">
            <w:pPr>
              <w:spacing w:line="360" w:lineRule="auto"/>
              <w:jc w:val="center"/>
              <w:rPr>
                <w:bCs/>
                <w:szCs w:val="26"/>
                <w:lang w:val="en-US" w:eastAsia="en-US"/>
              </w:rPr>
            </w:pPr>
            <w:r w:rsidRPr="00DB0A06">
              <w:rPr>
                <w:bCs/>
                <w:szCs w:val="26"/>
                <w:lang w:val="en-US" w:eastAsia="en-US"/>
              </w:rPr>
              <w:t>Font</w:t>
            </w:r>
          </w:p>
        </w:tc>
        <w:tc>
          <w:tcPr>
            <w:tcW w:w="4854" w:type="dxa"/>
            <w:tcBorders>
              <w:top w:val="single" w:sz="4" w:space="0" w:color="auto"/>
              <w:left w:val="single" w:sz="4" w:space="0" w:color="auto"/>
              <w:bottom w:val="single" w:sz="4" w:space="0" w:color="auto"/>
              <w:right w:val="single" w:sz="4" w:space="0" w:color="auto"/>
            </w:tcBorders>
            <w:vAlign w:val="center"/>
          </w:tcPr>
          <w:p w14:paraId="238E0A64" w14:textId="77777777" w:rsidR="008B0543" w:rsidRPr="00DB0A06" w:rsidRDefault="008B0543" w:rsidP="001C10A8">
            <w:pPr>
              <w:spacing w:line="360" w:lineRule="auto"/>
              <w:jc w:val="center"/>
              <w:rPr>
                <w:bCs/>
                <w:szCs w:val="26"/>
                <w:lang w:val="en-US" w:eastAsia="en-US"/>
              </w:rPr>
            </w:pPr>
            <w:r w:rsidRPr="00DB0A06">
              <w:rPr>
                <w:bCs/>
                <w:szCs w:val="26"/>
                <w:lang w:val="en-US" w:eastAsia="en-US"/>
              </w:rPr>
              <w:t>Microsoft Sans Serif; 12pt; style=Bold</w:t>
            </w:r>
          </w:p>
        </w:tc>
      </w:tr>
      <w:tr w:rsidR="008B0543" w:rsidRPr="00DB0A06" w14:paraId="33F7B195" w14:textId="77777777" w:rsidTr="001C10A8">
        <w:tc>
          <w:tcPr>
            <w:tcW w:w="1898" w:type="dxa"/>
            <w:vMerge w:val="restart"/>
            <w:tcBorders>
              <w:top w:val="single" w:sz="4" w:space="0" w:color="auto"/>
              <w:left w:val="single" w:sz="4" w:space="0" w:color="auto"/>
              <w:right w:val="single" w:sz="4" w:space="0" w:color="auto"/>
            </w:tcBorders>
            <w:vAlign w:val="center"/>
          </w:tcPr>
          <w:p w14:paraId="50890193" w14:textId="77777777" w:rsidR="008B0543" w:rsidRPr="00DB0A06" w:rsidRDefault="008B0543" w:rsidP="001C10A8">
            <w:pPr>
              <w:spacing w:line="360" w:lineRule="auto"/>
              <w:rPr>
                <w:bCs/>
                <w:szCs w:val="26"/>
                <w:lang w:val="en-US" w:eastAsia="en-US"/>
              </w:rPr>
            </w:pPr>
            <w:r w:rsidRPr="00DB0A06">
              <w:rPr>
                <w:bCs/>
                <w:szCs w:val="26"/>
                <w:lang w:val="en-US" w:eastAsia="en-US"/>
              </w:rPr>
              <w:t>Label4,5,6</w:t>
            </w:r>
          </w:p>
        </w:tc>
        <w:tc>
          <w:tcPr>
            <w:tcW w:w="2593" w:type="dxa"/>
            <w:tcBorders>
              <w:top w:val="single" w:sz="4" w:space="0" w:color="auto"/>
              <w:left w:val="single" w:sz="4" w:space="0" w:color="auto"/>
              <w:bottom w:val="single" w:sz="4" w:space="0" w:color="auto"/>
              <w:right w:val="single" w:sz="4" w:space="0" w:color="auto"/>
            </w:tcBorders>
            <w:vAlign w:val="center"/>
          </w:tcPr>
          <w:p w14:paraId="330E3600" w14:textId="77777777" w:rsidR="008B0543" w:rsidRPr="00DB0A06" w:rsidRDefault="008B0543" w:rsidP="001C10A8">
            <w:pPr>
              <w:spacing w:line="360" w:lineRule="auto"/>
              <w:jc w:val="center"/>
              <w:rPr>
                <w:bCs/>
                <w:szCs w:val="26"/>
                <w:lang w:val="en-US" w:eastAsia="en-US"/>
              </w:rPr>
            </w:pPr>
            <w:r w:rsidRPr="00DB0A06">
              <w:rPr>
                <w:bCs/>
                <w:szCs w:val="26"/>
                <w:lang w:val="en-US" w:eastAsia="en-US"/>
              </w:rPr>
              <w:t>ForeColor</w:t>
            </w:r>
          </w:p>
        </w:tc>
        <w:tc>
          <w:tcPr>
            <w:tcW w:w="4854" w:type="dxa"/>
            <w:tcBorders>
              <w:top w:val="single" w:sz="4" w:space="0" w:color="auto"/>
              <w:left w:val="single" w:sz="4" w:space="0" w:color="auto"/>
              <w:bottom w:val="single" w:sz="4" w:space="0" w:color="auto"/>
              <w:right w:val="single" w:sz="4" w:space="0" w:color="auto"/>
            </w:tcBorders>
            <w:vAlign w:val="center"/>
          </w:tcPr>
          <w:p w14:paraId="433A706C" w14:textId="77777777" w:rsidR="008B0543" w:rsidRPr="00DB0A06" w:rsidRDefault="008B0543" w:rsidP="001C10A8">
            <w:pPr>
              <w:spacing w:line="360" w:lineRule="auto"/>
              <w:jc w:val="center"/>
              <w:rPr>
                <w:bCs/>
                <w:szCs w:val="26"/>
                <w:lang w:val="en-US" w:eastAsia="en-US"/>
              </w:rPr>
            </w:pPr>
            <w:r w:rsidRPr="00DB0A06">
              <w:rPr>
                <w:bCs/>
                <w:szCs w:val="26"/>
                <w:lang w:val="en-US" w:eastAsia="en-US"/>
              </w:rPr>
              <w:t>Blue</w:t>
            </w:r>
          </w:p>
        </w:tc>
      </w:tr>
      <w:tr w:rsidR="008B0543" w:rsidRPr="00DB0A06" w14:paraId="1614EB50" w14:textId="77777777" w:rsidTr="001C10A8">
        <w:tc>
          <w:tcPr>
            <w:tcW w:w="1898" w:type="dxa"/>
            <w:vMerge/>
            <w:tcBorders>
              <w:left w:val="single" w:sz="4" w:space="0" w:color="auto"/>
              <w:bottom w:val="single" w:sz="4" w:space="0" w:color="auto"/>
              <w:right w:val="single" w:sz="4" w:space="0" w:color="auto"/>
            </w:tcBorders>
            <w:vAlign w:val="center"/>
          </w:tcPr>
          <w:p w14:paraId="40646C82" w14:textId="77777777" w:rsidR="008B0543" w:rsidRPr="00DB0A06" w:rsidRDefault="008B0543" w:rsidP="001C10A8">
            <w:pPr>
              <w:spacing w:line="360" w:lineRule="auto"/>
              <w:rPr>
                <w:bCs/>
                <w:szCs w:val="26"/>
                <w:lang w:val="en-US" w:eastAsia="en-US"/>
              </w:rPr>
            </w:pPr>
          </w:p>
        </w:tc>
        <w:tc>
          <w:tcPr>
            <w:tcW w:w="2593" w:type="dxa"/>
            <w:tcBorders>
              <w:top w:val="single" w:sz="4" w:space="0" w:color="auto"/>
              <w:left w:val="single" w:sz="4" w:space="0" w:color="auto"/>
              <w:bottom w:val="single" w:sz="4" w:space="0" w:color="auto"/>
              <w:right w:val="single" w:sz="4" w:space="0" w:color="auto"/>
            </w:tcBorders>
            <w:vAlign w:val="center"/>
          </w:tcPr>
          <w:p w14:paraId="67A386B9" w14:textId="77777777" w:rsidR="008B0543" w:rsidRPr="00DB0A06" w:rsidRDefault="008B0543" w:rsidP="001C10A8">
            <w:pPr>
              <w:spacing w:line="360" w:lineRule="auto"/>
              <w:jc w:val="center"/>
              <w:rPr>
                <w:bCs/>
                <w:szCs w:val="26"/>
                <w:lang w:val="en-US" w:eastAsia="en-US"/>
              </w:rPr>
            </w:pPr>
            <w:r w:rsidRPr="00DB0A06">
              <w:rPr>
                <w:bCs/>
                <w:szCs w:val="26"/>
                <w:lang w:val="en-US" w:eastAsia="en-US"/>
              </w:rPr>
              <w:t>Font</w:t>
            </w:r>
          </w:p>
        </w:tc>
        <w:tc>
          <w:tcPr>
            <w:tcW w:w="4854" w:type="dxa"/>
            <w:tcBorders>
              <w:top w:val="single" w:sz="4" w:space="0" w:color="auto"/>
              <w:left w:val="single" w:sz="4" w:space="0" w:color="auto"/>
              <w:bottom w:val="single" w:sz="4" w:space="0" w:color="auto"/>
              <w:right w:val="single" w:sz="4" w:space="0" w:color="auto"/>
            </w:tcBorders>
            <w:vAlign w:val="center"/>
          </w:tcPr>
          <w:p w14:paraId="07745CB3" w14:textId="77777777" w:rsidR="008B0543" w:rsidRPr="00DB0A06" w:rsidRDefault="008B0543" w:rsidP="001C10A8">
            <w:pPr>
              <w:spacing w:line="360" w:lineRule="auto"/>
              <w:jc w:val="center"/>
              <w:rPr>
                <w:bCs/>
                <w:szCs w:val="26"/>
                <w:lang w:val="en-US" w:eastAsia="en-US"/>
              </w:rPr>
            </w:pPr>
            <w:r w:rsidRPr="00DB0A06">
              <w:rPr>
                <w:bCs/>
                <w:szCs w:val="26"/>
                <w:lang w:val="en-US" w:eastAsia="en-US"/>
              </w:rPr>
              <w:t>Microsoft Sans Serif; 9,75pt</w:t>
            </w:r>
          </w:p>
        </w:tc>
      </w:tr>
      <w:tr w:rsidR="008B0543" w:rsidRPr="00DB0A06" w14:paraId="414F6D97" w14:textId="77777777" w:rsidTr="001C10A8">
        <w:tc>
          <w:tcPr>
            <w:tcW w:w="1898" w:type="dxa"/>
            <w:tcBorders>
              <w:top w:val="single" w:sz="4" w:space="0" w:color="auto"/>
              <w:left w:val="single" w:sz="4" w:space="0" w:color="auto"/>
              <w:bottom w:val="single" w:sz="4" w:space="0" w:color="auto"/>
              <w:right w:val="single" w:sz="4" w:space="0" w:color="auto"/>
            </w:tcBorders>
            <w:vAlign w:val="center"/>
          </w:tcPr>
          <w:p w14:paraId="3B941CF3" w14:textId="77777777" w:rsidR="008B0543" w:rsidRPr="00DB0A06" w:rsidRDefault="008B0543" w:rsidP="001C10A8">
            <w:pPr>
              <w:spacing w:line="360" w:lineRule="auto"/>
              <w:rPr>
                <w:bCs/>
                <w:szCs w:val="26"/>
                <w:lang w:val="en-US" w:eastAsia="en-US"/>
              </w:rPr>
            </w:pPr>
            <w:r w:rsidRPr="00DB0A06">
              <w:rPr>
                <w:bCs/>
                <w:szCs w:val="26"/>
                <w:lang w:val="en-US" w:eastAsia="en-US"/>
              </w:rPr>
              <w:t>Button1</w:t>
            </w:r>
          </w:p>
        </w:tc>
        <w:tc>
          <w:tcPr>
            <w:tcW w:w="2593" w:type="dxa"/>
            <w:tcBorders>
              <w:top w:val="single" w:sz="4" w:space="0" w:color="auto"/>
              <w:left w:val="single" w:sz="4" w:space="0" w:color="auto"/>
              <w:bottom w:val="single" w:sz="4" w:space="0" w:color="auto"/>
              <w:right w:val="single" w:sz="4" w:space="0" w:color="auto"/>
            </w:tcBorders>
            <w:vAlign w:val="center"/>
          </w:tcPr>
          <w:p w14:paraId="3C277BA8" w14:textId="77777777" w:rsidR="008B0543" w:rsidRPr="00DB0A06" w:rsidRDefault="008B0543" w:rsidP="001C10A8">
            <w:pPr>
              <w:spacing w:line="360" w:lineRule="auto"/>
              <w:jc w:val="center"/>
              <w:rPr>
                <w:bCs/>
                <w:szCs w:val="26"/>
                <w:lang w:val="en-US" w:eastAsia="en-US"/>
              </w:rPr>
            </w:pPr>
            <w:r w:rsidRPr="00DB0A06">
              <w:rPr>
                <w:bCs/>
                <w:szCs w:val="26"/>
                <w:lang w:val="en-US" w:eastAsia="en-US"/>
              </w:rPr>
              <w:t>Text</w:t>
            </w:r>
          </w:p>
        </w:tc>
        <w:tc>
          <w:tcPr>
            <w:tcW w:w="4854" w:type="dxa"/>
            <w:tcBorders>
              <w:top w:val="single" w:sz="4" w:space="0" w:color="auto"/>
              <w:left w:val="single" w:sz="4" w:space="0" w:color="auto"/>
              <w:bottom w:val="single" w:sz="4" w:space="0" w:color="auto"/>
              <w:right w:val="single" w:sz="4" w:space="0" w:color="auto"/>
            </w:tcBorders>
            <w:vAlign w:val="center"/>
          </w:tcPr>
          <w:p w14:paraId="51BFACA7" w14:textId="77777777" w:rsidR="008B0543" w:rsidRPr="00DB0A06" w:rsidRDefault="008B0543" w:rsidP="001C10A8">
            <w:pPr>
              <w:spacing w:line="360" w:lineRule="auto"/>
              <w:jc w:val="center"/>
              <w:rPr>
                <w:bCs/>
                <w:szCs w:val="26"/>
                <w:lang w:eastAsia="en-US"/>
              </w:rPr>
            </w:pPr>
            <w:r w:rsidRPr="00DB0A06">
              <w:rPr>
                <w:bCs/>
                <w:szCs w:val="26"/>
                <w:lang w:eastAsia="en-US"/>
              </w:rPr>
              <w:t>Вычислить</w:t>
            </w:r>
          </w:p>
        </w:tc>
      </w:tr>
    </w:tbl>
    <w:p w14:paraId="1F2C1B6A" w14:textId="77777777" w:rsidR="008B0543" w:rsidRDefault="008B0543" w:rsidP="008B0543">
      <w:pPr>
        <w:spacing w:line="360" w:lineRule="auto"/>
        <w:jc w:val="both"/>
        <w:rPr>
          <w:lang w:val="en-US"/>
        </w:rPr>
      </w:pPr>
    </w:p>
    <w:p w14:paraId="7A247803" w14:textId="77777777" w:rsidR="008B0543" w:rsidRPr="00DB0A06" w:rsidRDefault="008B0543" w:rsidP="008B0543">
      <w:pPr>
        <w:spacing w:line="360" w:lineRule="auto"/>
        <w:jc w:val="both"/>
        <w:rPr>
          <w:b/>
          <w:bCs/>
        </w:rPr>
      </w:pPr>
      <w:r w:rsidRPr="00DB0A06">
        <w:rPr>
          <w:b/>
          <w:bCs/>
        </w:rPr>
        <w:t>Сценарий использования программы:</w:t>
      </w:r>
    </w:p>
    <w:p w14:paraId="641D085E" w14:textId="77777777" w:rsidR="008B0543" w:rsidRDefault="008B0543" w:rsidP="008B0543">
      <w:pPr>
        <w:spacing w:line="360" w:lineRule="auto"/>
        <w:jc w:val="both"/>
      </w:pPr>
      <w:r>
        <w:t xml:space="preserve">Первым делом после открытия формы пользователь должен заполнить поля </w:t>
      </w:r>
      <w:r>
        <w:rPr>
          <w:lang w:val="en-US"/>
        </w:rPr>
        <w:t>TextBox</w:t>
      </w:r>
      <w:r w:rsidRPr="00DB0A06">
        <w:t>.</w:t>
      </w:r>
    </w:p>
    <w:p w14:paraId="48D6F2F6" w14:textId="77777777" w:rsidR="008B0543" w:rsidRDefault="008B0543" w:rsidP="008B0543">
      <w:pPr>
        <w:spacing w:line="360" w:lineRule="auto"/>
        <w:jc w:val="both"/>
      </w:pPr>
      <w:r>
        <w:t>После заполнения ему предоставляется возможность воспользоваться кнопкой Вычислить.</w:t>
      </w:r>
    </w:p>
    <w:p w14:paraId="7933A806" w14:textId="77777777" w:rsidR="008B0543" w:rsidRDefault="008B0543" w:rsidP="008B0543">
      <w:pPr>
        <w:spacing w:line="360" w:lineRule="auto"/>
        <w:jc w:val="both"/>
      </w:pPr>
      <w:r>
        <w:t>После нажатия на кнопку проверятся правильность заполненных полей и если все правильно пользователь получает ответ зависимый от введенных значений.</w:t>
      </w:r>
    </w:p>
    <w:p w14:paraId="4DC1D428" w14:textId="77777777" w:rsidR="008B0543" w:rsidRDefault="008B0543" w:rsidP="008B0543">
      <w:pPr>
        <w:spacing w:line="360" w:lineRule="auto"/>
        <w:jc w:val="both"/>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2"/>
        <w:gridCol w:w="2499"/>
        <w:gridCol w:w="2595"/>
        <w:gridCol w:w="2189"/>
      </w:tblGrid>
      <w:tr w:rsidR="008B0543" w14:paraId="3862FBD9" w14:textId="77777777" w:rsidTr="001C10A8">
        <w:tc>
          <w:tcPr>
            <w:tcW w:w="2062" w:type="dxa"/>
            <w:tcBorders>
              <w:top w:val="single" w:sz="4" w:space="0" w:color="auto"/>
              <w:left w:val="single" w:sz="4" w:space="0" w:color="auto"/>
              <w:bottom w:val="single" w:sz="4" w:space="0" w:color="auto"/>
              <w:right w:val="single" w:sz="4" w:space="0" w:color="auto"/>
            </w:tcBorders>
            <w:vAlign w:val="center"/>
            <w:hideMark/>
          </w:tcPr>
          <w:p w14:paraId="1FF4E49D" w14:textId="77777777" w:rsidR="008B0543" w:rsidRDefault="008B0543" w:rsidP="001C10A8">
            <w:pPr>
              <w:pStyle w:val="a4"/>
              <w:spacing w:after="0" w:line="240" w:lineRule="auto"/>
              <w:ind w:firstLine="0"/>
              <w:jc w:val="center"/>
              <w:rPr>
                <w:b/>
                <w:szCs w:val="24"/>
                <w:lang w:eastAsia="ru-RU"/>
              </w:rPr>
            </w:pPr>
            <w:r>
              <w:rPr>
                <w:b/>
                <w:szCs w:val="24"/>
                <w:lang w:eastAsia="ru-RU"/>
              </w:rPr>
              <w:lastRenderedPageBreak/>
              <w:t>Проверяемые требования</w:t>
            </w:r>
          </w:p>
        </w:tc>
        <w:tc>
          <w:tcPr>
            <w:tcW w:w="2499" w:type="dxa"/>
            <w:tcBorders>
              <w:top w:val="single" w:sz="4" w:space="0" w:color="auto"/>
              <w:left w:val="single" w:sz="4" w:space="0" w:color="auto"/>
              <w:bottom w:val="single" w:sz="4" w:space="0" w:color="auto"/>
              <w:right w:val="single" w:sz="4" w:space="0" w:color="auto"/>
            </w:tcBorders>
            <w:vAlign w:val="center"/>
            <w:hideMark/>
          </w:tcPr>
          <w:p w14:paraId="10F32BF6" w14:textId="77777777" w:rsidR="008B0543" w:rsidRDefault="008B0543" w:rsidP="001C10A8">
            <w:pPr>
              <w:pStyle w:val="a4"/>
              <w:spacing w:after="0" w:line="240" w:lineRule="auto"/>
              <w:ind w:firstLine="0"/>
              <w:jc w:val="center"/>
              <w:rPr>
                <w:b/>
                <w:szCs w:val="24"/>
                <w:lang w:eastAsia="ru-RU"/>
              </w:rPr>
            </w:pPr>
            <w:r>
              <w:rPr>
                <w:b/>
                <w:szCs w:val="24"/>
                <w:lang w:eastAsia="ru-RU"/>
              </w:rPr>
              <w:t>Сообщения программы и вводимые значения</w:t>
            </w:r>
          </w:p>
        </w:tc>
        <w:tc>
          <w:tcPr>
            <w:tcW w:w="2595" w:type="dxa"/>
            <w:tcBorders>
              <w:top w:val="single" w:sz="4" w:space="0" w:color="auto"/>
              <w:left w:val="single" w:sz="4" w:space="0" w:color="auto"/>
              <w:bottom w:val="single" w:sz="4" w:space="0" w:color="auto"/>
              <w:right w:val="single" w:sz="4" w:space="0" w:color="auto"/>
            </w:tcBorders>
            <w:vAlign w:val="center"/>
            <w:hideMark/>
          </w:tcPr>
          <w:p w14:paraId="5BEA366F" w14:textId="77777777" w:rsidR="008B0543" w:rsidRDefault="008B0543" w:rsidP="001C10A8">
            <w:pPr>
              <w:pStyle w:val="a4"/>
              <w:spacing w:after="0" w:line="240" w:lineRule="auto"/>
              <w:ind w:firstLine="0"/>
              <w:jc w:val="center"/>
              <w:rPr>
                <w:b/>
                <w:szCs w:val="24"/>
                <w:lang w:eastAsia="ru-RU"/>
              </w:rPr>
            </w:pPr>
            <w:r>
              <w:rPr>
                <w:b/>
                <w:szCs w:val="24"/>
                <w:lang w:eastAsia="ru-RU"/>
              </w:rPr>
              <w:t>Ожидаемые</w:t>
            </w:r>
            <w:r>
              <w:rPr>
                <w:b/>
                <w:szCs w:val="24"/>
                <w:lang w:eastAsia="ru-RU"/>
              </w:rPr>
              <w:br/>
              <w:t>результаты</w:t>
            </w:r>
          </w:p>
        </w:tc>
        <w:tc>
          <w:tcPr>
            <w:tcW w:w="2189" w:type="dxa"/>
            <w:tcBorders>
              <w:top w:val="single" w:sz="4" w:space="0" w:color="auto"/>
              <w:left w:val="single" w:sz="4" w:space="0" w:color="auto"/>
              <w:bottom w:val="single" w:sz="4" w:space="0" w:color="auto"/>
              <w:right w:val="single" w:sz="4" w:space="0" w:color="auto"/>
            </w:tcBorders>
            <w:vAlign w:val="center"/>
            <w:hideMark/>
          </w:tcPr>
          <w:p w14:paraId="433737C3" w14:textId="77777777" w:rsidR="008B0543" w:rsidRDefault="008B0543" w:rsidP="001C10A8">
            <w:pPr>
              <w:pStyle w:val="a4"/>
              <w:spacing w:after="0" w:line="240" w:lineRule="auto"/>
              <w:ind w:firstLine="0"/>
              <w:jc w:val="center"/>
              <w:rPr>
                <w:b/>
                <w:szCs w:val="24"/>
                <w:lang w:eastAsia="ru-RU"/>
              </w:rPr>
            </w:pPr>
            <w:r>
              <w:rPr>
                <w:b/>
                <w:szCs w:val="24"/>
                <w:lang w:eastAsia="ru-RU"/>
              </w:rPr>
              <w:t>Фактические результаты</w:t>
            </w:r>
          </w:p>
        </w:tc>
      </w:tr>
      <w:tr w:rsidR="008B0543" w14:paraId="7EB81979" w14:textId="77777777" w:rsidTr="001C10A8">
        <w:trPr>
          <w:trHeight w:val="926"/>
        </w:trPr>
        <w:tc>
          <w:tcPr>
            <w:tcW w:w="2062" w:type="dxa"/>
            <w:tcBorders>
              <w:top w:val="single" w:sz="4" w:space="0" w:color="auto"/>
              <w:left w:val="single" w:sz="4" w:space="0" w:color="auto"/>
              <w:bottom w:val="single" w:sz="4" w:space="0" w:color="auto"/>
              <w:right w:val="single" w:sz="4" w:space="0" w:color="auto"/>
            </w:tcBorders>
            <w:vAlign w:val="center"/>
            <w:hideMark/>
          </w:tcPr>
          <w:p w14:paraId="48647CAA" w14:textId="77777777" w:rsidR="008B0543" w:rsidRDefault="008B0543" w:rsidP="001C10A8">
            <w:pPr>
              <w:rPr>
                <w:szCs w:val="22"/>
                <w:lang w:eastAsia="en-US"/>
              </w:rPr>
            </w:pPr>
            <w:r>
              <w:rPr>
                <w:lang w:eastAsia="en-US"/>
              </w:rPr>
              <w:t>Способность ввода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14:paraId="520F4E83" w14:textId="77777777" w:rsidR="008B0543" w:rsidRDefault="008B0543" w:rsidP="001C10A8">
            <w:pPr>
              <w:rPr>
                <w:lang w:val="en-US" w:eastAsia="en-US"/>
              </w:rPr>
            </w:pPr>
            <w:r>
              <w:rPr>
                <w:lang w:val="en-US" w:eastAsia="en-US"/>
              </w:rPr>
              <w:t>e</w:t>
            </w:r>
            <w:r>
              <w:rPr>
                <w:lang w:eastAsia="en-US"/>
              </w:rPr>
              <w:t xml:space="preserve"> = </w:t>
            </w:r>
            <w:r>
              <w:rPr>
                <w:lang w:val="en-US" w:eastAsia="en-US"/>
              </w:rPr>
              <w:t>0,03</w:t>
            </w:r>
            <w:r>
              <w:rPr>
                <w:lang w:eastAsia="en-US"/>
              </w:rPr>
              <w:t xml:space="preserve">; </w:t>
            </w:r>
            <w:r>
              <w:rPr>
                <w:lang w:val="en-US" w:eastAsia="en-US"/>
              </w:rPr>
              <w:t>x</w:t>
            </w:r>
            <w:r>
              <w:rPr>
                <w:lang w:eastAsia="en-US"/>
              </w:rPr>
              <w:t xml:space="preserve"> = -</w:t>
            </w:r>
            <w:r>
              <w:rPr>
                <w:lang w:val="en-US" w:eastAsia="en-US"/>
              </w:rPr>
              <w:t>0,2</w:t>
            </w:r>
          </w:p>
        </w:tc>
        <w:tc>
          <w:tcPr>
            <w:tcW w:w="2595" w:type="dxa"/>
            <w:tcBorders>
              <w:top w:val="single" w:sz="4" w:space="0" w:color="auto"/>
              <w:left w:val="single" w:sz="4" w:space="0" w:color="auto"/>
              <w:bottom w:val="single" w:sz="4" w:space="0" w:color="auto"/>
              <w:right w:val="single" w:sz="4" w:space="0" w:color="auto"/>
            </w:tcBorders>
            <w:vAlign w:val="center"/>
            <w:hideMark/>
          </w:tcPr>
          <w:p w14:paraId="3043DFBE" w14:textId="77777777" w:rsidR="008B0543" w:rsidRDefault="008B0543" w:rsidP="001C10A8">
            <w:pPr>
              <w:jc w:val="both"/>
              <w:rPr>
                <w:lang w:eastAsia="en-US"/>
              </w:rPr>
            </w:pPr>
            <w:r>
              <w:rPr>
                <w:lang w:eastAsia="en-US"/>
              </w:rPr>
              <w:t>Числа вводятся в текстовое поле</w:t>
            </w:r>
          </w:p>
        </w:tc>
        <w:tc>
          <w:tcPr>
            <w:tcW w:w="2189" w:type="dxa"/>
            <w:tcBorders>
              <w:top w:val="single" w:sz="4" w:space="0" w:color="auto"/>
              <w:left w:val="single" w:sz="4" w:space="0" w:color="auto"/>
              <w:bottom w:val="single" w:sz="4" w:space="0" w:color="auto"/>
              <w:right w:val="single" w:sz="4" w:space="0" w:color="auto"/>
            </w:tcBorders>
            <w:vAlign w:val="center"/>
            <w:hideMark/>
          </w:tcPr>
          <w:p w14:paraId="36EB41EF" w14:textId="77777777" w:rsidR="008B0543" w:rsidRDefault="008B0543" w:rsidP="001C10A8">
            <w:pPr>
              <w:jc w:val="both"/>
              <w:rPr>
                <w:lang w:eastAsia="en-US"/>
              </w:rPr>
            </w:pPr>
            <w:r>
              <w:rPr>
                <w:lang w:eastAsia="en-US"/>
              </w:rPr>
              <w:t>Такие же, как ожидаемые результаты</w:t>
            </w:r>
          </w:p>
          <w:p w14:paraId="7A4D335B" w14:textId="77777777" w:rsidR="008B0543" w:rsidRDefault="008B0543" w:rsidP="001C10A8">
            <w:pPr>
              <w:rPr>
                <w:lang w:eastAsia="en-US"/>
              </w:rPr>
            </w:pPr>
            <w:r>
              <w:rPr>
                <w:lang w:eastAsia="en-US"/>
              </w:rPr>
              <w:t>(См. Рисунок 1)</w:t>
            </w:r>
          </w:p>
        </w:tc>
      </w:tr>
      <w:tr w:rsidR="008B0543" w14:paraId="271FE0AC" w14:textId="77777777" w:rsidTr="001C10A8">
        <w:trPr>
          <w:trHeight w:val="763"/>
        </w:trPr>
        <w:tc>
          <w:tcPr>
            <w:tcW w:w="2062" w:type="dxa"/>
            <w:tcBorders>
              <w:top w:val="single" w:sz="4" w:space="0" w:color="auto"/>
              <w:left w:val="single" w:sz="4" w:space="0" w:color="auto"/>
              <w:bottom w:val="single" w:sz="4" w:space="0" w:color="auto"/>
              <w:right w:val="single" w:sz="4" w:space="0" w:color="auto"/>
            </w:tcBorders>
            <w:vAlign w:val="center"/>
            <w:hideMark/>
          </w:tcPr>
          <w:p w14:paraId="77B63B0D" w14:textId="77777777" w:rsidR="008B0543" w:rsidRDefault="008B0543" w:rsidP="001C10A8">
            <w:pPr>
              <w:rPr>
                <w:lang w:eastAsia="en-US"/>
              </w:rPr>
            </w:pPr>
            <w:r>
              <w:rPr>
                <w:lang w:eastAsia="en-US"/>
              </w:rPr>
              <w:t>Способность контроля вводимых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14:paraId="25046AEB" w14:textId="77777777" w:rsidR="008B0543" w:rsidRDefault="008B0543" w:rsidP="001C10A8">
            <w:pPr>
              <w:rPr>
                <w:lang w:val="en-US" w:eastAsia="en-US"/>
              </w:rPr>
            </w:pPr>
            <w:r>
              <w:rPr>
                <w:lang w:val="en-US" w:eastAsia="en-US"/>
              </w:rPr>
              <w:t>e</w:t>
            </w:r>
            <w:r>
              <w:rPr>
                <w:lang w:eastAsia="en-US"/>
              </w:rPr>
              <w:t xml:space="preserve"> = </w:t>
            </w:r>
            <w:r>
              <w:rPr>
                <w:lang w:val="en-US" w:eastAsia="en-US"/>
              </w:rPr>
              <w:t>M</w:t>
            </w:r>
            <w:r>
              <w:rPr>
                <w:lang w:eastAsia="en-US"/>
              </w:rPr>
              <w:t>0</w:t>
            </w:r>
            <w:r>
              <w:rPr>
                <w:lang w:val="en-US" w:eastAsia="en-US"/>
              </w:rPr>
              <w:t>F</w:t>
            </w:r>
            <w:r>
              <w:rPr>
                <w:lang w:eastAsia="en-US"/>
              </w:rPr>
              <w:t xml:space="preserve">; </w:t>
            </w:r>
            <w:r>
              <w:rPr>
                <w:lang w:val="en-US" w:eastAsia="en-US"/>
              </w:rPr>
              <w:t>x</w:t>
            </w:r>
            <w:r>
              <w:rPr>
                <w:lang w:eastAsia="en-US"/>
              </w:rPr>
              <w:t xml:space="preserve"> = </w:t>
            </w:r>
            <w:r>
              <w:rPr>
                <w:lang w:val="en-US" w:eastAsia="en-US"/>
              </w:rPr>
              <w:t>A1R</w:t>
            </w:r>
          </w:p>
        </w:tc>
        <w:tc>
          <w:tcPr>
            <w:tcW w:w="2595" w:type="dxa"/>
            <w:tcBorders>
              <w:top w:val="single" w:sz="4" w:space="0" w:color="auto"/>
              <w:left w:val="single" w:sz="4" w:space="0" w:color="auto"/>
              <w:bottom w:val="single" w:sz="4" w:space="0" w:color="auto"/>
              <w:right w:val="single" w:sz="4" w:space="0" w:color="auto"/>
            </w:tcBorders>
            <w:vAlign w:val="center"/>
            <w:hideMark/>
          </w:tcPr>
          <w:p w14:paraId="35868354" w14:textId="77777777" w:rsidR="008B0543" w:rsidRPr="00F57E19" w:rsidRDefault="008B0543" w:rsidP="001C10A8">
            <w:pPr>
              <w:jc w:val="both"/>
              <w:rPr>
                <w:lang w:eastAsia="en-US"/>
              </w:rPr>
            </w:pPr>
            <w:r>
              <w:rPr>
                <w:lang w:eastAsia="en-US"/>
              </w:rPr>
              <w:t>Невозможно ввести не цифры</w:t>
            </w:r>
          </w:p>
        </w:tc>
        <w:tc>
          <w:tcPr>
            <w:tcW w:w="2189" w:type="dxa"/>
            <w:tcBorders>
              <w:top w:val="single" w:sz="4" w:space="0" w:color="auto"/>
              <w:left w:val="single" w:sz="4" w:space="0" w:color="auto"/>
              <w:bottom w:val="single" w:sz="4" w:space="0" w:color="auto"/>
              <w:right w:val="single" w:sz="4" w:space="0" w:color="auto"/>
            </w:tcBorders>
            <w:vAlign w:val="center"/>
            <w:hideMark/>
          </w:tcPr>
          <w:p w14:paraId="0468EBB6" w14:textId="77777777" w:rsidR="008B0543" w:rsidRDefault="008B0543" w:rsidP="001C10A8">
            <w:pPr>
              <w:jc w:val="both"/>
              <w:rPr>
                <w:lang w:eastAsia="en-US"/>
              </w:rPr>
            </w:pPr>
            <w:r>
              <w:rPr>
                <w:lang w:eastAsia="en-US"/>
              </w:rPr>
              <w:t>Такие же, как ожидаемые результаты</w:t>
            </w:r>
          </w:p>
          <w:p w14:paraId="48274F74" w14:textId="77777777" w:rsidR="008B0543" w:rsidRDefault="008B0543" w:rsidP="001C10A8">
            <w:pPr>
              <w:jc w:val="both"/>
              <w:rPr>
                <w:lang w:eastAsia="en-US"/>
              </w:rPr>
            </w:pPr>
            <w:r>
              <w:rPr>
                <w:lang w:eastAsia="en-US"/>
              </w:rPr>
              <w:t>(См. Рисунок 2)</w:t>
            </w:r>
          </w:p>
        </w:tc>
      </w:tr>
      <w:tr w:rsidR="008B0543" w14:paraId="4808F141" w14:textId="77777777" w:rsidTr="001C10A8">
        <w:trPr>
          <w:trHeight w:val="1262"/>
        </w:trPr>
        <w:tc>
          <w:tcPr>
            <w:tcW w:w="2062" w:type="dxa"/>
            <w:tcBorders>
              <w:top w:val="single" w:sz="4" w:space="0" w:color="auto"/>
              <w:left w:val="single" w:sz="4" w:space="0" w:color="auto"/>
              <w:bottom w:val="single" w:sz="4" w:space="0" w:color="auto"/>
              <w:right w:val="single" w:sz="4" w:space="0" w:color="auto"/>
            </w:tcBorders>
            <w:vAlign w:val="center"/>
            <w:hideMark/>
          </w:tcPr>
          <w:p w14:paraId="0CFADD8F" w14:textId="77777777" w:rsidR="008B0543" w:rsidRDefault="008B0543" w:rsidP="001C10A8">
            <w:pPr>
              <w:rPr>
                <w:lang w:eastAsia="en-US"/>
              </w:rPr>
            </w:pPr>
            <w:r>
              <w:rPr>
                <w:lang w:eastAsia="en-US"/>
              </w:rPr>
              <w:t>Способность программы обеспечить контроль вводимых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14:paraId="0F127DD6" w14:textId="77777777" w:rsidR="008B0543" w:rsidRPr="00F57E19" w:rsidRDefault="008B0543" w:rsidP="001C10A8">
            <w:pPr>
              <w:rPr>
                <w:lang w:eastAsia="en-US"/>
              </w:rPr>
            </w:pPr>
            <w:r>
              <w:rPr>
                <w:lang w:val="en-US" w:eastAsia="en-US"/>
              </w:rPr>
              <w:t>e =</w:t>
            </w:r>
            <w:r>
              <w:rPr>
                <w:lang w:eastAsia="en-US"/>
              </w:rPr>
              <w:t xml:space="preserve"> 0.3</w:t>
            </w:r>
            <w:r>
              <w:rPr>
                <w:lang w:val="en-US" w:eastAsia="en-US"/>
              </w:rPr>
              <w:t xml:space="preserve">; x = </w:t>
            </w:r>
            <w:r>
              <w:rPr>
                <w:lang w:eastAsia="en-US"/>
              </w:rPr>
              <w:t>2</w:t>
            </w:r>
          </w:p>
        </w:tc>
        <w:tc>
          <w:tcPr>
            <w:tcW w:w="2595" w:type="dxa"/>
            <w:tcBorders>
              <w:top w:val="single" w:sz="4" w:space="0" w:color="auto"/>
              <w:left w:val="single" w:sz="4" w:space="0" w:color="auto"/>
              <w:bottom w:val="single" w:sz="4" w:space="0" w:color="auto"/>
              <w:right w:val="single" w:sz="4" w:space="0" w:color="auto"/>
            </w:tcBorders>
            <w:vAlign w:val="center"/>
            <w:hideMark/>
          </w:tcPr>
          <w:p w14:paraId="537227C6" w14:textId="77777777" w:rsidR="008B0543" w:rsidRPr="00F57E19" w:rsidRDefault="008B0543" w:rsidP="001C10A8">
            <w:pPr>
              <w:rPr>
                <w:lang w:eastAsia="en-US"/>
              </w:rPr>
            </w:pPr>
            <w:r>
              <w:rPr>
                <w:lang w:eastAsia="en-US"/>
              </w:rPr>
              <w:t>Программа проверяет что числа подходят и выводит ответ</w:t>
            </w:r>
          </w:p>
        </w:tc>
        <w:tc>
          <w:tcPr>
            <w:tcW w:w="2189" w:type="dxa"/>
            <w:tcBorders>
              <w:top w:val="single" w:sz="4" w:space="0" w:color="auto"/>
              <w:left w:val="single" w:sz="4" w:space="0" w:color="auto"/>
              <w:bottom w:val="single" w:sz="4" w:space="0" w:color="auto"/>
              <w:right w:val="single" w:sz="4" w:space="0" w:color="auto"/>
            </w:tcBorders>
            <w:vAlign w:val="center"/>
            <w:hideMark/>
          </w:tcPr>
          <w:p w14:paraId="5D6CB723" w14:textId="77777777" w:rsidR="008B0543" w:rsidRDefault="008B0543" w:rsidP="001C10A8">
            <w:pPr>
              <w:jc w:val="both"/>
              <w:rPr>
                <w:lang w:eastAsia="en-US"/>
              </w:rPr>
            </w:pPr>
            <w:r>
              <w:rPr>
                <w:lang w:eastAsia="en-US"/>
              </w:rPr>
              <w:t>Соответствуют ожиданиям.</w:t>
            </w:r>
          </w:p>
          <w:p w14:paraId="2EBA9C3F" w14:textId="77777777" w:rsidR="008B0543" w:rsidRDefault="008B0543" w:rsidP="001C10A8">
            <w:pPr>
              <w:jc w:val="both"/>
              <w:rPr>
                <w:lang w:eastAsia="en-US"/>
              </w:rPr>
            </w:pPr>
            <w:r>
              <w:rPr>
                <w:lang w:eastAsia="en-US"/>
              </w:rPr>
              <w:t>(См. Рисунок 3)</w:t>
            </w:r>
          </w:p>
        </w:tc>
      </w:tr>
    </w:tbl>
    <w:p w14:paraId="1A1C38B0" w14:textId="67F98AAA" w:rsidR="008B0543" w:rsidRDefault="0014078D" w:rsidP="008B0543">
      <w:pPr>
        <w:spacing w:line="360" w:lineRule="auto"/>
        <w:jc w:val="center"/>
      </w:pPr>
      <w:r w:rsidRPr="0014078D">
        <w:drawing>
          <wp:inline distT="0" distB="0" distL="0" distR="0" wp14:anchorId="6B4981A8" wp14:editId="7E000B6E">
            <wp:extent cx="5525271" cy="4934639"/>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25271" cy="4934639"/>
                    </a:xfrm>
                    <a:prstGeom prst="rect">
                      <a:avLst/>
                    </a:prstGeom>
                  </pic:spPr>
                </pic:pic>
              </a:graphicData>
            </a:graphic>
          </wp:inline>
        </w:drawing>
      </w:r>
    </w:p>
    <w:p w14:paraId="47B764E5" w14:textId="77777777" w:rsidR="008B0543" w:rsidRDefault="008B0543" w:rsidP="008B0543">
      <w:pPr>
        <w:spacing w:line="360" w:lineRule="auto"/>
        <w:jc w:val="center"/>
      </w:pPr>
      <w:r>
        <w:t>Рис. 1</w:t>
      </w:r>
    </w:p>
    <w:p w14:paraId="61A67E6E" w14:textId="70655473" w:rsidR="008B0543" w:rsidRDefault="008B0543" w:rsidP="008B0543">
      <w:pPr>
        <w:spacing w:line="360" w:lineRule="auto"/>
        <w:jc w:val="center"/>
      </w:pPr>
      <w:r w:rsidRPr="008B0543">
        <w:lastRenderedPageBreak/>
        <w:drawing>
          <wp:inline distT="0" distB="0" distL="0" distR="0" wp14:anchorId="7A65B44A" wp14:editId="2AC2661B">
            <wp:extent cx="4887007" cy="2486372"/>
            <wp:effectExtent l="0" t="0" r="889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87007" cy="2486372"/>
                    </a:xfrm>
                    <a:prstGeom prst="rect">
                      <a:avLst/>
                    </a:prstGeom>
                  </pic:spPr>
                </pic:pic>
              </a:graphicData>
            </a:graphic>
          </wp:inline>
        </w:drawing>
      </w:r>
    </w:p>
    <w:p w14:paraId="4B4D289D" w14:textId="77777777" w:rsidR="008B0543" w:rsidRDefault="008B0543" w:rsidP="008B0543">
      <w:pPr>
        <w:spacing w:line="360" w:lineRule="auto"/>
        <w:jc w:val="center"/>
      </w:pPr>
      <w:r>
        <w:t>Рис. 2</w:t>
      </w:r>
    </w:p>
    <w:p w14:paraId="6A1BE307" w14:textId="33ABEE17" w:rsidR="008B0543" w:rsidRDefault="0014078D" w:rsidP="008B0543">
      <w:pPr>
        <w:spacing w:line="360" w:lineRule="auto"/>
        <w:jc w:val="center"/>
      </w:pPr>
      <w:r w:rsidRPr="0014078D">
        <w:drawing>
          <wp:inline distT="0" distB="0" distL="0" distR="0" wp14:anchorId="65D9BDB2" wp14:editId="6D4F5198">
            <wp:extent cx="5887272" cy="443927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87272" cy="4439270"/>
                    </a:xfrm>
                    <a:prstGeom prst="rect">
                      <a:avLst/>
                    </a:prstGeom>
                  </pic:spPr>
                </pic:pic>
              </a:graphicData>
            </a:graphic>
          </wp:inline>
        </w:drawing>
      </w:r>
    </w:p>
    <w:p w14:paraId="4AE17522" w14:textId="77777777" w:rsidR="008B0543" w:rsidRDefault="008B0543" w:rsidP="008B0543">
      <w:pPr>
        <w:spacing w:line="360" w:lineRule="auto"/>
        <w:jc w:val="center"/>
      </w:pPr>
      <w:r>
        <w:t>Рис. 3</w:t>
      </w:r>
    </w:p>
    <w:p w14:paraId="46578147" w14:textId="3B1A82C5" w:rsidR="008B0543" w:rsidRDefault="008B0543" w:rsidP="008B0543">
      <w:pPr>
        <w:spacing w:line="360" w:lineRule="auto"/>
        <w:jc w:val="center"/>
      </w:pPr>
      <w:r w:rsidRPr="008B0543">
        <w:lastRenderedPageBreak/>
        <w:drawing>
          <wp:inline distT="0" distB="0" distL="0" distR="0" wp14:anchorId="03179763" wp14:editId="16CD25F1">
            <wp:extent cx="5940425" cy="3307715"/>
            <wp:effectExtent l="0" t="0" r="3175" b="698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307715"/>
                    </a:xfrm>
                    <a:prstGeom prst="rect">
                      <a:avLst/>
                    </a:prstGeom>
                  </pic:spPr>
                </pic:pic>
              </a:graphicData>
            </a:graphic>
          </wp:inline>
        </w:drawing>
      </w:r>
    </w:p>
    <w:p w14:paraId="26075829" w14:textId="77777777" w:rsidR="008B0543" w:rsidRDefault="008B0543" w:rsidP="008B0543">
      <w:pPr>
        <w:spacing w:line="360" w:lineRule="auto"/>
        <w:jc w:val="center"/>
      </w:pPr>
      <w:r>
        <w:t>Рис. 4 Запуск проекта</w:t>
      </w:r>
      <w:r>
        <w:br w:type="page"/>
      </w:r>
    </w:p>
    <w:p w14:paraId="02CDEECC" w14:textId="77777777" w:rsidR="008B0543" w:rsidRPr="00057FB3" w:rsidRDefault="008B0543" w:rsidP="008B0543">
      <w:pPr>
        <w:spacing w:line="360" w:lineRule="auto"/>
        <w:jc w:val="center"/>
        <w:rPr>
          <w:b/>
          <w:bCs/>
        </w:rPr>
      </w:pPr>
      <w:r w:rsidRPr="00057FB3">
        <w:rPr>
          <w:b/>
          <w:bCs/>
        </w:rPr>
        <w:lastRenderedPageBreak/>
        <w:t>Алгоритмы</w:t>
      </w:r>
    </w:p>
    <w:p w14:paraId="314EA9AE" w14:textId="77777777" w:rsidR="008B0543" w:rsidRDefault="008B0543" w:rsidP="008B0543">
      <w:pPr>
        <w:spacing w:line="360" w:lineRule="auto"/>
        <w:jc w:val="center"/>
      </w:pPr>
      <w:r>
        <w:rPr>
          <w:noProof/>
        </w:rPr>
        <w:drawing>
          <wp:inline distT="0" distB="0" distL="0" distR="0" wp14:anchorId="3C9BAE9B" wp14:editId="3B86450E">
            <wp:extent cx="5191125" cy="7903155"/>
            <wp:effectExtent l="0" t="0" r="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91987" cy="7904468"/>
                    </a:xfrm>
                    <a:prstGeom prst="rect">
                      <a:avLst/>
                    </a:prstGeom>
                    <a:noFill/>
                    <a:ln>
                      <a:noFill/>
                    </a:ln>
                  </pic:spPr>
                </pic:pic>
              </a:graphicData>
            </a:graphic>
          </wp:inline>
        </w:drawing>
      </w:r>
    </w:p>
    <w:p w14:paraId="31D03A14" w14:textId="77777777" w:rsidR="008B0543" w:rsidRDefault="008B0543" w:rsidP="008B0543">
      <w:pPr>
        <w:spacing w:line="360" w:lineRule="auto"/>
        <w:jc w:val="center"/>
      </w:pPr>
      <w:r>
        <w:rPr>
          <w:noProof/>
        </w:rPr>
        <w:lastRenderedPageBreak/>
        <w:drawing>
          <wp:inline distT="0" distB="0" distL="0" distR="0" wp14:anchorId="2913EE46" wp14:editId="7CA8B224">
            <wp:extent cx="4286250" cy="922972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6250" cy="9229725"/>
                    </a:xfrm>
                    <a:prstGeom prst="rect">
                      <a:avLst/>
                    </a:prstGeom>
                    <a:noFill/>
                    <a:ln>
                      <a:noFill/>
                    </a:ln>
                  </pic:spPr>
                </pic:pic>
              </a:graphicData>
            </a:graphic>
          </wp:inline>
        </w:drawing>
      </w:r>
    </w:p>
    <w:p w14:paraId="12437AA0" w14:textId="724D811C" w:rsidR="0014078D" w:rsidRDefault="0014078D" w:rsidP="008B0543">
      <w:pPr>
        <w:spacing w:line="360" w:lineRule="auto"/>
        <w:jc w:val="center"/>
        <w:rPr>
          <w:noProof/>
        </w:rPr>
      </w:pPr>
      <w:r w:rsidRPr="0014078D">
        <w:rPr>
          <w:noProof/>
        </w:rPr>
        <w:lastRenderedPageBreak/>
        <w:drawing>
          <wp:inline distT="0" distB="0" distL="0" distR="0" wp14:anchorId="225EF24E" wp14:editId="2F8259CD">
            <wp:extent cx="4182059" cy="8726118"/>
            <wp:effectExtent l="0" t="0" r="952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82059" cy="8726118"/>
                    </a:xfrm>
                    <a:prstGeom prst="rect">
                      <a:avLst/>
                    </a:prstGeom>
                  </pic:spPr>
                </pic:pic>
              </a:graphicData>
            </a:graphic>
          </wp:inline>
        </w:drawing>
      </w:r>
    </w:p>
    <w:p w14:paraId="1C50CEC9" w14:textId="1D1A3A83" w:rsidR="008B0543" w:rsidRDefault="0014078D" w:rsidP="008B0543">
      <w:pPr>
        <w:spacing w:line="360" w:lineRule="auto"/>
        <w:jc w:val="center"/>
      </w:pPr>
      <w:r>
        <w:rPr>
          <w:noProof/>
        </w:rPr>
        <w:t>Блок схема вычисления ряда</w:t>
      </w:r>
    </w:p>
    <w:p w14:paraId="6319AD5D" w14:textId="49242B5D" w:rsidR="008B0543" w:rsidRDefault="0014078D" w:rsidP="008B0543">
      <w:pPr>
        <w:spacing w:line="360" w:lineRule="auto"/>
        <w:jc w:val="center"/>
      </w:pPr>
      <w:r w:rsidRPr="0014078D">
        <w:lastRenderedPageBreak/>
        <w:drawing>
          <wp:inline distT="0" distB="0" distL="0" distR="0" wp14:anchorId="0BA05C57" wp14:editId="22032902">
            <wp:extent cx="1867161" cy="3029373"/>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67161" cy="3029373"/>
                    </a:xfrm>
                    <a:prstGeom prst="rect">
                      <a:avLst/>
                    </a:prstGeom>
                  </pic:spPr>
                </pic:pic>
              </a:graphicData>
            </a:graphic>
          </wp:inline>
        </w:drawing>
      </w:r>
    </w:p>
    <w:p w14:paraId="6B1CB966" w14:textId="77777777" w:rsidR="008B0543" w:rsidRPr="00DB0A06" w:rsidRDefault="008B0543" w:rsidP="008B0543">
      <w:pPr>
        <w:spacing w:line="360" w:lineRule="auto"/>
        <w:jc w:val="center"/>
      </w:pPr>
    </w:p>
    <w:p w14:paraId="169ABB20" w14:textId="6C2917BB" w:rsidR="002E700F" w:rsidRDefault="0014078D">
      <w:r>
        <w:t>Блок схемы кнопки вычислить</w:t>
      </w:r>
    </w:p>
    <w:sectPr w:rsidR="002E700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727914"/>
    <w:multiLevelType w:val="hybridMultilevel"/>
    <w:tmpl w:val="72D8240A"/>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8DA"/>
    <w:rsid w:val="000808DA"/>
    <w:rsid w:val="0014078D"/>
    <w:rsid w:val="002E700F"/>
    <w:rsid w:val="008A7D6B"/>
    <w:rsid w:val="008B0543"/>
    <w:rsid w:val="009A15A7"/>
    <w:rsid w:val="00FA6F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61945"/>
  <w15:chartTrackingRefBased/>
  <w15:docId w15:val="{4663A530-4C3B-4B17-8463-BDA64E5EA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0543"/>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B0543"/>
    <w:pPr>
      <w:ind w:left="720"/>
      <w:contextualSpacing/>
    </w:pPr>
  </w:style>
  <w:style w:type="character" w:customStyle="1" w:styleId="1">
    <w:name w:val="Стиль1 Знак"/>
    <w:basedOn w:val="a0"/>
    <w:link w:val="10"/>
    <w:locked/>
    <w:rsid w:val="008B0543"/>
    <w:rPr>
      <w:rFonts w:ascii="Times New Roman" w:eastAsiaTheme="minorEastAsia" w:hAnsi="Times New Roman" w:cs="Times New Roman"/>
      <w:b/>
      <w:sz w:val="28"/>
      <w:szCs w:val="28"/>
      <w:lang w:eastAsia="ru-RU"/>
    </w:rPr>
  </w:style>
  <w:style w:type="paragraph" w:customStyle="1" w:styleId="10">
    <w:name w:val="Стиль1"/>
    <w:basedOn w:val="a"/>
    <w:link w:val="1"/>
    <w:qFormat/>
    <w:rsid w:val="008B0543"/>
    <w:pPr>
      <w:spacing w:line="276" w:lineRule="auto"/>
      <w:jc w:val="center"/>
    </w:pPr>
    <w:rPr>
      <w:rFonts w:eastAsiaTheme="minorEastAsia"/>
      <w:b/>
      <w:sz w:val="28"/>
      <w:szCs w:val="28"/>
    </w:rPr>
  </w:style>
  <w:style w:type="paragraph" w:customStyle="1" w:styleId="a4">
    <w:name w:val="основа"/>
    <w:basedOn w:val="a5"/>
    <w:rsid w:val="008B0543"/>
    <w:pPr>
      <w:spacing w:after="200" w:line="240" w:lineRule="atLeast"/>
      <w:ind w:firstLine="567"/>
      <w:jc w:val="both"/>
    </w:pPr>
    <w:rPr>
      <w:rFonts w:ascii="Times New Roman" w:eastAsia="Calibri" w:hAnsi="Times New Roman"/>
      <w:sz w:val="24"/>
      <w:szCs w:val="20"/>
      <w:lang w:eastAsia="en-US"/>
    </w:rPr>
  </w:style>
  <w:style w:type="paragraph" w:styleId="a5">
    <w:name w:val="Plain Text"/>
    <w:basedOn w:val="a"/>
    <w:link w:val="a6"/>
    <w:uiPriority w:val="99"/>
    <w:semiHidden/>
    <w:unhideWhenUsed/>
    <w:rsid w:val="008B0543"/>
    <w:rPr>
      <w:rFonts w:ascii="Consolas" w:hAnsi="Consolas"/>
      <w:sz w:val="21"/>
      <w:szCs w:val="21"/>
    </w:rPr>
  </w:style>
  <w:style w:type="character" w:customStyle="1" w:styleId="a6">
    <w:name w:val="Текст Знак"/>
    <w:basedOn w:val="a0"/>
    <w:link w:val="a5"/>
    <w:uiPriority w:val="99"/>
    <w:semiHidden/>
    <w:rsid w:val="008B0543"/>
    <w:rPr>
      <w:rFonts w:ascii="Consolas" w:eastAsia="Times New Roman" w:hAnsi="Consolas" w:cs="Times New Roman"/>
      <w:sz w:val="21"/>
      <w:szCs w:val="21"/>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970</Words>
  <Characters>5531</Characters>
  <Application>Microsoft Office Word</Application>
  <DocSecurity>0</DocSecurity>
  <Lines>46</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232909071094-26</dc:creator>
  <cp:keywords/>
  <dc:description/>
  <cp:lastModifiedBy>232909071094-26</cp:lastModifiedBy>
  <cp:revision>2</cp:revision>
  <dcterms:created xsi:type="dcterms:W3CDTF">2026-03-12T09:28:00Z</dcterms:created>
  <dcterms:modified xsi:type="dcterms:W3CDTF">2026-03-12T09:54:00Z</dcterms:modified>
</cp:coreProperties>
</file>