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ПОЛИТИКА ИСПОЛЬЗОВАНИЯ ФАЙЛОВ COOKIE</w:t>
        <w:br/>
        <w:t>Дата вступления в силу:</w:t>
      </w:r>
    </w:p>
    <w:p>
      <w:r>
        <w:t>1. Общие положения</w:t>
        <w:br/>
        <w:t>1.1. Настоящая Политика использования файлов cookie (далее — Политика) определяет порядок использования файлов cookie на сайте  (далее — Сайт).</w:t>
        <w:br/>
        <w:t>1.2. Политика разработана для информирования пользователей о том, как используются файлы cookie на Сайте.</w:t>
        <w:br/>
        <w:t>1.3. Используя Сайт, вы подтверждаете свое ознакомление с условиями настоящей Политики и даете согласие на использование файлов cookie в соответствии с указанными ниже условиями.</w:t>
      </w:r>
    </w:p>
    <w:p>
      <w:r>
        <w:t>2. Что такое файлы cookie?</w:t>
        <w:br/>
        <w:t>2.1. Файлы cookie — это небольшие текстовые файлы, которые веб-сервер отправляет браузеру при посещении веб-сайта и которые браузер сохраняет на вашем устройстве.</w:t>
        <w:br/>
        <w:t>2.2. Файлы cookie позволяют Сайту запоминать ваши действия и предпочтения (такие как имя пользователя, язык, размер шрифта и другие настройки просмотра) на определенный период времени, чтобы вам не приходилось повторно вводить их при каждом посещении Сайта или при переходе с одной страницы Сайта на другую.</w:t>
      </w:r>
    </w:p>
    <w:p>
      <w:r>
        <w:t>3. Баннер согласия</w:t>
        <w:br/>
        <w:t>3.1. При первом посещении Сайта пользователю отображается баннер согласия с возможностью выбора категорий cookie.</w:t>
        <w:br/>
        <w:t>3.2. Баннер содержит кнопки "Принять все", "Настроить" и "Отклонить все", а также информацию о целях обработки данных для каждой категории cookie.</w:t>
        <w:br/>
        <w:t>3.3. Выбор пользователя сохраняется в течение 12 месяцев и может быть изменен в любой момент через панель управления cookie.</w:t>
      </w:r>
    </w:p>
    <w:p>
      <w:r>
        <w:t>4. Категории файлов cookie</w:t>
        <w:br/>
        <w:t>4.1. На Сайте используются следующие категории файлов cookie:</w:t>
        <w:br/>
        <w:br/>
        <w:t>Строго необходимые: Необходимы для обеспечения основных функций Сайта. Без этих файлов Сайт не может работать должным образом. Не требуют согласия.</w:t>
        <w:br/>
        <w:t>Аналитические: Собирают анонимную информацию о том, как посетители используют Сайт, для улучшения его работы и пользовательского опыта.</w:t>
        <w:br/>
        <w:t>Таргетинговые: Используются для показа релевантной рекламы и измерения эффективности рекламных кампаний.</w:t>
      </w:r>
    </w:p>
    <w:p>
      <w:r>
        <w:t>5. Конкретные файлы cookie</w:t>
        <w:br/>
        <w:br/>
        <w:br/>
        <w:br/>
        <w:t>Название</w:t>
        <w:br/>
        <w:t>Категория</w:t>
        <w:br/>
        <w:t>Срок хранения</w:t>
        <w:br/>
        <w:t>Цель</w:t>
        <w:br/>
        <w:br/>
        <w:br/>
        <w:br/>
        <w:br/>
        <w:t>session_id</w:t>
        <w:br/>
        <w:t>Строго необходимые</w:t>
        <w:br/>
        <w:t>Сессия</w:t>
        <w:br/>
        <w:t>Управление сессией пользователя, авторизация</w:t>
        <w:br/>
        <w:br/>
        <w:br/>
        <w:t>Google Analytics</w:t>
        <w:br/>
        <w:t>Аналитические</w:t>
        <w:br/>
        <w:t>1 год</w:t>
        <w:br/>
        <w:t>Сбор статистики посещений</w:t>
      </w:r>
    </w:p>
    <w:p>
      <w:r>
        <w:t>6. Управление файлами cookie</w:t>
        <w:br/>
        <w:t>6.1. При первом посещении Сайта вы увидите баннер с запросом согласия на использование файлов cookie. Вы сможете выбрать, какие категории файлов cookie вы разрешаете использовать.</w:t>
        <w:br/>
        <w:t>6.2. Вы можете в любой момент изменить свои предпочтения в отношении файлов cookie через панель управления cookie, доступную в нижней части любой страницы Сайта.</w:t>
      </w:r>
    </w:p>
    <w:p>
      <w:r>
        <w:t>7. Отзыв согласия</w:t>
        <w:br/>
        <w:t>7.1. Вы можете в любой момент отозвать свое согласие на использование аналитических и таргетинговых файлов cookie:</w:t>
        <w:br/>
        <w:br/>
        <w:t>Через панель управления cookie на Сайте</w:t>
        <w:br/>
        <w:t>Отправив запрос на ______ с темой "Отзыв согласия на использование cookie"</w:t>
      </w:r>
    </w:p>
    <w:p>
      <w:r>
        <w:t>8. Контактная информация</w:t>
        <w:br/>
        <w:t>8.1. По вопросам, связанным с использованием файлов cookie, вы можете связаться с нами:</w:t>
        <w:br/>
        <w:t>Электронная почта: ______</w:t>
        <w:br/>
        <w:t>Почтовый адрес: ______</w:t>
      </w:r>
    </w:p>
    <w:p>
      <w:r>
        <w:t>Оператор: ______</w:t>
        <w:br/>
        <w:t>ИНН 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