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СОГЛАСИЕ НА ПОЛУЧЕНИЕ ИНФОРМАЦИОННЫХ И РЕКЛАМНЫХ СООБЩЕНИЙ</w:t>
        <w:br/>
        <w:t>Дата составления: 01.01.2025</w:t>
      </w:r>
    </w:p>
    <w:p>
      <w:r>
        <w:t>1. Основные положения</w:t>
        <w:br/>
        <w:t>1.1. Настоящее Согласие на получение информационных и рекламных сообщений (далее — Согласие) выдано мной, субъектом персональных данных, Иванов Иван Иванович (далее — Субъект).</w:t>
        <w:br/>
        <w:t>1.2. Я даю согласие ООО «Иванова Студия» (ИНН 123456789012, юридический адрес: 123456, г. Москва, ул. Ленина, д. 10), далее по тексту — Оператор, на обработку моих персональных данных в целях отправки информационных и рекламных сообщений.</w:t>
        <w:br/>
        <w:t>1.3. Настоящее Согласие выдано мной на условиях, изложенных в настоящем документе.</w:t>
      </w:r>
    </w:p>
    <w:p>
      <w:r>
        <w:t>2. Перечень персональных данных</w:t>
        <w:br/>
        <w:t>2.1. Оператор вправе осуществлять обработку следующих моих персональных данных:</w:t>
        <w:br/>
        <w:br/>
        <w:t>Контактная информация (адрес электронной почты, номер телефона)</w:t>
        <w:br/>
        <w:t>Данные, предоставляемые при регистрации на сайте example.com</w:t>
        <w:br/>
        <w:t>Иные данные, необходимые для отправки информационных и рекламных сообщений</w:t>
        <w:br/>
        <w:br/>
        <w:t>2.2. Перечень персональных данных определен исходя из условий настоящего Согласия.</w:t>
      </w:r>
    </w:p>
    <w:p>
      <w:r>
        <w:t>3. Способы и цели обработки персональных данных</w:t>
        <w:br/>
        <w:t>3.1. Оператор имеет право осуществлять обработку моих персональных данных в следующих целях:</w:t>
        <w:br/>
        <w:br/>
        <w:t>Новости компании</w:t>
        <w:br/>
        <w:t>Специальные предложения</w:t>
        <w:br/>
        <w:t>Маркетинговые исследования</w:t>
        <w:br/>
        <w:t>Персонализированные предложения</w:t>
        <w:br/>
        <w:br/>
        <w:t>3.2. Способы обработки персональных данных:</w:t>
        <w:br/>
        <w:br/>
        <w:t>Электронная почта</w:t>
        <w:br/>
        <w:t>SMS-сообщения</w:t>
        <w:br/>
        <w:t>Мессенджеры (WhatsApp, Telegram, Viber)</w:t>
        <w:br/>
        <w:t>Push-уведомления</w:t>
        <w:br/>
        <w:br/>
        <w:t>3.3. Обработка персональных данных осуществляется Оператором в течение срока, необходимого для достижения указанных целей.</w:t>
      </w:r>
    </w:p>
    <w:p>
      <w:r>
        <w:t>4. Права и обязанности сторон</w:t>
        <w:br/>
        <w:t>4.1. Субъект персональных данных вправе:</w:t>
        <w:br/>
        <w:br/>
        <w:t>Получать информацию о том, обрабатываются ли его персональные данные</w:t>
        <w:br/>
        <w:t>Требовать уточнения, блокирования или удаления своих персональных данных</w:t>
        <w:br/>
        <w:t>Отозвать настоящее Согласие в любой момент</w:t>
        <w:br/>
        <w:br/>
        <w:t>4.2. Оператор обязан:</w:t>
        <w:br/>
        <w:br/>
        <w:t>Обрабатывать персональные данные только в целях, указанных в п. 3 настоящего Согласия</w:t>
        <w:br/>
        <w:t>Обеспечивать безопасность персональных данных при их обработке</w:t>
        <w:br/>
        <w:t>Предоставлять Субъекту информацию по его запросам</w:t>
        <w:br/>
        <w:t>Прекратить обработку персональных данных при получении отзыва Согласия</w:t>
      </w:r>
    </w:p>
    <w:p>
      <w:r>
        <w:t>5. Срок действия Согласия</w:t>
        <w:br/>
        <w:t>5.1. Настоящее Согласие вступает в силу с момента его оформления в установленном порядке и действует в течение 1 года.</w:t>
        <w:br/>
        <w:t>5.2. Согласие может быть отозвано Субъектом персональных данных в любой момент путем направления письменного уведомления Оператору по адресу: 123456, г. Москва, ул. Ленина, д. 10 или на электронный адрес: ivanova@mail.ru.</w:t>
        <w:br/>
        <w:t>5.3. В случае отзыва Согласия обработка персональных данных прекращается.</w:t>
        <w:br/>
        <w:t>5.4. После истечения срока действия Согласия, оно может быть продлено при условии подтверждения Субъектом персональных данных своего согласия.</w:t>
      </w:r>
    </w:p>
    <w:p>
      <w:r>
        <w:t>6. Дополнительные условия</w:t>
        <w:br/>
        <w:t>6.1. Настоящее Согласие может быть оформлено в электронной форме на сайте example.com и имеет юридическую силу.</w:t>
        <w:br/>
        <w:t>6.2. В случае внесения изменений в настоящее Согласие, новые условия вступают в силу с момента их опубликования на сайте example.com.</w:t>
        <w:br/>
        <w:t>6.3. Субъект персональных данных подтверждает, что с содержанием настоящего Согласия ознакомлен и согласен с ним в полном объеме.</w:t>
      </w:r>
    </w:p>
    <w:p>
      <w:r>
        <w:t>Субъект персональных данных:</w:t>
        <w:br/>
        <w:t>_________________________ Иванов Иван Иванович</w:t>
        <w:br/>
        <w:t>Дата: «01» января 2025 г.</w:t>
        <w:br/>
        <w:br/>
        <w:t>Оператор:</w:t>
        <w:br/>
        <w:t>ООО «Иванова Студия»</w:t>
        <w:br/>
        <w:t>ИНН 123456789012</w:t>
        <w:br/>
        <w:t>Адрес: 123456, г. Москва, ул. Ленина, д. 10</w:t>
        <w:br/>
        <w:t>Контакты: ivanova@mail.ru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