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DE05" w14:textId="3E272872" w:rsidR="009B74D4" w:rsidRDefault="00557710">
      <w:r w:rsidRPr="00557710">
        <w:t>The 'merge=X' is greedy &amp; combine all same values to 1 cell</w:t>
      </w:r>
    </w:p>
    <w:tbl>
      <w:tblPr>
        <w:tblW w:w="14809" w:type="dxa"/>
        <w:tblLayout w:type="fixed"/>
        <w:tblLook w:val="04A0" w:firstRow="1" w:lastRow="0" w:firstColumn="1" w:lastColumn="0" w:noHBand="0" w:noVBand="1"/>
      </w:tblPr>
      <w:tblGrid>
        <w:gridCol w:w="2252"/>
        <w:gridCol w:w="1992"/>
        <w:gridCol w:w="2618"/>
        <w:gridCol w:w="1780"/>
        <w:gridCol w:w="1437"/>
        <w:gridCol w:w="1115"/>
        <w:gridCol w:w="966"/>
        <w:gridCol w:w="1349"/>
        <w:gridCol w:w="1300"/>
      </w:tblGrid>
      <w:tr w:rsidR="00557710" w:rsidRPr="00D37387" w14:paraId="660729A8" w14:textId="77777777" w:rsidTr="00E846FE">
        <w:trPr>
          <w:trHeight w:val="451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vAlign w:val="center"/>
            <w:hideMark/>
          </w:tcPr>
          <w:p w14:paraId="18A1A4E9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vAlign w:val="center"/>
            <w:hideMark/>
          </w:tcPr>
          <w:p w14:paraId="0C403B1D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1728916B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Airline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0A5F6D19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Flight Connection Number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E9068B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flight date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ACA749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9A7C7A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curr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A62FCE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capacity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84E9B8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occupied</w:t>
            </w:r>
          </w:p>
        </w:tc>
      </w:tr>
      <w:tr w:rsidR="00557710" w:rsidRPr="00D37387" w14:paraId="78EE18D3" w14:textId="77777777" w:rsidTr="00E846FE">
        <w:trPr>
          <w:trHeight w:val="602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3BD60EDD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{R-T-CITYFROM;merge=X}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1E04FF4A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{R-T-CITYTO;merge=X}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40C28CE7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{R-T-CARRNAME;merge=X}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2A45DA7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{R-T-CONNID;merge=X}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97A13" w14:textId="77777777" w:rsidR="00557710" w:rsidRPr="00D37387" w:rsidRDefault="00557710" w:rsidP="00E846FE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{R-T-FLDATE}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23C3" w14:textId="77777777" w:rsidR="00557710" w:rsidRPr="00D37387" w:rsidRDefault="00557710" w:rsidP="00E846FE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{R-T-PRICE}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1E029" w14:textId="77777777" w:rsidR="00557710" w:rsidRPr="00D37387" w:rsidRDefault="00557710" w:rsidP="00E8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{R-T-CURRENCY}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315" w14:textId="77777777" w:rsidR="00557710" w:rsidRPr="00D37387" w:rsidRDefault="00557710" w:rsidP="00E846FE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{R-T-SEATSMAX}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73B1" w14:textId="77777777" w:rsidR="00557710" w:rsidRPr="00D37387" w:rsidRDefault="00557710" w:rsidP="00E846FE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{R-T-SEATSOCC}</w:t>
            </w:r>
          </w:p>
        </w:tc>
      </w:tr>
    </w:tbl>
    <w:p w14:paraId="21377AF7" w14:textId="77777777" w:rsidR="00557710" w:rsidRDefault="00557710"/>
    <w:sectPr w:rsidR="00557710" w:rsidSect="00EE3291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87"/>
    <w:rsid w:val="00533F5E"/>
    <w:rsid w:val="00557710"/>
    <w:rsid w:val="0089217C"/>
    <w:rsid w:val="009B74D4"/>
    <w:rsid w:val="00D37387"/>
    <w:rsid w:val="00E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2637"/>
  <w15:chartTrackingRefBased/>
  <w15:docId w15:val="{A48D002D-C537-4EB6-9598-5C3D7094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 - Contractor {PEP}</dc:creator>
  <cp:keywords/>
  <dc:description/>
  <cp:lastModifiedBy>Moldabayev, Birzhan - Contractor {PEP}</cp:lastModifiedBy>
  <cp:revision>6</cp:revision>
  <dcterms:created xsi:type="dcterms:W3CDTF">2024-05-01T11:58:00Z</dcterms:created>
  <dcterms:modified xsi:type="dcterms:W3CDTF">2024-05-04T09:38:00Z</dcterms:modified>
</cp:coreProperties>
</file>