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21155" w:rsidRPr="00721155" w:rsidTr="00721155">
        <w:trPr>
          <w:jc w:val="center"/>
        </w:trPr>
        <w:tc>
          <w:tcPr>
            <w:tcW w:w="3190" w:type="dxa"/>
            <w:shd w:val="clear" w:color="auto" w:fill="auto"/>
          </w:tcPr>
          <w:p w:rsidR="00721155" w:rsidRPr="00F30F1B" w:rsidRDefault="00721155" w:rsidP="00721155">
            <w:bookmarkStart w:id="0" w:name="_GoBack"/>
            <w:bookmarkEnd w:id="0"/>
            <w:r w:rsidRPr="00F30F1B">
              <w:t>{R-DATE}</w:t>
            </w:r>
          </w:p>
        </w:tc>
        <w:tc>
          <w:tcPr>
            <w:tcW w:w="3190" w:type="dxa"/>
            <w:shd w:val="clear" w:color="auto" w:fill="auto"/>
          </w:tcPr>
          <w:p w:rsidR="00721155" w:rsidRPr="00A35060" w:rsidRDefault="00721155" w:rsidP="00721155">
            <w:r w:rsidRPr="00A35060">
              <w:t>;type=date</w:t>
            </w:r>
          </w:p>
        </w:tc>
        <w:tc>
          <w:tcPr>
            <w:tcW w:w="3191" w:type="dxa"/>
            <w:vMerge w:val="restart"/>
            <w:shd w:val="clear" w:color="auto" w:fill="auto"/>
            <w:vAlign w:val="center"/>
          </w:tcPr>
          <w:p w:rsidR="00721155" w:rsidRPr="00721155" w:rsidRDefault="00721155" w:rsidP="00721155">
            <w:pPr>
              <w:jc w:val="center"/>
            </w:pPr>
            <w:r w:rsidRPr="00721155">
              <w:t>No need to specify type</w:t>
            </w:r>
          </w:p>
        </w:tc>
      </w:tr>
      <w:tr w:rsidR="00721155" w:rsidRPr="00721155" w:rsidTr="00721155">
        <w:trPr>
          <w:jc w:val="center"/>
        </w:trPr>
        <w:tc>
          <w:tcPr>
            <w:tcW w:w="3190" w:type="dxa"/>
            <w:shd w:val="clear" w:color="auto" w:fill="auto"/>
          </w:tcPr>
          <w:p w:rsidR="00721155" w:rsidRPr="00F30F1B" w:rsidRDefault="00721155" w:rsidP="00721155">
            <w:r w:rsidRPr="00F30F1B">
              <w:t>{R-TIME}</w:t>
            </w:r>
          </w:p>
        </w:tc>
        <w:tc>
          <w:tcPr>
            <w:tcW w:w="3190" w:type="dxa"/>
            <w:shd w:val="clear" w:color="auto" w:fill="auto"/>
          </w:tcPr>
          <w:p w:rsidR="00721155" w:rsidRPr="00A35060" w:rsidRDefault="00721155" w:rsidP="00721155">
            <w:r w:rsidRPr="00A35060">
              <w:t>;type=time</w:t>
            </w:r>
          </w:p>
        </w:tc>
        <w:tc>
          <w:tcPr>
            <w:tcW w:w="3191" w:type="dxa"/>
            <w:vMerge/>
            <w:shd w:val="clear" w:color="auto" w:fill="auto"/>
          </w:tcPr>
          <w:p w:rsidR="00721155" w:rsidRPr="00721155" w:rsidRDefault="00721155" w:rsidP="00721155">
            <w:pPr>
              <w:rPr>
                <w:lang w:val="ru-RU"/>
              </w:rPr>
            </w:pPr>
          </w:p>
        </w:tc>
      </w:tr>
      <w:tr w:rsidR="00721155" w:rsidRPr="00721155" w:rsidTr="00721155">
        <w:trPr>
          <w:jc w:val="center"/>
        </w:trPr>
        <w:tc>
          <w:tcPr>
            <w:tcW w:w="3190" w:type="dxa"/>
            <w:shd w:val="clear" w:color="auto" w:fill="auto"/>
          </w:tcPr>
          <w:p w:rsidR="00721155" w:rsidRPr="00F30F1B" w:rsidRDefault="00721155" w:rsidP="00721155">
            <w:r w:rsidRPr="00F30F1B">
              <w:t>{R-INT}</w:t>
            </w:r>
          </w:p>
        </w:tc>
        <w:tc>
          <w:tcPr>
            <w:tcW w:w="3190" w:type="dxa"/>
            <w:shd w:val="clear" w:color="auto" w:fill="auto"/>
          </w:tcPr>
          <w:p w:rsidR="00721155" w:rsidRPr="00A35060" w:rsidRDefault="00721155" w:rsidP="00721155">
            <w:r w:rsidRPr="00A35060">
              <w:t>;type=integer</w:t>
            </w:r>
          </w:p>
        </w:tc>
        <w:tc>
          <w:tcPr>
            <w:tcW w:w="3191" w:type="dxa"/>
            <w:vMerge/>
            <w:shd w:val="clear" w:color="auto" w:fill="auto"/>
          </w:tcPr>
          <w:p w:rsidR="00721155" w:rsidRPr="00721155" w:rsidRDefault="00721155" w:rsidP="00721155">
            <w:pPr>
              <w:rPr>
                <w:lang w:val="ru-RU"/>
              </w:rPr>
            </w:pPr>
          </w:p>
        </w:tc>
      </w:tr>
      <w:tr w:rsidR="00721155" w:rsidRPr="00721155" w:rsidTr="00721155">
        <w:trPr>
          <w:jc w:val="center"/>
        </w:trPr>
        <w:tc>
          <w:tcPr>
            <w:tcW w:w="3190" w:type="dxa"/>
            <w:shd w:val="clear" w:color="auto" w:fill="auto"/>
          </w:tcPr>
          <w:p w:rsidR="00721155" w:rsidRPr="00F30F1B" w:rsidRDefault="00721155" w:rsidP="00721155">
            <w:r w:rsidRPr="00F30F1B">
              <w:t>{R-SUM}</w:t>
            </w:r>
          </w:p>
        </w:tc>
        <w:tc>
          <w:tcPr>
            <w:tcW w:w="3190" w:type="dxa"/>
            <w:shd w:val="clear" w:color="auto" w:fill="auto"/>
          </w:tcPr>
          <w:p w:rsidR="00721155" w:rsidRDefault="00721155" w:rsidP="00721155">
            <w:r w:rsidRPr="00A35060">
              <w:t>;type=double</w:t>
            </w:r>
          </w:p>
        </w:tc>
        <w:tc>
          <w:tcPr>
            <w:tcW w:w="3191" w:type="dxa"/>
            <w:vMerge/>
            <w:shd w:val="clear" w:color="auto" w:fill="auto"/>
          </w:tcPr>
          <w:p w:rsidR="00721155" w:rsidRPr="00721155" w:rsidRDefault="00721155" w:rsidP="00721155">
            <w:pPr>
              <w:rPr>
                <w:lang w:val="ru-RU"/>
              </w:rPr>
            </w:pPr>
          </w:p>
        </w:tc>
      </w:tr>
      <w:tr w:rsidR="00721155" w:rsidRPr="00721155" w:rsidTr="00721155">
        <w:trPr>
          <w:jc w:val="center"/>
        </w:trPr>
        <w:tc>
          <w:tcPr>
            <w:tcW w:w="3190" w:type="dxa"/>
            <w:shd w:val="clear" w:color="auto" w:fill="auto"/>
          </w:tcPr>
          <w:p w:rsidR="00721155" w:rsidRPr="00F30F1B" w:rsidRDefault="00721155" w:rsidP="00721155">
            <w:r w:rsidRPr="00F30F1B">
              <w:t>{R-DATETIME;type=datetime}</w:t>
            </w:r>
          </w:p>
        </w:tc>
        <w:tc>
          <w:tcPr>
            <w:tcW w:w="3190" w:type="dxa"/>
            <w:shd w:val="clear" w:color="auto" w:fill="auto"/>
          </w:tcPr>
          <w:p w:rsidR="00721155" w:rsidRPr="00721155" w:rsidRDefault="00721155" w:rsidP="00721155">
            <w:pPr>
              <w:rPr>
                <w:lang w:val="ru-RU"/>
              </w:rPr>
            </w:pPr>
          </w:p>
        </w:tc>
        <w:tc>
          <w:tcPr>
            <w:tcW w:w="3191" w:type="dxa"/>
            <w:vMerge w:val="restart"/>
            <w:shd w:val="clear" w:color="auto" w:fill="auto"/>
            <w:vAlign w:val="center"/>
          </w:tcPr>
          <w:p w:rsidR="00721155" w:rsidRPr="00721155" w:rsidRDefault="00721155" w:rsidP="00721155">
            <w:pPr>
              <w:jc w:val="center"/>
              <w:rPr>
                <w:lang w:val="ru-RU"/>
              </w:rPr>
            </w:pPr>
            <w:r w:rsidRPr="00721155">
              <w:rPr>
                <w:lang w:val="ru-RU"/>
              </w:rPr>
              <w:t>Virtual type</w:t>
            </w:r>
          </w:p>
        </w:tc>
      </w:tr>
      <w:tr w:rsidR="00721155" w:rsidRPr="00721155" w:rsidTr="00721155">
        <w:trPr>
          <w:jc w:val="center"/>
        </w:trPr>
        <w:tc>
          <w:tcPr>
            <w:tcW w:w="3190" w:type="dxa"/>
            <w:shd w:val="clear" w:color="auto" w:fill="auto"/>
          </w:tcPr>
          <w:p w:rsidR="00721155" w:rsidRDefault="00721155" w:rsidP="00721155">
            <w:r w:rsidRPr="00F30F1B">
              <w:t>{R-BOOL;type=boolean}</w:t>
            </w:r>
          </w:p>
        </w:tc>
        <w:tc>
          <w:tcPr>
            <w:tcW w:w="3190" w:type="dxa"/>
            <w:shd w:val="clear" w:color="auto" w:fill="auto"/>
          </w:tcPr>
          <w:p w:rsidR="00721155" w:rsidRPr="00721155" w:rsidRDefault="00721155" w:rsidP="00721155">
            <w:pPr>
              <w:rPr>
                <w:lang w:val="ru-RU"/>
              </w:rPr>
            </w:pPr>
          </w:p>
        </w:tc>
        <w:tc>
          <w:tcPr>
            <w:tcW w:w="3191" w:type="dxa"/>
            <w:vMerge/>
            <w:shd w:val="clear" w:color="auto" w:fill="auto"/>
          </w:tcPr>
          <w:p w:rsidR="00721155" w:rsidRPr="00721155" w:rsidRDefault="00721155" w:rsidP="00721155">
            <w:pPr>
              <w:rPr>
                <w:lang w:val="ru-RU"/>
              </w:rPr>
            </w:pPr>
          </w:p>
        </w:tc>
      </w:tr>
    </w:tbl>
    <w:p w:rsidR="005B4092" w:rsidRDefault="005B4092">
      <w:pPr>
        <w:rPr>
          <w:lang w:val="ru-RU"/>
        </w:rPr>
      </w:pPr>
    </w:p>
    <w:p w:rsidR="00721155" w:rsidRDefault="00721155">
      <w:pPr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721155" w:rsidRPr="00721155" w:rsidTr="00721155">
        <w:tc>
          <w:tcPr>
            <w:tcW w:w="4785" w:type="dxa"/>
            <w:shd w:val="clear" w:color="auto" w:fill="E7E6E6"/>
          </w:tcPr>
          <w:p w:rsidR="00721155" w:rsidRPr="00721155" w:rsidRDefault="00721155" w:rsidP="00721155">
            <w:pPr>
              <w:jc w:val="center"/>
              <w:rPr>
                <w:b/>
              </w:rPr>
            </w:pPr>
            <w:r w:rsidRPr="00721155">
              <w:rPr>
                <w:b/>
              </w:rPr>
              <w:t>Country Key</w:t>
            </w:r>
          </w:p>
        </w:tc>
        <w:tc>
          <w:tcPr>
            <w:tcW w:w="4786" w:type="dxa"/>
            <w:shd w:val="clear" w:color="auto" w:fill="E7E6E6"/>
          </w:tcPr>
          <w:p w:rsidR="00721155" w:rsidRPr="00721155" w:rsidRDefault="00721155" w:rsidP="00721155">
            <w:pPr>
              <w:jc w:val="center"/>
              <w:rPr>
                <w:b/>
              </w:rPr>
            </w:pPr>
            <w:r w:rsidRPr="00721155">
              <w:rPr>
                <w:b/>
              </w:rPr>
              <w:t>Country Name</w:t>
            </w:r>
          </w:p>
        </w:tc>
      </w:tr>
      <w:tr w:rsidR="00721155" w:rsidRPr="00721155" w:rsidTr="00721155">
        <w:tc>
          <w:tcPr>
            <w:tcW w:w="4785" w:type="dxa"/>
            <w:shd w:val="clear" w:color="auto" w:fill="auto"/>
          </w:tcPr>
          <w:p w:rsidR="00721155" w:rsidRPr="003A4271" w:rsidRDefault="00721155" w:rsidP="00721155">
            <w:r w:rsidRPr="003A4271">
              <w:t>{R-C-LAND1}</w:t>
            </w:r>
          </w:p>
        </w:tc>
        <w:tc>
          <w:tcPr>
            <w:tcW w:w="4786" w:type="dxa"/>
            <w:shd w:val="clear" w:color="auto" w:fill="auto"/>
          </w:tcPr>
          <w:p w:rsidR="00721155" w:rsidRDefault="00721155" w:rsidP="00721155">
            <w:r w:rsidRPr="003A4271">
              <w:t>{R-C-LANDX50}</w:t>
            </w:r>
          </w:p>
        </w:tc>
      </w:tr>
    </w:tbl>
    <w:p w:rsidR="00D82D02" w:rsidRPr="00D82D02" w:rsidRDefault="00D82D02">
      <w:pPr>
        <w:rPr>
          <w:lang w:val="ru-RU"/>
        </w:rPr>
      </w:pPr>
    </w:p>
    <w:sectPr w:rsidR="00D82D02" w:rsidRPr="00D82D02" w:rsidSect="00721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2D02"/>
    <w:rsid w:val="00176EC7"/>
    <w:rsid w:val="00431496"/>
    <w:rsid w:val="005B4092"/>
    <w:rsid w:val="00721155"/>
    <w:rsid w:val="00775F20"/>
    <w:rsid w:val="00D8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9A33C4-403B-4BF3-A85C-7AE0CAAF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775F20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2D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Karachaganak Petroleum Operating BV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Moldabayev, Birzhan</dc:creator>
  <cp:keywords/>
  <dc:description/>
  <cp:lastModifiedBy>Moldabayev, Birzhan</cp:lastModifiedBy>
  <cp:revision>2</cp:revision>
  <dcterms:created xsi:type="dcterms:W3CDTF">2021-06-04T05:22:00Z</dcterms:created>
  <dcterms:modified xsi:type="dcterms:W3CDTF">2021-06-04T05:22:00Z</dcterms:modified>
</cp:coreProperties>
</file>