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4212" w:rsidP="00932ACA">
            <w:pPr>
              <w:jc w:val="center"/>
              <w:rPr>
                <w:rFonts w:ascii="Arial" w:hAnsi="Arial" w:cs="Arial"/>
                <w:b/>
                <w:bCs/>
              </w:rPr>
            </w:pPr>
            <w:r>
              <w:rPr>
                <w:rFonts w:ascii="Arial" w:hAnsi="Arial" w:cs="Arial"/>
                <w:b/>
                <w:bCs/>
              </w:rPr>
              <w:t>27.5.2019</w:t>
            </w:r>
          </w:p>
        </w:tc>
        <w:tc>
          <w:tcPr>
            <w:tcW w:w="3721" w:type="dxa"/>
          </w:tcPr>
          <w:p w:rsidR="0048237E" w:rsidRPr="00932ACA" w:rsidRDefault="004A4212" w:rsidP="004A421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A4212" w:rsidP="00932ACA">
            <w:pPr>
              <w:jc w:val="center"/>
              <w:rPr>
                <w:rFonts w:ascii="Arial" w:hAnsi="Arial" w:cs="Arial"/>
                <w:b/>
                <w:bCs/>
              </w:rPr>
            </w:pPr>
            <w:r>
              <w:rPr>
                <w:rFonts w:ascii="Arial" w:hAnsi="Arial" w:cs="Arial"/>
                <w:b/>
                <w:bCs/>
              </w:rPr>
              <w:t>28.5.2019</w:t>
            </w:r>
          </w:p>
        </w:tc>
        <w:tc>
          <w:tcPr>
            <w:tcW w:w="3721" w:type="dxa"/>
          </w:tcPr>
          <w:p w:rsidR="00431A71" w:rsidRDefault="004A4212" w:rsidP="00714281">
            <w:pPr>
              <w:rPr>
                <w:rFonts w:ascii="Arial" w:hAnsi="Arial" w:cs="Arial"/>
                <w:b/>
                <w:bCs/>
              </w:rPr>
            </w:pPr>
            <w:r>
              <w:rPr>
                <w:rFonts w:ascii="Arial" w:hAnsi="Arial" w:cs="Arial"/>
                <w:b/>
                <w:bCs/>
              </w:rPr>
              <w:t>1. Ja</w:t>
            </w:r>
            <w:r w:rsidR="002836FD">
              <w:rPr>
                <w:rFonts w:ascii="Arial" w:hAnsi="Arial" w:cs="Arial"/>
                <w:b/>
                <w:bCs/>
              </w:rPr>
              <w:t xml:space="preserve">va Assignment (modified custom queue, Custom linked list </w:t>
            </w:r>
            <w:r>
              <w:rPr>
                <w:rFonts w:ascii="Arial" w:hAnsi="Arial" w:cs="Arial"/>
                <w:b/>
                <w:bCs/>
              </w:rPr>
              <w:t>)</w:t>
            </w:r>
          </w:p>
          <w:p w:rsidR="004A4212" w:rsidRDefault="004A4212" w:rsidP="00714281">
            <w:pPr>
              <w:rPr>
                <w:rFonts w:ascii="Arial" w:hAnsi="Arial" w:cs="Arial"/>
                <w:b/>
                <w:bCs/>
              </w:rPr>
            </w:pPr>
            <w:r>
              <w:rPr>
                <w:rFonts w:ascii="Arial" w:hAnsi="Arial" w:cs="Arial"/>
                <w:b/>
                <w:bCs/>
              </w:rPr>
              <w:t xml:space="preserve">2. </w:t>
            </w:r>
            <w:r w:rsidR="002836FD">
              <w:rPr>
                <w:rFonts w:ascii="Arial" w:hAnsi="Arial" w:cs="Arial"/>
                <w:b/>
                <w:bCs/>
              </w:rPr>
              <w:t>Code Review</w:t>
            </w:r>
          </w:p>
          <w:p w:rsidR="002836FD" w:rsidRPr="00932ACA" w:rsidRDefault="002836FD" w:rsidP="00714281">
            <w:pPr>
              <w:rPr>
                <w:rFonts w:ascii="Arial" w:hAnsi="Arial" w:cs="Arial"/>
                <w:b/>
                <w:bCs/>
              </w:rPr>
            </w:pPr>
            <w:r>
              <w:rPr>
                <w:rFonts w:ascii="Arial" w:hAnsi="Arial" w:cs="Arial"/>
                <w:b/>
                <w:bCs/>
              </w:rPr>
              <w:t>3. Content (User Guide)</w:t>
            </w:r>
          </w:p>
        </w:tc>
        <w:tc>
          <w:tcPr>
            <w:tcW w:w="3069" w:type="dxa"/>
          </w:tcPr>
          <w:p w:rsidR="007074F7" w:rsidRPr="00932ACA" w:rsidRDefault="000D6C7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637A0" w:rsidP="00932ACA">
            <w:pPr>
              <w:jc w:val="center"/>
              <w:rPr>
                <w:rFonts w:ascii="Arial" w:hAnsi="Arial" w:cs="Arial"/>
                <w:b/>
                <w:bCs/>
              </w:rPr>
            </w:pPr>
            <w:r>
              <w:rPr>
                <w:rFonts w:ascii="Arial" w:hAnsi="Arial" w:cs="Arial"/>
                <w:b/>
                <w:bCs/>
              </w:rPr>
              <w:t>29.5.2019</w:t>
            </w:r>
          </w:p>
        </w:tc>
        <w:tc>
          <w:tcPr>
            <w:tcW w:w="3721" w:type="dxa"/>
          </w:tcPr>
          <w:p w:rsidR="00714281" w:rsidRDefault="005637A0" w:rsidP="00714281">
            <w:pPr>
              <w:rPr>
                <w:rFonts w:ascii="Arial" w:hAnsi="Arial" w:cs="Arial"/>
                <w:b/>
                <w:bCs/>
              </w:rPr>
            </w:pPr>
            <w:r>
              <w:rPr>
                <w:rFonts w:ascii="Arial" w:hAnsi="Arial" w:cs="Arial"/>
                <w:b/>
                <w:bCs/>
              </w:rPr>
              <w:t>1. Java Assignment (Binary Tree)</w:t>
            </w:r>
          </w:p>
          <w:p w:rsidR="005637A0" w:rsidRDefault="005637A0" w:rsidP="00714281">
            <w:pPr>
              <w:rPr>
                <w:rFonts w:ascii="Arial" w:hAnsi="Arial" w:cs="Arial"/>
                <w:b/>
                <w:bCs/>
              </w:rPr>
            </w:pPr>
            <w:r>
              <w:rPr>
                <w:rFonts w:ascii="Arial" w:hAnsi="Arial" w:cs="Arial"/>
                <w:b/>
                <w:bCs/>
              </w:rPr>
              <w:t>2. Code Review</w:t>
            </w:r>
          </w:p>
          <w:p w:rsidR="005637A0" w:rsidRDefault="005637A0" w:rsidP="00714281">
            <w:pPr>
              <w:rPr>
                <w:rFonts w:ascii="Arial" w:hAnsi="Arial" w:cs="Arial"/>
                <w:b/>
                <w:bCs/>
              </w:rPr>
            </w:pPr>
            <w:r>
              <w:rPr>
                <w:rFonts w:ascii="Arial" w:hAnsi="Arial" w:cs="Arial"/>
                <w:b/>
                <w:bCs/>
              </w:rPr>
              <w:t>3. Test Bizleap HR software with test scripts</w:t>
            </w:r>
          </w:p>
          <w:p w:rsidR="005637A0" w:rsidRPr="00932ACA" w:rsidRDefault="005637A0" w:rsidP="00714281">
            <w:pPr>
              <w:rPr>
                <w:rFonts w:ascii="Arial" w:hAnsi="Arial" w:cs="Arial"/>
                <w:b/>
                <w:bCs/>
              </w:rPr>
            </w:pPr>
            <w:r>
              <w:rPr>
                <w:rFonts w:ascii="Arial" w:hAnsi="Arial" w:cs="Arial"/>
                <w:b/>
                <w:bCs/>
              </w:rPr>
              <w:t>4. Content (User Guide)</w:t>
            </w:r>
          </w:p>
        </w:tc>
        <w:tc>
          <w:tcPr>
            <w:tcW w:w="3069" w:type="dxa"/>
          </w:tcPr>
          <w:p w:rsidR="007074F7" w:rsidRPr="00932ACA" w:rsidRDefault="005637A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701EA9" w:rsidTr="00634491">
        <w:trPr>
          <w:trHeight w:val="849"/>
        </w:trPr>
        <w:tc>
          <w:tcPr>
            <w:tcW w:w="760" w:type="dxa"/>
          </w:tcPr>
          <w:p w:rsidR="00082E61" w:rsidRPr="00701EA9" w:rsidRDefault="00082E61" w:rsidP="00932ACA">
            <w:pPr>
              <w:jc w:val="center"/>
              <w:rPr>
                <w:rFonts w:ascii="Arial" w:hAnsi="Arial" w:cs="Arial"/>
                <w:b/>
                <w:bCs/>
                <w:sz w:val="24"/>
              </w:rPr>
            </w:pPr>
            <w:r w:rsidRPr="00701EA9">
              <w:rPr>
                <w:rFonts w:ascii="Arial" w:hAnsi="Arial" w:cs="Arial"/>
                <w:b/>
                <w:bCs/>
                <w:sz w:val="24"/>
              </w:rPr>
              <w:t>4</w:t>
            </w:r>
          </w:p>
        </w:tc>
        <w:tc>
          <w:tcPr>
            <w:tcW w:w="1645" w:type="dxa"/>
          </w:tcPr>
          <w:p w:rsidR="00082E61" w:rsidRPr="00701EA9" w:rsidRDefault="00425100" w:rsidP="00932ACA">
            <w:pPr>
              <w:jc w:val="center"/>
              <w:rPr>
                <w:rFonts w:ascii="Arial" w:hAnsi="Arial" w:cs="Arial"/>
                <w:b/>
                <w:bCs/>
                <w:sz w:val="24"/>
              </w:rPr>
            </w:pPr>
            <w:r>
              <w:rPr>
                <w:rFonts w:ascii="Arial" w:hAnsi="Arial" w:cs="Arial"/>
                <w:b/>
                <w:bCs/>
                <w:sz w:val="24"/>
              </w:rPr>
              <w:t>30.5.2019</w:t>
            </w:r>
          </w:p>
        </w:tc>
        <w:tc>
          <w:tcPr>
            <w:tcW w:w="3721" w:type="dxa"/>
          </w:tcPr>
          <w:p w:rsidR="00425100" w:rsidRDefault="00425100" w:rsidP="00425100">
            <w:pPr>
              <w:rPr>
                <w:rFonts w:ascii="Arial" w:hAnsi="Arial" w:cs="Arial"/>
                <w:b/>
                <w:bCs/>
              </w:rPr>
            </w:pPr>
            <w:r>
              <w:rPr>
                <w:rFonts w:ascii="Arial" w:hAnsi="Arial" w:cs="Arial"/>
                <w:b/>
                <w:bCs/>
                <w:sz w:val="24"/>
              </w:rPr>
              <w:t xml:space="preserve">1. </w:t>
            </w:r>
            <w:r>
              <w:rPr>
                <w:rFonts w:ascii="Arial" w:hAnsi="Arial" w:cs="Arial"/>
                <w:b/>
                <w:bCs/>
              </w:rPr>
              <w:t>Java Assignment (</w:t>
            </w:r>
            <w:r>
              <w:rPr>
                <w:rFonts w:ascii="Arial" w:hAnsi="Arial" w:cs="Arial"/>
                <w:b/>
                <w:bCs/>
              </w:rPr>
              <w:t xml:space="preserve">Modified </w:t>
            </w:r>
            <w:r>
              <w:rPr>
                <w:rFonts w:ascii="Arial" w:hAnsi="Arial" w:cs="Arial"/>
                <w:b/>
                <w:bCs/>
              </w:rPr>
              <w:t>Binary Tree)</w:t>
            </w:r>
          </w:p>
          <w:p w:rsidR="00082E61" w:rsidRDefault="00425100" w:rsidP="00425100">
            <w:pPr>
              <w:rPr>
                <w:rFonts w:ascii="Arial" w:hAnsi="Arial" w:cs="Arial"/>
                <w:b/>
                <w:bCs/>
              </w:rPr>
            </w:pPr>
            <w:r>
              <w:rPr>
                <w:rFonts w:ascii="Arial" w:hAnsi="Arial" w:cs="Arial"/>
                <w:b/>
                <w:bCs/>
              </w:rPr>
              <w:t>2. Code Review</w:t>
            </w:r>
          </w:p>
          <w:p w:rsidR="00425100" w:rsidRPr="00701EA9" w:rsidRDefault="00425100" w:rsidP="00425100">
            <w:pPr>
              <w:rPr>
                <w:rFonts w:ascii="Arial" w:hAnsi="Arial" w:cs="Arial"/>
                <w:b/>
                <w:bCs/>
                <w:sz w:val="24"/>
              </w:rPr>
            </w:pPr>
            <w:r>
              <w:rPr>
                <w:rFonts w:ascii="Arial" w:hAnsi="Arial" w:cs="Arial"/>
                <w:b/>
                <w:bCs/>
              </w:rPr>
              <w:t xml:space="preserve">3. </w:t>
            </w:r>
            <w:r>
              <w:rPr>
                <w:rFonts w:ascii="Arial" w:hAnsi="Arial" w:cs="Arial"/>
                <w:b/>
                <w:bCs/>
              </w:rPr>
              <w:t xml:space="preserve">Test Bizleap HR software </w:t>
            </w:r>
            <w:r>
              <w:rPr>
                <w:rFonts w:ascii="Arial" w:hAnsi="Arial" w:cs="Arial"/>
                <w:b/>
                <w:bCs/>
              </w:rPr>
              <w:t>for permission</w:t>
            </w:r>
          </w:p>
        </w:tc>
        <w:tc>
          <w:tcPr>
            <w:tcW w:w="3069" w:type="dxa"/>
          </w:tcPr>
          <w:p w:rsidR="00082E61" w:rsidRPr="00701EA9" w:rsidRDefault="00425100" w:rsidP="00932ACA">
            <w:pPr>
              <w:jc w:val="center"/>
              <w:rPr>
                <w:rFonts w:ascii="Arial" w:hAnsi="Arial" w:cs="Arial"/>
                <w:b/>
                <w:bCs/>
                <w:sz w:val="24"/>
              </w:rPr>
            </w:pPr>
            <w:r>
              <w:rPr>
                <w:rFonts w:ascii="Arial" w:hAnsi="Arial" w:cs="Arial"/>
                <w:b/>
                <w:bCs/>
                <w:sz w:val="24"/>
              </w:rPr>
              <w:t>Done</w:t>
            </w:r>
          </w:p>
        </w:tc>
        <w:tc>
          <w:tcPr>
            <w:tcW w:w="1448" w:type="dxa"/>
          </w:tcPr>
          <w:p w:rsidR="00082E61" w:rsidRPr="00701EA9" w:rsidRDefault="00082E61" w:rsidP="00932ACA">
            <w:pPr>
              <w:jc w:val="center"/>
              <w:rPr>
                <w:rFonts w:ascii="Arial" w:hAnsi="Arial" w:cs="Arial"/>
                <w:b/>
                <w:bCs/>
                <w:sz w:val="24"/>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D6C7E"/>
    <w:rsid w:val="002836FD"/>
    <w:rsid w:val="003E28DA"/>
    <w:rsid w:val="004218FD"/>
    <w:rsid w:val="00425100"/>
    <w:rsid w:val="00431A71"/>
    <w:rsid w:val="0048237E"/>
    <w:rsid w:val="004A4212"/>
    <w:rsid w:val="005637A0"/>
    <w:rsid w:val="00587078"/>
    <w:rsid w:val="00634491"/>
    <w:rsid w:val="006662D1"/>
    <w:rsid w:val="00676FCC"/>
    <w:rsid w:val="00696315"/>
    <w:rsid w:val="006D6A11"/>
    <w:rsid w:val="00701EA9"/>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73D5-5B11-4301-8DBF-1C53FC6A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2019-05-30T10:14:00Z</dcterms:modified>
</cp:coreProperties>
</file>