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56"/>
        <w:gridCol w:w="1641"/>
        <w:gridCol w:w="3711"/>
        <w:gridCol w:w="3068"/>
        <w:gridCol w:w="1473"/>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73"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pPr>
            <w:r>
              <w:rPr>
                <w:rFonts w:cs="Arial" w:ascii="Arial" w:hAnsi="Arial"/>
                <w:b/>
                <w:bCs/>
              </w:rPr>
              <w:t>1</w:t>
            </w:r>
          </w:p>
        </w:tc>
        <w:tc>
          <w:tcPr>
            <w:tcW w:w="1641" w:type="dxa"/>
            <w:tcBorders/>
            <w:shd w:fill="auto" w:val="clear"/>
          </w:tcPr>
          <w:p>
            <w:pPr>
              <w:pStyle w:val="Normal"/>
              <w:spacing w:lineRule="auto" w:line="240" w:before="0" w:after="0"/>
              <w:jc w:val="center"/>
              <w:rPr/>
            </w:pPr>
            <w:r>
              <w:rPr>
                <w:rFonts w:cs="Arial" w:ascii="Arial" w:hAnsi="Arial"/>
                <w:b/>
                <w:bCs/>
              </w:rPr>
              <w:t>2</w:t>
            </w:r>
            <w:r>
              <w:rPr>
                <w:rFonts w:cs="Arial" w:ascii="Arial" w:hAnsi="Arial"/>
                <w:b/>
                <w:bCs/>
              </w:rPr>
              <w:t>2</w:t>
            </w:r>
            <w:r>
              <w:rPr>
                <w:rFonts w:cs="Arial" w:ascii="Arial" w:hAnsi="Arial"/>
                <w:b/>
                <w:bCs/>
              </w:rPr>
              <w:t>.7.2019</w:t>
            </w:r>
          </w:p>
        </w:tc>
        <w:tc>
          <w:tcPr>
            <w:tcW w:w="3711" w:type="dxa"/>
            <w:tcBorders/>
            <w:shd w:fill="auto" w:val="clear"/>
          </w:tcPr>
          <w:p>
            <w:pPr>
              <w:pStyle w:val="Normal"/>
              <w:spacing w:lineRule="auto" w:line="240" w:before="0" w:after="0"/>
              <w:rPr/>
            </w:pPr>
            <w:bookmarkStart w:id="0" w:name="__DdeLink__164_1393656750"/>
            <w:r>
              <w:rPr>
                <w:rFonts w:cs="Arial" w:ascii="Arial" w:hAnsi="Arial"/>
                <w:b/>
                <w:bCs/>
              </w:rPr>
              <w:t>1</w:t>
            </w:r>
            <w:bookmarkEnd w:id="0"/>
            <w:r>
              <w:rPr>
                <w:rFonts w:cs="Arial" w:ascii="Arial" w:hAnsi="Arial"/>
                <w:b/>
                <w:bCs/>
              </w:rPr>
              <w:t>.Job Assignment Discussion</w:t>
            </w:r>
          </w:p>
          <w:p>
            <w:pPr>
              <w:pStyle w:val="Normal"/>
              <w:spacing w:lineRule="auto" w:line="240" w:before="0" w:after="0"/>
              <w:rPr/>
            </w:pPr>
            <w:r>
              <w:rPr>
                <w:rFonts w:cs="Arial" w:ascii="Arial" w:hAnsi="Arial"/>
                <w:b/>
                <w:bCs/>
              </w:rPr>
              <w:t>2.English Lecture</w:t>
            </w:r>
          </w:p>
          <w:p>
            <w:pPr>
              <w:pStyle w:val="Normal"/>
              <w:spacing w:lineRule="auto" w:line="240" w:before="0" w:after="0"/>
              <w:rPr/>
            </w:pPr>
            <w:r>
              <w:rPr>
                <w:rFonts w:cs="Arial" w:ascii="Arial" w:hAnsi="Arial"/>
                <w:b/>
                <w:bCs/>
              </w:rPr>
              <w:t>3.Write BizLeap HR Mobile Application User Guide</w:t>
            </w:r>
          </w:p>
          <w:p>
            <w:pPr>
              <w:pStyle w:val="Normal"/>
              <w:spacing w:lineRule="auto" w:line="240" w:before="0" w:after="0"/>
              <w:rPr/>
            </w:pPr>
            <w:r>
              <w:rPr>
                <w:rFonts w:cs="Arial" w:ascii="Arial" w:hAnsi="Arial"/>
                <w:b/>
                <w:bCs/>
              </w:rPr>
              <w:t>4.</w:t>
            </w:r>
            <w:bookmarkStart w:id="1" w:name="__DdeLink__122_3133132030"/>
            <w:r>
              <w:rPr>
                <w:rFonts w:cs="Arial" w:ascii="Arial" w:hAnsi="Arial"/>
                <w:b/>
                <w:bCs/>
              </w:rPr>
              <w:t>Screen Test for Internship Experience Video</w:t>
            </w:r>
            <w:bookmarkEnd w:id="1"/>
          </w:p>
        </w:tc>
        <w:tc>
          <w:tcPr>
            <w:tcW w:w="3068"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Done</w:t>
            </w:r>
          </w:p>
        </w:tc>
        <w:tc>
          <w:tcPr>
            <w:tcW w:w="1473"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1054"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23.7.2019</w:t>
            </w:r>
          </w:p>
        </w:tc>
        <w:tc>
          <w:tcPr>
            <w:tcW w:w="3711" w:type="dxa"/>
            <w:tcBorders/>
            <w:shd w:fill="auto" w:val="clear"/>
          </w:tcPr>
          <w:p>
            <w:pPr>
              <w:pStyle w:val="Normal"/>
              <w:spacing w:lineRule="auto" w:line="240" w:before="0" w:after="0"/>
              <w:rPr>
                <w:rFonts w:ascii="Arial" w:hAnsi="Arial" w:cs="Arial"/>
                <w:b/>
                <w:b/>
                <w:bCs/>
              </w:rPr>
            </w:pPr>
            <w:r>
              <w:rPr>
                <w:rFonts w:cs="Arial" w:ascii="Arial" w:hAnsi="Arial"/>
                <w:b/>
                <w:bCs/>
              </w:rPr>
              <w:t>1.Job Assignment Discssion</w:t>
            </w:r>
          </w:p>
          <w:p>
            <w:pPr>
              <w:pStyle w:val="Normal"/>
              <w:spacing w:lineRule="auto" w:line="240" w:before="0" w:after="0"/>
              <w:rPr>
                <w:rFonts w:ascii="Arial" w:hAnsi="Arial" w:cs="Arial"/>
                <w:b/>
                <w:b/>
                <w:bCs/>
              </w:rPr>
            </w:pPr>
            <w:r>
              <w:rPr>
                <w:rFonts w:cs="Arial" w:ascii="Arial" w:hAnsi="Arial"/>
                <w:b/>
                <w:bCs/>
              </w:rPr>
              <w:t>2.Write BizLeap HR Mobile Application User Guide</w:t>
            </w:r>
          </w:p>
          <w:p>
            <w:pPr>
              <w:pStyle w:val="Normal"/>
              <w:spacing w:lineRule="auto" w:line="240" w:before="0" w:after="0"/>
              <w:rPr>
                <w:rFonts w:ascii="Arial" w:hAnsi="Arial" w:cs="Arial"/>
                <w:b/>
                <w:b/>
                <w:bCs/>
              </w:rPr>
            </w:pPr>
            <w:r>
              <w:rPr>
                <w:rFonts w:cs="Arial" w:ascii="Arial" w:hAnsi="Arial"/>
                <w:b/>
                <w:bCs/>
              </w:rPr>
              <w:t>3.Screen Test for Internship Experience Video</w:t>
            </w:r>
          </w:p>
          <w:p>
            <w:pPr>
              <w:pStyle w:val="Normal"/>
              <w:spacing w:lineRule="auto" w:line="240" w:before="0" w:after="0"/>
              <w:rPr>
                <w:rFonts w:ascii="Arial" w:hAnsi="Arial" w:cs="Arial"/>
                <w:b/>
                <w:b/>
                <w:bCs/>
              </w:rPr>
            </w:pPr>
            <w:r>
              <w:rPr>
                <w:rFonts w:cs="Arial" w:ascii="Arial" w:hAnsi="Arial"/>
                <w:b/>
                <w:bCs/>
              </w:rPr>
              <w:t>4.</w:t>
            </w:r>
            <w:r>
              <w:rPr>
                <w:rFonts w:cs="Arial" w:ascii="Arial" w:hAnsi="Arial"/>
                <w:b/>
                <w:bCs/>
              </w:rPr>
              <w:t xml:space="preserve">Write </w:t>
            </w:r>
            <w:r>
              <w:rPr>
                <w:rFonts w:cs="Arial" w:ascii="Arial" w:hAnsi="Arial"/>
                <w:b/>
                <w:bCs/>
              </w:rPr>
              <w:t>BizLeap HR web User Guide</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3"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1"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3"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1"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3"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1"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3"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1"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3"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1"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3"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Application>LibreOffice/6.2.4.2$Linux_X86_64 LibreOffice_project/20$Build-2</Application>
  <Pages>2</Pages>
  <Words>155</Words>
  <Characters>843</Characters>
  <CharactersWithSpaces>1010</CharactersWithSpaces>
  <Paragraphs>30</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2019-07-23T16:48:06Z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