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15.7.2019</w:t>
            </w:r>
          </w:p>
        </w:tc>
        <w:tc>
          <w:tcPr>
            <w:tcW w:w="3716" w:type="dxa"/>
            <w:tcBorders/>
            <w:shd w:fill="auto" w:val="clear"/>
          </w:tcPr>
          <w:p>
            <w:pPr>
              <w:pStyle w:val="Normal"/>
              <w:spacing w:lineRule="auto" w:line="240" w:before="0" w:after="0"/>
              <w:rPr/>
            </w:pPr>
            <w:r>
              <w:rPr>
                <w:rFonts w:cs="Arial" w:ascii="Arial" w:hAnsi="Arial"/>
                <w:b/>
                <w:bCs/>
              </w:rPr>
              <w:t>Holiday</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pPr>
            <w:r>
              <w:rPr>
                <w:rFonts w:cs="Arial" w:ascii="Arial" w:hAnsi="Arial"/>
                <w:b/>
                <w:bCs/>
              </w:rPr>
              <w:t>2.</w:t>
            </w:r>
          </w:p>
        </w:tc>
        <w:tc>
          <w:tcPr>
            <w:tcW w:w="1644" w:type="dxa"/>
            <w:tcBorders/>
            <w:shd w:fill="auto" w:val="clear"/>
          </w:tcPr>
          <w:p>
            <w:pPr>
              <w:pStyle w:val="Normal"/>
              <w:spacing w:lineRule="auto" w:line="240" w:before="0" w:after="0"/>
              <w:jc w:val="center"/>
              <w:rPr/>
            </w:pPr>
            <w:r>
              <w:rPr>
                <w:rFonts w:cs="Arial" w:ascii="Arial" w:hAnsi="Arial"/>
                <w:b/>
                <w:bCs/>
              </w:rPr>
              <w:t>16.7.2019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pPr>
            <w:r>
              <w:rPr>
                <w:rFonts w:cs="Arial" w:ascii="Arial" w:hAnsi="Arial"/>
                <w:b/>
                <w:bCs/>
              </w:rPr>
              <w:t>3.</w:t>
            </w:r>
          </w:p>
        </w:tc>
        <w:tc>
          <w:tcPr>
            <w:tcW w:w="1644" w:type="dxa"/>
            <w:tcBorders/>
            <w:shd w:fill="auto" w:val="clear"/>
          </w:tcPr>
          <w:p>
            <w:pPr>
              <w:pStyle w:val="Normal"/>
              <w:spacing w:lineRule="auto" w:line="240" w:before="0" w:after="0"/>
              <w:jc w:val="center"/>
              <w:rPr/>
            </w:pPr>
            <w:r>
              <w:rPr>
                <w:rFonts w:cs="Arial" w:ascii="Arial" w:hAnsi="Arial"/>
                <w:b/>
                <w:bCs/>
              </w:rPr>
              <w:t>17.</w:t>
            </w:r>
            <w:r>
              <w:rPr>
                <w:rFonts w:cs="Arial" w:ascii="Arial" w:hAnsi="Arial"/>
                <w:b/>
                <w:bCs/>
              </w:rPr>
              <w:t>7</w:t>
            </w:r>
            <w:r>
              <w:rPr>
                <w:rFonts w:cs="Arial" w:ascii="Arial" w:hAnsi="Arial"/>
                <w:b/>
                <w:bCs/>
              </w:rPr>
              <w:t>.2019</w:t>
            </w:r>
          </w:p>
        </w:tc>
        <w:tc>
          <w:tcPr>
            <w:tcW w:w="3716" w:type="dxa"/>
            <w:tcBorders/>
            <w:shd w:fill="auto" w:val="clear"/>
          </w:tcPr>
          <w:p>
            <w:pPr>
              <w:pStyle w:val="Normal"/>
              <w:spacing w:lineRule="auto" w:line="240" w:before="0" w:after="0"/>
              <w:rPr/>
            </w:pPr>
            <w:r>
              <w:rPr>
                <w:rFonts w:cs="Arial" w:ascii="Arial" w:hAnsi="Arial"/>
                <w:b/>
                <w:bCs/>
              </w:rPr>
              <w:t>1.English Lecture</w:t>
            </w:r>
          </w:p>
          <w:p>
            <w:pPr>
              <w:pStyle w:val="Normal"/>
              <w:spacing w:lineRule="auto" w:line="240" w:before="0" w:after="0"/>
              <w:rPr/>
            </w:pPr>
            <w:r>
              <w:rPr>
                <w:rFonts w:cs="Arial" w:ascii="Arial" w:hAnsi="Arial"/>
                <w:b/>
                <w:bCs/>
              </w:rPr>
              <w:t>2.Job Assignment Discussion</w:t>
            </w:r>
          </w:p>
          <w:p>
            <w:pPr>
              <w:pStyle w:val="Normal"/>
              <w:spacing w:lineRule="auto" w:line="240" w:before="0" w:after="0"/>
              <w:rPr/>
            </w:pPr>
            <w:r>
              <w:rPr>
                <w:rFonts w:cs="Arial" w:ascii="Arial" w:hAnsi="Arial"/>
                <w:b/>
                <w:bCs/>
              </w:rPr>
              <w:t>3.Team Meeting</w:t>
            </w:r>
          </w:p>
          <w:p>
            <w:pPr>
              <w:pStyle w:val="Normal"/>
              <w:spacing w:lineRule="auto" w:line="240" w:before="0" w:after="0"/>
              <w:rPr/>
            </w:pPr>
            <w:r>
              <w:rPr>
                <w:rFonts w:cs="Arial" w:ascii="Arial" w:hAnsi="Arial"/>
                <w:b/>
                <w:bCs/>
              </w:rPr>
              <w:t>4.Internship Experience Video Script</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pPr>
            <w:r>
              <w:rPr>
                <w:rFonts w:cs="Arial" w:ascii="Arial" w:hAnsi="Arial"/>
                <w:b/>
                <w:bCs/>
              </w:rPr>
              <w:t>4.</w:t>
            </w:r>
          </w:p>
        </w:tc>
        <w:tc>
          <w:tcPr>
            <w:tcW w:w="1644" w:type="dxa"/>
            <w:tcBorders/>
            <w:shd w:fill="auto" w:val="clear"/>
          </w:tcPr>
          <w:p>
            <w:pPr>
              <w:pStyle w:val="Normal"/>
              <w:spacing w:lineRule="auto" w:line="240" w:before="0" w:after="0"/>
              <w:jc w:val="center"/>
              <w:rPr/>
            </w:pPr>
            <w:r>
              <w:rPr>
                <w:rFonts w:cs="Arial" w:ascii="Arial" w:hAnsi="Arial"/>
                <w:b/>
                <w:bCs/>
              </w:rPr>
              <w:t>18.</w:t>
            </w:r>
            <w:r>
              <w:rPr>
                <w:rFonts w:cs="Arial" w:ascii="Arial" w:hAnsi="Arial"/>
                <w:b/>
                <w:bCs/>
              </w:rPr>
              <w:t>7.</w:t>
            </w:r>
            <w:r>
              <w:rPr>
                <w:rFonts w:cs="Arial" w:ascii="Arial" w:hAnsi="Arial"/>
                <w:b/>
                <w:bCs/>
              </w:rPr>
              <w:t>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 xml:space="preserve">1.Job Assignment </w:t>
            </w:r>
            <w:r>
              <w:rPr>
                <w:rFonts w:cs="Arial" w:ascii="Arial" w:hAnsi="Arial"/>
                <w:b/>
                <w:bCs/>
              </w:rPr>
              <w:t>d</w:t>
            </w:r>
            <w:r>
              <w:rPr>
                <w:rFonts w:cs="Arial" w:ascii="Arial" w:hAnsi="Arial"/>
                <w:b/>
                <w:bCs/>
              </w:rPr>
              <w:t>iscussion</w:t>
            </w:r>
          </w:p>
          <w:p>
            <w:pPr>
              <w:pStyle w:val="Normal"/>
              <w:spacing w:lineRule="auto" w:line="240" w:before="0" w:after="0"/>
              <w:rPr>
                <w:rFonts w:ascii="Arial" w:hAnsi="Arial" w:cs="Arial"/>
                <w:b/>
                <w:b/>
                <w:bCs/>
              </w:rPr>
            </w:pPr>
            <w:r>
              <w:rPr>
                <w:rFonts w:cs="Arial" w:ascii="Arial" w:hAnsi="Arial"/>
                <w:b/>
                <w:bCs/>
              </w:rPr>
              <w:t>2.User Guide Checking</w:t>
            </w:r>
          </w:p>
          <w:p>
            <w:pPr>
              <w:pStyle w:val="Normal"/>
              <w:spacing w:lineRule="auto" w:line="240" w:before="0" w:after="0"/>
              <w:rPr>
                <w:rFonts w:ascii="Arial" w:hAnsi="Arial" w:cs="Arial"/>
                <w:b/>
                <w:b/>
                <w:bCs/>
              </w:rPr>
            </w:pPr>
            <w:r>
              <w:rPr>
                <w:rFonts w:cs="Arial" w:ascii="Arial" w:hAnsi="Arial"/>
                <w:b/>
                <w:bCs/>
              </w:rPr>
              <w:t>3.Bizleap-hr Mobile Testing</w:t>
            </w:r>
          </w:p>
        </w:tc>
        <w:tc>
          <w:tcPr>
            <w:tcW w:w="3067" w:type="dxa"/>
            <w:tcBorders/>
            <w:shd w:fill="auto" w:val="clear"/>
          </w:tcPr>
          <w:p>
            <w:pPr>
              <w:pStyle w:val="Normal"/>
              <w:spacing w:lineRule="auto" w:line="240" w:before="0" w:after="0"/>
              <w:jc w:val="center"/>
              <w:rPr/>
            </w:pPr>
            <w:r>
              <w:rPr>
                <w:rFonts w:cs="Arial" w:ascii="Arial" w:hAnsi="Arial"/>
                <w:b/>
                <w:bCs/>
              </w:rPr>
              <w:t>Done</w:t>
            </w:r>
          </w:p>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pPr>
            <w:r>
              <w:rPr>
                <w:rFonts w:cs="Arial" w:ascii="Arial" w:hAnsi="Arial"/>
                <w:b/>
                <w:bCs/>
              </w:rPr>
              <w:t>19.</w:t>
            </w:r>
            <w:r>
              <w:rPr>
                <w:rFonts w:cs="Arial" w:ascii="Arial" w:hAnsi="Arial"/>
                <w:b/>
                <w:bCs/>
              </w:rPr>
              <w:t>7</w:t>
            </w:r>
            <w:r>
              <w:rPr>
                <w:rFonts w:cs="Arial" w:ascii="Arial" w:hAnsi="Arial"/>
                <w:b/>
                <w:bCs/>
              </w:rPr>
              <w:t>.2019</w:t>
            </w:r>
          </w:p>
        </w:tc>
        <w:tc>
          <w:tcPr>
            <w:tcW w:w="3716" w:type="dxa"/>
            <w:tcBorders>
              <w:top w:val="nil"/>
            </w:tcBorders>
            <w:shd w:fill="auto" w:val="clear"/>
          </w:tcPr>
          <w:p>
            <w:pPr>
              <w:pStyle w:val="Normal"/>
              <w:spacing w:lineRule="auto" w:line="240" w:before="0" w:after="0"/>
              <w:rPr/>
            </w:pPr>
            <w:r>
              <w:rPr>
                <w:rFonts w:cs="Arial" w:ascii="Arial" w:hAnsi="Arial"/>
                <w:b/>
                <w:bCs/>
              </w:rPr>
              <w:t>Holiday</w:t>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6.</w:t>
            </w:r>
          </w:p>
        </w:tc>
        <w:tc>
          <w:tcPr>
            <w:tcW w:w="1644" w:type="dxa"/>
            <w:tcBorders>
              <w:top w:val="nil"/>
            </w:tcBorders>
            <w:shd w:fill="auto" w:val="clear"/>
          </w:tcPr>
          <w:p>
            <w:pPr>
              <w:pStyle w:val="Normal"/>
              <w:spacing w:lineRule="auto" w:line="240" w:before="0" w:after="0"/>
              <w:jc w:val="center"/>
              <w:rPr/>
            </w:pPr>
            <w:r>
              <w:rPr/>
              <w:t>20.7.2019</w:t>
            </w:r>
          </w:p>
        </w:tc>
        <w:tc>
          <w:tcPr>
            <w:tcW w:w="3716" w:type="dxa"/>
            <w:tcBorders>
              <w:top w:val="nil"/>
            </w:tcBorders>
            <w:shd w:fill="auto" w:val="clear"/>
          </w:tcPr>
          <w:p>
            <w:pPr>
              <w:pStyle w:val="Normal"/>
              <w:spacing w:lineRule="auto" w:line="240" w:before="0" w:after="0"/>
              <w:rPr/>
            </w:pPr>
            <w:r>
              <w:rPr/>
              <w:t>1.Job Assignment discussion</w:t>
            </w:r>
          </w:p>
          <w:p>
            <w:pPr>
              <w:pStyle w:val="Normal"/>
              <w:spacing w:lineRule="auto" w:line="240" w:before="0" w:after="0"/>
              <w:rPr/>
            </w:pPr>
            <w:r>
              <w:rPr/>
              <w:t>2.Testing Mobile hr software application test script</w:t>
            </w:r>
          </w:p>
          <w:p>
            <w:pPr>
              <w:pStyle w:val="Normal"/>
              <w:spacing w:lineRule="auto" w:line="240" w:before="0" w:after="0"/>
              <w:rPr/>
            </w:pPr>
            <w:r>
              <w:rPr/>
              <w:t>3.Testing Terms and Conditions</w:t>
            </w:r>
          </w:p>
          <w:p>
            <w:pPr>
              <w:pStyle w:val="Normal"/>
              <w:spacing w:lineRule="auto" w:line="240" w:before="0" w:after="0"/>
              <w:rPr/>
            </w:pPr>
            <w:r>
              <w:rPr/>
              <w:t>4.User Guide Mobile Hr application software</w:t>
            </w:r>
          </w:p>
          <w:p>
            <w:pPr>
              <w:pStyle w:val="Normal"/>
              <w:spacing w:lineRule="auto" w:line="240" w:before="0" w:after="0"/>
              <w:rPr/>
            </w:pPr>
            <w:r>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LibreOffice/6.2.4.2$Windows_X86_64 LibreOffice_project/2412653d852ce75f65fbfa83fb7e7b669a126d64</Application>
  <Pages>2</Pages>
  <Words>168</Words>
  <Characters>950</Characters>
  <CharactersWithSpaces>1118</CharactersWithSpaces>
  <Paragraphs>45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2019-07-20T15:36:07Z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