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B0" w:rsidRDefault="008D65B0" w:rsidP="008D65B0">
      <w:pPr>
        <w:rPr>
          <w:rFonts w:ascii="Arial" w:hAnsi="Arial" w:cs="Arial"/>
          <w:b/>
          <w:bCs/>
          <w:sz w:val="28"/>
          <w:szCs w:val="28"/>
        </w:rPr>
      </w:pPr>
      <w:r w:rsidRPr="00634491">
        <w:rPr>
          <w:rFonts w:ascii="Arial" w:hAnsi="Arial" w:cs="Arial"/>
          <w:b/>
          <w:bCs/>
          <w:sz w:val="28"/>
          <w:szCs w:val="28"/>
        </w:rPr>
        <w:t xml:space="preserve">Student Progress Report </w:t>
      </w:r>
    </w:p>
    <w:p w:rsidR="008D65B0" w:rsidRPr="00634491" w:rsidRDefault="008D65B0" w:rsidP="008D65B0">
      <w:pPr>
        <w:rPr>
          <w:rFonts w:ascii="Arial" w:hAnsi="Arial" w:cs="Arial"/>
          <w:b/>
          <w:bCs/>
          <w:sz w:val="20"/>
          <w:szCs w:val="20"/>
        </w:rPr>
      </w:pPr>
    </w:p>
    <w:p w:rsidR="008D65B0" w:rsidRDefault="008D65B0" w:rsidP="008D65B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8D65B0" w:rsidRPr="00932ACA" w:rsidRDefault="008D65B0" w:rsidP="008D65B0">
      <w:pPr>
        <w:spacing w:line="276" w:lineRule="auto"/>
        <w:rPr>
          <w:rFonts w:ascii="Arial" w:hAnsi="Arial" w:cs="Arial"/>
          <w:sz w:val="24"/>
          <w:szCs w:val="24"/>
        </w:rPr>
      </w:pPr>
    </w:p>
    <w:p w:rsidR="008D65B0" w:rsidRDefault="008D65B0" w:rsidP="008D65B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8D65B0" w:rsidRPr="00932ACA" w:rsidRDefault="008D65B0" w:rsidP="008D65B0">
      <w:pPr>
        <w:rPr>
          <w:rFonts w:ascii="Arial" w:hAnsi="Arial" w:cs="Arial"/>
          <w:sz w:val="24"/>
          <w:szCs w:val="24"/>
        </w:rPr>
      </w:pPr>
    </w:p>
    <w:p w:rsidR="008D65B0" w:rsidRPr="00932ACA" w:rsidRDefault="008D65B0" w:rsidP="008D65B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8D65B0" w:rsidRPr="00932ACA" w:rsidRDefault="008D65B0" w:rsidP="008D65B0">
      <w:pPr>
        <w:rPr>
          <w:rFonts w:ascii="Arial" w:hAnsi="Arial" w:cs="Arial"/>
          <w:sz w:val="24"/>
          <w:szCs w:val="24"/>
        </w:rPr>
      </w:pPr>
    </w:p>
    <w:p w:rsidR="008D65B0" w:rsidRDefault="008D65B0" w:rsidP="008D65B0">
      <w:pPr>
        <w:rPr>
          <w:rFonts w:ascii="Arial" w:hAnsi="Arial" w:cs="Arial"/>
          <w:b/>
          <w:bCs/>
          <w:sz w:val="28"/>
          <w:szCs w:val="28"/>
        </w:rPr>
      </w:pPr>
      <w:r w:rsidRPr="00634491">
        <w:rPr>
          <w:rFonts w:ascii="Arial" w:hAnsi="Arial" w:cs="Arial"/>
          <w:b/>
          <w:bCs/>
          <w:sz w:val="28"/>
          <w:szCs w:val="28"/>
        </w:rPr>
        <w:t>Student’s daily activities Record</w:t>
      </w:r>
    </w:p>
    <w:p w:rsidR="008D65B0" w:rsidRPr="00634491" w:rsidRDefault="008D65B0" w:rsidP="008D65B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8D65B0" w:rsidRPr="00932ACA" w:rsidTr="00FB3F2A">
        <w:trPr>
          <w:trHeight w:val="776"/>
        </w:trPr>
        <w:tc>
          <w:tcPr>
            <w:tcW w:w="691"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D65B0" w:rsidRPr="00932ACA" w:rsidTr="00FB3F2A">
        <w:trPr>
          <w:trHeight w:val="822"/>
        </w:trPr>
        <w:tc>
          <w:tcPr>
            <w:tcW w:w="691" w:type="dxa"/>
          </w:tcPr>
          <w:p w:rsidR="008D65B0" w:rsidRPr="00932ACA" w:rsidRDefault="008D65B0" w:rsidP="00FB3F2A">
            <w:pPr>
              <w:jc w:val="center"/>
              <w:rPr>
                <w:rFonts w:ascii="Arial" w:hAnsi="Arial" w:cs="Arial"/>
                <w:b/>
                <w:bCs/>
              </w:rPr>
            </w:pPr>
            <w:r>
              <w:rPr>
                <w:rFonts w:ascii="Arial" w:hAnsi="Arial" w:cs="Arial"/>
                <w:b/>
                <w:bCs/>
              </w:rPr>
              <w:t>1</w:t>
            </w:r>
          </w:p>
        </w:tc>
        <w:tc>
          <w:tcPr>
            <w:tcW w:w="1506" w:type="dxa"/>
          </w:tcPr>
          <w:p w:rsidR="008D65B0" w:rsidRPr="00932ACA" w:rsidRDefault="008D65B0" w:rsidP="00BA63A9">
            <w:pPr>
              <w:jc w:val="center"/>
              <w:rPr>
                <w:rFonts w:ascii="Arial" w:hAnsi="Arial" w:cs="Arial"/>
                <w:b/>
                <w:bCs/>
              </w:rPr>
            </w:pPr>
            <w:r>
              <w:rPr>
                <w:rFonts w:ascii="Arial" w:hAnsi="Arial" w:cs="Arial"/>
                <w:b/>
                <w:bCs/>
              </w:rPr>
              <w:t>2.</w:t>
            </w:r>
            <w:r w:rsidR="00BA63A9">
              <w:rPr>
                <w:rFonts w:ascii="Arial" w:hAnsi="Arial" w:cs="Arial"/>
                <w:b/>
                <w:bCs/>
              </w:rPr>
              <w:t>6</w:t>
            </w:r>
            <w:r>
              <w:rPr>
                <w:rFonts w:ascii="Arial" w:hAnsi="Arial" w:cs="Arial"/>
                <w:b/>
                <w:bCs/>
              </w:rPr>
              <w:t>.2019</w:t>
            </w:r>
          </w:p>
        </w:tc>
        <w:tc>
          <w:tcPr>
            <w:tcW w:w="3313" w:type="dxa"/>
          </w:tcPr>
          <w:p w:rsidR="008D65B0" w:rsidRPr="00932ACA" w:rsidRDefault="008D65B0" w:rsidP="00FB3F2A">
            <w:pPr>
              <w:rPr>
                <w:rFonts w:ascii="Arial" w:hAnsi="Arial" w:cs="Arial"/>
                <w:b/>
                <w:bCs/>
              </w:rPr>
            </w:pPr>
            <w:r>
              <w:rPr>
                <w:rFonts w:ascii="Arial" w:hAnsi="Arial" w:cs="Arial"/>
                <w:b/>
                <w:bCs/>
              </w:rPr>
              <w:t>Holiday</w:t>
            </w:r>
          </w:p>
        </w:tc>
        <w:tc>
          <w:tcPr>
            <w:tcW w:w="2615" w:type="dxa"/>
          </w:tcPr>
          <w:p w:rsidR="008D65B0" w:rsidRPr="00932ACA" w:rsidRDefault="008D65B0" w:rsidP="00FB3F2A">
            <w:pPr>
              <w:jc w:val="center"/>
              <w:rPr>
                <w:rFonts w:ascii="Arial" w:hAnsi="Arial" w:cs="Arial"/>
                <w:b/>
                <w:bCs/>
              </w:rPr>
            </w:pP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8D65B0" w:rsidP="00FB3F2A">
            <w:pPr>
              <w:jc w:val="center"/>
              <w:rPr>
                <w:rFonts w:ascii="Arial" w:hAnsi="Arial" w:cs="Arial"/>
                <w:b/>
                <w:bCs/>
              </w:rPr>
            </w:pPr>
            <w:r>
              <w:rPr>
                <w:rFonts w:ascii="Arial" w:hAnsi="Arial" w:cs="Arial"/>
                <w:b/>
                <w:bCs/>
              </w:rPr>
              <w:t>2</w:t>
            </w:r>
          </w:p>
        </w:tc>
        <w:tc>
          <w:tcPr>
            <w:tcW w:w="1506" w:type="dxa"/>
          </w:tcPr>
          <w:p w:rsidR="008D65B0" w:rsidRDefault="00BA63A9" w:rsidP="00FB3F2A">
            <w:pPr>
              <w:jc w:val="center"/>
              <w:rPr>
                <w:rFonts w:ascii="Arial" w:hAnsi="Arial" w:cs="Arial"/>
                <w:b/>
                <w:bCs/>
              </w:rPr>
            </w:pPr>
            <w:r>
              <w:rPr>
                <w:rFonts w:ascii="Arial" w:hAnsi="Arial" w:cs="Arial"/>
                <w:b/>
                <w:bCs/>
              </w:rPr>
              <w:t>3.6</w:t>
            </w:r>
            <w:r w:rsidR="008D65B0">
              <w:rPr>
                <w:rFonts w:ascii="Arial" w:hAnsi="Arial" w:cs="Arial"/>
                <w:b/>
                <w:bCs/>
              </w:rPr>
              <w:t>.2019</w:t>
            </w:r>
          </w:p>
        </w:tc>
        <w:tc>
          <w:tcPr>
            <w:tcW w:w="3313" w:type="dxa"/>
          </w:tcPr>
          <w:p w:rsidR="008D65B0" w:rsidRDefault="008D65B0" w:rsidP="00FB3F2A">
            <w:pPr>
              <w:rPr>
                <w:rFonts w:ascii="Arial" w:hAnsi="Arial" w:cs="Arial"/>
                <w:b/>
                <w:bCs/>
              </w:rPr>
            </w:pPr>
            <w:r>
              <w:rPr>
                <w:rFonts w:ascii="Arial" w:hAnsi="Arial" w:cs="Arial"/>
                <w:b/>
                <w:bCs/>
              </w:rPr>
              <w:t>1.Java Assignment(Binary Tree insert method modified)</w:t>
            </w:r>
          </w:p>
          <w:p w:rsidR="008D65B0" w:rsidRDefault="008D65B0" w:rsidP="00FB3F2A">
            <w:pPr>
              <w:rPr>
                <w:rFonts w:ascii="Arial" w:hAnsi="Arial" w:cs="Arial"/>
                <w:b/>
                <w:bCs/>
              </w:rPr>
            </w:pPr>
            <w:r>
              <w:rPr>
                <w:rFonts w:ascii="Arial" w:hAnsi="Arial" w:cs="Arial"/>
                <w:b/>
                <w:bCs/>
              </w:rPr>
              <w:t>2.Read Java naming convention</w:t>
            </w:r>
          </w:p>
          <w:p w:rsidR="008D65B0" w:rsidRDefault="008D65B0" w:rsidP="00FB3F2A">
            <w:pPr>
              <w:rPr>
                <w:rFonts w:ascii="Arial" w:hAnsi="Arial" w:cs="Arial"/>
                <w:b/>
                <w:bCs/>
              </w:rPr>
            </w:pPr>
            <w:r>
              <w:rPr>
                <w:rFonts w:ascii="Arial" w:hAnsi="Arial" w:cs="Arial"/>
                <w:b/>
                <w:bCs/>
              </w:rPr>
              <w:t>3.</w:t>
            </w:r>
            <w:r w:rsidR="00662160">
              <w:rPr>
                <w:rFonts w:ascii="Arial" w:hAnsi="Arial" w:cs="Arial"/>
                <w:b/>
                <w:bCs/>
              </w:rPr>
              <w:t>UI design for B</w:t>
            </w:r>
            <w:r>
              <w:rPr>
                <w:rFonts w:ascii="Arial" w:hAnsi="Arial" w:cs="Arial"/>
                <w:b/>
                <w:bCs/>
              </w:rPr>
              <w:t>izleap pricing page</w:t>
            </w:r>
          </w:p>
        </w:tc>
        <w:tc>
          <w:tcPr>
            <w:tcW w:w="2615" w:type="dxa"/>
          </w:tcPr>
          <w:p w:rsidR="008D65B0" w:rsidRPr="00932ACA" w:rsidRDefault="008D65B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BA63A9" w:rsidP="00FB3F2A">
            <w:pPr>
              <w:jc w:val="center"/>
              <w:rPr>
                <w:rFonts w:ascii="Arial" w:hAnsi="Arial" w:cs="Arial"/>
                <w:b/>
                <w:bCs/>
              </w:rPr>
            </w:pPr>
            <w:r>
              <w:rPr>
                <w:rFonts w:ascii="Arial" w:hAnsi="Arial" w:cs="Arial"/>
                <w:b/>
                <w:bCs/>
              </w:rPr>
              <w:t>3</w:t>
            </w:r>
          </w:p>
        </w:tc>
        <w:tc>
          <w:tcPr>
            <w:tcW w:w="1506" w:type="dxa"/>
          </w:tcPr>
          <w:p w:rsidR="008D65B0" w:rsidRDefault="00BA63A9" w:rsidP="00FB3F2A">
            <w:pPr>
              <w:jc w:val="center"/>
              <w:rPr>
                <w:rFonts w:ascii="Arial" w:hAnsi="Arial" w:cs="Arial"/>
                <w:b/>
                <w:bCs/>
              </w:rPr>
            </w:pPr>
            <w:r>
              <w:rPr>
                <w:rFonts w:ascii="Arial" w:hAnsi="Arial" w:cs="Arial"/>
                <w:b/>
                <w:bCs/>
              </w:rPr>
              <w:t>4.6</w:t>
            </w:r>
            <w:r w:rsidR="00662160">
              <w:rPr>
                <w:rFonts w:ascii="Arial" w:hAnsi="Arial" w:cs="Arial"/>
                <w:b/>
                <w:bCs/>
              </w:rPr>
              <w:t>.2019</w:t>
            </w:r>
          </w:p>
        </w:tc>
        <w:tc>
          <w:tcPr>
            <w:tcW w:w="3313" w:type="dxa"/>
          </w:tcPr>
          <w:p w:rsidR="008D65B0" w:rsidRDefault="00662160" w:rsidP="00FB3F2A">
            <w:pPr>
              <w:rPr>
                <w:rFonts w:ascii="Arial" w:hAnsi="Arial" w:cs="Arial"/>
                <w:b/>
                <w:bCs/>
              </w:rPr>
            </w:pPr>
            <w:r>
              <w:rPr>
                <w:rFonts w:ascii="Arial" w:hAnsi="Arial" w:cs="Arial"/>
                <w:b/>
                <w:bCs/>
              </w:rPr>
              <w:t>1.Code Review(Binary Tree)</w:t>
            </w:r>
          </w:p>
          <w:p w:rsidR="00662160" w:rsidRDefault="00662160" w:rsidP="00FB3F2A">
            <w:pPr>
              <w:rPr>
                <w:rFonts w:ascii="Arial" w:hAnsi="Arial" w:cs="Arial"/>
                <w:b/>
                <w:bCs/>
              </w:rPr>
            </w:pPr>
            <w:r>
              <w:rPr>
                <w:rFonts w:ascii="Arial" w:hAnsi="Arial" w:cs="Arial"/>
                <w:b/>
                <w:bCs/>
              </w:rPr>
              <w:t>2.Lecture about Java Naming Convention</w:t>
            </w:r>
          </w:p>
          <w:p w:rsidR="00662160" w:rsidRDefault="00662160" w:rsidP="00FB3F2A">
            <w:pPr>
              <w:rPr>
                <w:rFonts w:ascii="Arial" w:hAnsi="Arial" w:cs="Arial"/>
                <w:b/>
                <w:bCs/>
              </w:rPr>
            </w:pPr>
            <w:r>
              <w:rPr>
                <w:rFonts w:ascii="Arial" w:hAnsi="Arial" w:cs="Arial"/>
                <w:b/>
                <w:bCs/>
              </w:rPr>
              <w:t>3.UI design for Bizleap Pricing page</w:t>
            </w:r>
          </w:p>
          <w:p w:rsidR="00662160" w:rsidRDefault="00662160" w:rsidP="00FB3F2A">
            <w:pPr>
              <w:rPr>
                <w:rFonts w:ascii="Arial" w:hAnsi="Arial" w:cs="Arial"/>
                <w:b/>
                <w:bCs/>
              </w:rPr>
            </w:pPr>
            <w:r>
              <w:rPr>
                <w:rFonts w:ascii="Arial" w:hAnsi="Arial" w:cs="Arial"/>
                <w:b/>
                <w:bCs/>
              </w:rPr>
              <w:t>4.Design for Request Demo Form</w:t>
            </w:r>
          </w:p>
        </w:tc>
        <w:tc>
          <w:tcPr>
            <w:tcW w:w="2615" w:type="dxa"/>
          </w:tcPr>
          <w:p w:rsidR="008D65B0" w:rsidRPr="00932ACA" w:rsidRDefault="0066216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r>
              <w:rPr>
                <w:rFonts w:ascii="Arial" w:hAnsi="Arial" w:cs="Arial"/>
                <w:b/>
                <w:bCs/>
              </w:rPr>
              <w:t>4</w:t>
            </w:r>
          </w:p>
        </w:tc>
        <w:tc>
          <w:tcPr>
            <w:tcW w:w="1506" w:type="dxa"/>
          </w:tcPr>
          <w:p w:rsidR="00286E09" w:rsidRDefault="00286E09" w:rsidP="00FB3F2A">
            <w:pPr>
              <w:jc w:val="center"/>
              <w:rPr>
                <w:rFonts w:ascii="Arial" w:hAnsi="Arial" w:cs="Arial"/>
                <w:b/>
                <w:bCs/>
              </w:rPr>
            </w:pPr>
            <w:r>
              <w:rPr>
                <w:rFonts w:ascii="Arial" w:hAnsi="Arial" w:cs="Arial"/>
                <w:b/>
                <w:bCs/>
              </w:rPr>
              <w:t>5.6.2019</w:t>
            </w:r>
          </w:p>
        </w:tc>
        <w:tc>
          <w:tcPr>
            <w:tcW w:w="3313" w:type="dxa"/>
          </w:tcPr>
          <w:p w:rsidR="00286E09" w:rsidRDefault="00286E09" w:rsidP="00FB3F2A">
            <w:pPr>
              <w:rPr>
                <w:rFonts w:ascii="Arial" w:hAnsi="Arial" w:cs="Arial"/>
                <w:b/>
                <w:bCs/>
              </w:rPr>
            </w:pPr>
            <w:r>
              <w:rPr>
                <w:rFonts w:ascii="Arial" w:hAnsi="Arial" w:cs="Arial"/>
                <w:b/>
                <w:bCs/>
              </w:rPr>
              <w:t>Leave</w:t>
            </w: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r>
              <w:rPr>
                <w:rFonts w:ascii="Arial" w:hAnsi="Arial" w:cs="Arial"/>
                <w:b/>
                <w:bCs/>
              </w:rPr>
              <w:lastRenderedPageBreak/>
              <w:t>5</w:t>
            </w:r>
          </w:p>
        </w:tc>
        <w:tc>
          <w:tcPr>
            <w:tcW w:w="1506" w:type="dxa"/>
          </w:tcPr>
          <w:p w:rsidR="00286E09" w:rsidRDefault="00286E09" w:rsidP="00FB3F2A">
            <w:pPr>
              <w:jc w:val="center"/>
              <w:rPr>
                <w:rFonts w:ascii="Arial" w:hAnsi="Arial" w:cs="Arial"/>
                <w:b/>
                <w:bCs/>
              </w:rPr>
            </w:pPr>
            <w:r>
              <w:rPr>
                <w:rFonts w:ascii="Arial" w:hAnsi="Arial" w:cs="Arial"/>
                <w:b/>
                <w:bCs/>
              </w:rPr>
              <w:t>6.6.2019</w:t>
            </w:r>
          </w:p>
        </w:tc>
        <w:tc>
          <w:tcPr>
            <w:tcW w:w="3313" w:type="dxa"/>
          </w:tcPr>
          <w:p w:rsidR="00286E09" w:rsidRDefault="00286E09" w:rsidP="00FB3F2A">
            <w:pPr>
              <w:rPr>
                <w:rFonts w:ascii="Arial" w:hAnsi="Arial" w:cs="Arial"/>
                <w:b/>
                <w:bCs/>
              </w:rPr>
            </w:pPr>
            <w:r>
              <w:rPr>
                <w:rFonts w:ascii="Arial" w:hAnsi="Arial" w:cs="Arial"/>
                <w:b/>
                <w:bCs/>
              </w:rPr>
              <w:t>1.Modified BinayTree Diagram</w:t>
            </w:r>
          </w:p>
          <w:p w:rsidR="00286E09" w:rsidRDefault="00286E09" w:rsidP="00FB3F2A">
            <w:pPr>
              <w:rPr>
                <w:rFonts w:ascii="Arial" w:hAnsi="Arial" w:cs="Arial"/>
                <w:b/>
                <w:bCs/>
              </w:rPr>
            </w:pPr>
            <w:r>
              <w:rPr>
                <w:rFonts w:ascii="Arial" w:hAnsi="Arial" w:cs="Arial"/>
                <w:b/>
                <w:bCs/>
              </w:rPr>
              <w:t>2.Structure Review</w:t>
            </w:r>
          </w:p>
          <w:p w:rsidR="00286E09" w:rsidRDefault="00286E09" w:rsidP="00FB3F2A">
            <w:pPr>
              <w:rPr>
                <w:rFonts w:ascii="Arial" w:hAnsi="Arial" w:cs="Arial"/>
                <w:b/>
                <w:bCs/>
              </w:rPr>
            </w:pPr>
            <w:r>
              <w:rPr>
                <w:rFonts w:ascii="Arial" w:hAnsi="Arial" w:cs="Arial"/>
                <w:b/>
                <w:bCs/>
              </w:rPr>
              <w:t>3.Git branch creating</w:t>
            </w:r>
          </w:p>
          <w:p w:rsidR="00286E09" w:rsidRDefault="00286E09" w:rsidP="00FB3F2A">
            <w:pPr>
              <w:rPr>
                <w:rFonts w:ascii="Arial" w:hAnsi="Arial" w:cs="Arial"/>
                <w:b/>
                <w:bCs/>
              </w:rPr>
            </w:pPr>
            <w:r>
              <w:rPr>
                <w:rFonts w:ascii="Arial" w:hAnsi="Arial" w:cs="Arial"/>
                <w:b/>
                <w:bCs/>
              </w:rPr>
              <w:t>4. UI design for Bizleap Pricing page</w:t>
            </w: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p>
        </w:tc>
        <w:tc>
          <w:tcPr>
            <w:tcW w:w="1506" w:type="dxa"/>
          </w:tcPr>
          <w:p w:rsidR="00286E09" w:rsidRDefault="00286E09" w:rsidP="00FB3F2A">
            <w:pPr>
              <w:jc w:val="center"/>
              <w:rPr>
                <w:rFonts w:ascii="Arial" w:hAnsi="Arial" w:cs="Arial"/>
                <w:b/>
                <w:bCs/>
              </w:rPr>
            </w:pPr>
          </w:p>
        </w:tc>
        <w:tc>
          <w:tcPr>
            <w:tcW w:w="3313" w:type="dxa"/>
          </w:tcPr>
          <w:p w:rsidR="00286E09" w:rsidRDefault="00286E09" w:rsidP="00FB3F2A">
            <w:pPr>
              <w:rPr>
                <w:rFonts w:ascii="Arial" w:hAnsi="Arial" w:cs="Arial"/>
                <w:b/>
                <w:bCs/>
              </w:rPr>
            </w:pP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p>
        </w:tc>
        <w:tc>
          <w:tcPr>
            <w:tcW w:w="1506" w:type="dxa"/>
          </w:tcPr>
          <w:p w:rsidR="00286E09" w:rsidRDefault="00286E09" w:rsidP="00FB3F2A">
            <w:pPr>
              <w:jc w:val="center"/>
              <w:rPr>
                <w:rFonts w:ascii="Arial" w:hAnsi="Arial" w:cs="Arial"/>
                <w:b/>
                <w:bCs/>
              </w:rPr>
            </w:pPr>
          </w:p>
        </w:tc>
        <w:tc>
          <w:tcPr>
            <w:tcW w:w="3313" w:type="dxa"/>
          </w:tcPr>
          <w:p w:rsidR="00286E09" w:rsidRDefault="00286E09" w:rsidP="00FB3F2A">
            <w:pPr>
              <w:rPr>
                <w:rFonts w:ascii="Arial" w:hAnsi="Arial" w:cs="Arial"/>
                <w:b/>
                <w:bCs/>
              </w:rPr>
            </w:pP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bl>
    <w:p w:rsidR="00054F5B" w:rsidRDefault="00286E09"/>
    <w:sectPr w:rsidR="00054F5B" w:rsidSect="00B73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D65B0"/>
    <w:rsid w:val="00286E09"/>
    <w:rsid w:val="004D4BE8"/>
    <w:rsid w:val="00662160"/>
    <w:rsid w:val="008D65B0"/>
    <w:rsid w:val="00B7376B"/>
    <w:rsid w:val="00BA63A9"/>
    <w:rsid w:val="00D53F54"/>
    <w:rsid w:val="00F8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B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5B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2019-06-03T09:08:00Z</dcterms:created>
  <dcterms:modified xsi:type="dcterms:W3CDTF">2019-06-06T10:20:00Z</dcterms:modified>
</cp:coreProperties>
</file>