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463" w:rsidRPr="00F54814" w:rsidRDefault="00934463" w:rsidP="00934463">
      <w:pPr>
        <w:autoSpaceDE w:val="0"/>
        <w:autoSpaceDN w:val="0"/>
        <w:adjustRightInd w:val="0"/>
        <w:ind w:left="200"/>
        <w:jc w:val="left"/>
        <w:rPr>
          <w:rFonts w:ascii="幼圆" w:eastAsia="幼圆" w:cs="幼圆"/>
          <w:color w:val="0D0433"/>
          <w:kern w:val="0"/>
          <w:sz w:val="20"/>
          <w:szCs w:val="20"/>
        </w:rPr>
      </w:pPr>
      <w:r w:rsidRPr="00F54814">
        <w:rPr>
          <w:rFonts w:ascii="幼圆" w:eastAsia="幼圆" w:cs="幼圆"/>
          <w:color w:val="0D0433"/>
          <w:kern w:val="0"/>
          <w:sz w:val="20"/>
          <w:szCs w:val="20"/>
        </w:rPr>
        <w:t>host</w:t>
      </w:r>
      <w:r>
        <w:rPr>
          <w:rFonts w:ascii="幼圆" w:eastAsia="幼圆" w:cs="幼圆" w:hint="eastAsia"/>
          <w:color w:val="0D0433"/>
          <w:kern w:val="0"/>
          <w:sz w:val="20"/>
          <w:szCs w:val="20"/>
          <w:lang w:val="zh-CN"/>
        </w:rPr>
        <w:t>配置</w:t>
      </w:r>
      <w:r w:rsidRPr="00F54814">
        <w:rPr>
          <w:rFonts w:ascii="幼圆" w:eastAsia="幼圆" w:cs="幼圆" w:hint="eastAsia"/>
          <w:color w:val="0D0433"/>
          <w:kern w:val="0"/>
          <w:sz w:val="20"/>
          <w:szCs w:val="20"/>
        </w:rPr>
        <w:t>：</w:t>
      </w:r>
    </w:p>
    <w:p w:rsidR="00934463" w:rsidRPr="00F54814" w:rsidRDefault="00934463" w:rsidP="00934463">
      <w:pPr>
        <w:autoSpaceDE w:val="0"/>
        <w:autoSpaceDN w:val="0"/>
        <w:adjustRightInd w:val="0"/>
        <w:ind w:left="200"/>
        <w:jc w:val="left"/>
        <w:rPr>
          <w:rFonts w:ascii="幼圆" w:eastAsia="幼圆" w:cs="幼圆"/>
          <w:color w:val="0D0433"/>
          <w:kern w:val="0"/>
          <w:sz w:val="20"/>
          <w:szCs w:val="20"/>
        </w:rPr>
      </w:pPr>
      <w:r w:rsidRPr="00F54814">
        <w:rPr>
          <w:rFonts w:ascii="幼圆" w:eastAsia="幼圆" w:cs="幼圆"/>
          <w:color w:val="0D0433"/>
          <w:kern w:val="0"/>
          <w:sz w:val="20"/>
          <w:szCs w:val="20"/>
        </w:rPr>
        <w:t>192.168.200.222 www.framework.com</w:t>
      </w:r>
    </w:p>
    <w:p w:rsidR="00934463" w:rsidRPr="00F54814" w:rsidRDefault="00934463" w:rsidP="00934463">
      <w:pPr>
        <w:autoSpaceDE w:val="0"/>
        <w:autoSpaceDN w:val="0"/>
        <w:adjustRightInd w:val="0"/>
        <w:ind w:left="200"/>
        <w:jc w:val="left"/>
        <w:rPr>
          <w:rFonts w:ascii="幼圆" w:eastAsia="幼圆" w:cs="幼圆"/>
          <w:color w:val="0D0433"/>
          <w:kern w:val="0"/>
          <w:sz w:val="20"/>
          <w:szCs w:val="20"/>
        </w:rPr>
      </w:pPr>
      <w:r w:rsidRPr="00F54814">
        <w:rPr>
          <w:rFonts w:ascii="幼圆" w:eastAsia="幼圆" w:cs="幼圆"/>
          <w:color w:val="0D0433"/>
          <w:kern w:val="0"/>
          <w:sz w:val="20"/>
          <w:szCs w:val="20"/>
        </w:rPr>
        <w:t>192.168.200.222 api.framework.com</w:t>
      </w:r>
    </w:p>
    <w:p w:rsidR="00F54814" w:rsidRDefault="00F54814" w:rsidP="00934463">
      <w:pPr>
        <w:autoSpaceDE w:val="0"/>
        <w:autoSpaceDN w:val="0"/>
        <w:adjustRightInd w:val="0"/>
        <w:ind w:left="200"/>
        <w:jc w:val="left"/>
        <w:rPr>
          <w:rFonts w:ascii="幼圆" w:eastAsia="幼圆" w:cs="幼圆" w:hint="eastAsia"/>
          <w:color w:val="0D0433"/>
          <w:kern w:val="0"/>
          <w:sz w:val="20"/>
          <w:szCs w:val="20"/>
        </w:rPr>
      </w:pPr>
    </w:p>
    <w:p w:rsidR="00934463" w:rsidRPr="00F54814" w:rsidRDefault="00934463" w:rsidP="00934463">
      <w:pPr>
        <w:autoSpaceDE w:val="0"/>
        <w:autoSpaceDN w:val="0"/>
        <w:adjustRightInd w:val="0"/>
        <w:ind w:left="200"/>
        <w:jc w:val="left"/>
        <w:rPr>
          <w:rFonts w:ascii="幼圆" w:eastAsia="幼圆" w:cs="幼圆"/>
          <w:color w:val="0D0433"/>
          <w:kern w:val="0"/>
          <w:sz w:val="20"/>
          <w:szCs w:val="20"/>
        </w:rPr>
      </w:pPr>
      <w:r w:rsidRPr="00F54814">
        <w:rPr>
          <w:rFonts w:ascii="幼圆" w:eastAsia="幼圆" w:cs="幼圆"/>
          <w:color w:val="0D0433"/>
          <w:kern w:val="0"/>
          <w:sz w:val="20"/>
          <w:szCs w:val="20"/>
        </w:rPr>
        <w:t>http://www.framework.com/demo.html</w:t>
      </w:r>
    </w:p>
    <w:p w:rsidR="00934463" w:rsidRDefault="00934463" w:rsidP="00934463">
      <w:pPr>
        <w:autoSpaceDE w:val="0"/>
        <w:autoSpaceDN w:val="0"/>
        <w:adjustRightInd w:val="0"/>
        <w:ind w:left="200"/>
        <w:jc w:val="left"/>
        <w:rPr>
          <w:rFonts w:ascii="幼圆" w:eastAsia="幼圆" w:cs="幼圆" w:hint="eastAsia"/>
          <w:color w:val="0D0433"/>
          <w:kern w:val="0"/>
          <w:sz w:val="20"/>
          <w:szCs w:val="20"/>
          <w:lang w:val="zh-CN"/>
        </w:rPr>
      </w:pPr>
      <w:r>
        <w:rPr>
          <w:rFonts w:ascii="幼圆" w:eastAsia="幼圆" w:cs="幼圆" w:hint="eastAsia"/>
          <w:color w:val="0D0433"/>
          <w:kern w:val="0"/>
          <w:sz w:val="20"/>
          <w:szCs w:val="20"/>
          <w:lang w:val="zh-CN"/>
        </w:rPr>
        <w:t>已经升级完毕</w:t>
      </w:r>
      <w:r w:rsidRPr="00F54814">
        <w:rPr>
          <w:rFonts w:ascii="幼圆" w:eastAsia="幼圆" w:cs="幼圆" w:hint="eastAsia"/>
          <w:color w:val="0D0433"/>
          <w:kern w:val="0"/>
          <w:sz w:val="20"/>
          <w:szCs w:val="20"/>
        </w:rPr>
        <w:t>，</w:t>
      </w:r>
      <w:r w:rsidRPr="00F54814">
        <w:rPr>
          <w:rFonts w:ascii="幼圆" w:eastAsia="幼圆" w:cs="幼圆"/>
          <w:color w:val="0D0433"/>
          <w:kern w:val="0"/>
          <w:sz w:val="20"/>
          <w:szCs w:val="20"/>
        </w:rPr>
        <w:t xml:space="preserve"> </w:t>
      </w:r>
      <w:r>
        <w:rPr>
          <w:rFonts w:ascii="幼圆" w:eastAsia="幼圆" w:cs="幼圆" w:hint="eastAsia"/>
          <w:color w:val="0D0433"/>
          <w:kern w:val="0"/>
          <w:sz w:val="20"/>
          <w:szCs w:val="20"/>
          <w:lang w:val="zh-CN"/>
        </w:rPr>
        <w:t>支持</w:t>
      </w:r>
      <w:r w:rsidRPr="00F54814">
        <w:rPr>
          <w:rFonts w:ascii="幼圆" w:eastAsia="幼圆" w:cs="幼圆"/>
          <w:color w:val="0D0433"/>
          <w:kern w:val="0"/>
          <w:sz w:val="20"/>
          <w:szCs w:val="20"/>
        </w:rPr>
        <w:t xml:space="preserve">cache, view, </w:t>
      </w:r>
      <w:r>
        <w:rPr>
          <w:rFonts w:ascii="幼圆" w:eastAsia="幼圆" w:cs="幼圆" w:hint="eastAsia"/>
          <w:color w:val="0D0433"/>
          <w:kern w:val="0"/>
          <w:sz w:val="20"/>
          <w:szCs w:val="20"/>
          <w:lang w:val="zh-CN"/>
        </w:rPr>
        <w:t>自动加载</w:t>
      </w:r>
      <w:r w:rsidRPr="00F54814">
        <w:rPr>
          <w:rFonts w:ascii="幼圆" w:eastAsia="幼圆" w:cs="幼圆" w:hint="eastAsia"/>
          <w:color w:val="0D0433"/>
          <w:kern w:val="0"/>
          <w:sz w:val="20"/>
          <w:szCs w:val="20"/>
        </w:rPr>
        <w:t>，</w:t>
      </w:r>
      <w:r>
        <w:rPr>
          <w:rFonts w:ascii="幼圆" w:eastAsia="幼圆" w:cs="幼圆" w:hint="eastAsia"/>
          <w:color w:val="0D0433"/>
          <w:kern w:val="0"/>
          <w:sz w:val="20"/>
          <w:szCs w:val="20"/>
          <w:lang w:val="zh-CN"/>
        </w:rPr>
        <w:t>多语言等等</w:t>
      </w:r>
    </w:p>
    <w:p w:rsidR="00F54814" w:rsidRPr="00F54814" w:rsidRDefault="00F54814" w:rsidP="00934463">
      <w:pPr>
        <w:autoSpaceDE w:val="0"/>
        <w:autoSpaceDN w:val="0"/>
        <w:adjustRightInd w:val="0"/>
        <w:ind w:left="200"/>
        <w:jc w:val="left"/>
        <w:rPr>
          <w:rFonts w:ascii="幼圆" w:eastAsia="幼圆" w:cs="幼圆"/>
          <w:color w:val="0D0433"/>
          <w:kern w:val="0"/>
          <w:sz w:val="20"/>
          <w:szCs w:val="20"/>
        </w:rPr>
      </w:pPr>
    </w:p>
    <w:p w:rsidR="00934463" w:rsidRDefault="00934463" w:rsidP="00934463">
      <w:pPr>
        <w:autoSpaceDE w:val="0"/>
        <w:autoSpaceDN w:val="0"/>
        <w:adjustRightInd w:val="0"/>
        <w:ind w:left="200"/>
        <w:jc w:val="left"/>
        <w:rPr>
          <w:rFonts w:ascii="幼圆" w:eastAsia="幼圆" w:cs="幼圆"/>
          <w:color w:val="0D0433"/>
          <w:kern w:val="0"/>
          <w:sz w:val="20"/>
          <w:szCs w:val="20"/>
          <w:lang w:val="zh-CN"/>
        </w:rPr>
      </w:pPr>
      <w:r>
        <w:rPr>
          <w:rFonts w:ascii="幼圆" w:eastAsia="幼圆" w:cs="幼圆"/>
          <w:color w:val="0D0433"/>
          <w:kern w:val="0"/>
          <w:sz w:val="20"/>
          <w:szCs w:val="20"/>
          <w:lang w:val="zh-CN"/>
        </w:rPr>
        <w:t xml:space="preserve">svn://192.168.200.200/datacenter/code/framework </w:t>
      </w:r>
    </w:p>
    <w:p w:rsidR="00934463" w:rsidRDefault="00934463" w:rsidP="00934463">
      <w:pPr>
        <w:autoSpaceDE w:val="0"/>
        <w:autoSpaceDN w:val="0"/>
        <w:adjustRightInd w:val="0"/>
        <w:ind w:left="200"/>
        <w:jc w:val="left"/>
        <w:rPr>
          <w:rFonts w:ascii="幼圆" w:eastAsia="幼圆" w:cs="幼圆"/>
          <w:color w:val="0D0433"/>
          <w:kern w:val="0"/>
          <w:sz w:val="20"/>
          <w:szCs w:val="20"/>
          <w:lang w:val="zh-CN"/>
        </w:rPr>
      </w:pPr>
      <w:r>
        <w:rPr>
          <w:rFonts w:ascii="幼圆" w:eastAsia="幼圆" w:cs="幼圆"/>
          <w:color w:val="0D0433"/>
          <w:kern w:val="0"/>
          <w:sz w:val="20"/>
          <w:szCs w:val="20"/>
          <w:lang w:val="zh-CN"/>
        </w:rPr>
        <w:t>php</w:t>
      </w:r>
      <w:r>
        <w:rPr>
          <w:rFonts w:ascii="幼圆" w:eastAsia="幼圆" w:cs="幼圆" w:hint="eastAsia"/>
          <w:color w:val="0D0433"/>
          <w:kern w:val="0"/>
          <w:sz w:val="20"/>
          <w:szCs w:val="20"/>
          <w:lang w:val="zh-CN"/>
        </w:rPr>
        <w:t>代码里面，</w:t>
      </w:r>
      <w:r>
        <w:rPr>
          <w:rFonts w:ascii="幼圆" w:eastAsia="幼圆" w:cs="幼圆"/>
          <w:color w:val="0D0433"/>
          <w:kern w:val="0"/>
          <w:sz w:val="20"/>
          <w:szCs w:val="20"/>
          <w:lang w:val="zh-CN"/>
        </w:rPr>
        <w:t xml:space="preserve"> </w:t>
      </w:r>
      <w:r>
        <w:rPr>
          <w:rFonts w:ascii="幼圆" w:eastAsia="幼圆" w:cs="幼圆" w:hint="eastAsia"/>
          <w:color w:val="0D0433"/>
          <w:kern w:val="0"/>
          <w:sz w:val="20"/>
          <w:szCs w:val="20"/>
          <w:lang w:val="zh-CN"/>
        </w:rPr>
        <w:t>也有规范说明，</w:t>
      </w:r>
      <w:r>
        <w:rPr>
          <w:rFonts w:ascii="幼圆" w:eastAsia="幼圆" w:cs="幼圆"/>
          <w:color w:val="0D0433"/>
          <w:kern w:val="0"/>
          <w:sz w:val="20"/>
          <w:szCs w:val="20"/>
          <w:lang w:val="zh-CN"/>
        </w:rPr>
        <w:t xml:space="preserve"> </w:t>
      </w:r>
      <w:r>
        <w:rPr>
          <w:rFonts w:ascii="幼圆" w:eastAsia="幼圆" w:cs="幼圆" w:hint="eastAsia"/>
          <w:color w:val="0D0433"/>
          <w:kern w:val="0"/>
          <w:sz w:val="20"/>
          <w:szCs w:val="20"/>
          <w:lang w:val="zh-CN"/>
        </w:rPr>
        <w:t>示例说明</w:t>
      </w:r>
    </w:p>
    <w:p w:rsidR="00934463" w:rsidRDefault="00934463" w:rsidP="00934463">
      <w:pPr>
        <w:autoSpaceDE w:val="0"/>
        <w:autoSpaceDN w:val="0"/>
        <w:adjustRightInd w:val="0"/>
        <w:ind w:left="200"/>
        <w:jc w:val="left"/>
        <w:rPr>
          <w:rFonts w:ascii="幼圆" w:eastAsia="幼圆" w:cs="幼圆" w:hint="eastAsia"/>
          <w:color w:val="0D0433"/>
          <w:kern w:val="0"/>
          <w:sz w:val="20"/>
          <w:szCs w:val="20"/>
          <w:lang w:val="zh-CN"/>
        </w:rPr>
      </w:pPr>
      <w:r>
        <w:rPr>
          <w:rFonts w:ascii="幼圆" w:eastAsia="幼圆" w:cs="幼圆"/>
          <w:color w:val="0D0433"/>
          <w:kern w:val="0"/>
          <w:sz w:val="20"/>
          <w:szCs w:val="20"/>
          <w:lang w:val="zh-CN"/>
        </w:rPr>
        <w:t>action, view</w:t>
      </w:r>
      <w:proofErr w:type="gramStart"/>
      <w:r>
        <w:rPr>
          <w:rFonts w:ascii="幼圆" w:eastAsia="幼圆" w:cs="幼圆" w:hint="eastAsia"/>
          <w:color w:val="0D0433"/>
          <w:kern w:val="0"/>
          <w:sz w:val="20"/>
          <w:szCs w:val="20"/>
          <w:lang w:val="zh-CN"/>
        </w:rPr>
        <w:t>支持分</w:t>
      </w:r>
      <w:proofErr w:type="gramEnd"/>
      <w:r>
        <w:rPr>
          <w:rFonts w:ascii="幼圆" w:eastAsia="幼圆" w:cs="幼圆" w:hint="eastAsia"/>
          <w:color w:val="0D0433"/>
          <w:kern w:val="0"/>
          <w:sz w:val="20"/>
          <w:szCs w:val="20"/>
          <w:lang w:val="zh-CN"/>
        </w:rPr>
        <w:t>目录</w:t>
      </w:r>
    </w:p>
    <w:p w:rsidR="00F54814" w:rsidRDefault="00F54814" w:rsidP="00934463">
      <w:pPr>
        <w:autoSpaceDE w:val="0"/>
        <w:autoSpaceDN w:val="0"/>
        <w:adjustRightInd w:val="0"/>
        <w:ind w:left="200"/>
        <w:jc w:val="left"/>
        <w:rPr>
          <w:rFonts w:ascii="幼圆" w:eastAsia="幼圆" w:cs="幼圆"/>
          <w:color w:val="0D0433"/>
          <w:kern w:val="0"/>
          <w:sz w:val="20"/>
          <w:szCs w:val="20"/>
          <w:lang w:val="zh-CN"/>
        </w:rPr>
      </w:pPr>
    </w:p>
    <w:p w:rsidR="00934463" w:rsidRDefault="00934463" w:rsidP="00934463">
      <w:pPr>
        <w:autoSpaceDE w:val="0"/>
        <w:autoSpaceDN w:val="0"/>
        <w:adjustRightInd w:val="0"/>
        <w:ind w:left="200"/>
        <w:jc w:val="left"/>
        <w:rPr>
          <w:rFonts w:ascii="幼圆" w:eastAsia="幼圆" w:cs="幼圆"/>
          <w:color w:val="0D0433"/>
          <w:kern w:val="0"/>
          <w:sz w:val="20"/>
          <w:szCs w:val="20"/>
          <w:lang w:val="zh-CN"/>
        </w:rPr>
      </w:pPr>
      <w:r>
        <w:rPr>
          <w:rFonts w:ascii="幼圆" w:eastAsia="幼圆" w:cs="幼圆" w:hint="eastAsia"/>
          <w:color w:val="0D0433"/>
          <w:kern w:val="0"/>
          <w:sz w:val="20"/>
          <w:szCs w:val="20"/>
          <w:lang w:val="zh-CN"/>
        </w:rPr>
        <w:object w:dxaOrig="4845" w:dyaOrig="80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2.25pt;height:402.75pt" o:ole="">
            <v:imagedata r:id="rId5" o:title=""/>
          </v:shape>
          <o:OLEObject Type="Embed" ProgID="Picture.PicObj.1" ShapeID="_x0000_i1025" DrawAspect="Content" ObjectID="_1434905022" r:id="rId6"/>
        </w:object>
      </w:r>
    </w:p>
    <w:bookmarkStart w:id="0" w:name="_GoBack"/>
    <w:bookmarkEnd w:id="0"/>
    <w:p w:rsidR="00212F96" w:rsidRDefault="00934463" w:rsidP="00934463">
      <w:r>
        <w:rPr>
          <w:rFonts w:ascii="幼圆" w:eastAsia="幼圆" w:cs="幼圆" w:hint="eastAsia"/>
          <w:color w:val="0D0433"/>
          <w:kern w:val="0"/>
          <w:sz w:val="20"/>
          <w:szCs w:val="20"/>
          <w:lang w:val="zh-CN"/>
        </w:rPr>
        <w:object w:dxaOrig="5220" w:dyaOrig="7740">
          <v:shape id="_x0000_i1026" type="#_x0000_t75" style="width:261pt;height:387pt" o:ole="">
            <v:imagedata r:id="rId7" o:title=""/>
          </v:shape>
          <o:OLEObject Type="Embed" ProgID="Picture.PicObj.1" ShapeID="_x0000_i1026" DrawAspect="Content" ObjectID="_1434905023" r:id="rId8"/>
        </w:object>
      </w:r>
    </w:p>
    <w:sectPr w:rsidR="00212F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AB7"/>
    <w:rsid w:val="00212F96"/>
    <w:rsid w:val="00934463"/>
    <w:rsid w:val="00C64AB7"/>
    <w:rsid w:val="00F5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</dc:creator>
  <cp:keywords/>
  <dc:description/>
  <cp:lastModifiedBy>LANG</cp:lastModifiedBy>
  <cp:revision>3</cp:revision>
  <dcterms:created xsi:type="dcterms:W3CDTF">2013-07-09T11:56:00Z</dcterms:created>
  <dcterms:modified xsi:type="dcterms:W3CDTF">2013-07-09T11:57:00Z</dcterms:modified>
</cp:coreProperties>
</file>