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53D0F" w14:textId="77777777" w:rsidR="007B5A23" w:rsidRPr="007B5A23" w:rsidRDefault="007B5A23" w:rsidP="007B5A2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5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Meeting Minutes</w:t>
      </w:r>
    </w:p>
    <w:p w14:paraId="3DE46043" w14:textId="62140786" w:rsidR="007B5A23" w:rsidRPr="007B5A23" w:rsidRDefault="007B5A23" w:rsidP="007B5A2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Project:</w:t>
      </w:r>
      <w:r w:rsidRPr="007B5A23">
        <w:rPr>
          <w:rFonts w:ascii="Times New Roman" w:eastAsia="Times New Roman" w:hAnsi="Times New Roman" w:cs="Times New Roman"/>
        </w:rPr>
        <w:t xml:space="preserve"> CRM + Healthcare Application Demo</w:t>
      </w:r>
      <w:r w:rsidRPr="007B5A23">
        <w:rPr>
          <w:rFonts w:ascii="Times New Roman" w:eastAsia="Times New Roman" w:hAnsi="Times New Roman" w:cs="Times New Roman"/>
        </w:rPr>
        <w:br/>
      </w:r>
      <w:r w:rsidRPr="007B5A23">
        <w:rPr>
          <w:rFonts w:ascii="Times New Roman" w:eastAsia="Times New Roman" w:hAnsi="Times New Roman" w:cs="Times New Roman"/>
          <w:b/>
          <w:bCs/>
        </w:rPr>
        <w:t>Date:</w:t>
      </w:r>
      <w:r w:rsidRPr="007B5A2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05-09-2025</w:t>
      </w:r>
      <w:r w:rsidRPr="007B5A23">
        <w:rPr>
          <w:rFonts w:ascii="Times New Roman" w:eastAsia="Times New Roman" w:hAnsi="Times New Roman" w:cs="Times New Roman"/>
        </w:rPr>
        <w:br/>
      </w:r>
      <w:r w:rsidRPr="007B5A23">
        <w:rPr>
          <w:rFonts w:ascii="Times New Roman" w:eastAsia="Times New Roman" w:hAnsi="Times New Roman" w:cs="Times New Roman"/>
          <w:b/>
          <w:bCs/>
        </w:rPr>
        <w:t>Location:</w:t>
      </w:r>
      <w:r w:rsidRPr="007B5A23">
        <w:rPr>
          <w:rFonts w:ascii="Times New Roman" w:eastAsia="Times New Roman" w:hAnsi="Times New Roman" w:cs="Times New Roman"/>
        </w:rPr>
        <w:t xml:space="preserve"> Online (Participants from Hanoi, HCMC, and Australia)</w:t>
      </w:r>
    </w:p>
    <w:p w14:paraId="7D4DAED2" w14:textId="77777777" w:rsidR="007B5A23" w:rsidRPr="007B5A23" w:rsidRDefault="007B5A23" w:rsidP="007B5A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5A23">
        <w:rPr>
          <w:rFonts w:ascii="Times New Roman" w:eastAsia="Times New Roman" w:hAnsi="Times New Roman" w:cs="Times New Roman"/>
          <w:b/>
          <w:bCs/>
          <w:sz w:val="27"/>
          <w:szCs w:val="27"/>
        </w:rPr>
        <w:t>Attendees</w:t>
      </w:r>
    </w:p>
    <w:p w14:paraId="2838AF3E" w14:textId="77777777" w:rsidR="007B5A23" w:rsidRPr="007B5A23" w:rsidRDefault="007B5A23" w:rsidP="007B5A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Ron</w:t>
      </w:r>
    </w:p>
    <w:p w14:paraId="21A7A83B" w14:textId="77777777" w:rsidR="007B5A23" w:rsidRPr="007B5A23" w:rsidRDefault="007B5A23" w:rsidP="007B5A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Ash (Presenter)</w:t>
      </w:r>
    </w:p>
    <w:p w14:paraId="37ED9695" w14:textId="77777777" w:rsidR="007B5A23" w:rsidRPr="007B5A23" w:rsidRDefault="007B5A23" w:rsidP="007B5A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Vijay</w:t>
      </w:r>
    </w:p>
    <w:p w14:paraId="30B69FFB" w14:textId="77777777" w:rsidR="007B5A23" w:rsidRPr="007B5A23" w:rsidRDefault="007B5A23" w:rsidP="007B5A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Operations Manager (Hanoi) – Home</w:t>
      </w:r>
    </w:p>
    <w:p w14:paraId="69242F75" w14:textId="77777777" w:rsidR="007B5A23" w:rsidRPr="007B5A23" w:rsidRDefault="007B5A23" w:rsidP="007B5A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Accountant – Quin</w:t>
      </w:r>
    </w:p>
    <w:p w14:paraId="2C3D7C17" w14:textId="77777777" w:rsidR="007B5A23" w:rsidRPr="007B5A23" w:rsidRDefault="007B5A23" w:rsidP="007B5A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Office Manager – Zung</w:t>
      </w:r>
    </w:p>
    <w:p w14:paraId="4DCE3700" w14:textId="3571944E" w:rsidR="007B5A23" w:rsidRDefault="007B5A23" w:rsidP="007B5A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Other team members from Hanoi</w:t>
      </w:r>
    </w:p>
    <w:p w14:paraId="615356CA" w14:textId="282BFBF3" w:rsidR="007B5A23" w:rsidRPr="007B5A23" w:rsidRDefault="007B5A23" w:rsidP="007B5A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Hien</w:t>
      </w:r>
    </w:p>
    <w:p w14:paraId="7B20E120" w14:textId="77777777" w:rsidR="007B5A23" w:rsidRPr="007B5A23" w:rsidRDefault="00607AE5" w:rsidP="007B5A23">
      <w:pPr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noProof/>
        </w:rPr>
        <w:pict w14:anchorId="196849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697892" w14:textId="77777777" w:rsidR="007B5A23" w:rsidRPr="007B5A23" w:rsidRDefault="007B5A23" w:rsidP="007B5A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5A23">
        <w:rPr>
          <w:rFonts w:ascii="Times New Roman" w:eastAsia="Times New Roman" w:hAnsi="Times New Roman" w:cs="Times New Roman"/>
          <w:b/>
          <w:bCs/>
          <w:sz w:val="27"/>
          <w:szCs w:val="27"/>
        </w:rPr>
        <w:t>Key Discussion Points</w:t>
      </w:r>
    </w:p>
    <w:p w14:paraId="64433AE6" w14:textId="77777777" w:rsidR="007B5A23" w:rsidRPr="007B5A23" w:rsidRDefault="007B5A23" w:rsidP="007B5A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Technical Documents &amp; Sign-off</w:t>
      </w:r>
    </w:p>
    <w:p w14:paraId="02377CCC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Ron confirmed signing the technical document, awaiting final signatures from the other party.</w:t>
      </w:r>
    </w:p>
    <w:p w14:paraId="25BB5F86" w14:textId="77777777" w:rsidR="007B5A23" w:rsidRPr="007B5A23" w:rsidRDefault="007B5A23" w:rsidP="007B5A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Presentation &amp; Language Clarification</w:t>
      </w:r>
    </w:p>
    <w:p w14:paraId="204C611D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 xml:space="preserve">Ash presented the demo in English but clarified that the </w:t>
      </w:r>
      <w:r w:rsidRPr="007B5A23">
        <w:rPr>
          <w:rFonts w:ascii="Times New Roman" w:eastAsia="Times New Roman" w:hAnsi="Times New Roman" w:cs="Times New Roman"/>
          <w:b/>
          <w:bCs/>
        </w:rPr>
        <w:t>system will be in Vietnamese</w:t>
      </w:r>
      <w:r w:rsidRPr="007B5A23">
        <w:rPr>
          <w:rFonts w:ascii="Times New Roman" w:eastAsia="Times New Roman" w:hAnsi="Times New Roman" w:cs="Times New Roman"/>
        </w:rPr>
        <w:t>.</w:t>
      </w:r>
    </w:p>
    <w:p w14:paraId="2D366051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Important to communicate this upfront to avoid confusion among users.</w:t>
      </w:r>
    </w:p>
    <w:p w14:paraId="1A19C18B" w14:textId="77777777" w:rsidR="007B5A23" w:rsidRPr="007B5A23" w:rsidRDefault="007B5A23" w:rsidP="007B5A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System Demonstration (CRM + Healthcare Application)</w:t>
      </w:r>
    </w:p>
    <w:p w14:paraId="6922BB39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Client Management:</w:t>
      </w:r>
      <w:r w:rsidRPr="007B5A23">
        <w:rPr>
          <w:rFonts w:ascii="Times New Roman" w:eastAsia="Times New Roman" w:hAnsi="Times New Roman" w:cs="Times New Roman"/>
        </w:rPr>
        <w:t xml:space="preserve"> Ability to register clients, multiple categories (VIP, regular, emergency, senior, pediatric).</w:t>
      </w:r>
    </w:p>
    <w:p w14:paraId="74756FB7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Booking &amp; Assignments:</w:t>
      </w:r>
      <w:r w:rsidRPr="007B5A23">
        <w:rPr>
          <w:rFonts w:ascii="Times New Roman" w:eastAsia="Times New Roman" w:hAnsi="Times New Roman" w:cs="Times New Roman"/>
        </w:rPr>
        <w:t xml:space="preserve"> Manual staff assignment, timeline/day/week views, Zalo integration for staff notifications and confirmations.</w:t>
      </w:r>
    </w:p>
    <w:p w14:paraId="584BC2E7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Packages &amp; Prepayments:</w:t>
      </w:r>
      <w:r w:rsidRPr="007B5A23">
        <w:rPr>
          <w:rFonts w:ascii="Times New Roman" w:eastAsia="Times New Roman" w:hAnsi="Times New Roman" w:cs="Times New Roman"/>
        </w:rPr>
        <w:t xml:space="preserve"> Healthcare packages (e.g., blood pressure management, physiotherapy). Prepaid options available. Expiry dates and service tracking included.</w:t>
      </w:r>
    </w:p>
    <w:p w14:paraId="6D8108D5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Invoicing &amp; Payments:</w:t>
      </w:r>
      <w:r w:rsidRPr="007B5A23">
        <w:rPr>
          <w:rFonts w:ascii="Times New Roman" w:eastAsia="Times New Roman" w:hAnsi="Times New Roman" w:cs="Times New Roman"/>
        </w:rPr>
        <w:t xml:space="preserve"> Invoices generated automatically, integration with MISA and Vietnam Tax Department for e-invoices. Support for prepayments, partial payments, and refunds.</w:t>
      </w:r>
    </w:p>
    <w:p w14:paraId="0A3CC952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Cash Handling:</w:t>
      </w:r>
      <w:r w:rsidRPr="007B5A23">
        <w:rPr>
          <w:rFonts w:ascii="Times New Roman" w:eastAsia="Times New Roman" w:hAnsi="Times New Roman" w:cs="Times New Roman"/>
        </w:rPr>
        <w:t xml:space="preserve"> Staff collect payments, Operations Manager verifies and issues electronic receipts.</w:t>
      </w:r>
    </w:p>
    <w:p w14:paraId="5903FEAB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Reports &amp; Dashboards:</w:t>
      </w:r>
      <w:r w:rsidRPr="007B5A23">
        <w:rPr>
          <w:rFonts w:ascii="Times New Roman" w:eastAsia="Times New Roman" w:hAnsi="Times New Roman" w:cs="Times New Roman"/>
        </w:rPr>
        <w:t xml:space="preserve"> Revenue, activities, overdue invoices, service usage. Export to Excel available. Grouping and filtering features demonstrated.</w:t>
      </w:r>
    </w:p>
    <w:p w14:paraId="094DC296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Facilities Management:</w:t>
      </w:r>
      <w:r w:rsidRPr="007B5A23">
        <w:rPr>
          <w:rFonts w:ascii="Times New Roman" w:eastAsia="Times New Roman" w:hAnsi="Times New Roman" w:cs="Times New Roman"/>
        </w:rPr>
        <w:t xml:space="preserve"> Multi-location setup (Hanoi, HCMC), coverage areas, licensing, service availability.</w:t>
      </w:r>
    </w:p>
    <w:p w14:paraId="072EAD84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lastRenderedPageBreak/>
        <w:t>Staff Management:</w:t>
      </w:r>
      <w:r w:rsidRPr="007B5A23">
        <w:rPr>
          <w:rFonts w:ascii="Times New Roman" w:eastAsia="Times New Roman" w:hAnsi="Times New Roman" w:cs="Times New Roman"/>
        </w:rPr>
        <w:t xml:space="preserve"> Roles, assignments, skills, workload distribution, scheduling.</w:t>
      </w:r>
    </w:p>
    <w:p w14:paraId="24C35D33" w14:textId="77777777" w:rsidR="007B5A23" w:rsidRPr="007B5A23" w:rsidRDefault="007B5A23" w:rsidP="007B5A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Questions &amp; Clarifications from Team</w:t>
      </w:r>
    </w:p>
    <w:p w14:paraId="75DB2280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Multiple Contact Numbers:</w:t>
      </w:r>
      <w:r w:rsidRPr="007B5A23">
        <w:rPr>
          <w:rFonts w:ascii="Times New Roman" w:eastAsia="Times New Roman" w:hAnsi="Times New Roman" w:cs="Times New Roman"/>
        </w:rPr>
        <w:t xml:space="preserve"> System will support more than one contact number per client.</w:t>
      </w:r>
    </w:p>
    <w:p w14:paraId="72C77272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Shared Numbers:</w:t>
      </w:r>
      <w:r w:rsidRPr="007B5A23">
        <w:rPr>
          <w:rFonts w:ascii="Times New Roman" w:eastAsia="Times New Roman" w:hAnsi="Times New Roman" w:cs="Times New Roman"/>
        </w:rPr>
        <w:t xml:space="preserve"> Families can use the same phone number for multiple clients, with caregivers defined as primary contacts.</w:t>
      </w:r>
    </w:p>
    <w:p w14:paraId="687E799F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Service Package Expiry:</w:t>
      </w:r>
      <w:r w:rsidRPr="007B5A23">
        <w:rPr>
          <w:rFonts w:ascii="Times New Roman" w:eastAsia="Times New Roman" w:hAnsi="Times New Roman" w:cs="Times New Roman"/>
        </w:rPr>
        <w:t xml:space="preserve"> Expiry dates can be extended if clients are unavailable. Unused services can be refunded.</w:t>
      </w:r>
    </w:p>
    <w:p w14:paraId="570CAC7D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Discount Handling:</w:t>
      </w:r>
      <w:r w:rsidRPr="007B5A23">
        <w:rPr>
          <w:rFonts w:ascii="Times New Roman" w:eastAsia="Times New Roman" w:hAnsi="Times New Roman" w:cs="Times New Roman"/>
        </w:rPr>
        <w:t xml:space="preserve"> Request to show discounts separately rather than adjusting package price directly.</w:t>
      </w:r>
    </w:p>
    <w:p w14:paraId="1C422E8C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Reports Requested:</w:t>
      </w:r>
    </w:p>
    <w:p w14:paraId="3200835B" w14:textId="77777777" w:rsidR="007B5A23" w:rsidRPr="007B5A23" w:rsidRDefault="007B5A23" w:rsidP="007B5A2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Daily summary of services completed.</w:t>
      </w:r>
    </w:p>
    <w:p w14:paraId="58BC135F" w14:textId="77777777" w:rsidR="007B5A23" w:rsidRPr="007B5A23" w:rsidRDefault="007B5A23" w:rsidP="007B5A2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Daily revenue report.</w:t>
      </w:r>
    </w:p>
    <w:p w14:paraId="42401122" w14:textId="77777777" w:rsidR="007B5A23" w:rsidRPr="007B5A23" w:rsidRDefault="007B5A23" w:rsidP="007B5A23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Export capability to Excel confirmed.</w:t>
      </w:r>
    </w:p>
    <w:p w14:paraId="2EDE153A" w14:textId="77777777" w:rsidR="007B5A23" w:rsidRPr="007B5A23" w:rsidRDefault="007B5A23" w:rsidP="007B5A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b/>
          <w:bCs/>
        </w:rPr>
        <w:t>Next Steps</w:t>
      </w:r>
    </w:p>
    <w:p w14:paraId="18E11DAD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Define reporting requirements (daily activity, daily revenue, etc.).</w:t>
      </w:r>
    </w:p>
    <w:p w14:paraId="0F3C33E4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Confirm client ID format and numbering convention.</w:t>
      </w:r>
    </w:p>
    <w:p w14:paraId="139F7498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Incorporate discount field in invoicing.</w:t>
      </w:r>
    </w:p>
    <w:p w14:paraId="674898A0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Further polish workflows, translations, and run testing before delivery.</w:t>
      </w:r>
    </w:p>
    <w:p w14:paraId="67140ECF" w14:textId="77777777" w:rsidR="007B5A23" w:rsidRPr="007B5A23" w:rsidRDefault="007B5A23" w:rsidP="007B5A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Schedule follow-up sessions with both Hanoi and HCMC teams for feedback.</w:t>
      </w:r>
    </w:p>
    <w:p w14:paraId="07890F7E" w14:textId="77777777" w:rsidR="007B5A23" w:rsidRPr="007B5A23" w:rsidRDefault="00607AE5" w:rsidP="007B5A23">
      <w:pPr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  <w:noProof/>
        </w:rPr>
        <w:pict w14:anchorId="50DA57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2404A7" w14:textId="77777777" w:rsidR="007B5A23" w:rsidRPr="007B5A23" w:rsidRDefault="007B5A23" w:rsidP="007B5A2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5A23">
        <w:rPr>
          <w:rFonts w:ascii="Times New Roman" w:eastAsia="Times New Roman" w:hAnsi="Times New Roman" w:cs="Times New Roman"/>
          <w:b/>
          <w:bCs/>
          <w:sz w:val="27"/>
          <w:szCs w:val="27"/>
        </w:rPr>
        <w:t>Decisions Made</w:t>
      </w:r>
    </w:p>
    <w:p w14:paraId="70D35720" w14:textId="77777777" w:rsidR="007B5A23" w:rsidRPr="007B5A23" w:rsidRDefault="007B5A23" w:rsidP="007B5A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 xml:space="preserve">Flow of client → booking → assignment → invoicing → payment was </w:t>
      </w:r>
      <w:r w:rsidRPr="007B5A23">
        <w:rPr>
          <w:rFonts w:ascii="Times New Roman" w:eastAsia="Times New Roman" w:hAnsi="Times New Roman" w:cs="Times New Roman"/>
          <w:b/>
          <w:bCs/>
        </w:rPr>
        <w:t>approved as aligned with clinic operations</w:t>
      </w:r>
      <w:r w:rsidRPr="007B5A23">
        <w:rPr>
          <w:rFonts w:ascii="Times New Roman" w:eastAsia="Times New Roman" w:hAnsi="Times New Roman" w:cs="Times New Roman"/>
        </w:rPr>
        <w:t>.</w:t>
      </w:r>
    </w:p>
    <w:p w14:paraId="76C26C5E" w14:textId="77777777" w:rsidR="007B5A23" w:rsidRPr="007B5A23" w:rsidRDefault="007B5A23" w:rsidP="007B5A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B5A23">
        <w:rPr>
          <w:rFonts w:ascii="Times New Roman" w:eastAsia="Times New Roman" w:hAnsi="Times New Roman" w:cs="Times New Roman"/>
        </w:rPr>
        <w:t>Further refinements (discount handling, reporting, translations) to be implemented.</w:t>
      </w:r>
    </w:p>
    <w:p w14:paraId="407906E9" w14:textId="77777777" w:rsidR="0072151E" w:rsidRDefault="0072151E"/>
    <w:sectPr w:rsidR="007215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51290"/>
    <w:multiLevelType w:val="multilevel"/>
    <w:tmpl w:val="C5D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342B8"/>
    <w:multiLevelType w:val="multilevel"/>
    <w:tmpl w:val="7FD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D45E5"/>
    <w:multiLevelType w:val="multilevel"/>
    <w:tmpl w:val="543A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23"/>
    <w:rsid w:val="000427E6"/>
    <w:rsid w:val="000A4537"/>
    <w:rsid w:val="00607AE5"/>
    <w:rsid w:val="0072151E"/>
    <w:rsid w:val="007B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22A63"/>
  <w15:chartTrackingRefBased/>
  <w15:docId w15:val="{04E70D93-1016-264C-9F3A-D3627D92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5A2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B5A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B5A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5A2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B5A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5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2025-09-07T14:42:00Z</dcterms:created>
  <dcterms:modified xsi:type="dcterms:W3CDTF">2025-09-07T14:43:00Z</dcterms:modified>
</cp:coreProperties>
</file>