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AA" w:rsidRPr="00EC119F" w:rsidRDefault="00A479F8">
      <w:pPr>
        <w:rPr>
          <w:rFonts w:ascii="Times New Roman" w:hAnsi="Times New Roman" w:cs="Times New Roman"/>
        </w:rPr>
      </w:pPr>
      <w:r w:rsidRPr="00EC119F">
        <w:rPr>
          <w:rFonts w:ascii="Times New Roman" w:hAnsi="Times New Roman" w:cs="Times New Roman"/>
        </w:rPr>
        <w:t>3  NR</w:t>
      </w:r>
      <w:r w:rsidRPr="00EC119F">
        <w:rPr>
          <w:rFonts w:ascii="Times New Roman" w:hAnsi="Times New Roman" w:cs="Times New Roman"/>
        </w:rPr>
        <w:t>与</w:t>
      </w:r>
      <w:r w:rsidRPr="00EC119F">
        <w:rPr>
          <w:rFonts w:ascii="Times New Roman" w:hAnsi="Times New Roman" w:cs="Times New Roman"/>
        </w:rPr>
        <w:t>LTE</w:t>
      </w:r>
      <w:r w:rsidRPr="00EC119F">
        <w:rPr>
          <w:rFonts w:ascii="Times New Roman" w:hAnsi="Times New Roman" w:cs="Times New Roman"/>
        </w:rPr>
        <w:t>系统之间共存研究</w:t>
      </w:r>
    </w:p>
    <w:p w:rsidR="00A479F8" w:rsidRDefault="005548D4">
      <w:pPr>
        <w:rPr>
          <w:rFonts w:ascii="Times New Roman" w:hAnsi="Times New Roman" w:cs="Times New Roman"/>
        </w:rPr>
      </w:pPr>
      <w:r w:rsidRPr="00EC119F">
        <w:rPr>
          <w:rFonts w:ascii="Times New Roman" w:hAnsi="Times New Roman" w:cs="Times New Roman"/>
        </w:rPr>
        <w:tab/>
        <w:t>LTE</w:t>
      </w:r>
      <w:r w:rsidRPr="00EC119F">
        <w:rPr>
          <w:rFonts w:ascii="Times New Roman" w:hAnsi="Times New Roman" w:cs="Times New Roman"/>
        </w:rPr>
        <w:t>（</w:t>
      </w:r>
      <w:r w:rsidRPr="00EC119F">
        <w:rPr>
          <w:rFonts w:ascii="Times New Roman" w:hAnsi="Times New Roman" w:cs="Times New Roman"/>
        </w:rPr>
        <w:t>Long term Evolution</w:t>
      </w:r>
      <w:r w:rsidRPr="00EC119F">
        <w:rPr>
          <w:rFonts w:ascii="Times New Roman" w:hAnsi="Times New Roman" w:cs="Times New Roman"/>
        </w:rPr>
        <w:t>）是第四代移动通信系统，也是现在广泛使用的移动通信系统。</w:t>
      </w:r>
      <w:r w:rsidR="00EC119F" w:rsidRPr="00EC119F">
        <w:rPr>
          <w:rFonts w:ascii="Times New Roman" w:hAnsi="Times New Roman" w:cs="Times New Roman"/>
        </w:rPr>
        <w:t>LTE</w:t>
      </w:r>
      <w:r w:rsidR="00EC119F" w:rsidRPr="00EC119F">
        <w:rPr>
          <w:rFonts w:ascii="Times New Roman" w:hAnsi="Times New Roman" w:cs="Times New Roman"/>
        </w:rPr>
        <w:t>的第一版在</w:t>
      </w:r>
      <w:r w:rsidR="00EC119F" w:rsidRPr="00EC119F">
        <w:rPr>
          <w:rFonts w:ascii="Times New Roman" w:hAnsi="Times New Roman" w:cs="Times New Roman"/>
        </w:rPr>
        <w:t>3GPP</w:t>
      </w:r>
      <w:r w:rsidR="00EC119F" w:rsidRPr="00EC119F">
        <w:rPr>
          <w:rFonts w:ascii="Times New Roman" w:hAnsi="Times New Roman" w:cs="Times New Roman"/>
        </w:rPr>
        <w:t>规范系列的</w:t>
      </w:r>
      <w:r w:rsidR="00EC119F" w:rsidRPr="00EC119F">
        <w:rPr>
          <w:rFonts w:ascii="Times New Roman" w:hAnsi="Times New Roman" w:cs="Times New Roman"/>
        </w:rPr>
        <w:t>Release 8</w:t>
      </w:r>
      <w:r w:rsidR="00EC119F" w:rsidRPr="00EC119F">
        <w:rPr>
          <w:rFonts w:ascii="Times New Roman" w:hAnsi="Times New Roman" w:cs="Times New Roman"/>
        </w:rPr>
        <w:t>中完全呈现</w:t>
      </w:r>
      <w:r w:rsidR="00EC119F">
        <w:rPr>
          <w:rFonts w:ascii="Times New Roman" w:hAnsi="Times New Roman" w:cs="Times New Roman" w:hint="eastAsia"/>
        </w:rPr>
        <w:t>，并经历了</w:t>
      </w:r>
      <w:r w:rsidR="00EC119F">
        <w:rPr>
          <w:rFonts w:ascii="Times New Roman" w:hAnsi="Times New Roman" w:cs="Times New Roman" w:hint="eastAsia"/>
        </w:rPr>
        <w:t>6</w:t>
      </w:r>
      <w:r w:rsidR="00EC119F">
        <w:rPr>
          <w:rFonts w:ascii="Times New Roman" w:hAnsi="Times New Roman" w:cs="Times New Roman" w:hint="eastAsia"/>
        </w:rPr>
        <w:t>个版本的完善成为了一个非常成熟的通信系统。</w:t>
      </w:r>
      <w:r w:rsidR="00EC119F">
        <w:rPr>
          <w:rFonts w:ascii="Times New Roman" w:hAnsi="Times New Roman" w:cs="Times New Roman" w:hint="eastAsia"/>
        </w:rPr>
        <w:t>5G</w:t>
      </w:r>
      <w:r w:rsidR="00EC119F">
        <w:rPr>
          <w:rFonts w:ascii="Times New Roman" w:hAnsi="Times New Roman" w:cs="Times New Roman"/>
        </w:rPr>
        <w:t xml:space="preserve"> NR</w:t>
      </w:r>
      <w:r w:rsidR="00EC119F">
        <w:rPr>
          <w:rFonts w:ascii="Times New Roman" w:hAnsi="Times New Roman" w:cs="Times New Roman"/>
        </w:rPr>
        <w:t>系统作为一个新的通信系统</w:t>
      </w:r>
      <w:r w:rsidR="00EC119F">
        <w:rPr>
          <w:rFonts w:ascii="Times New Roman" w:hAnsi="Times New Roman" w:cs="Times New Roman" w:hint="eastAsia"/>
        </w:rPr>
        <w:t>，</w:t>
      </w:r>
      <w:r w:rsidR="00EC119F">
        <w:rPr>
          <w:rFonts w:ascii="Times New Roman" w:hAnsi="Times New Roman" w:cs="Times New Roman"/>
        </w:rPr>
        <w:t>有必要研究它与</w:t>
      </w:r>
      <w:r w:rsidR="00EC119F">
        <w:rPr>
          <w:rFonts w:ascii="Times New Roman" w:hAnsi="Times New Roman" w:cs="Times New Roman" w:hint="eastAsia"/>
        </w:rPr>
        <w:t>4G</w:t>
      </w:r>
      <w:r w:rsidR="00EC119F">
        <w:rPr>
          <w:rFonts w:ascii="Times New Roman" w:hAnsi="Times New Roman" w:cs="Times New Roman"/>
        </w:rPr>
        <w:t xml:space="preserve"> LTE</w:t>
      </w:r>
      <w:r w:rsidR="00EC119F">
        <w:rPr>
          <w:rFonts w:ascii="Times New Roman" w:hAnsi="Times New Roman" w:cs="Times New Roman"/>
        </w:rPr>
        <w:t>系统之间的影响</w:t>
      </w:r>
      <w:r w:rsidR="00EC119F">
        <w:rPr>
          <w:rFonts w:ascii="Times New Roman" w:hAnsi="Times New Roman" w:cs="Times New Roman" w:hint="eastAsia"/>
        </w:rPr>
        <w:t>，</w:t>
      </w:r>
      <w:r w:rsidR="00EC119F">
        <w:rPr>
          <w:rFonts w:ascii="Times New Roman" w:hAnsi="Times New Roman" w:cs="Times New Roman"/>
        </w:rPr>
        <w:t>以避免混合组网时新系统给旧系统或者是旧系统给新系统带来过大的干扰</w:t>
      </w:r>
      <w:r w:rsidR="00EC119F">
        <w:rPr>
          <w:rFonts w:ascii="Times New Roman" w:hAnsi="Times New Roman" w:cs="Times New Roman" w:hint="eastAsia"/>
        </w:rPr>
        <w:t>。</w:t>
      </w:r>
      <w:r w:rsidR="0065292C">
        <w:rPr>
          <w:rFonts w:ascii="Times New Roman" w:hAnsi="Times New Roman" w:cs="Times New Roman" w:hint="eastAsia"/>
        </w:rPr>
        <w:t>NR</w:t>
      </w:r>
      <w:r w:rsidR="0065292C">
        <w:rPr>
          <w:rFonts w:ascii="Times New Roman" w:hAnsi="Times New Roman" w:cs="Times New Roman" w:hint="eastAsia"/>
        </w:rPr>
        <w:t>系统目前有两种频段使用方案，一种使用</w:t>
      </w:r>
      <w:r w:rsidR="0065292C">
        <w:rPr>
          <w:rFonts w:ascii="Times New Roman" w:hAnsi="Times New Roman" w:cs="Times New Roman" w:hint="eastAsia"/>
        </w:rPr>
        <w:t>6GHz</w:t>
      </w:r>
      <w:r w:rsidR="0065292C">
        <w:rPr>
          <w:rFonts w:ascii="Times New Roman" w:hAnsi="Times New Roman" w:cs="Times New Roman" w:hint="eastAsia"/>
        </w:rPr>
        <w:t>以下频段（又称</w:t>
      </w:r>
      <w:r w:rsidR="0065292C">
        <w:rPr>
          <w:rFonts w:ascii="Times New Roman" w:hAnsi="Times New Roman" w:cs="Times New Roman" w:hint="eastAsia"/>
        </w:rPr>
        <w:t>FR1</w:t>
      </w:r>
      <w:r w:rsidR="0065292C">
        <w:rPr>
          <w:rFonts w:ascii="Times New Roman" w:hAnsi="Times New Roman" w:cs="Times New Roman" w:hint="eastAsia"/>
        </w:rPr>
        <w:t>频段），一种使用</w:t>
      </w:r>
      <w:r w:rsidR="0065292C">
        <w:rPr>
          <w:rFonts w:ascii="Times New Roman" w:hAnsi="Times New Roman" w:cs="Times New Roman" w:hint="eastAsia"/>
        </w:rPr>
        <w:t>6GHz</w:t>
      </w:r>
      <w:r w:rsidR="0065292C">
        <w:rPr>
          <w:rFonts w:ascii="Times New Roman" w:hAnsi="Times New Roman" w:cs="Times New Roman" w:hint="eastAsia"/>
        </w:rPr>
        <w:t>以上频段（又称</w:t>
      </w:r>
      <w:r w:rsidR="0065292C">
        <w:rPr>
          <w:rFonts w:ascii="Times New Roman" w:hAnsi="Times New Roman" w:cs="Times New Roman" w:hint="eastAsia"/>
        </w:rPr>
        <w:t>FR2</w:t>
      </w:r>
      <w:r w:rsidR="0065292C">
        <w:rPr>
          <w:rFonts w:ascii="Times New Roman" w:hAnsi="Times New Roman" w:cs="Times New Roman" w:hint="eastAsia"/>
        </w:rPr>
        <w:t>频段）</w:t>
      </w:r>
      <w:r w:rsidR="00274993">
        <w:rPr>
          <w:rFonts w:ascii="Times New Roman" w:hAnsi="Times New Roman" w:cs="Times New Roman" w:hint="eastAsia"/>
        </w:rPr>
        <w:t>。其中</w:t>
      </w:r>
      <w:r w:rsidR="00274993">
        <w:rPr>
          <w:rFonts w:ascii="Times New Roman" w:hAnsi="Times New Roman" w:cs="Times New Roman" w:hint="eastAsia"/>
        </w:rPr>
        <w:t>FR1</w:t>
      </w:r>
      <w:r w:rsidR="00274993">
        <w:rPr>
          <w:rFonts w:ascii="Times New Roman" w:hAnsi="Times New Roman" w:cs="Times New Roman" w:hint="eastAsia"/>
        </w:rPr>
        <w:t>频段与</w:t>
      </w:r>
      <w:r w:rsidR="00274993">
        <w:rPr>
          <w:rFonts w:ascii="Times New Roman" w:hAnsi="Times New Roman" w:cs="Times New Roman" w:hint="eastAsia"/>
        </w:rPr>
        <w:t>LTE</w:t>
      </w:r>
      <w:r w:rsidR="00274993">
        <w:rPr>
          <w:rFonts w:ascii="Times New Roman" w:hAnsi="Times New Roman" w:cs="Times New Roman" w:hint="eastAsia"/>
        </w:rPr>
        <w:t>所用的频段有可能产生邻频干扰，因此本章主要研究</w:t>
      </w:r>
      <w:r w:rsidR="00274993">
        <w:rPr>
          <w:rFonts w:ascii="Times New Roman" w:hAnsi="Times New Roman" w:cs="Times New Roman" w:hint="eastAsia"/>
        </w:rPr>
        <w:t>6GHz</w:t>
      </w:r>
      <w:r w:rsidR="00274993">
        <w:rPr>
          <w:rFonts w:ascii="Times New Roman" w:hAnsi="Times New Roman" w:cs="Times New Roman" w:hint="eastAsia"/>
        </w:rPr>
        <w:t>以下的</w:t>
      </w:r>
      <w:r w:rsidR="00274993">
        <w:rPr>
          <w:rFonts w:ascii="Times New Roman" w:hAnsi="Times New Roman" w:cs="Times New Roman" w:hint="eastAsia"/>
        </w:rPr>
        <w:t>NR</w:t>
      </w:r>
      <w:r w:rsidR="00274993">
        <w:rPr>
          <w:rFonts w:ascii="Times New Roman" w:hAnsi="Times New Roman" w:cs="Times New Roman" w:hint="eastAsia"/>
        </w:rPr>
        <w:t>系统与</w:t>
      </w:r>
      <w:r w:rsidR="00274993">
        <w:rPr>
          <w:rFonts w:ascii="Times New Roman" w:hAnsi="Times New Roman" w:cs="Times New Roman" w:hint="eastAsia"/>
        </w:rPr>
        <w:t>LTE</w:t>
      </w:r>
      <w:r w:rsidR="00274993">
        <w:rPr>
          <w:rFonts w:ascii="Times New Roman" w:hAnsi="Times New Roman" w:cs="Times New Roman" w:hint="eastAsia"/>
        </w:rPr>
        <w:t>系统的共存。</w:t>
      </w:r>
      <w:r w:rsidR="00B73B57">
        <w:rPr>
          <w:rFonts w:ascii="Times New Roman" w:hAnsi="Times New Roman" w:cs="Times New Roman" w:hint="eastAsia"/>
        </w:rPr>
        <w:t>本章</w:t>
      </w:r>
      <w:r w:rsidR="00EC119F">
        <w:rPr>
          <w:rFonts w:ascii="Times New Roman" w:hAnsi="Times New Roman" w:cs="Times New Roman"/>
        </w:rPr>
        <w:t>首先</w:t>
      </w:r>
      <w:r w:rsidR="00187E88">
        <w:rPr>
          <w:rFonts w:ascii="Times New Roman" w:hAnsi="Times New Roman" w:cs="Times New Roman"/>
        </w:rPr>
        <w:t>介绍</w:t>
      </w:r>
      <w:r w:rsidR="00070286">
        <w:rPr>
          <w:rFonts w:ascii="Times New Roman" w:hAnsi="Times New Roman" w:cs="Times New Roman"/>
        </w:rPr>
        <w:t>了</w:t>
      </w:r>
      <w:r w:rsidR="00EC119F">
        <w:rPr>
          <w:rFonts w:ascii="Times New Roman" w:hAnsi="Times New Roman" w:cs="Times New Roman"/>
        </w:rPr>
        <w:t>NR</w:t>
      </w:r>
      <w:r w:rsidR="00EC119F">
        <w:rPr>
          <w:rFonts w:ascii="Times New Roman" w:hAnsi="Times New Roman" w:cs="Times New Roman"/>
        </w:rPr>
        <w:t>系统与</w:t>
      </w:r>
      <w:r w:rsidR="00EC119F">
        <w:rPr>
          <w:rFonts w:ascii="Times New Roman" w:hAnsi="Times New Roman" w:cs="Times New Roman"/>
        </w:rPr>
        <w:t>LTE</w:t>
      </w:r>
      <w:r w:rsidR="00EC119F">
        <w:rPr>
          <w:rFonts w:ascii="Times New Roman" w:hAnsi="Times New Roman" w:cs="Times New Roman"/>
        </w:rPr>
        <w:t>系统的系统模型</w:t>
      </w:r>
      <w:r w:rsidR="00EC119F">
        <w:rPr>
          <w:rFonts w:ascii="Times New Roman" w:hAnsi="Times New Roman" w:cs="Times New Roman" w:hint="eastAsia"/>
        </w:rPr>
        <w:t>，</w:t>
      </w:r>
      <w:r w:rsidR="00EC119F">
        <w:rPr>
          <w:rFonts w:ascii="Times New Roman" w:hAnsi="Times New Roman" w:cs="Times New Roman"/>
        </w:rPr>
        <w:t>包括</w:t>
      </w:r>
      <w:r w:rsidR="0003271C">
        <w:rPr>
          <w:rFonts w:ascii="Times New Roman" w:hAnsi="Times New Roman" w:cs="Times New Roman" w:hint="eastAsia"/>
        </w:rPr>
        <w:t>路径损耗</w:t>
      </w:r>
      <w:bookmarkStart w:id="0" w:name="_GoBack"/>
      <w:bookmarkEnd w:id="0"/>
      <w:r w:rsidR="00EC119F">
        <w:rPr>
          <w:rFonts w:ascii="Times New Roman" w:hAnsi="Times New Roman" w:cs="Times New Roman"/>
        </w:rPr>
        <w:t>模型</w:t>
      </w:r>
      <w:r w:rsidR="00EC119F">
        <w:rPr>
          <w:rFonts w:ascii="Times New Roman" w:hAnsi="Times New Roman" w:cs="Times New Roman" w:hint="eastAsia"/>
        </w:rPr>
        <w:t>、</w:t>
      </w:r>
      <w:r w:rsidR="00EC119F">
        <w:rPr>
          <w:rFonts w:ascii="Times New Roman" w:hAnsi="Times New Roman" w:cs="Times New Roman"/>
        </w:rPr>
        <w:t>天线模型</w:t>
      </w:r>
      <w:r w:rsidR="00EC119F">
        <w:rPr>
          <w:rFonts w:ascii="Times New Roman" w:hAnsi="Times New Roman" w:cs="Times New Roman" w:hint="eastAsia"/>
        </w:rPr>
        <w:t>、</w:t>
      </w:r>
      <w:r w:rsidR="00EC119F">
        <w:rPr>
          <w:rFonts w:ascii="Times New Roman" w:hAnsi="Times New Roman" w:cs="Times New Roman"/>
        </w:rPr>
        <w:t>上行传输功率控制模型以及</w:t>
      </w:r>
      <w:r w:rsidR="00EC119F">
        <w:rPr>
          <w:rFonts w:ascii="Times New Roman" w:hAnsi="Times New Roman" w:cs="Times New Roman"/>
        </w:rPr>
        <w:t>ACIR</w:t>
      </w:r>
      <w:r w:rsidR="00EC119F">
        <w:rPr>
          <w:rFonts w:ascii="Times New Roman" w:hAnsi="Times New Roman" w:cs="Times New Roman"/>
        </w:rPr>
        <w:t>模型</w:t>
      </w:r>
      <w:r w:rsidR="00EC119F">
        <w:rPr>
          <w:rFonts w:ascii="Times New Roman" w:hAnsi="Times New Roman" w:cs="Times New Roman" w:hint="eastAsia"/>
        </w:rPr>
        <w:t>。</w:t>
      </w:r>
      <w:r w:rsidR="00187E88">
        <w:rPr>
          <w:rFonts w:ascii="Times New Roman" w:hAnsi="Times New Roman" w:cs="Times New Roman" w:hint="eastAsia"/>
        </w:rPr>
        <w:t>接着利用蒙特卡罗仿真技术搭建</w:t>
      </w:r>
      <w:r w:rsidR="000759E7">
        <w:rPr>
          <w:rFonts w:ascii="Times New Roman" w:hAnsi="Times New Roman" w:cs="Times New Roman" w:hint="eastAsia"/>
        </w:rPr>
        <w:t>系统级</w:t>
      </w:r>
      <w:r w:rsidR="00187E88">
        <w:rPr>
          <w:rFonts w:ascii="Times New Roman" w:hAnsi="Times New Roman" w:cs="Times New Roman" w:hint="eastAsia"/>
        </w:rPr>
        <w:t>仿真平台</w:t>
      </w:r>
      <w:r w:rsidR="000759E7">
        <w:rPr>
          <w:rFonts w:ascii="Times New Roman" w:hAnsi="Times New Roman" w:cs="Times New Roman" w:hint="eastAsia"/>
        </w:rPr>
        <w:t>。最后使用仿真平台对</w:t>
      </w:r>
      <w:r w:rsidR="000759E7">
        <w:rPr>
          <w:rFonts w:ascii="Times New Roman" w:hAnsi="Times New Roman" w:cs="Times New Roman" w:hint="eastAsia"/>
        </w:rPr>
        <w:t>LTE</w:t>
      </w:r>
      <w:r w:rsidR="000759E7">
        <w:rPr>
          <w:rFonts w:ascii="Times New Roman" w:hAnsi="Times New Roman" w:cs="Times New Roman" w:hint="eastAsia"/>
        </w:rPr>
        <w:t>系统干扰</w:t>
      </w:r>
      <w:r w:rsidR="000759E7">
        <w:rPr>
          <w:rFonts w:ascii="Times New Roman" w:hAnsi="Times New Roman" w:cs="Times New Roman" w:hint="eastAsia"/>
        </w:rPr>
        <w:t>NR</w:t>
      </w:r>
      <w:r w:rsidR="000759E7">
        <w:rPr>
          <w:rFonts w:ascii="Times New Roman" w:hAnsi="Times New Roman" w:cs="Times New Roman" w:hint="eastAsia"/>
        </w:rPr>
        <w:t>系统、</w:t>
      </w:r>
      <w:r w:rsidR="000759E7">
        <w:rPr>
          <w:rFonts w:ascii="Times New Roman" w:hAnsi="Times New Roman" w:cs="Times New Roman" w:hint="eastAsia"/>
        </w:rPr>
        <w:t>NR</w:t>
      </w:r>
      <w:r w:rsidR="000759E7">
        <w:rPr>
          <w:rFonts w:ascii="Times New Roman" w:hAnsi="Times New Roman" w:cs="Times New Roman" w:hint="eastAsia"/>
        </w:rPr>
        <w:t>系统干扰</w:t>
      </w:r>
      <w:r w:rsidR="000759E7">
        <w:rPr>
          <w:rFonts w:ascii="Times New Roman" w:hAnsi="Times New Roman" w:cs="Times New Roman" w:hint="eastAsia"/>
        </w:rPr>
        <w:t>LTE</w:t>
      </w:r>
      <w:r w:rsidR="000759E7">
        <w:rPr>
          <w:rFonts w:ascii="Times New Roman" w:hAnsi="Times New Roman" w:cs="Times New Roman" w:hint="eastAsia"/>
        </w:rPr>
        <w:t>系统进行仿真研究，并得出</w:t>
      </w:r>
      <w:r w:rsidR="000759E7">
        <w:rPr>
          <w:rFonts w:ascii="Times New Roman" w:hAnsi="Times New Roman" w:cs="Times New Roman" w:hint="eastAsia"/>
        </w:rPr>
        <w:t>NR</w:t>
      </w:r>
      <w:r w:rsidR="000759E7">
        <w:rPr>
          <w:rFonts w:ascii="Times New Roman" w:hAnsi="Times New Roman" w:cs="Times New Roman" w:hint="eastAsia"/>
        </w:rPr>
        <w:t>系统与</w:t>
      </w:r>
      <w:r w:rsidR="000759E7">
        <w:rPr>
          <w:rFonts w:ascii="Times New Roman" w:hAnsi="Times New Roman" w:cs="Times New Roman" w:hint="eastAsia"/>
        </w:rPr>
        <w:t>LTE</w:t>
      </w:r>
      <w:r w:rsidR="000759E7">
        <w:rPr>
          <w:rFonts w:ascii="Times New Roman" w:hAnsi="Times New Roman" w:cs="Times New Roman" w:hint="eastAsia"/>
        </w:rPr>
        <w:t>系统共存时所需要的保护间隔。</w:t>
      </w:r>
    </w:p>
    <w:p w:rsidR="0065292C" w:rsidRDefault="0065292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.1  </w:t>
      </w:r>
      <w:r>
        <w:rPr>
          <w:rFonts w:ascii="Times New Roman" w:hAnsi="Times New Roman" w:cs="Times New Roman"/>
        </w:rPr>
        <w:t>系统模型</w:t>
      </w:r>
    </w:p>
    <w:p w:rsidR="0065292C" w:rsidRDefault="0065292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.1.1  </w:t>
      </w:r>
      <w:r w:rsidR="009169DE" w:rsidRPr="009169DE">
        <w:rPr>
          <w:rFonts w:ascii="Times New Roman" w:hAnsi="Times New Roman" w:cs="Times New Roman" w:hint="eastAsia"/>
        </w:rPr>
        <w:t>6GHz</w:t>
      </w:r>
      <w:r w:rsidR="009169DE" w:rsidRPr="009169DE">
        <w:rPr>
          <w:rFonts w:ascii="Times New Roman" w:hAnsi="Times New Roman" w:cs="Times New Roman" w:hint="eastAsia"/>
        </w:rPr>
        <w:t>以下</w:t>
      </w:r>
      <w:r w:rsidR="009169DE" w:rsidRPr="009169DE">
        <w:rPr>
          <w:rFonts w:ascii="Times New Roman" w:hAnsi="Times New Roman" w:cs="Times New Roman" w:hint="eastAsia"/>
        </w:rPr>
        <w:t>NR</w:t>
      </w:r>
      <w:r w:rsidR="009169DE" w:rsidRPr="009169DE">
        <w:rPr>
          <w:rFonts w:ascii="Times New Roman" w:hAnsi="Times New Roman" w:cs="Times New Roman" w:hint="eastAsia"/>
        </w:rPr>
        <w:t>系统模型</w:t>
      </w:r>
    </w:p>
    <w:p w:rsidR="009169DE" w:rsidRDefault="009169DE" w:rsidP="009169DE">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3F66B1">
        <w:rPr>
          <w:rFonts w:ascii="Times New Roman" w:hAnsi="Times New Roman" w:cs="Times New Roman" w:hint="eastAsia"/>
        </w:rPr>
        <w:t>路径损耗模型</w:t>
      </w:r>
    </w:p>
    <w:p w:rsidR="008B1509" w:rsidRPr="00665999" w:rsidRDefault="008B1509" w:rsidP="009169DE">
      <w:pPr>
        <w:ind w:firstLine="420"/>
        <w:rPr>
          <w:rFonts w:ascii="Times New Roman" w:hAnsi="Times New Roman" w:cs="Times New Roman"/>
        </w:rPr>
      </w:pPr>
    </w:p>
    <w:sectPr w:rsidR="008B1509" w:rsidRPr="00665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9A"/>
    <w:rsid w:val="0003271C"/>
    <w:rsid w:val="00070286"/>
    <w:rsid w:val="000759E7"/>
    <w:rsid w:val="00187E88"/>
    <w:rsid w:val="00274993"/>
    <w:rsid w:val="003F66B1"/>
    <w:rsid w:val="00493C1B"/>
    <w:rsid w:val="005548D4"/>
    <w:rsid w:val="005B28F1"/>
    <w:rsid w:val="00601283"/>
    <w:rsid w:val="00630FCB"/>
    <w:rsid w:val="0065292C"/>
    <w:rsid w:val="00665999"/>
    <w:rsid w:val="0089637C"/>
    <w:rsid w:val="008B1509"/>
    <w:rsid w:val="009169DE"/>
    <w:rsid w:val="00A479F8"/>
    <w:rsid w:val="00B73B57"/>
    <w:rsid w:val="00BD199A"/>
    <w:rsid w:val="00DA3BAA"/>
    <w:rsid w:val="00EC1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15BFA-1CFA-4AEB-A1DE-F38310F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炫光</dc:creator>
  <cp:keywords/>
  <dc:description/>
  <cp:lastModifiedBy>胡 炫光</cp:lastModifiedBy>
  <cp:revision>14</cp:revision>
  <dcterms:created xsi:type="dcterms:W3CDTF">2018-11-01T07:11:00Z</dcterms:created>
  <dcterms:modified xsi:type="dcterms:W3CDTF">2018-11-02T08:50:00Z</dcterms:modified>
</cp:coreProperties>
</file>