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65C7" w:rsidRPr="003765C7" w:rsidRDefault="003765C7" w:rsidP="00CD773D">
      <w:pPr>
        <w:spacing w:line="240" w:lineRule="auto"/>
        <w:jc w:val="right"/>
        <w:rPr>
          <w:rFonts w:eastAsia="宋体" w:cs="Times New Roman"/>
          <w:b/>
          <w:sz w:val="28"/>
          <w:szCs w:val="28"/>
        </w:rPr>
      </w:pPr>
      <w:r w:rsidRPr="003765C7">
        <w:rPr>
          <w:rFonts w:eastAsia="宋体" w:cs="Times New Roman" w:hint="eastAsia"/>
          <w:b/>
          <w:sz w:val="28"/>
          <w:szCs w:val="28"/>
        </w:rPr>
        <w:t>密级：</w:t>
      </w:r>
      <w:r w:rsidRPr="003765C7">
        <w:rPr>
          <w:rFonts w:eastAsia="宋体" w:cs="Times New Roman" w:hint="eastAsia"/>
          <w:b/>
          <w:sz w:val="28"/>
          <w:szCs w:val="28"/>
        </w:rPr>
        <w:t xml:space="preserve">    </w:t>
      </w:r>
      <w:r w:rsidRPr="003765C7">
        <w:rPr>
          <w:rFonts w:eastAsia="宋体" w:cs="Times New Roman" w:hint="eastAsia"/>
          <w:b/>
          <w:sz w:val="28"/>
          <w:szCs w:val="28"/>
        </w:rPr>
        <w:t>保密期限：</w:t>
      </w:r>
      <w:r w:rsidRPr="003765C7">
        <w:rPr>
          <w:rFonts w:eastAsia="宋体" w:cs="Times New Roman" w:hint="eastAsia"/>
          <w:b/>
          <w:sz w:val="28"/>
          <w:szCs w:val="28"/>
        </w:rPr>
        <w:t xml:space="preserve">      </w:t>
      </w:r>
    </w:p>
    <w:p w:rsidR="003765C7" w:rsidRPr="003765C7" w:rsidRDefault="003765C7" w:rsidP="00CD773D">
      <w:pPr>
        <w:spacing w:line="240" w:lineRule="auto"/>
        <w:rPr>
          <w:rFonts w:eastAsia="宋体" w:cs="Times New Roman"/>
          <w:b/>
          <w:sz w:val="28"/>
          <w:szCs w:val="28"/>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sz w:val="21"/>
          <w:szCs w:val="24"/>
        </w:rPr>
        <w:t xml:space="preserve"> </w:t>
      </w:r>
      <w:r w:rsidRPr="003765C7">
        <w:rPr>
          <w:rFonts w:eastAsia="宋体" w:cs="Times New Roman" w:hint="eastAsia"/>
          <w:noProof/>
          <w:sz w:val="21"/>
          <w:szCs w:val="24"/>
        </w:rPr>
        <w:drawing>
          <wp:inline distT="0" distB="0" distL="0" distR="0">
            <wp:extent cx="4714875" cy="1143000"/>
            <wp:effectExtent l="0" t="0" r="9525" b="0"/>
            <wp:docPr id="16" name="图片 16"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64"/>
          <w:szCs w:val="52"/>
        </w:rPr>
      </w:pPr>
      <w:r w:rsidRPr="003765C7">
        <w:rPr>
          <w:rFonts w:ascii="黑体" w:eastAsia="黑体" w:cs="Times New Roman" w:hint="eastAsia"/>
          <w:b/>
          <w:sz w:val="64"/>
          <w:szCs w:val="52"/>
        </w:rPr>
        <w:t>硕士学位论文</w:t>
      </w:r>
    </w:p>
    <w:p w:rsidR="003765C7" w:rsidRPr="003765C7" w:rsidRDefault="003765C7" w:rsidP="00CD773D">
      <w:pPr>
        <w:spacing w:line="240" w:lineRule="auto"/>
        <w:jc w:val="center"/>
        <w:rPr>
          <w:rFonts w:eastAsia="宋体" w:cs="Times New Roman"/>
          <w:sz w:val="21"/>
          <w:szCs w:val="24"/>
        </w:rPr>
      </w:pPr>
    </w:p>
    <w:p w:rsidR="003765C7" w:rsidRPr="003765C7" w:rsidRDefault="003765C7" w:rsidP="00CD773D">
      <w:pPr>
        <w:spacing w:line="240" w:lineRule="auto"/>
        <w:jc w:val="center"/>
        <w:rPr>
          <w:rFonts w:eastAsia="宋体" w:cs="Times New Roman"/>
          <w:sz w:val="21"/>
          <w:szCs w:val="24"/>
        </w:rPr>
      </w:pPr>
      <w:r w:rsidRPr="003765C7">
        <w:rPr>
          <w:rFonts w:eastAsia="宋体" w:cs="Times New Roman" w:hint="eastAsia"/>
          <w:noProof/>
          <w:sz w:val="21"/>
          <w:szCs w:val="24"/>
        </w:rPr>
        <w:drawing>
          <wp:inline distT="0" distB="0" distL="0" distR="0">
            <wp:extent cx="1114425" cy="1095375"/>
            <wp:effectExtent l="0" t="0" r="9525" b="9525"/>
            <wp:docPr id="15" name="图片 15"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095375"/>
                    </a:xfrm>
                    <a:prstGeom prst="rect">
                      <a:avLst/>
                    </a:prstGeom>
                    <a:noFill/>
                    <a:ln>
                      <a:noFill/>
                    </a:ln>
                  </pic:spPr>
                </pic:pic>
              </a:graphicData>
            </a:graphic>
          </wp:inline>
        </w:drawing>
      </w:r>
    </w:p>
    <w:p w:rsidR="003765C7" w:rsidRPr="003765C7" w:rsidRDefault="003765C7" w:rsidP="00CD773D">
      <w:pPr>
        <w:spacing w:line="240" w:lineRule="auto"/>
        <w:jc w:val="center"/>
        <w:rPr>
          <w:rFonts w:ascii="黑体" w:eastAsia="黑体" w:cs="Times New Roman"/>
          <w:b/>
          <w:sz w:val="52"/>
          <w:szCs w:val="52"/>
        </w:rPr>
      </w:pPr>
      <w:r w:rsidRPr="003765C7">
        <w:rPr>
          <w:rFonts w:ascii="黑体" w:eastAsia="黑体" w:cs="Times New Roman" w:hint="eastAsia"/>
          <w:b/>
          <w:sz w:val="52"/>
          <w:szCs w:val="5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300" w:firstLine="1084"/>
        <w:rPr>
          <w:rFonts w:eastAsia="宋体" w:cs="Times New Roman"/>
          <w:b/>
          <w:sz w:val="36"/>
          <w:szCs w:val="32"/>
          <w:u w:val="single"/>
        </w:rPr>
      </w:pPr>
      <w:r w:rsidRPr="003765C7">
        <w:rPr>
          <w:rFonts w:eastAsia="宋体" w:cs="Times New Roman" w:hint="eastAsia"/>
          <w:b/>
          <w:sz w:val="36"/>
          <w:szCs w:val="32"/>
        </w:rPr>
        <w:t>题目：</w:t>
      </w:r>
      <w:r w:rsidR="003C3C6E" w:rsidRPr="003C3C6E">
        <w:rPr>
          <w:rFonts w:eastAsia="宋体" w:cs="Times New Roman" w:hint="eastAsia"/>
          <w:b/>
          <w:sz w:val="36"/>
          <w:szCs w:val="32"/>
          <w:u w:val="thick"/>
        </w:rPr>
        <w:t xml:space="preserve">  5G NR</w:t>
      </w:r>
      <w:r w:rsidR="003C3C6E" w:rsidRPr="003C3C6E">
        <w:rPr>
          <w:rFonts w:eastAsia="宋体" w:cs="Times New Roman" w:hint="eastAsia"/>
          <w:b/>
          <w:sz w:val="36"/>
          <w:szCs w:val="32"/>
          <w:u w:val="thick"/>
        </w:rPr>
        <w:t>系统共存干扰研究</w:t>
      </w:r>
      <w:r w:rsidRPr="003765C7">
        <w:rPr>
          <w:rFonts w:eastAsia="宋体" w:cs="Times New Roman" w:hint="eastAsia"/>
          <w:b/>
          <w:sz w:val="36"/>
          <w:szCs w:val="32"/>
          <w:u w:val="thick"/>
        </w:rPr>
        <w:t xml:space="preserve"> </w:t>
      </w:r>
      <w:r w:rsidRPr="003C3C6E">
        <w:rPr>
          <w:rFonts w:eastAsia="宋体" w:cs="Times New Roman" w:hint="eastAsia"/>
          <w:b/>
          <w:sz w:val="36"/>
          <w:szCs w:val="32"/>
          <w:u w:val="thick"/>
        </w:rPr>
        <w:t xml:space="preserve"> </w:t>
      </w:r>
    </w:p>
    <w:p w:rsidR="003765C7" w:rsidRPr="003765C7" w:rsidRDefault="003765C7" w:rsidP="00CD773D">
      <w:pPr>
        <w:spacing w:line="240" w:lineRule="auto"/>
        <w:ind w:firstLineChars="495" w:firstLine="1789"/>
        <w:rPr>
          <w:rFonts w:eastAsia="宋体" w:cs="Times New Roman"/>
          <w:b/>
          <w:sz w:val="32"/>
          <w:szCs w:val="32"/>
          <w:u w:val="single"/>
        </w:rPr>
      </w:pPr>
      <w:r w:rsidRPr="003765C7">
        <w:rPr>
          <w:rFonts w:eastAsia="宋体" w:cs="Times New Roman" w:hint="eastAsia"/>
          <w:b/>
          <w:sz w:val="36"/>
          <w:szCs w:val="32"/>
        </w:rPr>
        <w:t xml:space="preserve">  </w:t>
      </w:r>
    </w:p>
    <w:p w:rsidR="003765C7" w:rsidRPr="003765C7" w:rsidRDefault="003765C7" w:rsidP="00CD773D">
      <w:pPr>
        <w:spacing w:line="240" w:lineRule="auto"/>
        <w:rPr>
          <w:rFonts w:eastAsia="宋体" w:cs="Times New Roman"/>
          <w:sz w:val="21"/>
          <w:szCs w:val="24"/>
        </w:rPr>
      </w:pP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号：</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姓</w:t>
      </w:r>
      <w:r w:rsidRPr="003765C7">
        <w:rPr>
          <w:rFonts w:eastAsia="宋体" w:cs="Times New Roman" w:hint="eastAsia"/>
          <w:b/>
          <w:sz w:val="28"/>
          <w:szCs w:val="28"/>
        </w:rPr>
        <w:t xml:space="preserve">    </w:t>
      </w:r>
      <w:r w:rsidRPr="003765C7">
        <w:rPr>
          <w:rFonts w:eastAsia="宋体" w:cs="Times New Roman" w:hint="eastAsia"/>
          <w:b/>
          <w:sz w:val="28"/>
          <w:szCs w:val="28"/>
        </w:rPr>
        <w:t>名：</w:t>
      </w:r>
      <w:r w:rsidRPr="003C3C6E">
        <w:rPr>
          <w:rFonts w:eastAsia="宋体" w:cs="Times New Roman" w:hint="eastAsia"/>
          <w:b/>
          <w:sz w:val="28"/>
          <w:szCs w:val="28"/>
          <w:u w:val="thick"/>
        </w:rPr>
        <w:t xml:space="preserve">    </w:t>
      </w:r>
      <w:r w:rsidR="003C3C6E" w:rsidRPr="003C3C6E">
        <w:rPr>
          <w:rFonts w:eastAsia="宋体" w:cs="Times New Roman"/>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专</w:t>
      </w:r>
      <w:r w:rsidRPr="003765C7">
        <w:rPr>
          <w:rFonts w:eastAsia="宋体" w:cs="Times New Roman" w:hint="eastAsia"/>
          <w:b/>
          <w:sz w:val="28"/>
          <w:szCs w:val="28"/>
        </w:rPr>
        <w:t xml:space="preserve">    </w:t>
      </w:r>
      <w:r w:rsidRPr="003765C7">
        <w:rPr>
          <w:rFonts w:eastAsia="宋体" w:cs="Times New Roman" w:hint="eastAsia"/>
          <w:b/>
          <w:sz w:val="28"/>
          <w:szCs w:val="28"/>
        </w:rPr>
        <w:t>业：</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3C3C6E" w:rsidRPr="003C3C6E">
        <w:rPr>
          <w:rFonts w:eastAsia="宋体" w:cs="Times New Roman" w:hint="eastAsia"/>
          <w:b/>
          <w:sz w:val="28"/>
          <w:szCs w:val="28"/>
          <w:u w:val="thick"/>
        </w:rPr>
        <w:t>信息与通信工程</w:t>
      </w:r>
      <w:r w:rsidR="003C3C6E" w:rsidRP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导</w:t>
      </w:r>
      <w:r w:rsidRPr="003765C7">
        <w:rPr>
          <w:rFonts w:eastAsia="宋体" w:cs="Times New Roman" w:hint="eastAsia"/>
          <w:b/>
          <w:sz w:val="28"/>
          <w:szCs w:val="28"/>
        </w:rPr>
        <w:t xml:space="preserve">    </w:t>
      </w:r>
      <w:r w:rsidRPr="003765C7">
        <w:rPr>
          <w:rFonts w:eastAsia="宋体" w:cs="Times New Roman" w:hint="eastAsia"/>
          <w:b/>
          <w:sz w:val="28"/>
          <w:szCs w:val="28"/>
        </w:rPr>
        <w:t>师：</w:t>
      </w:r>
      <w:r w:rsidRPr="003C3C6E">
        <w:rPr>
          <w:rFonts w:eastAsia="宋体" w:cs="Times New Roman" w:hint="eastAsia"/>
          <w:b/>
          <w:sz w:val="28"/>
          <w:szCs w:val="28"/>
          <w:u w:val="thick"/>
        </w:rPr>
        <w:t xml:space="preserve">     </w:t>
      </w:r>
      <w:r w:rsidR="003C3C6E">
        <w:rPr>
          <w:rFonts w:eastAsia="宋体" w:cs="Times New Roman"/>
          <w:b/>
          <w:sz w:val="28"/>
          <w:szCs w:val="28"/>
          <w:u w:val="thick"/>
        </w:rPr>
        <w:t xml:space="preserve">  </w:t>
      </w:r>
      <w:r w:rsidR="001F2FBC">
        <w:rPr>
          <w:rFonts w:eastAsia="宋体" w:cs="Times New Roman" w:hint="eastAsia"/>
          <w:b/>
          <w:sz w:val="28"/>
          <w:szCs w:val="28"/>
          <w:u w:val="thick"/>
        </w:rPr>
        <w:t xml:space="preserve"> </w:t>
      </w:r>
      <w:r w:rsidR="001F2FBC">
        <w:rPr>
          <w:rFonts w:eastAsia="宋体" w:cs="Times New Roman"/>
          <w:b/>
          <w:sz w:val="28"/>
          <w:szCs w:val="28"/>
          <w:u w:val="thick"/>
        </w:rPr>
        <w:t xml:space="preserve">   </w:t>
      </w:r>
      <w:r w:rsidR="003C3C6E">
        <w:rPr>
          <w:rFonts w:eastAsia="宋体" w:cs="Times New Roman" w:hint="eastAsia"/>
          <w:b/>
          <w:sz w:val="28"/>
          <w:szCs w:val="28"/>
          <w:u w:val="thick"/>
        </w:rPr>
        <w:t xml:space="preserve">     </w:t>
      </w:r>
      <w:r w:rsidRPr="003C3C6E">
        <w:rPr>
          <w:rFonts w:eastAsia="宋体" w:cs="Times New Roman" w:hint="eastAsia"/>
          <w:b/>
          <w:sz w:val="28"/>
          <w:szCs w:val="28"/>
          <w:u w:val="thick"/>
        </w:rPr>
        <w:t xml:space="preserve">  </w:t>
      </w:r>
    </w:p>
    <w:p w:rsidR="003765C7" w:rsidRPr="003765C7" w:rsidRDefault="003765C7" w:rsidP="00CD773D">
      <w:pPr>
        <w:spacing w:line="240" w:lineRule="auto"/>
        <w:ind w:firstLineChars="890" w:firstLine="2502"/>
        <w:rPr>
          <w:rFonts w:eastAsia="宋体" w:cs="Times New Roman"/>
          <w:b/>
          <w:sz w:val="28"/>
          <w:szCs w:val="28"/>
          <w:u w:val="single"/>
        </w:rPr>
      </w:pPr>
      <w:r w:rsidRPr="003765C7">
        <w:rPr>
          <w:rFonts w:eastAsia="宋体" w:cs="Times New Roman" w:hint="eastAsia"/>
          <w:b/>
          <w:sz w:val="28"/>
          <w:szCs w:val="28"/>
        </w:rPr>
        <w:t>学</w:t>
      </w:r>
      <w:r w:rsidRPr="003765C7">
        <w:rPr>
          <w:rFonts w:eastAsia="宋体" w:cs="Times New Roman" w:hint="eastAsia"/>
          <w:b/>
          <w:sz w:val="28"/>
          <w:szCs w:val="28"/>
        </w:rPr>
        <w:t xml:space="preserve">    </w:t>
      </w:r>
      <w:r w:rsidRPr="003765C7">
        <w:rPr>
          <w:rFonts w:eastAsia="宋体" w:cs="Times New Roman" w:hint="eastAsia"/>
          <w:b/>
          <w:sz w:val="28"/>
          <w:szCs w:val="28"/>
        </w:rPr>
        <w:t>院：</w:t>
      </w:r>
      <w:r w:rsidR="003C3C6E" w:rsidRPr="003C3C6E">
        <w:rPr>
          <w:rFonts w:eastAsia="宋体" w:cs="Times New Roman" w:hint="eastAsia"/>
          <w:b/>
          <w:sz w:val="28"/>
          <w:szCs w:val="28"/>
          <w:u w:val="thick"/>
        </w:rPr>
        <w:t>信息与通信工程学院</w:t>
      </w:r>
    </w:p>
    <w:p w:rsidR="003765C7" w:rsidRPr="003765C7" w:rsidRDefault="003765C7" w:rsidP="00CD773D">
      <w:pPr>
        <w:spacing w:line="240" w:lineRule="auto"/>
        <w:ind w:firstLineChars="890" w:firstLine="2502"/>
        <w:rPr>
          <w:rFonts w:eastAsia="宋体" w:cs="Times New Roman"/>
          <w:b/>
          <w:sz w:val="28"/>
          <w:szCs w:val="28"/>
          <w:u w:val="single"/>
        </w:rPr>
      </w:pPr>
    </w:p>
    <w:p w:rsidR="00DE3A22" w:rsidRDefault="003C3C6E" w:rsidP="00CD773D">
      <w:pPr>
        <w:spacing w:line="240" w:lineRule="auto"/>
        <w:ind w:firstLineChars="1490" w:firstLine="4188"/>
        <w:rPr>
          <w:rFonts w:eastAsia="宋体" w:cs="Times New Roman"/>
          <w:b/>
          <w:sz w:val="28"/>
          <w:szCs w:val="28"/>
        </w:rPr>
      </w:pPr>
      <w:r>
        <w:rPr>
          <w:rFonts w:eastAsia="宋体" w:cs="Times New Roman" w:hint="eastAsia"/>
          <w:b/>
          <w:sz w:val="28"/>
          <w:szCs w:val="28"/>
        </w:rPr>
        <w:t>2</w:t>
      </w:r>
      <w:r>
        <w:rPr>
          <w:rFonts w:eastAsia="宋体" w:cs="Times New Roman"/>
          <w:b/>
          <w:sz w:val="28"/>
          <w:szCs w:val="28"/>
        </w:rPr>
        <w:t>019</w:t>
      </w:r>
      <w:r w:rsidR="003765C7" w:rsidRPr="003765C7">
        <w:rPr>
          <w:rFonts w:eastAsia="宋体" w:cs="Times New Roman" w:hint="eastAsia"/>
          <w:b/>
          <w:sz w:val="28"/>
          <w:szCs w:val="28"/>
        </w:rPr>
        <w:t>年</w:t>
      </w:r>
      <w:r w:rsidR="003765C7" w:rsidRPr="003765C7">
        <w:rPr>
          <w:rFonts w:eastAsia="宋体" w:cs="Times New Roman" w:hint="eastAsia"/>
          <w:b/>
          <w:sz w:val="28"/>
          <w:szCs w:val="28"/>
        </w:rPr>
        <w:t xml:space="preserve">   </w:t>
      </w:r>
      <w:r>
        <w:rPr>
          <w:rFonts w:eastAsia="宋体" w:cs="Times New Roman"/>
          <w:b/>
          <w:sz w:val="28"/>
          <w:szCs w:val="28"/>
        </w:rPr>
        <w:t>1</w:t>
      </w:r>
      <w:r w:rsidR="003765C7" w:rsidRPr="003765C7">
        <w:rPr>
          <w:rFonts w:eastAsia="宋体" w:cs="Times New Roman" w:hint="eastAsia"/>
          <w:b/>
          <w:sz w:val="28"/>
          <w:szCs w:val="28"/>
        </w:rPr>
        <w:t>月</w:t>
      </w:r>
      <w:r w:rsidR="003765C7" w:rsidRPr="003765C7">
        <w:rPr>
          <w:rFonts w:eastAsia="宋体" w:cs="Times New Roman" w:hint="eastAsia"/>
          <w:b/>
          <w:sz w:val="28"/>
          <w:szCs w:val="28"/>
        </w:rPr>
        <w:t xml:space="preserve">    </w:t>
      </w:r>
      <w:r>
        <w:rPr>
          <w:rFonts w:eastAsia="宋体" w:cs="Times New Roman"/>
          <w:b/>
          <w:sz w:val="28"/>
          <w:szCs w:val="28"/>
        </w:rPr>
        <w:t>21</w:t>
      </w:r>
      <w:r w:rsidR="003765C7" w:rsidRPr="003765C7">
        <w:rPr>
          <w:rFonts w:eastAsia="宋体" w:cs="Times New Roman" w:hint="eastAsia"/>
          <w:b/>
          <w:sz w:val="28"/>
          <w:szCs w:val="28"/>
        </w:rPr>
        <w:t>日</w:t>
      </w:r>
    </w:p>
    <w:p w:rsidR="00BF1600" w:rsidRDefault="00BF1600" w:rsidP="00CD773D">
      <w:pPr>
        <w:spacing w:line="240" w:lineRule="auto"/>
        <w:ind w:firstLineChars="1490" w:firstLine="4188"/>
        <w:rPr>
          <w:rFonts w:eastAsia="宋体" w:cs="Times New Roman"/>
          <w:b/>
          <w:sz w:val="28"/>
          <w:szCs w:val="28"/>
        </w:rPr>
        <w:sectPr w:rsidR="00BF1600">
          <w:footerReference w:type="even" r:id="rId10"/>
          <w:pgSz w:w="11906" w:h="16838"/>
          <w:pgMar w:top="1440" w:right="1800" w:bottom="1440" w:left="1800" w:header="851" w:footer="992" w:gutter="0"/>
          <w:cols w:space="425"/>
          <w:docGrid w:type="lines" w:linePitch="312"/>
        </w:sectPr>
      </w:pPr>
    </w:p>
    <w:p w:rsidR="005B354C" w:rsidRPr="005B354C" w:rsidRDefault="005B354C" w:rsidP="00DE3A22">
      <w:pPr>
        <w:widowControl/>
        <w:jc w:val="center"/>
        <w:rPr>
          <w:rFonts w:eastAsia="宋体" w:cs="Times New Roman"/>
          <w:szCs w:val="20"/>
        </w:rPr>
      </w:pPr>
      <w:r w:rsidRPr="005B354C">
        <w:rPr>
          <w:rFonts w:eastAsia="宋体" w:cs="Times New Roman" w:hint="eastAsia"/>
          <w:szCs w:val="20"/>
        </w:rPr>
        <w:lastRenderedPageBreak/>
        <w:t>独创性（或创新性）声明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申请学位论文与资料若有不实之处，本人承担一切相关责任。</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jc w:val="center"/>
        <w:rPr>
          <w:rFonts w:eastAsia="宋体" w:cs="Times New Roman"/>
          <w:szCs w:val="20"/>
        </w:rPr>
      </w:pPr>
      <w:r w:rsidRPr="005B354C">
        <w:rPr>
          <w:rFonts w:eastAsia="宋体" w:cs="Times New Roman" w:hint="eastAsia"/>
          <w:szCs w:val="20"/>
        </w:rPr>
        <w:t>关于论文使用授权的说明</w:t>
      </w: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w:t>
      </w:r>
      <w:r w:rsidRPr="005B354C">
        <w:rPr>
          <w:rFonts w:eastAsia="宋体" w:cs="Times New Roman"/>
          <w:szCs w:val="20"/>
        </w:rPr>
        <w:t>完全了解</w:t>
      </w:r>
      <w:r w:rsidRPr="005B354C">
        <w:rPr>
          <w:rFonts w:eastAsia="宋体" w:cs="Times New Roman" w:hint="eastAsia"/>
          <w:szCs w:val="20"/>
        </w:rPr>
        <w:t>并同意北京邮电</w:t>
      </w:r>
      <w:r w:rsidRPr="005B354C">
        <w:rPr>
          <w:rFonts w:eastAsia="宋体" w:cs="Times New Roman"/>
          <w:szCs w:val="20"/>
        </w:rPr>
        <w:t>大学有关保留、</w:t>
      </w:r>
      <w:r w:rsidRPr="005B354C">
        <w:rPr>
          <w:rFonts w:eastAsia="宋体" w:cs="Times New Roman" w:hint="eastAsia"/>
          <w:szCs w:val="20"/>
        </w:rPr>
        <w:t>使用</w:t>
      </w:r>
      <w:r w:rsidRPr="005B354C">
        <w:rPr>
          <w:rFonts w:eastAsia="宋体" w:cs="Times New Roman"/>
          <w:szCs w:val="20"/>
        </w:rPr>
        <w:t>学位论文的规定，即：</w:t>
      </w:r>
      <w:r w:rsidRPr="005B354C">
        <w:rPr>
          <w:rFonts w:eastAsia="宋体" w:cs="Times New Roman" w:hint="eastAsia"/>
          <w:szCs w:val="20"/>
        </w:rPr>
        <w:t>北京邮电</w:t>
      </w:r>
      <w:r w:rsidRPr="005B354C">
        <w:rPr>
          <w:rFonts w:eastAsia="宋体" w:cs="Times New Roman"/>
          <w:szCs w:val="20"/>
        </w:rPr>
        <w:t>大学拥有以下关于学位论文</w:t>
      </w:r>
      <w:r w:rsidRPr="005B354C">
        <w:rPr>
          <w:rFonts w:eastAsia="宋体" w:cs="Times New Roman" w:hint="eastAsia"/>
          <w:szCs w:val="20"/>
        </w:rPr>
        <w:t>的无偿</w:t>
      </w:r>
      <w:r w:rsidRPr="005B354C">
        <w:rPr>
          <w:rFonts w:eastAsia="宋体" w:cs="Times New Roman"/>
          <w:szCs w:val="20"/>
        </w:rPr>
        <w:t>使用</w:t>
      </w:r>
      <w:r w:rsidRPr="005B354C">
        <w:rPr>
          <w:rFonts w:eastAsia="宋体" w:cs="Times New Roman" w:hint="eastAsia"/>
          <w:szCs w:val="20"/>
        </w:rPr>
        <w:t>权</w:t>
      </w:r>
      <w:r w:rsidRPr="005B354C">
        <w:rPr>
          <w:rFonts w:eastAsia="宋体" w:cs="Times New Roman"/>
          <w:szCs w:val="20"/>
        </w:rPr>
        <w:t>，具体包括：</w:t>
      </w:r>
      <w:r w:rsidRPr="005B354C">
        <w:rPr>
          <w:rFonts w:eastAsia="宋体" w:cs="Times New Roman" w:hint="eastAsia"/>
          <w:szCs w:val="20"/>
        </w:rPr>
        <w:t>学校有权保留并向国家有关部门或机构送交学位论文，有权允许学位论文被查阅和借阅；学校可以公布学位论文的全部或部分内容，</w:t>
      </w:r>
      <w:r w:rsidRPr="005B354C">
        <w:rPr>
          <w:rFonts w:eastAsia="宋体" w:cs="Times New Roman"/>
          <w:szCs w:val="20"/>
        </w:rPr>
        <w:t>有权</w:t>
      </w:r>
      <w:r w:rsidRPr="005B354C">
        <w:rPr>
          <w:rFonts w:eastAsia="宋体" w:cs="Times New Roman" w:hint="eastAsia"/>
          <w:szCs w:val="20"/>
        </w:rPr>
        <w:t>允许采用影印、缩印或其它复制手段保存、汇编学位论文，将学位论文的全部或部分内容编入有关数据库进行检索。（保密的学位论文在解密后遵守此规定）</w:t>
      </w:r>
    </w:p>
    <w:p w:rsidR="005B354C" w:rsidRPr="005B354C" w:rsidRDefault="005B354C" w:rsidP="005B354C">
      <w:pPr>
        <w:ind w:firstLineChars="200" w:firstLine="480"/>
        <w:rPr>
          <w:rFonts w:eastAsia="宋体" w:cs="Times New Roman"/>
          <w:szCs w:val="20"/>
        </w:rPr>
      </w:pPr>
    </w:p>
    <w:p w:rsidR="005B354C" w:rsidRPr="005B354C" w:rsidRDefault="005B354C" w:rsidP="005B354C">
      <w:pPr>
        <w:ind w:firstLineChars="200" w:firstLine="480"/>
        <w:rPr>
          <w:rFonts w:eastAsia="宋体" w:cs="Times New Roman"/>
          <w:szCs w:val="20"/>
        </w:rPr>
      </w:pPr>
      <w:r w:rsidRPr="005B354C">
        <w:rPr>
          <w:rFonts w:eastAsia="宋体" w:cs="Times New Roman" w:hint="eastAsia"/>
          <w:szCs w:val="20"/>
        </w:rPr>
        <w:t>本人签名：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19540A" w:rsidRDefault="005B354C" w:rsidP="0019540A">
      <w:pPr>
        <w:ind w:firstLineChars="200" w:firstLine="480"/>
        <w:rPr>
          <w:rFonts w:eastAsia="宋体" w:cs="Times New Roman"/>
          <w:szCs w:val="20"/>
          <w:u w:val="single"/>
        </w:rPr>
        <w:sectPr w:rsidR="0019540A">
          <w:footerReference w:type="even" r:id="rId11"/>
          <w:pgSz w:w="11906" w:h="16838"/>
          <w:pgMar w:top="1440" w:right="1800" w:bottom="1440" w:left="1800" w:header="851" w:footer="992" w:gutter="0"/>
          <w:cols w:space="425"/>
          <w:docGrid w:type="lines" w:linePitch="312"/>
        </w:sectPr>
      </w:pPr>
      <w:r w:rsidRPr="005B354C">
        <w:rPr>
          <w:rFonts w:eastAsia="宋体" w:cs="Times New Roman" w:hint="eastAsia"/>
          <w:szCs w:val="20"/>
        </w:rPr>
        <w:t>导师签名：</w:t>
      </w:r>
      <w:r w:rsidRPr="005B354C">
        <w:rPr>
          <w:rFonts w:eastAsia="宋体" w:cs="Times New Roman" w:hint="eastAsia"/>
          <w:szCs w:val="20"/>
          <w:u w:val="single"/>
        </w:rPr>
        <w:t xml:space="preserve">                  </w:t>
      </w:r>
      <w:r w:rsidRPr="005B354C">
        <w:rPr>
          <w:rFonts w:eastAsia="宋体" w:cs="Times New Roman" w:hint="eastAsia"/>
          <w:szCs w:val="20"/>
        </w:rPr>
        <w:t xml:space="preserve">    </w:t>
      </w:r>
      <w:r w:rsidRPr="005B354C">
        <w:rPr>
          <w:rFonts w:eastAsia="宋体" w:cs="Times New Roman" w:hint="eastAsia"/>
          <w:szCs w:val="20"/>
        </w:rPr>
        <w:t>日期：</w:t>
      </w:r>
      <w:r w:rsidRPr="005B354C">
        <w:rPr>
          <w:rFonts w:eastAsia="宋体" w:cs="Times New Roman" w:hint="eastAsia"/>
          <w:szCs w:val="20"/>
          <w:u w:val="single"/>
        </w:rPr>
        <w:t xml:space="preserve">                    </w:t>
      </w:r>
    </w:p>
    <w:p w:rsidR="00906D6D" w:rsidRDefault="00906D6D" w:rsidP="0019540A">
      <w:pPr>
        <w:widowControl/>
        <w:jc w:val="center"/>
        <w:rPr>
          <w:rFonts w:eastAsia="黑体" w:cs="Times New Roman"/>
          <w:sz w:val="32"/>
          <w:szCs w:val="32"/>
        </w:rPr>
      </w:pPr>
      <w:r w:rsidRPr="009868B4">
        <w:rPr>
          <w:rFonts w:eastAsia="黑体" w:cs="Times New Roman"/>
          <w:sz w:val="32"/>
          <w:szCs w:val="32"/>
        </w:rPr>
        <w:lastRenderedPageBreak/>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2E13" w:rsidRPr="00B72E13" w:rsidRDefault="00B76985" w:rsidP="00BE17DC">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w:t>
      </w:r>
      <w:proofErr w:type="gramStart"/>
      <w:r w:rsidR="00897A95" w:rsidRPr="009868B4">
        <w:rPr>
          <w:rFonts w:cs="Times New Roman" w:hint="eastAsia"/>
          <w:sz w:val="28"/>
          <w:szCs w:val="28"/>
        </w:rPr>
        <w:t>宏小区</w:t>
      </w:r>
      <w:proofErr w:type="gramEnd"/>
      <w:r w:rsidR="00897A95" w:rsidRPr="009868B4">
        <w:rPr>
          <w:rFonts w:cs="Times New Roman" w:hint="eastAsia"/>
          <w:sz w:val="28"/>
          <w:szCs w:val="28"/>
        </w:rPr>
        <w:t>网络之间的系统共存，得出</w:t>
      </w:r>
      <w:r w:rsidR="000B581F" w:rsidRPr="000B581F">
        <w:rPr>
          <w:rFonts w:cs="Times New Roman" w:hint="eastAsia"/>
          <w:sz w:val="28"/>
          <w:szCs w:val="28"/>
        </w:rPr>
        <w:t>在特定场景下</w:t>
      </w:r>
      <w:r w:rsidR="000B581F">
        <w:rPr>
          <w:rFonts w:cs="Times New Roman" w:hint="eastAsia"/>
          <w:sz w:val="28"/>
          <w:szCs w:val="28"/>
        </w:rPr>
        <w:t>两者</w:t>
      </w:r>
      <w:r w:rsidR="00897A95" w:rsidRPr="009868B4">
        <w:rPr>
          <w:rFonts w:cs="Times New Roman" w:hint="eastAsia"/>
          <w:sz w:val="28"/>
          <w:szCs w:val="28"/>
        </w:rPr>
        <w:t>共存时所需要的</w:t>
      </w:r>
      <w:r w:rsidR="00897A95" w:rsidRPr="009868B4">
        <w:rPr>
          <w:rFonts w:cs="Times New Roman" w:hint="eastAsia"/>
          <w:sz w:val="28"/>
          <w:szCs w:val="28"/>
        </w:rPr>
        <w:lastRenderedPageBreak/>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BF1600" w:rsidRDefault="0045622F" w:rsidP="0019540A">
      <w:pPr>
        <w:snapToGrid w:val="0"/>
        <w:ind w:firstLine="420"/>
        <w:rPr>
          <w:rFonts w:cs="Times New Roman"/>
          <w:sz w:val="28"/>
          <w:szCs w:val="28"/>
        </w:rPr>
      </w:pPr>
      <w:r w:rsidRPr="00292DBA">
        <w:rPr>
          <w:rFonts w:ascii="黑体" w:eastAsia="黑体" w:hAnsi="黑体" w:cs="Times New Roman"/>
          <w:b/>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BF1600" w:rsidRDefault="00BF1600" w:rsidP="0019540A">
      <w:pPr>
        <w:snapToGrid w:val="0"/>
        <w:ind w:firstLine="420"/>
        <w:rPr>
          <w:rFonts w:cs="Times New Roman"/>
          <w:sz w:val="28"/>
          <w:szCs w:val="28"/>
        </w:rPr>
        <w:sectPr w:rsidR="00BF1600" w:rsidSect="00FE3B9C">
          <w:headerReference w:type="even" r:id="rId12"/>
          <w:headerReference w:type="default" r:id="rId13"/>
          <w:footerReference w:type="even" r:id="rId14"/>
          <w:footerReference w:type="default" r:id="rId15"/>
          <w:pgSz w:w="11906" w:h="16838"/>
          <w:pgMar w:top="1440" w:right="1800" w:bottom="1440" w:left="1800" w:header="851" w:footer="992" w:gutter="0"/>
          <w:pgNumType w:fmt="lowerRoman" w:start="1"/>
          <w:cols w:space="425"/>
          <w:docGrid w:type="lines" w:linePitch="326"/>
        </w:sectPr>
      </w:pPr>
    </w:p>
    <w:p w:rsidR="000639FF" w:rsidRDefault="009868B4" w:rsidP="00BF1600">
      <w:pPr>
        <w:widowControl/>
        <w:snapToGrid w:val="0"/>
        <w:jc w:val="center"/>
        <w:rPr>
          <w:rFonts w:cs="Times New Roman"/>
          <w:sz w:val="32"/>
          <w:szCs w:val="32"/>
        </w:rPr>
      </w:pPr>
      <w:r w:rsidRPr="000639FF">
        <w:rPr>
          <w:rFonts w:cs="Times New Roman"/>
          <w:sz w:val="32"/>
          <w:szCs w:val="32"/>
        </w:rPr>
        <w:lastRenderedPageBreak/>
        <w:t>COEXISTENCE INTERFERENCE</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 xml:space="preserve">5G (the 5th Generation wireless systems) is a new generation wireless system after 4G LTE (the 4th Generation wireless systems long term evolution). In the future, 5G wireless system will have high speed, ultra-low latency, high reliability and low energy consumption to meet the </w:t>
      </w:r>
      <w:r w:rsidR="0002472B" w:rsidRPr="0002472B">
        <w:rPr>
          <w:rFonts w:cs="Times New Roman"/>
          <w:sz w:val="28"/>
          <w:szCs w:val="28"/>
        </w:rPr>
        <w:t>specialized and differentiated requirements of multiple business scenarios.</w:t>
      </w:r>
      <w:r w:rsidRPr="000639FF">
        <w:rPr>
          <w:rFonts w:cs="Times New Roman"/>
          <w:sz w:val="28"/>
          <w:szCs w:val="28"/>
        </w:rPr>
        <w:t xml:space="preserve"> However, due to the interference between the frequency resources, the coexistence between the 5G wireless system and other systems needs to be considered before the actual networking, and provide reference data for the formal commercial </w:t>
      </w:r>
      <w:r w:rsidR="0002472B" w:rsidRPr="0002472B">
        <w:rPr>
          <w:rFonts w:cs="Times New Roman"/>
          <w:sz w:val="28"/>
          <w:szCs w:val="28"/>
        </w:rPr>
        <w:t xml:space="preserve">deployment </w:t>
      </w:r>
      <w:r w:rsidRPr="000639FF">
        <w:rPr>
          <w:rFonts w:cs="Times New Roman"/>
          <w:sz w:val="28"/>
          <w:szCs w:val="28"/>
        </w:rPr>
        <w:t>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 xml:space="preserve">This </w:t>
      </w:r>
      <w:r w:rsidR="00775096" w:rsidRPr="00775096">
        <w:rPr>
          <w:rFonts w:cs="Times New Roman"/>
          <w:sz w:val="28"/>
          <w:szCs w:val="28"/>
        </w:rPr>
        <w:t xml:space="preserve">thesis </w:t>
      </w:r>
      <w:r w:rsidR="00510B0B" w:rsidRPr="000639FF">
        <w:rPr>
          <w:rFonts w:cs="Times New Roman"/>
          <w:sz w:val="28"/>
          <w:szCs w:val="28"/>
        </w:rPr>
        <w:t>focuses on the coexistence of 5G new radio (NR) system, and analyzes the system coexistence between 5G NR system and 4G LTE system, 5G NR systems, UAV-assisted</w:t>
      </w:r>
      <w:r w:rsidR="00DD6E7F">
        <w:rPr>
          <w:rFonts w:cs="Times New Roman"/>
          <w:sz w:val="28"/>
          <w:szCs w:val="28"/>
        </w:rPr>
        <w:t xml:space="preserve"> (Unmanned </w:t>
      </w:r>
      <w:r w:rsidR="009730E9">
        <w:rPr>
          <w:rFonts w:cs="Times New Roman"/>
          <w:sz w:val="28"/>
          <w:szCs w:val="28"/>
        </w:rPr>
        <w:t>A</w:t>
      </w:r>
      <w:r w:rsidR="00DD6E7F">
        <w:rPr>
          <w:rFonts w:cs="Times New Roman"/>
          <w:sz w:val="28"/>
          <w:szCs w:val="28"/>
        </w:rPr>
        <w:t xml:space="preserve">erial </w:t>
      </w:r>
      <w:r w:rsidR="009730E9">
        <w:rPr>
          <w:rFonts w:cs="Times New Roman"/>
          <w:sz w:val="28"/>
          <w:szCs w:val="28"/>
        </w:rPr>
        <w:t>V</w:t>
      </w:r>
      <w:r w:rsidR="00DD6E7F">
        <w:rPr>
          <w:rFonts w:cs="Times New Roman"/>
          <w:sz w:val="28"/>
          <w:szCs w:val="28"/>
        </w:rPr>
        <w:t>ehicle)</w:t>
      </w:r>
      <w:r w:rsidR="00510B0B" w:rsidRPr="000639FF">
        <w:rPr>
          <w:rFonts w:cs="Times New Roman"/>
          <w:sz w:val="28"/>
          <w:szCs w:val="28"/>
        </w:rPr>
        <w:t xml:space="preserve"> cellular networks systems. Meanwhile, Monte Carlo simulation technology is used to build the s</w:t>
      </w:r>
      <w:r w:rsidR="00DD6E7F">
        <w:rPr>
          <w:rFonts w:cs="Times New Roman"/>
          <w:sz w:val="28"/>
          <w:szCs w:val="28"/>
        </w:rPr>
        <w:t xml:space="preserve">imulation platform and the ACIR </w:t>
      </w:r>
      <w:r w:rsidR="00510B0B" w:rsidRPr="000639FF">
        <w:rPr>
          <w:rFonts w:cs="Times New Roman"/>
          <w:sz w:val="28"/>
          <w:szCs w:val="28"/>
        </w:rPr>
        <w:t>(Adjacent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 xml:space="preserve">In the part of coexistence between 5G NR systems, the similarities and differences between the NR system propagation model above 6 GHz and </w:t>
      </w:r>
      <w:r w:rsidR="00065C55">
        <w:rPr>
          <w:rFonts w:cs="Times New Roman" w:hint="eastAsia"/>
          <w:sz w:val="28"/>
          <w:szCs w:val="28"/>
        </w:rPr>
        <w:t>bel</w:t>
      </w:r>
      <w:r w:rsidR="00065C55">
        <w:rPr>
          <w:rFonts w:cs="Times New Roman"/>
          <w:sz w:val="28"/>
          <w:szCs w:val="28"/>
        </w:rPr>
        <w:t>ow 6 GHz</w:t>
      </w:r>
      <w:r w:rsidRPr="000639FF">
        <w:rPr>
          <w:rFonts w:cs="Times New Roman"/>
          <w:sz w:val="28"/>
          <w:szCs w:val="28"/>
        </w:rPr>
        <w:t xml:space="preserve"> are analyzed firstly. Then the influence of beamforming on </w:t>
      </w:r>
      <w:r w:rsidRPr="000639FF">
        <w:rPr>
          <w:rFonts w:cs="Times New Roman"/>
          <w:sz w:val="28"/>
          <w:szCs w:val="28"/>
        </w:rPr>
        <w:lastRenderedPageBreak/>
        <w:t>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K-means 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w:t>
      </w:r>
      <w:r w:rsidR="000B581F">
        <w:rPr>
          <w:rFonts w:cs="Times New Roman"/>
          <w:sz w:val="28"/>
          <w:szCs w:val="28"/>
        </w:rPr>
        <w:t xml:space="preserve"> </w:t>
      </w:r>
      <w:r w:rsidR="000B581F" w:rsidRPr="000B581F">
        <w:rPr>
          <w:rFonts w:cs="Times New Roman"/>
          <w:sz w:val="28"/>
          <w:szCs w:val="28"/>
        </w:rPr>
        <w:t>in a particular scenario</w:t>
      </w:r>
      <w:r w:rsidR="007F4B0F" w:rsidRPr="000639FF">
        <w:rPr>
          <w:rFonts w:cs="Times New Roman"/>
          <w:sz w:val="28"/>
          <w:szCs w:val="28"/>
        </w:rPr>
        <w:t xml:space="preserve"> is about 5 dB is obtained.</w:t>
      </w:r>
    </w:p>
    <w:p w:rsidR="000639FF" w:rsidRPr="000639FF" w:rsidRDefault="000639FF" w:rsidP="008D3DF2">
      <w:pPr>
        <w:widowControl/>
        <w:snapToGrid w:val="0"/>
        <w:rPr>
          <w:rFonts w:cs="Times New Roman"/>
          <w:sz w:val="28"/>
          <w:szCs w:val="28"/>
        </w:rPr>
      </w:pPr>
    </w:p>
    <w:p w:rsidR="0019540A" w:rsidRDefault="000639FF" w:rsidP="0019540A">
      <w:pPr>
        <w:widowControl/>
        <w:snapToGrid w:val="0"/>
        <w:rPr>
          <w:rFonts w:cs="Times New Roman"/>
          <w:sz w:val="28"/>
          <w:szCs w:val="28"/>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BF1600" w:rsidRDefault="00BF1600" w:rsidP="0019540A">
      <w:pPr>
        <w:widowControl/>
        <w:snapToGrid w:val="0"/>
        <w:rPr>
          <w:rFonts w:cs="Times New Roman"/>
          <w:sz w:val="28"/>
          <w:szCs w:val="28"/>
        </w:rPr>
        <w:sectPr w:rsidR="00BF1600" w:rsidSect="00F84C69">
          <w:headerReference w:type="even" r:id="rId16"/>
          <w:headerReference w:type="default" r:id="rId17"/>
          <w:footerReference w:type="even" r:id="rId18"/>
          <w:pgSz w:w="11906" w:h="16838"/>
          <w:pgMar w:top="1440" w:right="1800" w:bottom="1440" w:left="1800" w:header="851" w:footer="992" w:gutter="0"/>
          <w:pgNumType w:fmt="lowerRoman" w:start="3"/>
          <w:cols w:space="425"/>
          <w:docGrid w:type="lines" w:linePitch="326"/>
        </w:sectPr>
      </w:pPr>
    </w:p>
    <w:sdt>
      <w:sdtPr>
        <w:rPr>
          <w:rFonts w:ascii="Times New Roman" w:eastAsiaTheme="minorEastAsia" w:hAnsi="Times New Roman" w:cstheme="minorBidi"/>
          <w:color w:val="auto"/>
          <w:kern w:val="2"/>
          <w:sz w:val="24"/>
          <w:szCs w:val="22"/>
          <w:lang w:val="zh-CN"/>
        </w:rPr>
        <w:id w:val="250169315"/>
        <w:docPartObj>
          <w:docPartGallery w:val="Table of Contents"/>
          <w:docPartUnique/>
        </w:docPartObj>
      </w:sdtPr>
      <w:sdtEndPr>
        <w:rPr>
          <w:b/>
          <w:bCs/>
        </w:rPr>
      </w:sdtEndPr>
      <w:sdtContent>
        <w:p w:rsidR="00FE3B9C" w:rsidRDefault="00FE3B9C" w:rsidP="000D7722">
          <w:pPr>
            <w:pStyle w:val="TOC"/>
            <w:jc w:val="center"/>
            <w:rPr>
              <w:rFonts w:ascii="黑体" w:eastAsia="黑体" w:hAnsi="黑体"/>
              <w:b/>
              <w:color w:val="auto"/>
              <w:lang w:val="zh-CN"/>
            </w:rPr>
          </w:pPr>
          <w:r w:rsidRPr="000D7722">
            <w:rPr>
              <w:rFonts w:ascii="黑体" w:eastAsia="黑体" w:hAnsi="黑体"/>
              <w:b/>
              <w:color w:val="auto"/>
              <w:lang w:val="zh-CN"/>
            </w:rPr>
            <w:t>目录</w:t>
          </w:r>
        </w:p>
        <w:p w:rsidR="002F10F0" w:rsidRDefault="002F10F0" w:rsidP="002F10F0">
          <w:pPr>
            <w:rPr>
              <w:lang w:val="zh-CN"/>
            </w:rPr>
          </w:pPr>
        </w:p>
        <w:p w:rsidR="002F10F0" w:rsidRPr="002F10F0" w:rsidRDefault="002F10F0" w:rsidP="002F10F0">
          <w:pPr>
            <w:rPr>
              <w:lang w:val="zh-CN"/>
            </w:rPr>
          </w:pPr>
        </w:p>
        <w:p w:rsidR="00FE3B9C" w:rsidRPr="000D7722" w:rsidRDefault="00FE3B9C" w:rsidP="000D7722">
          <w:pPr>
            <w:pStyle w:val="TOC1"/>
          </w:pPr>
          <w:r>
            <w:rPr>
              <w:bCs/>
              <w:lang w:val="zh-CN"/>
            </w:rPr>
            <w:fldChar w:fldCharType="begin"/>
          </w:r>
          <w:r>
            <w:rPr>
              <w:bCs/>
              <w:lang w:val="zh-CN"/>
            </w:rPr>
            <w:instrText xml:space="preserve"> TOC \o "1-3" \h \z \u </w:instrText>
          </w:r>
          <w:r>
            <w:rPr>
              <w:bCs/>
              <w:lang w:val="zh-CN"/>
            </w:rPr>
            <w:fldChar w:fldCharType="separate"/>
          </w:r>
          <w:hyperlink w:anchor="_Toc534968368" w:history="1">
            <w:r w:rsidRPr="000D7722">
              <w:rPr>
                <w:rStyle w:val="af4"/>
                <w:rFonts w:hint="eastAsia"/>
              </w:rPr>
              <w:t>第一章</w:t>
            </w:r>
            <w:r w:rsidRPr="000D7722">
              <w:rPr>
                <w:rStyle w:val="af4"/>
              </w:rPr>
              <w:t xml:space="preserve">  </w:t>
            </w:r>
            <w:r w:rsidRPr="000D7722">
              <w:rPr>
                <w:rStyle w:val="af4"/>
                <w:rFonts w:hint="eastAsia"/>
              </w:rPr>
              <w:t>绪论</w:t>
            </w:r>
            <w:r w:rsidRPr="000D7722">
              <w:rPr>
                <w:webHidden/>
              </w:rPr>
              <w:tab/>
            </w:r>
            <w:r w:rsidRPr="000D7722">
              <w:rPr>
                <w:webHidden/>
              </w:rPr>
              <w:fldChar w:fldCharType="begin"/>
            </w:r>
            <w:r w:rsidRPr="000D7722">
              <w:rPr>
                <w:webHidden/>
              </w:rPr>
              <w:instrText xml:space="preserve"> PAGEREF _Toc534968368 \h </w:instrText>
            </w:r>
            <w:r w:rsidRPr="000D7722">
              <w:rPr>
                <w:webHidden/>
              </w:rPr>
            </w:r>
            <w:r w:rsidRPr="000D7722">
              <w:rPr>
                <w:webHidden/>
              </w:rPr>
              <w:fldChar w:fldCharType="separate"/>
            </w:r>
            <w:r w:rsidR="0055481E">
              <w:rPr>
                <w:webHidden/>
              </w:rPr>
              <w:t>1</w:t>
            </w:r>
            <w:r w:rsidRPr="000D7722">
              <w:rPr>
                <w:webHidden/>
              </w:rPr>
              <w:fldChar w:fldCharType="end"/>
            </w:r>
          </w:hyperlink>
        </w:p>
        <w:p w:rsidR="00FE3B9C" w:rsidRDefault="00894D34">
          <w:pPr>
            <w:pStyle w:val="TOC2"/>
            <w:tabs>
              <w:tab w:val="right" w:leader="dot" w:pos="8296"/>
            </w:tabs>
            <w:ind w:left="480"/>
            <w:rPr>
              <w:noProof/>
            </w:rPr>
          </w:pPr>
          <w:hyperlink w:anchor="_Toc534968369" w:history="1">
            <w:r w:rsidR="00FE3B9C" w:rsidRPr="00E56573">
              <w:rPr>
                <w:rStyle w:val="af4"/>
                <w:noProof/>
              </w:rPr>
              <w:t xml:space="preserve">1.1  </w:t>
            </w:r>
            <w:r w:rsidR="00FE3B9C" w:rsidRPr="00E56573">
              <w:rPr>
                <w:rStyle w:val="af4"/>
                <w:rFonts w:hint="eastAsia"/>
                <w:noProof/>
              </w:rPr>
              <w:t>研究背景与研究意义</w:t>
            </w:r>
            <w:r w:rsidR="00FE3B9C">
              <w:rPr>
                <w:noProof/>
                <w:webHidden/>
              </w:rPr>
              <w:tab/>
            </w:r>
            <w:r w:rsidR="00FE3B9C">
              <w:rPr>
                <w:noProof/>
                <w:webHidden/>
              </w:rPr>
              <w:fldChar w:fldCharType="begin"/>
            </w:r>
            <w:r w:rsidR="00FE3B9C">
              <w:rPr>
                <w:noProof/>
                <w:webHidden/>
              </w:rPr>
              <w:instrText xml:space="preserve"> PAGEREF _Toc534968369 \h </w:instrText>
            </w:r>
            <w:r w:rsidR="00FE3B9C">
              <w:rPr>
                <w:noProof/>
                <w:webHidden/>
              </w:rPr>
            </w:r>
            <w:r w:rsidR="00FE3B9C">
              <w:rPr>
                <w:noProof/>
                <w:webHidden/>
              </w:rPr>
              <w:fldChar w:fldCharType="separate"/>
            </w:r>
            <w:r w:rsidR="0055481E">
              <w:rPr>
                <w:noProof/>
                <w:webHidden/>
              </w:rPr>
              <w:t>1</w:t>
            </w:r>
            <w:r w:rsidR="00FE3B9C">
              <w:rPr>
                <w:noProof/>
                <w:webHidden/>
              </w:rPr>
              <w:fldChar w:fldCharType="end"/>
            </w:r>
          </w:hyperlink>
        </w:p>
        <w:p w:rsidR="00FE3B9C" w:rsidRDefault="00894D34">
          <w:pPr>
            <w:pStyle w:val="TOC2"/>
            <w:tabs>
              <w:tab w:val="right" w:leader="dot" w:pos="8296"/>
            </w:tabs>
            <w:ind w:left="480"/>
            <w:rPr>
              <w:noProof/>
            </w:rPr>
          </w:pPr>
          <w:hyperlink w:anchor="_Toc534968370" w:history="1">
            <w:r w:rsidR="00FE3B9C" w:rsidRPr="00E56573">
              <w:rPr>
                <w:rStyle w:val="af4"/>
                <w:noProof/>
              </w:rPr>
              <w:t xml:space="preserve">1.2  </w:t>
            </w:r>
            <w:r w:rsidR="00FE3B9C" w:rsidRPr="00E56573">
              <w:rPr>
                <w:rStyle w:val="af4"/>
                <w:rFonts w:hint="eastAsia"/>
                <w:noProof/>
              </w:rPr>
              <w:t>论文主要内容与成果</w:t>
            </w:r>
            <w:r w:rsidR="00FE3B9C">
              <w:rPr>
                <w:noProof/>
                <w:webHidden/>
              </w:rPr>
              <w:tab/>
            </w:r>
            <w:r w:rsidR="00FE3B9C">
              <w:rPr>
                <w:noProof/>
                <w:webHidden/>
              </w:rPr>
              <w:fldChar w:fldCharType="begin"/>
            </w:r>
            <w:r w:rsidR="00FE3B9C">
              <w:rPr>
                <w:noProof/>
                <w:webHidden/>
              </w:rPr>
              <w:instrText xml:space="preserve"> PAGEREF _Toc534968370 \h </w:instrText>
            </w:r>
            <w:r w:rsidR="00FE3B9C">
              <w:rPr>
                <w:noProof/>
                <w:webHidden/>
              </w:rPr>
            </w:r>
            <w:r w:rsidR="00FE3B9C">
              <w:rPr>
                <w:noProof/>
                <w:webHidden/>
              </w:rPr>
              <w:fldChar w:fldCharType="separate"/>
            </w:r>
            <w:r w:rsidR="0055481E">
              <w:rPr>
                <w:noProof/>
                <w:webHidden/>
              </w:rPr>
              <w:t>2</w:t>
            </w:r>
            <w:r w:rsidR="00FE3B9C">
              <w:rPr>
                <w:noProof/>
                <w:webHidden/>
              </w:rPr>
              <w:fldChar w:fldCharType="end"/>
            </w:r>
          </w:hyperlink>
        </w:p>
        <w:p w:rsidR="00FE3B9C" w:rsidRDefault="00894D34" w:rsidP="000D7722">
          <w:pPr>
            <w:pStyle w:val="TOC1"/>
          </w:pPr>
          <w:hyperlink w:anchor="_Toc534968371" w:history="1">
            <w:r w:rsidR="00FE3B9C" w:rsidRPr="00E56573">
              <w:rPr>
                <w:rStyle w:val="af4"/>
                <w:rFonts w:hint="eastAsia"/>
              </w:rPr>
              <w:t>第二章</w:t>
            </w:r>
            <w:r w:rsidR="00FE3B9C" w:rsidRPr="00E56573">
              <w:rPr>
                <w:rStyle w:val="af4"/>
              </w:rPr>
              <w:t xml:space="preserve">  NR</w:t>
            </w:r>
            <w:r w:rsidR="00FE3B9C" w:rsidRPr="00E56573">
              <w:rPr>
                <w:rStyle w:val="af4"/>
                <w:rFonts w:hint="eastAsia"/>
              </w:rPr>
              <w:t>系统共存干扰原理分析</w:t>
            </w:r>
            <w:r w:rsidR="00FE3B9C">
              <w:rPr>
                <w:webHidden/>
              </w:rPr>
              <w:tab/>
            </w:r>
            <w:r w:rsidR="00FE3B9C">
              <w:rPr>
                <w:webHidden/>
              </w:rPr>
              <w:fldChar w:fldCharType="begin"/>
            </w:r>
            <w:r w:rsidR="00FE3B9C">
              <w:rPr>
                <w:webHidden/>
              </w:rPr>
              <w:instrText xml:space="preserve"> PAGEREF _Toc534968371 \h </w:instrText>
            </w:r>
            <w:r w:rsidR="00FE3B9C">
              <w:rPr>
                <w:webHidden/>
              </w:rPr>
            </w:r>
            <w:r w:rsidR="00FE3B9C">
              <w:rPr>
                <w:webHidden/>
              </w:rPr>
              <w:fldChar w:fldCharType="separate"/>
            </w:r>
            <w:r w:rsidR="0055481E">
              <w:rPr>
                <w:webHidden/>
              </w:rPr>
              <w:t>4</w:t>
            </w:r>
            <w:r w:rsidR="00FE3B9C">
              <w:rPr>
                <w:webHidden/>
              </w:rPr>
              <w:fldChar w:fldCharType="end"/>
            </w:r>
          </w:hyperlink>
        </w:p>
        <w:p w:rsidR="00FE3B9C" w:rsidRDefault="00894D34">
          <w:pPr>
            <w:pStyle w:val="TOC2"/>
            <w:tabs>
              <w:tab w:val="right" w:leader="dot" w:pos="8296"/>
            </w:tabs>
            <w:ind w:left="480"/>
            <w:rPr>
              <w:noProof/>
            </w:rPr>
          </w:pPr>
          <w:hyperlink w:anchor="_Toc534968372" w:history="1">
            <w:r w:rsidR="00FE3B9C" w:rsidRPr="00E56573">
              <w:rPr>
                <w:rStyle w:val="af4"/>
                <w:noProof/>
              </w:rPr>
              <w:t>2.1  5G NR</w:t>
            </w:r>
            <w:r w:rsidR="00FE3B9C" w:rsidRPr="00E56573">
              <w:rPr>
                <w:rStyle w:val="af4"/>
                <w:rFonts w:hint="eastAsia"/>
                <w:noProof/>
              </w:rPr>
              <w:t>系统介绍</w:t>
            </w:r>
            <w:r w:rsidR="00FE3B9C">
              <w:rPr>
                <w:noProof/>
                <w:webHidden/>
              </w:rPr>
              <w:tab/>
            </w:r>
            <w:r w:rsidR="00FE3B9C">
              <w:rPr>
                <w:noProof/>
                <w:webHidden/>
              </w:rPr>
              <w:fldChar w:fldCharType="begin"/>
            </w:r>
            <w:r w:rsidR="00FE3B9C">
              <w:rPr>
                <w:noProof/>
                <w:webHidden/>
              </w:rPr>
              <w:instrText xml:space="preserve"> PAGEREF _Toc534968372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894D34">
          <w:pPr>
            <w:pStyle w:val="TOC3"/>
            <w:tabs>
              <w:tab w:val="right" w:leader="dot" w:pos="8296"/>
            </w:tabs>
            <w:ind w:left="960"/>
            <w:rPr>
              <w:noProof/>
            </w:rPr>
          </w:pPr>
          <w:hyperlink w:anchor="_Toc534968373" w:history="1">
            <w:r w:rsidR="00FE3B9C" w:rsidRPr="00E56573">
              <w:rPr>
                <w:rStyle w:val="af4"/>
                <w:noProof/>
              </w:rPr>
              <w:t xml:space="preserve">2.1.1  </w:t>
            </w:r>
            <w:r w:rsidR="00FE3B9C" w:rsidRPr="00E56573">
              <w:rPr>
                <w:rStyle w:val="af4"/>
                <w:rFonts w:hint="eastAsia"/>
                <w:noProof/>
              </w:rPr>
              <w:t>对</w:t>
            </w:r>
            <w:r w:rsidR="00FE3B9C" w:rsidRPr="00E56573">
              <w:rPr>
                <w:rStyle w:val="af4"/>
                <w:noProof/>
              </w:rPr>
              <w:t>NR</w:t>
            </w:r>
            <w:r w:rsidR="00FE3B9C" w:rsidRPr="00E56573">
              <w:rPr>
                <w:rStyle w:val="af4"/>
                <w:rFonts w:hint="eastAsia"/>
                <w:noProof/>
              </w:rPr>
              <w:t>系统的期望</w:t>
            </w:r>
            <w:r w:rsidR="00FE3B9C">
              <w:rPr>
                <w:noProof/>
                <w:webHidden/>
              </w:rPr>
              <w:tab/>
            </w:r>
            <w:r w:rsidR="00FE3B9C">
              <w:rPr>
                <w:noProof/>
                <w:webHidden/>
              </w:rPr>
              <w:fldChar w:fldCharType="begin"/>
            </w:r>
            <w:r w:rsidR="00FE3B9C">
              <w:rPr>
                <w:noProof/>
                <w:webHidden/>
              </w:rPr>
              <w:instrText xml:space="preserve"> PAGEREF _Toc534968373 \h </w:instrText>
            </w:r>
            <w:r w:rsidR="00FE3B9C">
              <w:rPr>
                <w:noProof/>
                <w:webHidden/>
              </w:rPr>
            </w:r>
            <w:r w:rsidR="00FE3B9C">
              <w:rPr>
                <w:noProof/>
                <w:webHidden/>
              </w:rPr>
              <w:fldChar w:fldCharType="separate"/>
            </w:r>
            <w:r w:rsidR="0055481E">
              <w:rPr>
                <w:noProof/>
                <w:webHidden/>
              </w:rPr>
              <w:t>4</w:t>
            </w:r>
            <w:r w:rsidR="00FE3B9C">
              <w:rPr>
                <w:noProof/>
                <w:webHidden/>
              </w:rPr>
              <w:fldChar w:fldCharType="end"/>
            </w:r>
          </w:hyperlink>
        </w:p>
        <w:p w:rsidR="00FE3B9C" w:rsidRDefault="00894D34">
          <w:pPr>
            <w:pStyle w:val="TOC3"/>
            <w:tabs>
              <w:tab w:val="right" w:leader="dot" w:pos="8296"/>
            </w:tabs>
            <w:ind w:left="960"/>
            <w:rPr>
              <w:noProof/>
            </w:rPr>
          </w:pPr>
          <w:hyperlink w:anchor="_Toc534968374" w:history="1">
            <w:r w:rsidR="00FE3B9C" w:rsidRPr="00E56573">
              <w:rPr>
                <w:rStyle w:val="af4"/>
                <w:noProof/>
              </w:rPr>
              <w:t>2.1.2  NR</w:t>
            </w:r>
            <w:r w:rsidR="00FE3B9C" w:rsidRPr="00E56573">
              <w:rPr>
                <w:rStyle w:val="af4"/>
                <w:rFonts w:hint="eastAsia"/>
                <w:noProof/>
              </w:rPr>
              <w:t>系统关键技术</w:t>
            </w:r>
            <w:r w:rsidR="00FE3B9C">
              <w:rPr>
                <w:noProof/>
                <w:webHidden/>
              </w:rPr>
              <w:tab/>
            </w:r>
            <w:r w:rsidR="00FE3B9C">
              <w:rPr>
                <w:noProof/>
                <w:webHidden/>
              </w:rPr>
              <w:fldChar w:fldCharType="begin"/>
            </w:r>
            <w:r w:rsidR="00FE3B9C">
              <w:rPr>
                <w:noProof/>
                <w:webHidden/>
              </w:rPr>
              <w:instrText xml:space="preserve"> PAGEREF _Toc534968374 \h </w:instrText>
            </w:r>
            <w:r w:rsidR="00FE3B9C">
              <w:rPr>
                <w:noProof/>
                <w:webHidden/>
              </w:rPr>
            </w:r>
            <w:r w:rsidR="00FE3B9C">
              <w:rPr>
                <w:noProof/>
                <w:webHidden/>
              </w:rPr>
              <w:fldChar w:fldCharType="separate"/>
            </w:r>
            <w:r w:rsidR="0055481E">
              <w:rPr>
                <w:noProof/>
                <w:webHidden/>
              </w:rPr>
              <w:t>5</w:t>
            </w:r>
            <w:r w:rsidR="00FE3B9C">
              <w:rPr>
                <w:noProof/>
                <w:webHidden/>
              </w:rPr>
              <w:fldChar w:fldCharType="end"/>
            </w:r>
          </w:hyperlink>
        </w:p>
        <w:p w:rsidR="00FE3B9C" w:rsidRDefault="00894D34">
          <w:pPr>
            <w:pStyle w:val="TOC2"/>
            <w:tabs>
              <w:tab w:val="right" w:leader="dot" w:pos="8296"/>
            </w:tabs>
            <w:ind w:left="480"/>
            <w:rPr>
              <w:noProof/>
            </w:rPr>
          </w:pPr>
          <w:hyperlink w:anchor="_Toc534968375" w:history="1">
            <w:r w:rsidR="00FE3B9C" w:rsidRPr="00E56573">
              <w:rPr>
                <w:rStyle w:val="af4"/>
                <w:noProof/>
              </w:rPr>
              <w:t xml:space="preserve">2.2  </w:t>
            </w:r>
            <w:r w:rsidR="00FE3B9C" w:rsidRPr="00E56573">
              <w:rPr>
                <w:rStyle w:val="af4"/>
                <w:rFonts w:hint="eastAsia"/>
                <w:noProof/>
              </w:rPr>
              <w:t>共存干扰原理分析</w:t>
            </w:r>
            <w:r w:rsidR="00FE3B9C">
              <w:rPr>
                <w:noProof/>
                <w:webHidden/>
              </w:rPr>
              <w:tab/>
            </w:r>
            <w:r w:rsidR="00FE3B9C">
              <w:rPr>
                <w:noProof/>
                <w:webHidden/>
              </w:rPr>
              <w:fldChar w:fldCharType="begin"/>
            </w:r>
            <w:r w:rsidR="00FE3B9C">
              <w:rPr>
                <w:noProof/>
                <w:webHidden/>
              </w:rPr>
              <w:instrText xml:space="preserve"> PAGEREF _Toc534968375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894D34">
          <w:pPr>
            <w:pStyle w:val="TOC3"/>
            <w:tabs>
              <w:tab w:val="right" w:leader="dot" w:pos="8296"/>
            </w:tabs>
            <w:ind w:left="960"/>
            <w:rPr>
              <w:noProof/>
            </w:rPr>
          </w:pPr>
          <w:hyperlink w:anchor="_Toc534968376" w:history="1">
            <w:r w:rsidR="00FE3B9C" w:rsidRPr="00E56573">
              <w:rPr>
                <w:rStyle w:val="af4"/>
                <w:noProof/>
              </w:rPr>
              <w:t xml:space="preserve">2.2.1  </w:t>
            </w:r>
            <w:r w:rsidR="00FE3B9C" w:rsidRPr="00E56573">
              <w:rPr>
                <w:rStyle w:val="af4"/>
                <w:rFonts w:hint="eastAsia"/>
                <w:noProof/>
              </w:rPr>
              <w:t>同频干扰与邻频干扰</w:t>
            </w:r>
            <w:r w:rsidR="00FE3B9C">
              <w:rPr>
                <w:noProof/>
                <w:webHidden/>
              </w:rPr>
              <w:tab/>
            </w:r>
            <w:r w:rsidR="00FE3B9C">
              <w:rPr>
                <w:noProof/>
                <w:webHidden/>
              </w:rPr>
              <w:fldChar w:fldCharType="begin"/>
            </w:r>
            <w:r w:rsidR="00FE3B9C">
              <w:rPr>
                <w:noProof/>
                <w:webHidden/>
              </w:rPr>
              <w:instrText xml:space="preserve"> PAGEREF _Toc534968376 \h </w:instrText>
            </w:r>
            <w:r w:rsidR="00FE3B9C">
              <w:rPr>
                <w:noProof/>
                <w:webHidden/>
              </w:rPr>
            </w:r>
            <w:r w:rsidR="00FE3B9C">
              <w:rPr>
                <w:noProof/>
                <w:webHidden/>
              </w:rPr>
              <w:fldChar w:fldCharType="separate"/>
            </w:r>
            <w:r w:rsidR="0055481E">
              <w:rPr>
                <w:noProof/>
                <w:webHidden/>
              </w:rPr>
              <w:t>7</w:t>
            </w:r>
            <w:r w:rsidR="00FE3B9C">
              <w:rPr>
                <w:noProof/>
                <w:webHidden/>
              </w:rPr>
              <w:fldChar w:fldCharType="end"/>
            </w:r>
          </w:hyperlink>
        </w:p>
        <w:p w:rsidR="00FE3B9C" w:rsidRDefault="00894D34">
          <w:pPr>
            <w:pStyle w:val="TOC3"/>
            <w:tabs>
              <w:tab w:val="right" w:leader="dot" w:pos="8296"/>
            </w:tabs>
            <w:ind w:left="960"/>
            <w:rPr>
              <w:noProof/>
            </w:rPr>
          </w:pPr>
          <w:hyperlink w:anchor="_Toc534968377" w:history="1">
            <w:r w:rsidR="00FE3B9C" w:rsidRPr="00E56573">
              <w:rPr>
                <w:rStyle w:val="af4"/>
                <w:noProof/>
              </w:rPr>
              <w:t xml:space="preserve">2.2.2  </w:t>
            </w:r>
            <w:r w:rsidR="00FE3B9C" w:rsidRPr="00E56573">
              <w:rPr>
                <w:rStyle w:val="af4"/>
                <w:rFonts w:hint="eastAsia"/>
                <w:noProof/>
              </w:rPr>
              <w:t>邻频</w:t>
            </w:r>
            <w:r w:rsidR="00D874CD">
              <w:rPr>
                <w:rStyle w:val="af4"/>
                <w:rFonts w:hint="eastAsia"/>
                <w:noProof/>
              </w:rPr>
              <w:t>泄漏</w:t>
            </w:r>
            <w:r w:rsidR="00FE3B9C" w:rsidRPr="00E56573">
              <w:rPr>
                <w:rStyle w:val="af4"/>
                <w:rFonts w:hint="eastAsia"/>
                <w:noProof/>
              </w:rPr>
              <w:t>功率比</w:t>
            </w:r>
            <w:r w:rsidR="00FE3B9C">
              <w:rPr>
                <w:noProof/>
                <w:webHidden/>
              </w:rPr>
              <w:tab/>
            </w:r>
            <w:r w:rsidR="00FE3B9C">
              <w:rPr>
                <w:noProof/>
                <w:webHidden/>
              </w:rPr>
              <w:fldChar w:fldCharType="begin"/>
            </w:r>
            <w:r w:rsidR="00FE3B9C">
              <w:rPr>
                <w:noProof/>
                <w:webHidden/>
              </w:rPr>
              <w:instrText xml:space="preserve"> PAGEREF _Toc534968377 \h </w:instrText>
            </w:r>
            <w:r w:rsidR="00FE3B9C">
              <w:rPr>
                <w:noProof/>
                <w:webHidden/>
              </w:rPr>
            </w:r>
            <w:r w:rsidR="00FE3B9C">
              <w:rPr>
                <w:noProof/>
                <w:webHidden/>
              </w:rPr>
              <w:fldChar w:fldCharType="separate"/>
            </w:r>
            <w:r w:rsidR="0055481E">
              <w:rPr>
                <w:noProof/>
                <w:webHidden/>
              </w:rPr>
              <w:t>8</w:t>
            </w:r>
            <w:r w:rsidR="00FE3B9C">
              <w:rPr>
                <w:noProof/>
                <w:webHidden/>
              </w:rPr>
              <w:fldChar w:fldCharType="end"/>
            </w:r>
          </w:hyperlink>
        </w:p>
        <w:p w:rsidR="00FE3B9C" w:rsidRDefault="00894D34" w:rsidP="000D7722">
          <w:pPr>
            <w:pStyle w:val="TOC1"/>
          </w:pPr>
          <w:hyperlink w:anchor="_Toc534968378" w:history="1">
            <w:r w:rsidR="00FE3B9C" w:rsidRPr="00E56573">
              <w:rPr>
                <w:rStyle w:val="af4"/>
                <w:rFonts w:hint="eastAsia"/>
              </w:rPr>
              <w:t>第三章</w:t>
            </w:r>
            <w:r w:rsidR="00FE3B9C" w:rsidRPr="00E56573">
              <w:rPr>
                <w:rStyle w:val="af4"/>
              </w:rPr>
              <w:t xml:space="preserve">  NR</w:t>
            </w:r>
            <w:r w:rsidR="00FE3B9C" w:rsidRPr="00E56573">
              <w:rPr>
                <w:rStyle w:val="af4"/>
                <w:rFonts w:hint="eastAsia"/>
              </w:rPr>
              <w:t>与</w:t>
            </w:r>
            <w:r w:rsidR="00FE3B9C" w:rsidRPr="00E56573">
              <w:rPr>
                <w:rStyle w:val="af4"/>
              </w:rPr>
              <w:t>LTE</w:t>
            </w:r>
            <w:r w:rsidR="00FE3B9C" w:rsidRPr="00E56573">
              <w:rPr>
                <w:rStyle w:val="af4"/>
                <w:rFonts w:hint="eastAsia"/>
              </w:rPr>
              <w:t>系统之间共存研究</w:t>
            </w:r>
            <w:r w:rsidR="00FE3B9C">
              <w:rPr>
                <w:webHidden/>
              </w:rPr>
              <w:tab/>
            </w:r>
            <w:r w:rsidR="00FE3B9C">
              <w:rPr>
                <w:webHidden/>
              </w:rPr>
              <w:fldChar w:fldCharType="begin"/>
            </w:r>
            <w:r w:rsidR="00FE3B9C">
              <w:rPr>
                <w:webHidden/>
              </w:rPr>
              <w:instrText xml:space="preserve"> PAGEREF _Toc534968378 \h </w:instrText>
            </w:r>
            <w:r w:rsidR="00FE3B9C">
              <w:rPr>
                <w:webHidden/>
              </w:rPr>
            </w:r>
            <w:r w:rsidR="00FE3B9C">
              <w:rPr>
                <w:webHidden/>
              </w:rPr>
              <w:fldChar w:fldCharType="separate"/>
            </w:r>
            <w:r w:rsidR="0055481E">
              <w:rPr>
                <w:webHidden/>
              </w:rPr>
              <w:t>10</w:t>
            </w:r>
            <w:r w:rsidR="00FE3B9C">
              <w:rPr>
                <w:webHidden/>
              </w:rPr>
              <w:fldChar w:fldCharType="end"/>
            </w:r>
          </w:hyperlink>
        </w:p>
        <w:p w:rsidR="00FE3B9C" w:rsidRDefault="00894D34">
          <w:pPr>
            <w:pStyle w:val="TOC2"/>
            <w:tabs>
              <w:tab w:val="right" w:leader="dot" w:pos="8296"/>
            </w:tabs>
            <w:ind w:left="480"/>
            <w:rPr>
              <w:noProof/>
            </w:rPr>
          </w:pPr>
          <w:hyperlink w:anchor="_Toc534968379" w:history="1">
            <w:r w:rsidR="00FE3B9C" w:rsidRPr="00E56573">
              <w:rPr>
                <w:rStyle w:val="af4"/>
                <w:noProof/>
              </w:rPr>
              <w:t xml:space="preserve">3.1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_Toc534968379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894D34">
          <w:pPr>
            <w:pStyle w:val="TOC3"/>
            <w:tabs>
              <w:tab w:val="right" w:leader="dot" w:pos="8296"/>
            </w:tabs>
            <w:ind w:left="960"/>
            <w:rPr>
              <w:noProof/>
            </w:rPr>
          </w:pPr>
          <w:hyperlink w:anchor="_Toc534968380" w:history="1">
            <w:r w:rsidR="00FE3B9C" w:rsidRPr="00E56573">
              <w:rPr>
                <w:rStyle w:val="af4"/>
                <w:noProof/>
              </w:rPr>
              <w:t>3.1.1  6GHz</w:t>
            </w:r>
            <w:r w:rsidR="00FE3B9C" w:rsidRPr="00E56573">
              <w:rPr>
                <w:rStyle w:val="af4"/>
                <w:rFonts w:hint="eastAsia"/>
                <w:noProof/>
              </w:rPr>
              <w:t>以下</w:t>
            </w:r>
            <w:r w:rsidR="00FE3B9C" w:rsidRPr="00E56573">
              <w:rPr>
                <w:rStyle w:val="af4"/>
                <w:noProof/>
              </w:rPr>
              <w:t>NR</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_Toc534968380 \h </w:instrText>
            </w:r>
            <w:r w:rsidR="00FE3B9C">
              <w:rPr>
                <w:noProof/>
                <w:webHidden/>
              </w:rPr>
            </w:r>
            <w:r w:rsidR="00FE3B9C">
              <w:rPr>
                <w:noProof/>
                <w:webHidden/>
              </w:rPr>
              <w:fldChar w:fldCharType="separate"/>
            </w:r>
            <w:r w:rsidR="0055481E">
              <w:rPr>
                <w:noProof/>
                <w:webHidden/>
              </w:rPr>
              <w:t>10</w:t>
            </w:r>
            <w:r w:rsidR="00FE3B9C">
              <w:rPr>
                <w:noProof/>
                <w:webHidden/>
              </w:rPr>
              <w:fldChar w:fldCharType="end"/>
            </w:r>
          </w:hyperlink>
        </w:p>
        <w:p w:rsidR="00FE3B9C" w:rsidRDefault="00894D34">
          <w:pPr>
            <w:pStyle w:val="TOC3"/>
            <w:tabs>
              <w:tab w:val="right" w:leader="dot" w:pos="8296"/>
            </w:tabs>
            <w:ind w:left="960"/>
            <w:rPr>
              <w:noProof/>
            </w:rPr>
          </w:pPr>
          <w:hyperlink w:anchor="_Toc534968381" w:history="1">
            <w:r w:rsidR="00FE3B9C" w:rsidRPr="00E56573">
              <w:rPr>
                <w:rStyle w:val="af4"/>
                <w:noProof/>
              </w:rPr>
              <w:t>3.1.2  LTE</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_Toc534968381 \h </w:instrText>
            </w:r>
            <w:r w:rsidR="00FE3B9C">
              <w:rPr>
                <w:noProof/>
                <w:webHidden/>
              </w:rPr>
            </w:r>
            <w:r w:rsidR="00FE3B9C">
              <w:rPr>
                <w:noProof/>
                <w:webHidden/>
              </w:rPr>
              <w:fldChar w:fldCharType="separate"/>
            </w:r>
            <w:r w:rsidR="0055481E">
              <w:rPr>
                <w:noProof/>
                <w:webHidden/>
              </w:rPr>
              <w:t>15</w:t>
            </w:r>
            <w:r w:rsidR="00FE3B9C">
              <w:rPr>
                <w:noProof/>
                <w:webHidden/>
              </w:rPr>
              <w:fldChar w:fldCharType="end"/>
            </w:r>
          </w:hyperlink>
        </w:p>
        <w:p w:rsidR="00FE3B9C" w:rsidRDefault="00894D34">
          <w:pPr>
            <w:pStyle w:val="TOC2"/>
            <w:tabs>
              <w:tab w:val="right" w:leader="dot" w:pos="8296"/>
            </w:tabs>
            <w:ind w:left="480"/>
            <w:rPr>
              <w:noProof/>
            </w:rPr>
          </w:pPr>
          <w:hyperlink w:anchor="_Toc534968382" w:history="1">
            <w:r w:rsidR="00FE3B9C" w:rsidRPr="00E56573">
              <w:rPr>
                <w:rStyle w:val="af4"/>
                <w:noProof/>
              </w:rPr>
              <w:t xml:space="preserve">3.2  </w:t>
            </w:r>
            <w:r w:rsidR="00FE3B9C" w:rsidRPr="00E56573">
              <w:rPr>
                <w:rStyle w:val="af4"/>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_Toc534968382 \h </w:instrText>
            </w:r>
            <w:r w:rsidR="00FE3B9C">
              <w:rPr>
                <w:noProof/>
                <w:webHidden/>
              </w:rPr>
            </w:r>
            <w:r w:rsidR="00FE3B9C">
              <w:rPr>
                <w:noProof/>
                <w:webHidden/>
              </w:rPr>
              <w:fldChar w:fldCharType="separate"/>
            </w:r>
            <w:r w:rsidR="0055481E">
              <w:rPr>
                <w:noProof/>
                <w:webHidden/>
              </w:rPr>
              <w:t>17</w:t>
            </w:r>
            <w:r w:rsidR="00FE3B9C">
              <w:rPr>
                <w:noProof/>
                <w:webHidden/>
              </w:rPr>
              <w:fldChar w:fldCharType="end"/>
            </w:r>
          </w:hyperlink>
        </w:p>
        <w:p w:rsidR="00FE3B9C" w:rsidRDefault="00894D34">
          <w:pPr>
            <w:pStyle w:val="TOC2"/>
            <w:tabs>
              <w:tab w:val="right" w:leader="dot" w:pos="8296"/>
            </w:tabs>
            <w:ind w:left="480"/>
            <w:rPr>
              <w:noProof/>
            </w:rPr>
          </w:pPr>
          <w:hyperlink w:anchor="_Toc534968383" w:history="1">
            <w:r w:rsidR="00FE3B9C" w:rsidRPr="00E56573">
              <w:rPr>
                <w:rStyle w:val="af4"/>
                <w:noProof/>
              </w:rPr>
              <w:t xml:space="preserve">3.3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_Toc534968383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894D34">
          <w:pPr>
            <w:pStyle w:val="TOC3"/>
            <w:tabs>
              <w:tab w:val="right" w:leader="dot" w:pos="8296"/>
            </w:tabs>
            <w:ind w:left="960"/>
            <w:rPr>
              <w:noProof/>
            </w:rPr>
          </w:pPr>
          <w:hyperlink w:anchor="_Toc534968384" w:history="1">
            <w:r w:rsidR="00FE3B9C" w:rsidRPr="00E56573">
              <w:rPr>
                <w:rStyle w:val="af4"/>
                <w:noProof/>
              </w:rPr>
              <w:t xml:space="preserve">3.3.1  </w:t>
            </w:r>
            <w:r w:rsidR="00FE3B9C" w:rsidRPr="00E56573">
              <w:rPr>
                <w:rStyle w:val="af4"/>
                <w:rFonts w:hint="eastAsia"/>
                <w:noProof/>
              </w:rPr>
              <w:t>评估准则</w:t>
            </w:r>
            <w:r w:rsidR="00FE3B9C">
              <w:rPr>
                <w:noProof/>
                <w:webHidden/>
              </w:rPr>
              <w:tab/>
            </w:r>
            <w:r w:rsidR="00FE3B9C">
              <w:rPr>
                <w:noProof/>
                <w:webHidden/>
              </w:rPr>
              <w:fldChar w:fldCharType="begin"/>
            </w:r>
            <w:r w:rsidR="00FE3B9C">
              <w:rPr>
                <w:noProof/>
                <w:webHidden/>
              </w:rPr>
              <w:instrText xml:space="preserve"> PAGEREF _Toc534968384 \h </w:instrText>
            </w:r>
            <w:r w:rsidR="00FE3B9C">
              <w:rPr>
                <w:noProof/>
                <w:webHidden/>
              </w:rPr>
            </w:r>
            <w:r w:rsidR="00FE3B9C">
              <w:rPr>
                <w:noProof/>
                <w:webHidden/>
              </w:rPr>
              <w:fldChar w:fldCharType="separate"/>
            </w:r>
            <w:r w:rsidR="0055481E">
              <w:rPr>
                <w:noProof/>
                <w:webHidden/>
              </w:rPr>
              <w:t>20</w:t>
            </w:r>
            <w:r w:rsidR="00FE3B9C">
              <w:rPr>
                <w:noProof/>
                <w:webHidden/>
              </w:rPr>
              <w:fldChar w:fldCharType="end"/>
            </w:r>
          </w:hyperlink>
        </w:p>
        <w:p w:rsidR="00FE3B9C" w:rsidRDefault="00894D34">
          <w:pPr>
            <w:pStyle w:val="TOC3"/>
            <w:tabs>
              <w:tab w:val="right" w:leader="dot" w:pos="8296"/>
            </w:tabs>
            <w:ind w:left="960"/>
            <w:rPr>
              <w:noProof/>
            </w:rPr>
          </w:pPr>
          <w:hyperlink w:anchor="_Toc534968385" w:history="1">
            <w:r w:rsidR="00FE3B9C" w:rsidRPr="00E56573">
              <w:rPr>
                <w:rStyle w:val="af4"/>
                <w:noProof/>
              </w:rPr>
              <w:t xml:space="preserve">3.3.2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_Toc534968385 \h </w:instrText>
            </w:r>
            <w:r w:rsidR="00FE3B9C">
              <w:rPr>
                <w:noProof/>
                <w:webHidden/>
              </w:rPr>
            </w:r>
            <w:r w:rsidR="00FE3B9C">
              <w:rPr>
                <w:noProof/>
                <w:webHidden/>
              </w:rPr>
              <w:fldChar w:fldCharType="separate"/>
            </w:r>
            <w:r w:rsidR="0055481E">
              <w:rPr>
                <w:noProof/>
                <w:webHidden/>
              </w:rPr>
              <w:t>21</w:t>
            </w:r>
            <w:r w:rsidR="00FE3B9C">
              <w:rPr>
                <w:noProof/>
                <w:webHidden/>
              </w:rPr>
              <w:fldChar w:fldCharType="end"/>
            </w:r>
          </w:hyperlink>
        </w:p>
        <w:p w:rsidR="00FE3B9C" w:rsidRDefault="00894D34">
          <w:pPr>
            <w:pStyle w:val="TOC3"/>
            <w:tabs>
              <w:tab w:val="right" w:leader="dot" w:pos="8296"/>
            </w:tabs>
            <w:ind w:left="960"/>
            <w:rPr>
              <w:noProof/>
            </w:rPr>
          </w:pPr>
          <w:hyperlink w:anchor="_Toc534968386" w:history="1">
            <w:r w:rsidR="00FE3B9C" w:rsidRPr="00E56573">
              <w:rPr>
                <w:rStyle w:val="af4"/>
                <w:noProof/>
              </w:rPr>
              <w:t xml:space="preserve">3.3.3  </w:t>
            </w:r>
            <w:r w:rsidR="00FE3B9C" w:rsidRPr="00E56573">
              <w:rPr>
                <w:rStyle w:val="af4"/>
                <w:rFonts w:hint="eastAsia"/>
                <w:noProof/>
              </w:rPr>
              <w:t>结果分析</w:t>
            </w:r>
            <w:r w:rsidR="00FE3B9C">
              <w:rPr>
                <w:noProof/>
                <w:webHidden/>
              </w:rPr>
              <w:tab/>
            </w:r>
            <w:r w:rsidR="00FE3B9C">
              <w:rPr>
                <w:noProof/>
                <w:webHidden/>
              </w:rPr>
              <w:fldChar w:fldCharType="begin"/>
            </w:r>
            <w:r w:rsidR="00FE3B9C">
              <w:rPr>
                <w:noProof/>
                <w:webHidden/>
              </w:rPr>
              <w:instrText xml:space="preserve"> PAGEREF _Toc534968386 \h </w:instrText>
            </w:r>
            <w:r w:rsidR="00FE3B9C">
              <w:rPr>
                <w:noProof/>
                <w:webHidden/>
              </w:rPr>
            </w:r>
            <w:r w:rsidR="00FE3B9C">
              <w:rPr>
                <w:noProof/>
                <w:webHidden/>
              </w:rPr>
              <w:fldChar w:fldCharType="separate"/>
            </w:r>
            <w:r w:rsidR="0055481E">
              <w:rPr>
                <w:noProof/>
                <w:webHidden/>
              </w:rPr>
              <w:t>22</w:t>
            </w:r>
            <w:r w:rsidR="00FE3B9C">
              <w:rPr>
                <w:noProof/>
                <w:webHidden/>
              </w:rPr>
              <w:fldChar w:fldCharType="end"/>
            </w:r>
          </w:hyperlink>
        </w:p>
        <w:p w:rsidR="00FE3B9C" w:rsidRDefault="00894D34">
          <w:pPr>
            <w:pStyle w:val="TOC2"/>
            <w:tabs>
              <w:tab w:val="right" w:leader="dot" w:pos="8296"/>
            </w:tabs>
            <w:ind w:left="480"/>
            <w:rPr>
              <w:noProof/>
            </w:rPr>
          </w:pPr>
          <w:hyperlink w:anchor="_Toc534968387" w:history="1">
            <w:r w:rsidR="00FE3B9C" w:rsidRPr="00E56573">
              <w:rPr>
                <w:rStyle w:val="af4"/>
                <w:noProof/>
              </w:rPr>
              <w:t xml:space="preserve">3.4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_Toc534968387 \h </w:instrText>
            </w:r>
            <w:r w:rsidR="00FE3B9C">
              <w:rPr>
                <w:noProof/>
                <w:webHidden/>
              </w:rPr>
            </w:r>
            <w:r w:rsidR="00FE3B9C">
              <w:rPr>
                <w:noProof/>
                <w:webHidden/>
              </w:rPr>
              <w:fldChar w:fldCharType="separate"/>
            </w:r>
            <w:r w:rsidR="0055481E">
              <w:rPr>
                <w:noProof/>
                <w:webHidden/>
              </w:rPr>
              <w:t>27</w:t>
            </w:r>
            <w:r w:rsidR="00FE3B9C">
              <w:rPr>
                <w:noProof/>
                <w:webHidden/>
              </w:rPr>
              <w:fldChar w:fldCharType="end"/>
            </w:r>
          </w:hyperlink>
        </w:p>
        <w:p w:rsidR="00FE3B9C" w:rsidRDefault="00894D34" w:rsidP="000D7722">
          <w:pPr>
            <w:pStyle w:val="TOC1"/>
          </w:pPr>
          <w:hyperlink w:anchor="_Toc534968388" w:history="1">
            <w:r w:rsidR="00FE3B9C" w:rsidRPr="00E56573">
              <w:rPr>
                <w:rStyle w:val="af4"/>
                <w:rFonts w:hint="eastAsia"/>
              </w:rPr>
              <w:t>第四章</w:t>
            </w:r>
            <w:r w:rsidR="00FE3B9C" w:rsidRPr="00E56573">
              <w:rPr>
                <w:rStyle w:val="af4"/>
              </w:rPr>
              <w:t xml:space="preserve">  NR</w:t>
            </w:r>
            <w:r w:rsidR="00FE3B9C" w:rsidRPr="00E56573">
              <w:rPr>
                <w:rStyle w:val="af4"/>
                <w:rFonts w:hint="eastAsia"/>
              </w:rPr>
              <w:t>系统之间共存研究</w:t>
            </w:r>
            <w:r w:rsidR="00FE3B9C">
              <w:rPr>
                <w:webHidden/>
              </w:rPr>
              <w:tab/>
            </w:r>
            <w:r w:rsidR="00FE3B9C">
              <w:rPr>
                <w:webHidden/>
              </w:rPr>
              <w:fldChar w:fldCharType="begin"/>
            </w:r>
            <w:r w:rsidR="00FE3B9C">
              <w:rPr>
                <w:webHidden/>
              </w:rPr>
              <w:instrText xml:space="preserve"> PAGEREF _Toc534968388 \h </w:instrText>
            </w:r>
            <w:r w:rsidR="00FE3B9C">
              <w:rPr>
                <w:webHidden/>
              </w:rPr>
            </w:r>
            <w:r w:rsidR="00FE3B9C">
              <w:rPr>
                <w:webHidden/>
              </w:rPr>
              <w:fldChar w:fldCharType="separate"/>
            </w:r>
            <w:r w:rsidR="0055481E">
              <w:rPr>
                <w:webHidden/>
              </w:rPr>
              <w:t>28</w:t>
            </w:r>
            <w:r w:rsidR="00FE3B9C">
              <w:rPr>
                <w:webHidden/>
              </w:rPr>
              <w:fldChar w:fldCharType="end"/>
            </w:r>
          </w:hyperlink>
        </w:p>
        <w:p w:rsidR="00FE3B9C" w:rsidRDefault="00894D34">
          <w:pPr>
            <w:pStyle w:val="TOC2"/>
            <w:tabs>
              <w:tab w:val="right" w:leader="dot" w:pos="8296"/>
            </w:tabs>
            <w:ind w:left="480"/>
            <w:rPr>
              <w:noProof/>
            </w:rPr>
          </w:pPr>
          <w:hyperlink w:anchor="_Toc534968389" w:history="1">
            <w:r w:rsidR="00FE3B9C" w:rsidRPr="00E56573">
              <w:rPr>
                <w:rStyle w:val="af4"/>
                <w:noProof/>
              </w:rPr>
              <w:t xml:space="preserve">4.1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_Toc534968389 \h </w:instrText>
            </w:r>
            <w:r w:rsidR="00FE3B9C">
              <w:rPr>
                <w:noProof/>
                <w:webHidden/>
              </w:rPr>
            </w:r>
            <w:r w:rsidR="00FE3B9C">
              <w:rPr>
                <w:noProof/>
                <w:webHidden/>
              </w:rPr>
              <w:fldChar w:fldCharType="separate"/>
            </w:r>
            <w:r w:rsidR="0055481E">
              <w:rPr>
                <w:noProof/>
                <w:webHidden/>
              </w:rPr>
              <w:t>28</w:t>
            </w:r>
            <w:r w:rsidR="00FE3B9C">
              <w:rPr>
                <w:noProof/>
                <w:webHidden/>
              </w:rPr>
              <w:fldChar w:fldCharType="end"/>
            </w:r>
          </w:hyperlink>
        </w:p>
        <w:p w:rsidR="00FE3B9C" w:rsidRDefault="00894D34">
          <w:pPr>
            <w:pStyle w:val="TOC2"/>
            <w:tabs>
              <w:tab w:val="right" w:leader="dot" w:pos="8296"/>
            </w:tabs>
            <w:ind w:left="480"/>
            <w:rPr>
              <w:noProof/>
            </w:rPr>
          </w:pPr>
          <w:hyperlink w:anchor="_Toc534968390" w:history="1">
            <w:r w:rsidR="00FE3B9C" w:rsidRPr="00E56573">
              <w:rPr>
                <w:rStyle w:val="af4"/>
                <w:noProof/>
              </w:rPr>
              <w:t>4.2  AAS</w:t>
            </w:r>
            <w:r w:rsidR="00FE3B9C" w:rsidRPr="00E56573">
              <w:rPr>
                <w:rStyle w:val="af4"/>
                <w:rFonts w:hint="eastAsia"/>
                <w:noProof/>
              </w:rPr>
              <w:t>天线模型对系统性能的影响</w:t>
            </w:r>
            <w:r w:rsidR="00FE3B9C">
              <w:rPr>
                <w:noProof/>
                <w:webHidden/>
              </w:rPr>
              <w:tab/>
            </w:r>
            <w:r w:rsidR="00FE3B9C">
              <w:rPr>
                <w:noProof/>
                <w:webHidden/>
              </w:rPr>
              <w:fldChar w:fldCharType="begin"/>
            </w:r>
            <w:r w:rsidR="00FE3B9C">
              <w:rPr>
                <w:noProof/>
                <w:webHidden/>
              </w:rPr>
              <w:instrText xml:space="preserve"> PAGEREF _Toc534968390 \h </w:instrText>
            </w:r>
            <w:r w:rsidR="00FE3B9C">
              <w:rPr>
                <w:noProof/>
                <w:webHidden/>
              </w:rPr>
            </w:r>
            <w:r w:rsidR="00FE3B9C">
              <w:rPr>
                <w:noProof/>
                <w:webHidden/>
              </w:rPr>
              <w:fldChar w:fldCharType="separate"/>
            </w:r>
            <w:r w:rsidR="0055481E">
              <w:rPr>
                <w:noProof/>
                <w:webHidden/>
              </w:rPr>
              <w:t>31</w:t>
            </w:r>
            <w:r w:rsidR="00FE3B9C">
              <w:rPr>
                <w:noProof/>
                <w:webHidden/>
              </w:rPr>
              <w:fldChar w:fldCharType="end"/>
            </w:r>
          </w:hyperlink>
        </w:p>
        <w:p w:rsidR="00FE3B9C" w:rsidRDefault="00894D34">
          <w:pPr>
            <w:pStyle w:val="TOC2"/>
            <w:tabs>
              <w:tab w:val="right" w:leader="dot" w:pos="8296"/>
            </w:tabs>
            <w:ind w:left="480"/>
            <w:rPr>
              <w:noProof/>
            </w:rPr>
          </w:pPr>
          <w:hyperlink w:anchor="_Toc534968391" w:history="1">
            <w:r w:rsidR="00FE3B9C" w:rsidRPr="00E56573">
              <w:rPr>
                <w:rStyle w:val="af4"/>
                <w:noProof/>
              </w:rPr>
              <w:t xml:space="preserve">4.3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_Toc534968391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894D34">
          <w:pPr>
            <w:pStyle w:val="TOC3"/>
            <w:tabs>
              <w:tab w:val="right" w:leader="dot" w:pos="8296"/>
            </w:tabs>
            <w:ind w:left="960"/>
            <w:rPr>
              <w:noProof/>
            </w:rPr>
          </w:pPr>
          <w:hyperlink w:anchor="_Toc534968392" w:history="1">
            <w:r w:rsidR="00FE3B9C" w:rsidRPr="00E56573">
              <w:rPr>
                <w:rStyle w:val="af4"/>
                <w:noProof/>
              </w:rPr>
              <w:t xml:space="preserve">4.3.1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_Toc534968392 \h </w:instrText>
            </w:r>
            <w:r w:rsidR="00FE3B9C">
              <w:rPr>
                <w:noProof/>
                <w:webHidden/>
              </w:rPr>
            </w:r>
            <w:r w:rsidR="00FE3B9C">
              <w:rPr>
                <w:noProof/>
                <w:webHidden/>
              </w:rPr>
              <w:fldChar w:fldCharType="separate"/>
            </w:r>
            <w:r w:rsidR="0055481E">
              <w:rPr>
                <w:noProof/>
                <w:webHidden/>
              </w:rPr>
              <w:t>34</w:t>
            </w:r>
            <w:r w:rsidR="00FE3B9C">
              <w:rPr>
                <w:noProof/>
                <w:webHidden/>
              </w:rPr>
              <w:fldChar w:fldCharType="end"/>
            </w:r>
          </w:hyperlink>
        </w:p>
        <w:p w:rsidR="00FE3B9C" w:rsidRDefault="00894D34">
          <w:pPr>
            <w:pStyle w:val="TOC3"/>
            <w:tabs>
              <w:tab w:val="right" w:leader="dot" w:pos="8296"/>
            </w:tabs>
            <w:ind w:left="960"/>
            <w:rPr>
              <w:noProof/>
            </w:rPr>
          </w:pPr>
          <w:hyperlink w:anchor="_Toc534968393" w:history="1">
            <w:r w:rsidR="00FE3B9C" w:rsidRPr="00E56573">
              <w:rPr>
                <w:rStyle w:val="af4"/>
                <w:noProof/>
              </w:rPr>
              <w:t xml:space="preserve">4.3.2  </w:t>
            </w:r>
            <w:r w:rsidR="00FE3B9C" w:rsidRPr="00E56573">
              <w:rPr>
                <w:rStyle w:val="af4"/>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_Toc534968393 \h </w:instrText>
            </w:r>
            <w:r w:rsidR="00FE3B9C">
              <w:rPr>
                <w:noProof/>
                <w:webHidden/>
              </w:rPr>
            </w:r>
            <w:r w:rsidR="00FE3B9C">
              <w:rPr>
                <w:noProof/>
                <w:webHidden/>
              </w:rPr>
              <w:fldChar w:fldCharType="separate"/>
            </w:r>
            <w:r w:rsidR="0055481E">
              <w:rPr>
                <w:noProof/>
                <w:webHidden/>
              </w:rPr>
              <w:t>35</w:t>
            </w:r>
            <w:r w:rsidR="00FE3B9C">
              <w:rPr>
                <w:noProof/>
                <w:webHidden/>
              </w:rPr>
              <w:fldChar w:fldCharType="end"/>
            </w:r>
          </w:hyperlink>
        </w:p>
        <w:p w:rsidR="00FE3B9C" w:rsidRDefault="00894D34">
          <w:pPr>
            <w:pStyle w:val="TOC2"/>
            <w:tabs>
              <w:tab w:val="right" w:leader="dot" w:pos="8296"/>
            </w:tabs>
            <w:ind w:left="480"/>
            <w:rPr>
              <w:noProof/>
            </w:rPr>
          </w:pPr>
          <w:hyperlink w:anchor="_Toc534968394" w:history="1">
            <w:r w:rsidR="00FE3B9C" w:rsidRPr="00E56573">
              <w:rPr>
                <w:rStyle w:val="af4"/>
                <w:noProof/>
              </w:rPr>
              <w:t xml:space="preserve">4.4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_Toc534968394 \h </w:instrText>
            </w:r>
            <w:r w:rsidR="00FE3B9C">
              <w:rPr>
                <w:noProof/>
                <w:webHidden/>
              </w:rPr>
            </w:r>
            <w:r w:rsidR="00FE3B9C">
              <w:rPr>
                <w:noProof/>
                <w:webHidden/>
              </w:rPr>
              <w:fldChar w:fldCharType="separate"/>
            </w:r>
            <w:r w:rsidR="0055481E">
              <w:rPr>
                <w:noProof/>
                <w:webHidden/>
              </w:rPr>
              <w:t>40</w:t>
            </w:r>
            <w:r w:rsidR="00FE3B9C">
              <w:rPr>
                <w:noProof/>
                <w:webHidden/>
              </w:rPr>
              <w:fldChar w:fldCharType="end"/>
            </w:r>
          </w:hyperlink>
        </w:p>
        <w:p w:rsidR="00FE3B9C" w:rsidRDefault="00894D34" w:rsidP="000D7722">
          <w:pPr>
            <w:pStyle w:val="TOC1"/>
          </w:pPr>
          <w:hyperlink w:anchor="_Toc534968395" w:history="1">
            <w:r w:rsidR="00FE3B9C" w:rsidRPr="00E56573">
              <w:rPr>
                <w:rStyle w:val="af4"/>
                <w:rFonts w:hint="eastAsia"/>
              </w:rPr>
              <w:t>第五章</w:t>
            </w:r>
            <w:r w:rsidR="00FE3B9C" w:rsidRPr="00E56573">
              <w:rPr>
                <w:rStyle w:val="af4"/>
              </w:rPr>
              <w:t xml:space="preserve">  </w:t>
            </w:r>
            <w:r w:rsidR="00FE3B9C" w:rsidRPr="00E56573">
              <w:rPr>
                <w:rStyle w:val="af4"/>
                <w:rFonts w:hint="eastAsia"/>
              </w:rPr>
              <w:t>无人机辅助的</w:t>
            </w:r>
            <w:r w:rsidR="00FE3B9C" w:rsidRPr="00E56573">
              <w:rPr>
                <w:rStyle w:val="af4"/>
              </w:rPr>
              <w:t>NR</w:t>
            </w:r>
            <w:r w:rsidR="00FE3B9C" w:rsidRPr="00E56573">
              <w:rPr>
                <w:rStyle w:val="af4"/>
                <w:rFonts w:hint="eastAsia"/>
              </w:rPr>
              <w:t>宏蜂窝网络共存研究</w:t>
            </w:r>
            <w:r w:rsidR="00FE3B9C">
              <w:rPr>
                <w:webHidden/>
              </w:rPr>
              <w:tab/>
            </w:r>
            <w:r w:rsidR="00FE3B9C">
              <w:rPr>
                <w:webHidden/>
              </w:rPr>
              <w:fldChar w:fldCharType="begin"/>
            </w:r>
            <w:r w:rsidR="00FE3B9C">
              <w:rPr>
                <w:webHidden/>
              </w:rPr>
              <w:instrText xml:space="preserve"> PAGEREF _Toc534968395 \h </w:instrText>
            </w:r>
            <w:r w:rsidR="00FE3B9C">
              <w:rPr>
                <w:webHidden/>
              </w:rPr>
            </w:r>
            <w:r w:rsidR="00FE3B9C">
              <w:rPr>
                <w:webHidden/>
              </w:rPr>
              <w:fldChar w:fldCharType="separate"/>
            </w:r>
            <w:r w:rsidR="0055481E">
              <w:rPr>
                <w:webHidden/>
              </w:rPr>
              <w:t>41</w:t>
            </w:r>
            <w:r w:rsidR="00FE3B9C">
              <w:rPr>
                <w:webHidden/>
              </w:rPr>
              <w:fldChar w:fldCharType="end"/>
            </w:r>
          </w:hyperlink>
        </w:p>
        <w:p w:rsidR="00FE3B9C" w:rsidRDefault="00894D34">
          <w:pPr>
            <w:pStyle w:val="TOC2"/>
            <w:tabs>
              <w:tab w:val="right" w:leader="dot" w:pos="8296"/>
            </w:tabs>
            <w:ind w:left="480"/>
            <w:rPr>
              <w:noProof/>
            </w:rPr>
          </w:pPr>
          <w:hyperlink w:anchor="_Toc534968396" w:history="1">
            <w:r w:rsidR="00FE3B9C" w:rsidRPr="00E56573">
              <w:rPr>
                <w:rStyle w:val="af4"/>
                <w:noProof/>
              </w:rPr>
              <w:t xml:space="preserve">5.1  </w:t>
            </w:r>
            <w:r w:rsidR="00FE3B9C" w:rsidRPr="00E56573">
              <w:rPr>
                <w:rStyle w:val="af4"/>
                <w:rFonts w:hint="eastAsia"/>
                <w:noProof/>
              </w:rPr>
              <w:t>无人机辅助的</w:t>
            </w:r>
            <w:r w:rsidR="00FE3B9C" w:rsidRPr="00E56573">
              <w:rPr>
                <w:rStyle w:val="af4"/>
                <w:noProof/>
              </w:rPr>
              <w:t>NR</w:t>
            </w:r>
            <w:r w:rsidR="00FE3B9C" w:rsidRPr="00E56573">
              <w:rPr>
                <w:rStyle w:val="af4"/>
                <w:rFonts w:hint="eastAsia"/>
                <w:noProof/>
              </w:rPr>
              <w:t>宏蜂窝网络概述</w:t>
            </w:r>
            <w:r w:rsidR="00FE3B9C">
              <w:rPr>
                <w:noProof/>
                <w:webHidden/>
              </w:rPr>
              <w:tab/>
            </w:r>
            <w:r w:rsidR="00FE3B9C">
              <w:rPr>
                <w:noProof/>
                <w:webHidden/>
              </w:rPr>
              <w:fldChar w:fldCharType="begin"/>
            </w:r>
            <w:r w:rsidR="00FE3B9C">
              <w:rPr>
                <w:noProof/>
                <w:webHidden/>
              </w:rPr>
              <w:instrText xml:space="preserve"> PAGEREF _Toc534968396 \h </w:instrText>
            </w:r>
            <w:r w:rsidR="00FE3B9C">
              <w:rPr>
                <w:noProof/>
                <w:webHidden/>
              </w:rPr>
            </w:r>
            <w:r w:rsidR="00FE3B9C">
              <w:rPr>
                <w:noProof/>
                <w:webHidden/>
              </w:rPr>
              <w:fldChar w:fldCharType="separate"/>
            </w:r>
            <w:r w:rsidR="0055481E">
              <w:rPr>
                <w:noProof/>
                <w:webHidden/>
              </w:rPr>
              <w:t>41</w:t>
            </w:r>
            <w:r w:rsidR="00FE3B9C">
              <w:rPr>
                <w:noProof/>
                <w:webHidden/>
              </w:rPr>
              <w:fldChar w:fldCharType="end"/>
            </w:r>
          </w:hyperlink>
        </w:p>
        <w:p w:rsidR="00FE3B9C" w:rsidRDefault="00894D34">
          <w:pPr>
            <w:pStyle w:val="TOC2"/>
            <w:tabs>
              <w:tab w:val="right" w:leader="dot" w:pos="8296"/>
            </w:tabs>
            <w:ind w:left="480"/>
            <w:rPr>
              <w:noProof/>
            </w:rPr>
          </w:pPr>
          <w:hyperlink w:anchor="_Toc534968397" w:history="1">
            <w:r w:rsidR="00FE3B9C" w:rsidRPr="00E56573">
              <w:rPr>
                <w:rStyle w:val="af4"/>
                <w:noProof/>
              </w:rPr>
              <w:t xml:space="preserve">5.2  </w:t>
            </w:r>
            <w:r w:rsidR="00FE3B9C" w:rsidRPr="00E56573">
              <w:rPr>
                <w:rStyle w:val="af4"/>
                <w:rFonts w:hint="eastAsia"/>
                <w:noProof/>
              </w:rPr>
              <w:t>系统模型</w:t>
            </w:r>
            <w:r w:rsidR="00FE3B9C">
              <w:rPr>
                <w:noProof/>
                <w:webHidden/>
              </w:rPr>
              <w:tab/>
            </w:r>
            <w:r w:rsidR="00FE3B9C">
              <w:rPr>
                <w:noProof/>
                <w:webHidden/>
              </w:rPr>
              <w:fldChar w:fldCharType="begin"/>
            </w:r>
            <w:r w:rsidR="00FE3B9C">
              <w:rPr>
                <w:noProof/>
                <w:webHidden/>
              </w:rPr>
              <w:instrText xml:space="preserve"> PAGEREF _Toc534968397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894D34">
          <w:pPr>
            <w:pStyle w:val="TOC3"/>
            <w:tabs>
              <w:tab w:val="right" w:leader="dot" w:pos="8296"/>
            </w:tabs>
            <w:ind w:left="960"/>
            <w:rPr>
              <w:noProof/>
            </w:rPr>
          </w:pPr>
          <w:hyperlink w:anchor="_Toc534968398" w:history="1">
            <w:r w:rsidR="00FE3B9C" w:rsidRPr="00E56573">
              <w:rPr>
                <w:rStyle w:val="af4"/>
                <w:noProof/>
              </w:rPr>
              <w:t xml:space="preserve">5.2.1  </w:t>
            </w:r>
            <w:r w:rsidR="00FE3B9C" w:rsidRPr="00E56573">
              <w:rPr>
                <w:rStyle w:val="af4"/>
                <w:rFonts w:hint="eastAsia"/>
                <w:noProof/>
              </w:rPr>
              <w:t>网络拓扑模型</w:t>
            </w:r>
            <w:r w:rsidR="00FE3B9C">
              <w:rPr>
                <w:noProof/>
                <w:webHidden/>
              </w:rPr>
              <w:tab/>
            </w:r>
            <w:r w:rsidR="00FE3B9C">
              <w:rPr>
                <w:noProof/>
                <w:webHidden/>
              </w:rPr>
              <w:fldChar w:fldCharType="begin"/>
            </w:r>
            <w:r w:rsidR="00FE3B9C">
              <w:rPr>
                <w:noProof/>
                <w:webHidden/>
              </w:rPr>
              <w:instrText xml:space="preserve"> PAGEREF _Toc534968398 \h </w:instrText>
            </w:r>
            <w:r w:rsidR="00FE3B9C">
              <w:rPr>
                <w:noProof/>
                <w:webHidden/>
              </w:rPr>
            </w:r>
            <w:r w:rsidR="00FE3B9C">
              <w:rPr>
                <w:noProof/>
                <w:webHidden/>
              </w:rPr>
              <w:fldChar w:fldCharType="separate"/>
            </w:r>
            <w:r w:rsidR="0055481E">
              <w:rPr>
                <w:noProof/>
                <w:webHidden/>
              </w:rPr>
              <w:t>42</w:t>
            </w:r>
            <w:r w:rsidR="00FE3B9C">
              <w:rPr>
                <w:noProof/>
                <w:webHidden/>
              </w:rPr>
              <w:fldChar w:fldCharType="end"/>
            </w:r>
          </w:hyperlink>
        </w:p>
        <w:p w:rsidR="00FE3B9C" w:rsidRDefault="00894D34">
          <w:pPr>
            <w:pStyle w:val="TOC3"/>
            <w:tabs>
              <w:tab w:val="right" w:leader="dot" w:pos="8296"/>
            </w:tabs>
            <w:ind w:left="960"/>
            <w:rPr>
              <w:noProof/>
            </w:rPr>
          </w:pPr>
          <w:hyperlink w:anchor="_Toc534968399" w:history="1">
            <w:r w:rsidR="00FE3B9C" w:rsidRPr="00E56573">
              <w:rPr>
                <w:rStyle w:val="af4"/>
                <w:noProof/>
              </w:rPr>
              <w:t xml:space="preserve">5.2.2  </w:t>
            </w:r>
            <w:r w:rsidR="00FE3B9C" w:rsidRPr="00E56573">
              <w:rPr>
                <w:rStyle w:val="af4"/>
                <w:rFonts w:hint="eastAsia"/>
                <w:noProof/>
              </w:rPr>
              <w:t>空对地信道模型</w:t>
            </w:r>
            <w:r w:rsidR="00FE3B9C">
              <w:rPr>
                <w:noProof/>
                <w:webHidden/>
              </w:rPr>
              <w:tab/>
            </w:r>
            <w:r w:rsidR="00FE3B9C">
              <w:rPr>
                <w:noProof/>
                <w:webHidden/>
              </w:rPr>
              <w:fldChar w:fldCharType="begin"/>
            </w:r>
            <w:r w:rsidR="00FE3B9C">
              <w:rPr>
                <w:noProof/>
                <w:webHidden/>
              </w:rPr>
              <w:instrText xml:space="preserve"> PAGEREF _Toc534968399 \h </w:instrText>
            </w:r>
            <w:r w:rsidR="00FE3B9C">
              <w:rPr>
                <w:noProof/>
                <w:webHidden/>
              </w:rPr>
            </w:r>
            <w:r w:rsidR="00FE3B9C">
              <w:rPr>
                <w:noProof/>
                <w:webHidden/>
              </w:rPr>
              <w:fldChar w:fldCharType="separate"/>
            </w:r>
            <w:r w:rsidR="0055481E">
              <w:rPr>
                <w:noProof/>
                <w:webHidden/>
              </w:rPr>
              <w:t>43</w:t>
            </w:r>
            <w:r w:rsidR="00FE3B9C">
              <w:rPr>
                <w:noProof/>
                <w:webHidden/>
              </w:rPr>
              <w:fldChar w:fldCharType="end"/>
            </w:r>
          </w:hyperlink>
        </w:p>
        <w:p w:rsidR="00FE3B9C" w:rsidRDefault="00894D34">
          <w:pPr>
            <w:pStyle w:val="TOC3"/>
            <w:tabs>
              <w:tab w:val="right" w:leader="dot" w:pos="8296"/>
            </w:tabs>
            <w:ind w:left="960"/>
            <w:rPr>
              <w:noProof/>
            </w:rPr>
          </w:pPr>
          <w:hyperlink w:anchor="_Toc534968400" w:history="1">
            <w:r w:rsidR="00FE3B9C" w:rsidRPr="00E56573">
              <w:rPr>
                <w:rStyle w:val="af4"/>
                <w:noProof/>
              </w:rPr>
              <w:t xml:space="preserve">5.2.3  </w:t>
            </w:r>
            <w:r w:rsidR="00FE3B9C" w:rsidRPr="00E56573">
              <w:rPr>
                <w:rStyle w:val="af4"/>
                <w:rFonts w:hint="eastAsia"/>
                <w:noProof/>
              </w:rPr>
              <w:t>资源模型</w:t>
            </w:r>
            <w:r w:rsidR="00FE3B9C">
              <w:rPr>
                <w:noProof/>
                <w:webHidden/>
              </w:rPr>
              <w:tab/>
            </w:r>
            <w:r w:rsidR="00FE3B9C">
              <w:rPr>
                <w:noProof/>
                <w:webHidden/>
              </w:rPr>
              <w:fldChar w:fldCharType="begin"/>
            </w:r>
            <w:r w:rsidR="00FE3B9C">
              <w:rPr>
                <w:noProof/>
                <w:webHidden/>
              </w:rPr>
              <w:instrText xml:space="preserve"> PAGEREF _Toc534968400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894D34">
          <w:pPr>
            <w:pStyle w:val="TOC2"/>
            <w:tabs>
              <w:tab w:val="right" w:leader="dot" w:pos="8296"/>
            </w:tabs>
            <w:ind w:left="480"/>
            <w:rPr>
              <w:noProof/>
            </w:rPr>
          </w:pPr>
          <w:hyperlink w:anchor="_Toc534968401" w:history="1">
            <w:r w:rsidR="00FE3B9C" w:rsidRPr="00E56573">
              <w:rPr>
                <w:rStyle w:val="af4"/>
                <w:noProof/>
              </w:rPr>
              <w:t xml:space="preserve">5.3  </w:t>
            </w:r>
            <w:r w:rsidR="00FE3B9C" w:rsidRPr="00E56573">
              <w:rPr>
                <w:rStyle w:val="af4"/>
                <w:rFonts w:hint="eastAsia"/>
                <w:noProof/>
              </w:rPr>
              <w:t>基于二分</w:t>
            </w:r>
            <w:r w:rsidR="00FE3B9C" w:rsidRPr="00E56573">
              <w:rPr>
                <w:rStyle w:val="af4"/>
                <w:noProof/>
              </w:rPr>
              <w:t>K</w:t>
            </w:r>
            <w:r w:rsidR="00FE3B9C" w:rsidRPr="00E56573">
              <w:rPr>
                <w:rStyle w:val="af4"/>
                <w:rFonts w:hint="eastAsia"/>
                <w:noProof/>
              </w:rPr>
              <w:t>均值聚类算法的无人机部署方案</w:t>
            </w:r>
            <w:r w:rsidR="00FE3B9C">
              <w:rPr>
                <w:noProof/>
                <w:webHidden/>
              </w:rPr>
              <w:tab/>
            </w:r>
            <w:r w:rsidR="00FE3B9C">
              <w:rPr>
                <w:noProof/>
                <w:webHidden/>
              </w:rPr>
              <w:fldChar w:fldCharType="begin"/>
            </w:r>
            <w:r w:rsidR="00FE3B9C">
              <w:rPr>
                <w:noProof/>
                <w:webHidden/>
              </w:rPr>
              <w:instrText xml:space="preserve"> PAGEREF _Toc534968401 \h </w:instrText>
            </w:r>
            <w:r w:rsidR="00FE3B9C">
              <w:rPr>
                <w:noProof/>
                <w:webHidden/>
              </w:rPr>
            </w:r>
            <w:r w:rsidR="00FE3B9C">
              <w:rPr>
                <w:noProof/>
                <w:webHidden/>
              </w:rPr>
              <w:fldChar w:fldCharType="separate"/>
            </w:r>
            <w:r w:rsidR="0055481E">
              <w:rPr>
                <w:noProof/>
                <w:webHidden/>
              </w:rPr>
              <w:t>44</w:t>
            </w:r>
            <w:r w:rsidR="00FE3B9C">
              <w:rPr>
                <w:noProof/>
                <w:webHidden/>
              </w:rPr>
              <w:fldChar w:fldCharType="end"/>
            </w:r>
          </w:hyperlink>
        </w:p>
        <w:p w:rsidR="00FE3B9C" w:rsidRDefault="00894D34">
          <w:pPr>
            <w:pStyle w:val="TOC2"/>
            <w:tabs>
              <w:tab w:val="right" w:leader="dot" w:pos="8296"/>
            </w:tabs>
            <w:ind w:left="480"/>
            <w:rPr>
              <w:noProof/>
            </w:rPr>
          </w:pPr>
          <w:hyperlink w:anchor="_Toc534968402" w:history="1">
            <w:r w:rsidR="00FE3B9C" w:rsidRPr="00E56573">
              <w:rPr>
                <w:rStyle w:val="af4"/>
                <w:noProof/>
              </w:rPr>
              <w:t xml:space="preserve">5.4  </w:t>
            </w:r>
            <w:r w:rsidR="00FE3B9C" w:rsidRPr="00E56573">
              <w:rPr>
                <w:rStyle w:val="af4"/>
                <w:rFonts w:hint="eastAsia"/>
                <w:noProof/>
              </w:rPr>
              <w:t>仿真结果及分析</w:t>
            </w:r>
            <w:r w:rsidR="00FE3B9C">
              <w:rPr>
                <w:noProof/>
                <w:webHidden/>
              </w:rPr>
              <w:tab/>
            </w:r>
            <w:r w:rsidR="00FE3B9C">
              <w:rPr>
                <w:noProof/>
                <w:webHidden/>
              </w:rPr>
              <w:fldChar w:fldCharType="begin"/>
            </w:r>
            <w:r w:rsidR="00FE3B9C">
              <w:rPr>
                <w:noProof/>
                <w:webHidden/>
              </w:rPr>
              <w:instrText xml:space="preserve"> PAGEREF _Toc534968402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894D34">
          <w:pPr>
            <w:pStyle w:val="TOC3"/>
            <w:tabs>
              <w:tab w:val="right" w:leader="dot" w:pos="8296"/>
            </w:tabs>
            <w:ind w:left="960"/>
            <w:rPr>
              <w:noProof/>
            </w:rPr>
          </w:pPr>
          <w:hyperlink w:anchor="_Toc534968403" w:history="1">
            <w:r w:rsidR="00FE3B9C" w:rsidRPr="00E56573">
              <w:rPr>
                <w:rStyle w:val="af4"/>
                <w:noProof/>
              </w:rPr>
              <w:t xml:space="preserve">5.4.1  </w:t>
            </w:r>
            <w:r w:rsidR="00FE3B9C" w:rsidRPr="00E56573">
              <w:rPr>
                <w:rStyle w:val="af4"/>
                <w:rFonts w:hint="eastAsia"/>
                <w:noProof/>
              </w:rPr>
              <w:t>仿真平台搭建</w:t>
            </w:r>
            <w:r w:rsidR="00FE3B9C">
              <w:rPr>
                <w:noProof/>
                <w:webHidden/>
              </w:rPr>
              <w:tab/>
            </w:r>
            <w:r w:rsidR="00FE3B9C">
              <w:rPr>
                <w:noProof/>
                <w:webHidden/>
              </w:rPr>
              <w:fldChar w:fldCharType="begin"/>
            </w:r>
            <w:r w:rsidR="00FE3B9C">
              <w:rPr>
                <w:noProof/>
                <w:webHidden/>
              </w:rPr>
              <w:instrText xml:space="preserve"> PAGEREF _Toc534968403 \h </w:instrText>
            </w:r>
            <w:r w:rsidR="00FE3B9C">
              <w:rPr>
                <w:noProof/>
                <w:webHidden/>
              </w:rPr>
            </w:r>
            <w:r w:rsidR="00FE3B9C">
              <w:rPr>
                <w:noProof/>
                <w:webHidden/>
              </w:rPr>
              <w:fldChar w:fldCharType="separate"/>
            </w:r>
            <w:r w:rsidR="0055481E">
              <w:rPr>
                <w:noProof/>
                <w:webHidden/>
              </w:rPr>
              <w:t>49</w:t>
            </w:r>
            <w:r w:rsidR="00FE3B9C">
              <w:rPr>
                <w:noProof/>
                <w:webHidden/>
              </w:rPr>
              <w:fldChar w:fldCharType="end"/>
            </w:r>
          </w:hyperlink>
        </w:p>
        <w:p w:rsidR="00FE3B9C" w:rsidRDefault="00894D34">
          <w:pPr>
            <w:pStyle w:val="TOC3"/>
            <w:tabs>
              <w:tab w:val="right" w:leader="dot" w:pos="8296"/>
            </w:tabs>
            <w:ind w:left="960"/>
            <w:rPr>
              <w:noProof/>
            </w:rPr>
          </w:pPr>
          <w:hyperlink w:anchor="_Toc534968404" w:history="1">
            <w:r w:rsidR="00FE3B9C" w:rsidRPr="00E56573">
              <w:rPr>
                <w:rStyle w:val="af4"/>
                <w:noProof/>
              </w:rPr>
              <w:t xml:space="preserve">5.4.2  </w:t>
            </w:r>
            <w:r w:rsidR="00FE3B9C" w:rsidRPr="00E56573">
              <w:rPr>
                <w:rStyle w:val="af4"/>
                <w:rFonts w:hint="eastAsia"/>
                <w:noProof/>
              </w:rPr>
              <w:t>仿真参数</w:t>
            </w:r>
            <w:r w:rsidR="00FE3B9C">
              <w:rPr>
                <w:noProof/>
                <w:webHidden/>
              </w:rPr>
              <w:tab/>
            </w:r>
            <w:r w:rsidR="00FE3B9C">
              <w:rPr>
                <w:noProof/>
                <w:webHidden/>
              </w:rPr>
              <w:fldChar w:fldCharType="begin"/>
            </w:r>
            <w:r w:rsidR="00FE3B9C">
              <w:rPr>
                <w:noProof/>
                <w:webHidden/>
              </w:rPr>
              <w:instrText xml:space="preserve"> PAGEREF _Toc534968404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894D34">
          <w:pPr>
            <w:pStyle w:val="TOC3"/>
            <w:tabs>
              <w:tab w:val="right" w:leader="dot" w:pos="8296"/>
            </w:tabs>
            <w:ind w:left="960"/>
            <w:rPr>
              <w:noProof/>
            </w:rPr>
          </w:pPr>
          <w:hyperlink w:anchor="_Toc534968405" w:history="1">
            <w:r w:rsidR="00FE3B9C" w:rsidRPr="00E56573">
              <w:rPr>
                <w:rStyle w:val="af4"/>
                <w:noProof/>
              </w:rPr>
              <w:t xml:space="preserve">5.4.3  </w:t>
            </w:r>
            <w:r w:rsidR="00FE3B9C" w:rsidRPr="00E56573">
              <w:rPr>
                <w:rStyle w:val="af4"/>
                <w:rFonts w:hint="eastAsia"/>
                <w:noProof/>
              </w:rPr>
              <w:t>仿真结果分析</w:t>
            </w:r>
            <w:r w:rsidR="00FE3B9C">
              <w:rPr>
                <w:noProof/>
                <w:webHidden/>
              </w:rPr>
              <w:tab/>
            </w:r>
            <w:r w:rsidR="00FE3B9C">
              <w:rPr>
                <w:noProof/>
                <w:webHidden/>
              </w:rPr>
              <w:fldChar w:fldCharType="begin"/>
            </w:r>
            <w:r w:rsidR="00FE3B9C">
              <w:rPr>
                <w:noProof/>
                <w:webHidden/>
              </w:rPr>
              <w:instrText xml:space="preserve"> PAGEREF _Toc534968405 \h </w:instrText>
            </w:r>
            <w:r w:rsidR="00FE3B9C">
              <w:rPr>
                <w:noProof/>
                <w:webHidden/>
              </w:rPr>
            </w:r>
            <w:r w:rsidR="00FE3B9C">
              <w:rPr>
                <w:noProof/>
                <w:webHidden/>
              </w:rPr>
              <w:fldChar w:fldCharType="separate"/>
            </w:r>
            <w:r w:rsidR="0055481E">
              <w:rPr>
                <w:noProof/>
                <w:webHidden/>
              </w:rPr>
              <w:t>50</w:t>
            </w:r>
            <w:r w:rsidR="00FE3B9C">
              <w:rPr>
                <w:noProof/>
                <w:webHidden/>
              </w:rPr>
              <w:fldChar w:fldCharType="end"/>
            </w:r>
          </w:hyperlink>
        </w:p>
        <w:p w:rsidR="00FE3B9C" w:rsidRDefault="00894D34">
          <w:pPr>
            <w:pStyle w:val="TOC2"/>
            <w:tabs>
              <w:tab w:val="right" w:leader="dot" w:pos="8296"/>
            </w:tabs>
            <w:ind w:left="480"/>
            <w:rPr>
              <w:noProof/>
            </w:rPr>
          </w:pPr>
          <w:hyperlink w:anchor="_Toc534968406" w:history="1">
            <w:r w:rsidR="00FE3B9C" w:rsidRPr="00E56573">
              <w:rPr>
                <w:rStyle w:val="af4"/>
                <w:noProof/>
              </w:rPr>
              <w:t xml:space="preserve">5.5  </w:t>
            </w:r>
            <w:r w:rsidR="00FE3B9C" w:rsidRPr="00E56573">
              <w:rPr>
                <w:rStyle w:val="af4"/>
                <w:rFonts w:hint="eastAsia"/>
                <w:noProof/>
              </w:rPr>
              <w:t>本章小结</w:t>
            </w:r>
            <w:r w:rsidR="00FE3B9C">
              <w:rPr>
                <w:noProof/>
                <w:webHidden/>
              </w:rPr>
              <w:tab/>
            </w:r>
            <w:r w:rsidR="00FE3B9C">
              <w:rPr>
                <w:noProof/>
                <w:webHidden/>
              </w:rPr>
              <w:fldChar w:fldCharType="begin"/>
            </w:r>
            <w:r w:rsidR="00FE3B9C">
              <w:rPr>
                <w:noProof/>
                <w:webHidden/>
              </w:rPr>
              <w:instrText xml:space="preserve"> PAGEREF _Toc534968406 \h </w:instrText>
            </w:r>
            <w:r w:rsidR="00FE3B9C">
              <w:rPr>
                <w:noProof/>
                <w:webHidden/>
              </w:rPr>
            </w:r>
            <w:r w:rsidR="00FE3B9C">
              <w:rPr>
                <w:noProof/>
                <w:webHidden/>
              </w:rPr>
              <w:fldChar w:fldCharType="separate"/>
            </w:r>
            <w:r w:rsidR="0055481E">
              <w:rPr>
                <w:noProof/>
                <w:webHidden/>
              </w:rPr>
              <w:t>56</w:t>
            </w:r>
            <w:r w:rsidR="00FE3B9C">
              <w:rPr>
                <w:noProof/>
                <w:webHidden/>
              </w:rPr>
              <w:fldChar w:fldCharType="end"/>
            </w:r>
          </w:hyperlink>
        </w:p>
        <w:p w:rsidR="00FE3B9C" w:rsidRDefault="00894D34" w:rsidP="000D7722">
          <w:pPr>
            <w:pStyle w:val="TOC1"/>
          </w:pPr>
          <w:hyperlink w:anchor="_Toc534968407" w:history="1">
            <w:r w:rsidR="00FE3B9C" w:rsidRPr="00E56573">
              <w:rPr>
                <w:rStyle w:val="af4"/>
                <w:rFonts w:hint="eastAsia"/>
              </w:rPr>
              <w:t>第六章</w:t>
            </w:r>
            <w:r w:rsidR="00FE3B9C" w:rsidRPr="00E56573">
              <w:rPr>
                <w:rStyle w:val="af4"/>
              </w:rPr>
              <w:t xml:space="preserve">  </w:t>
            </w:r>
            <w:r w:rsidR="00FE3B9C" w:rsidRPr="00E56573">
              <w:rPr>
                <w:rStyle w:val="af4"/>
                <w:rFonts w:hint="eastAsia"/>
              </w:rPr>
              <w:t>总结与展望</w:t>
            </w:r>
            <w:r w:rsidR="00FE3B9C">
              <w:rPr>
                <w:webHidden/>
              </w:rPr>
              <w:tab/>
            </w:r>
            <w:r w:rsidR="00FE3B9C">
              <w:rPr>
                <w:webHidden/>
              </w:rPr>
              <w:fldChar w:fldCharType="begin"/>
            </w:r>
            <w:r w:rsidR="00FE3B9C">
              <w:rPr>
                <w:webHidden/>
              </w:rPr>
              <w:instrText xml:space="preserve"> PAGEREF _Toc534968407 \h </w:instrText>
            </w:r>
            <w:r w:rsidR="00FE3B9C">
              <w:rPr>
                <w:webHidden/>
              </w:rPr>
            </w:r>
            <w:r w:rsidR="00FE3B9C">
              <w:rPr>
                <w:webHidden/>
              </w:rPr>
              <w:fldChar w:fldCharType="separate"/>
            </w:r>
            <w:r w:rsidR="0055481E">
              <w:rPr>
                <w:webHidden/>
              </w:rPr>
              <w:t>57</w:t>
            </w:r>
            <w:r w:rsidR="00FE3B9C">
              <w:rPr>
                <w:webHidden/>
              </w:rPr>
              <w:fldChar w:fldCharType="end"/>
            </w:r>
          </w:hyperlink>
        </w:p>
        <w:p w:rsidR="00FE3B9C" w:rsidRDefault="00894D34">
          <w:pPr>
            <w:pStyle w:val="TOC2"/>
            <w:tabs>
              <w:tab w:val="right" w:leader="dot" w:pos="8296"/>
            </w:tabs>
            <w:ind w:left="480"/>
            <w:rPr>
              <w:noProof/>
            </w:rPr>
          </w:pPr>
          <w:hyperlink w:anchor="_Toc534968408" w:history="1">
            <w:r w:rsidR="00FE3B9C" w:rsidRPr="00E56573">
              <w:rPr>
                <w:rStyle w:val="af4"/>
                <w:noProof/>
              </w:rPr>
              <w:t xml:space="preserve">6.1  </w:t>
            </w:r>
            <w:r w:rsidR="00FE3B9C" w:rsidRPr="00E56573">
              <w:rPr>
                <w:rStyle w:val="af4"/>
                <w:rFonts w:hint="eastAsia"/>
                <w:noProof/>
              </w:rPr>
              <w:t>研究工作总结</w:t>
            </w:r>
            <w:r w:rsidR="00FE3B9C">
              <w:rPr>
                <w:noProof/>
                <w:webHidden/>
              </w:rPr>
              <w:tab/>
            </w:r>
            <w:r w:rsidR="00FE3B9C">
              <w:rPr>
                <w:noProof/>
                <w:webHidden/>
              </w:rPr>
              <w:fldChar w:fldCharType="begin"/>
            </w:r>
            <w:r w:rsidR="00FE3B9C">
              <w:rPr>
                <w:noProof/>
                <w:webHidden/>
              </w:rPr>
              <w:instrText xml:space="preserve"> PAGEREF _Toc534968408 \h </w:instrText>
            </w:r>
            <w:r w:rsidR="00FE3B9C">
              <w:rPr>
                <w:noProof/>
                <w:webHidden/>
              </w:rPr>
            </w:r>
            <w:r w:rsidR="00FE3B9C">
              <w:rPr>
                <w:noProof/>
                <w:webHidden/>
              </w:rPr>
              <w:fldChar w:fldCharType="separate"/>
            </w:r>
            <w:r w:rsidR="0055481E">
              <w:rPr>
                <w:noProof/>
                <w:webHidden/>
              </w:rPr>
              <w:t>57</w:t>
            </w:r>
            <w:r w:rsidR="00FE3B9C">
              <w:rPr>
                <w:noProof/>
                <w:webHidden/>
              </w:rPr>
              <w:fldChar w:fldCharType="end"/>
            </w:r>
          </w:hyperlink>
        </w:p>
        <w:p w:rsidR="00FE3B9C" w:rsidRDefault="00894D34">
          <w:pPr>
            <w:pStyle w:val="TOC2"/>
            <w:tabs>
              <w:tab w:val="right" w:leader="dot" w:pos="8296"/>
            </w:tabs>
            <w:ind w:left="480"/>
            <w:rPr>
              <w:noProof/>
            </w:rPr>
          </w:pPr>
          <w:hyperlink w:anchor="_Toc534968409" w:history="1">
            <w:r w:rsidR="00FE3B9C" w:rsidRPr="00E56573">
              <w:rPr>
                <w:rStyle w:val="af4"/>
                <w:noProof/>
              </w:rPr>
              <w:t xml:space="preserve">6.2  </w:t>
            </w:r>
            <w:r w:rsidR="00FE3B9C" w:rsidRPr="00E56573">
              <w:rPr>
                <w:rStyle w:val="af4"/>
                <w:rFonts w:hint="eastAsia"/>
                <w:noProof/>
              </w:rPr>
              <w:t>下一步的研究计划</w:t>
            </w:r>
            <w:r w:rsidR="00FE3B9C">
              <w:rPr>
                <w:noProof/>
                <w:webHidden/>
              </w:rPr>
              <w:tab/>
            </w:r>
            <w:r w:rsidR="00FE3B9C">
              <w:rPr>
                <w:noProof/>
                <w:webHidden/>
              </w:rPr>
              <w:fldChar w:fldCharType="begin"/>
            </w:r>
            <w:r w:rsidR="00FE3B9C">
              <w:rPr>
                <w:noProof/>
                <w:webHidden/>
              </w:rPr>
              <w:instrText xml:space="preserve"> PAGEREF _Toc534968409 \h </w:instrText>
            </w:r>
            <w:r w:rsidR="00FE3B9C">
              <w:rPr>
                <w:noProof/>
                <w:webHidden/>
              </w:rPr>
            </w:r>
            <w:r w:rsidR="00FE3B9C">
              <w:rPr>
                <w:noProof/>
                <w:webHidden/>
              </w:rPr>
              <w:fldChar w:fldCharType="separate"/>
            </w:r>
            <w:r w:rsidR="0055481E">
              <w:rPr>
                <w:noProof/>
                <w:webHidden/>
              </w:rPr>
              <w:t>58</w:t>
            </w:r>
            <w:r w:rsidR="00FE3B9C">
              <w:rPr>
                <w:noProof/>
                <w:webHidden/>
              </w:rPr>
              <w:fldChar w:fldCharType="end"/>
            </w:r>
          </w:hyperlink>
        </w:p>
        <w:p w:rsidR="00FE3B9C" w:rsidRDefault="00894D34" w:rsidP="000D7722">
          <w:pPr>
            <w:pStyle w:val="TOC1"/>
          </w:pPr>
          <w:hyperlink w:anchor="_Toc534968410" w:history="1">
            <w:r w:rsidR="00FE3B9C" w:rsidRPr="00E56573">
              <w:rPr>
                <w:rStyle w:val="af4"/>
                <w:rFonts w:hint="eastAsia"/>
              </w:rPr>
              <w:t>参考文献</w:t>
            </w:r>
            <w:r w:rsidR="00FE3B9C">
              <w:rPr>
                <w:webHidden/>
              </w:rPr>
              <w:tab/>
            </w:r>
            <w:r w:rsidR="00FE3B9C">
              <w:rPr>
                <w:webHidden/>
              </w:rPr>
              <w:fldChar w:fldCharType="begin"/>
            </w:r>
            <w:r w:rsidR="00FE3B9C">
              <w:rPr>
                <w:webHidden/>
              </w:rPr>
              <w:instrText xml:space="preserve"> PAGEREF _Toc534968410 \h </w:instrText>
            </w:r>
            <w:r w:rsidR="00FE3B9C">
              <w:rPr>
                <w:webHidden/>
              </w:rPr>
            </w:r>
            <w:r w:rsidR="00FE3B9C">
              <w:rPr>
                <w:webHidden/>
              </w:rPr>
              <w:fldChar w:fldCharType="separate"/>
            </w:r>
            <w:r w:rsidR="0055481E">
              <w:rPr>
                <w:webHidden/>
              </w:rPr>
              <w:t>59</w:t>
            </w:r>
            <w:r w:rsidR="00FE3B9C">
              <w:rPr>
                <w:webHidden/>
              </w:rPr>
              <w:fldChar w:fldCharType="end"/>
            </w:r>
          </w:hyperlink>
        </w:p>
        <w:p w:rsidR="00FE3B9C" w:rsidRDefault="00894D34" w:rsidP="000D7722">
          <w:pPr>
            <w:pStyle w:val="TOC1"/>
          </w:pPr>
          <w:hyperlink w:anchor="_Toc534968411" w:history="1">
            <w:r w:rsidR="00FE3B9C" w:rsidRPr="00E56573">
              <w:rPr>
                <w:rStyle w:val="af4"/>
                <w:rFonts w:hint="eastAsia"/>
              </w:rPr>
              <w:t>缩略语</w:t>
            </w:r>
            <w:r w:rsidR="00FE3B9C">
              <w:rPr>
                <w:webHidden/>
              </w:rPr>
              <w:tab/>
            </w:r>
            <w:r w:rsidR="00FE3B9C">
              <w:rPr>
                <w:webHidden/>
              </w:rPr>
              <w:fldChar w:fldCharType="begin"/>
            </w:r>
            <w:r w:rsidR="00FE3B9C">
              <w:rPr>
                <w:webHidden/>
              </w:rPr>
              <w:instrText xml:space="preserve"> PAGEREF _Toc534968411 \h </w:instrText>
            </w:r>
            <w:r w:rsidR="00FE3B9C">
              <w:rPr>
                <w:webHidden/>
              </w:rPr>
            </w:r>
            <w:r w:rsidR="00FE3B9C">
              <w:rPr>
                <w:webHidden/>
              </w:rPr>
              <w:fldChar w:fldCharType="separate"/>
            </w:r>
            <w:r w:rsidR="0055481E">
              <w:rPr>
                <w:webHidden/>
              </w:rPr>
              <w:t>61</w:t>
            </w:r>
            <w:r w:rsidR="00FE3B9C">
              <w:rPr>
                <w:webHidden/>
              </w:rPr>
              <w:fldChar w:fldCharType="end"/>
            </w:r>
          </w:hyperlink>
        </w:p>
        <w:p w:rsidR="00FE3B9C" w:rsidRDefault="00894D34" w:rsidP="000D7722">
          <w:pPr>
            <w:pStyle w:val="TOC1"/>
          </w:pPr>
          <w:hyperlink w:anchor="_Toc534968412" w:history="1">
            <w:r w:rsidR="00FE3B9C" w:rsidRPr="00E56573">
              <w:rPr>
                <w:rStyle w:val="af4"/>
                <w:rFonts w:hint="eastAsia"/>
              </w:rPr>
              <w:t>致谢</w:t>
            </w:r>
            <w:r w:rsidR="00FE3B9C">
              <w:rPr>
                <w:webHidden/>
              </w:rPr>
              <w:tab/>
            </w:r>
            <w:r w:rsidR="00FE3B9C">
              <w:rPr>
                <w:webHidden/>
              </w:rPr>
              <w:fldChar w:fldCharType="begin"/>
            </w:r>
            <w:r w:rsidR="00FE3B9C">
              <w:rPr>
                <w:webHidden/>
              </w:rPr>
              <w:instrText xml:space="preserve"> PAGEREF _Toc534968412 \h </w:instrText>
            </w:r>
            <w:r w:rsidR="00FE3B9C">
              <w:rPr>
                <w:webHidden/>
              </w:rPr>
            </w:r>
            <w:r w:rsidR="00FE3B9C">
              <w:rPr>
                <w:webHidden/>
              </w:rPr>
              <w:fldChar w:fldCharType="separate"/>
            </w:r>
            <w:r w:rsidR="0055481E">
              <w:rPr>
                <w:webHidden/>
              </w:rPr>
              <w:t>62</w:t>
            </w:r>
            <w:r w:rsidR="00FE3B9C">
              <w:rPr>
                <w:webHidden/>
              </w:rPr>
              <w:fldChar w:fldCharType="end"/>
            </w:r>
          </w:hyperlink>
        </w:p>
        <w:p w:rsidR="00FE3B9C" w:rsidRDefault="00894D34" w:rsidP="000D7722">
          <w:pPr>
            <w:pStyle w:val="TOC1"/>
          </w:pPr>
          <w:hyperlink w:anchor="_Toc534968413" w:history="1">
            <w:r w:rsidR="00FE3B9C" w:rsidRPr="00E56573">
              <w:rPr>
                <w:rStyle w:val="af4"/>
                <w:rFonts w:hint="eastAsia"/>
              </w:rPr>
              <w:t>攻读学位期间发表或已录用的学术成果</w:t>
            </w:r>
            <w:r w:rsidR="00FE3B9C">
              <w:rPr>
                <w:webHidden/>
              </w:rPr>
              <w:tab/>
            </w:r>
            <w:r w:rsidR="00FE3B9C">
              <w:rPr>
                <w:webHidden/>
              </w:rPr>
              <w:fldChar w:fldCharType="begin"/>
            </w:r>
            <w:r w:rsidR="00FE3B9C">
              <w:rPr>
                <w:webHidden/>
              </w:rPr>
              <w:instrText xml:space="preserve"> PAGEREF _Toc534968413 \h </w:instrText>
            </w:r>
            <w:r w:rsidR="00FE3B9C">
              <w:rPr>
                <w:webHidden/>
              </w:rPr>
            </w:r>
            <w:r w:rsidR="00FE3B9C">
              <w:rPr>
                <w:webHidden/>
              </w:rPr>
              <w:fldChar w:fldCharType="separate"/>
            </w:r>
            <w:r w:rsidR="0055481E">
              <w:rPr>
                <w:webHidden/>
              </w:rPr>
              <w:t>63</w:t>
            </w:r>
            <w:r w:rsidR="00FE3B9C">
              <w:rPr>
                <w:webHidden/>
              </w:rPr>
              <w:fldChar w:fldCharType="end"/>
            </w:r>
          </w:hyperlink>
        </w:p>
        <w:p w:rsidR="00FE3B9C" w:rsidRPr="00FE3B9C" w:rsidRDefault="00FE3B9C" w:rsidP="00FE3B9C">
          <w:r>
            <w:rPr>
              <w:b/>
              <w:bCs/>
              <w:lang w:val="zh-CN"/>
            </w:rPr>
            <w:fldChar w:fldCharType="end"/>
          </w:r>
        </w:p>
      </w:sdtContent>
    </w:sdt>
    <w:p w:rsidR="00BF1600" w:rsidRPr="00FE3B9C" w:rsidRDefault="00FE3B9C" w:rsidP="00FE3B9C">
      <w:pPr>
        <w:tabs>
          <w:tab w:val="center" w:pos="4153"/>
        </w:tabs>
        <w:rPr>
          <w:rFonts w:cs="Times New Roman"/>
          <w:szCs w:val="24"/>
        </w:rPr>
        <w:sectPr w:rsidR="00BF1600" w:rsidRPr="00FE3B9C" w:rsidSect="00FE3B9C">
          <w:headerReference w:type="even" r:id="rId19"/>
          <w:headerReference w:type="default" r:id="rId20"/>
          <w:footerReference w:type="even" r:id="rId21"/>
          <w:pgSz w:w="11906" w:h="16838"/>
          <w:pgMar w:top="1440" w:right="1800" w:bottom="1440" w:left="1800" w:header="851" w:footer="992" w:gutter="0"/>
          <w:pgNumType w:fmt="upperRoman" w:start="1"/>
          <w:cols w:space="425"/>
          <w:docGrid w:type="lines" w:linePitch="312"/>
        </w:sectPr>
      </w:pPr>
      <w:r>
        <w:rPr>
          <w:rFonts w:cs="Times New Roman"/>
          <w:szCs w:val="24"/>
        </w:rPr>
        <w:tab/>
      </w:r>
    </w:p>
    <w:p w:rsidR="00DD0310" w:rsidRPr="00B23522" w:rsidRDefault="003D089C" w:rsidP="00BF1600">
      <w:pPr>
        <w:pStyle w:val="1"/>
      </w:pPr>
      <w:bookmarkStart w:id="0" w:name="_Toc534968368"/>
      <w:r>
        <w:rPr>
          <w:rFonts w:hint="eastAsia"/>
        </w:rPr>
        <w:lastRenderedPageBreak/>
        <w:t>第一章</w:t>
      </w:r>
      <w:r w:rsidR="00DD0310" w:rsidRPr="00B23522">
        <w:t xml:space="preserve">  </w:t>
      </w:r>
      <w:r w:rsidR="00DD0310" w:rsidRPr="00B23522">
        <w:t>绪论</w:t>
      </w:r>
      <w:bookmarkEnd w:id="0"/>
    </w:p>
    <w:p w:rsidR="00DD0310" w:rsidRPr="00B23522" w:rsidRDefault="00DD0310" w:rsidP="003D089C">
      <w:pPr>
        <w:pStyle w:val="2"/>
      </w:pPr>
      <w:bookmarkStart w:id="1" w:name="_Toc534968369"/>
      <w:r w:rsidRPr="00B23522">
        <w:t xml:space="preserve">1.1  </w:t>
      </w:r>
      <w:r w:rsidRPr="00B23522">
        <w:t>研究背景与研究意义</w:t>
      </w:r>
      <w:bookmarkEnd w:id="1"/>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w:t>
      </w:r>
      <w:r w:rsidR="004F351B">
        <w:rPr>
          <w:rFonts w:cs="Times New Roman" w:hint="eastAsia"/>
          <w:szCs w:val="24"/>
        </w:rPr>
        <w:t>互</w:t>
      </w:r>
      <w:r w:rsidR="00DD5EAD" w:rsidRPr="00B23522">
        <w:rPr>
          <w:rFonts w:cs="Times New Roman" w:hint="eastAsia"/>
          <w:szCs w:val="24"/>
        </w:rPr>
        <w:t>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17D15">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w:t>
      </w:r>
      <w:r w:rsidR="00D86A93" w:rsidRPr="00B23522">
        <w:rPr>
          <w:rFonts w:cs="Times New Roman" w:hint="eastAsia"/>
          <w:szCs w:val="24"/>
        </w:rPr>
        <w:lastRenderedPageBreak/>
        <w:t>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bookmarkStart w:id="2" w:name="_Toc534968370"/>
      <w:r w:rsidRPr="00B23522">
        <w:t xml:space="preserve">1.2  </w:t>
      </w:r>
      <w:r w:rsidRPr="00B23522">
        <w:t>论文主要内容与成果</w:t>
      </w:r>
      <w:bookmarkEnd w:id="2"/>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00E17D15">
        <w:rPr>
          <w:rFonts w:cs="Times New Roman" w:hint="eastAsia"/>
          <w:szCs w:val="24"/>
        </w:rPr>
        <w:t>宏</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w:t>
      </w:r>
      <w:r w:rsidR="00B65910">
        <w:rPr>
          <w:rFonts w:cs="Times New Roman" w:hint="eastAsia"/>
          <w:szCs w:val="24"/>
        </w:rPr>
        <w:t>频段</w:t>
      </w:r>
      <w:r w:rsidR="00BB5468" w:rsidRPr="00B23522">
        <w:rPr>
          <w:rFonts w:cs="Times New Roman"/>
          <w:szCs w:val="24"/>
        </w:rPr>
        <w:t>相比于低频</w:t>
      </w:r>
      <w:proofErr w:type="gramStart"/>
      <w:r w:rsidR="00BB5468" w:rsidRPr="00B23522">
        <w:rPr>
          <w:rFonts w:cs="Times New Roman"/>
          <w:szCs w:val="24"/>
        </w:rPr>
        <w:t>段有着</w:t>
      </w:r>
      <w:proofErr w:type="gramEnd"/>
      <w:r w:rsidR="00BB5468" w:rsidRPr="00B23522">
        <w:rPr>
          <w:rFonts w:cs="Times New Roman"/>
          <w:szCs w:val="24"/>
        </w:rPr>
        <w:t>比较</w:t>
      </w:r>
      <w:r w:rsidR="00643C16">
        <w:rPr>
          <w:rFonts w:cs="Times New Roman" w:hint="eastAsia"/>
          <w:szCs w:val="24"/>
        </w:rPr>
        <w:t>差</w:t>
      </w:r>
      <w:r w:rsidR="00BB5468" w:rsidRPr="00B23522">
        <w:rPr>
          <w:rFonts w:cs="Times New Roman"/>
          <w:szCs w:val="24"/>
        </w:rPr>
        <w:t>的传播特性</w:t>
      </w:r>
      <w:r w:rsidR="00BB5468" w:rsidRPr="00B23522">
        <w:rPr>
          <w:rFonts w:cs="Times New Roman" w:hint="eastAsia"/>
          <w:szCs w:val="24"/>
        </w:rPr>
        <w:t>，</w:t>
      </w:r>
      <w:r w:rsidR="00BB5468" w:rsidRPr="00B23522">
        <w:rPr>
          <w:rFonts w:cs="Times New Roman"/>
          <w:szCs w:val="24"/>
        </w:rPr>
        <w:t>比如路径损耗大以及</w:t>
      </w:r>
      <w:r w:rsidR="00643C16">
        <w:rPr>
          <w:rFonts w:cs="Times New Roman" w:hint="eastAsia"/>
          <w:szCs w:val="24"/>
        </w:rPr>
        <w:t>信号</w:t>
      </w:r>
      <w:r w:rsidR="00BB5468" w:rsidRPr="00B23522">
        <w:rPr>
          <w:rFonts w:cs="Times New Roman"/>
          <w:szCs w:val="24"/>
        </w:rPr>
        <w:t>穿透</w:t>
      </w:r>
      <w:r w:rsidR="00643C16">
        <w:rPr>
          <w:rFonts w:cs="Times New Roman" w:hint="eastAsia"/>
          <w:szCs w:val="24"/>
        </w:rPr>
        <w:t>障碍物的</w:t>
      </w:r>
      <w:r w:rsidR="00BB5468" w:rsidRPr="00B23522">
        <w:rPr>
          <w:rFonts w:cs="Times New Roman"/>
          <w:szCs w:val="24"/>
        </w:rPr>
        <w:t>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E17D15">
        <w:rPr>
          <w:rFonts w:cs="Times New Roman" w:hint="eastAsia"/>
          <w:szCs w:val="24"/>
        </w:rPr>
        <w:t>A</w:t>
      </w:r>
      <w:r w:rsidR="00E17D15">
        <w:rPr>
          <w:rFonts w:cs="Times New Roman"/>
          <w:szCs w:val="24"/>
        </w:rPr>
        <w:t>ctive A</w:t>
      </w:r>
      <w:r w:rsidR="00F301F8" w:rsidRPr="00B23522">
        <w:rPr>
          <w:rFonts w:cs="Times New Roman"/>
          <w:szCs w:val="24"/>
        </w:rPr>
        <w:t xml:space="preserve">ntenna </w:t>
      </w:r>
      <w:r w:rsidR="00E17D15">
        <w:rPr>
          <w:rFonts w:cs="Times New Roman"/>
          <w:szCs w:val="24"/>
        </w:rPr>
        <w:t>S</w:t>
      </w:r>
      <w:r w:rsidR="00F301F8" w:rsidRPr="00B23522">
        <w:rPr>
          <w:rFonts w:cs="Times New Roman"/>
          <w:szCs w:val="24"/>
        </w:rPr>
        <w:t>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w:t>
      </w:r>
      <w:r w:rsidR="00FB7041" w:rsidRPr="00B23522">
        <w:rPr>
          <w:rFonts w:cs="Times New Roman" w:hint="eastAsia"/>
          <w:szCs w:val="24"/>
        </w:rPr>
        <w:lastRenderedPageBreak/>
        <w:t>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00DC0AA6">
        <w:rPr>
          <w:rFonts w:cs="Times New Roman" w:hint="eastAsia"/>
          <w:szCs w:val="24"/>
        </w:rPr>
        <w:t>宏</w:t>
      </w:r>
      <w:r w:rsidRPr="00B23522">
        <w:rPr>
          <w:rFonts w:cs="Times New Roman"/>
          <w:szCs w:val="24"/>
        </w:rPr>
        <w:t>蜂窝网络共存研究</w:t>
      </w:r>
    </w:p>
    <w:p w:rsidR="00BF1600" w:rsidRDefault="00C640AC" w:rsidP="00BF1600">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553F8A">
        <w:rPr>
          <w:rFonts w:cs="Times New Roman" w:hint="eastAsia"/>
          <w:szCs w:val="24"/>
        </w:rPr>
        <w:t>宏</w:t>
      </w:r>
      <w:r w:rsidR="00BF1600">
        <w:rPr>
          <w:rFonts w:cs="Times New Roman" w:hint="eastAsia"/>
          <w:szCs w:val="24"/>
        </w:rPr>
        <w:t>蜂窝网络对系统性能的提升。</w:t>
      </w:r>
    </w:p>
    <w:p w:rsidR="00BF1600" w:rsidRDefault="00BF1600" w:rsidP="00BF1600">
      <w:pPr>
        <w:snapToGrid w:val="0"/>
        <w:ind w:firstLine="420"/>
        <w:rPr>
          <w:rFonts w:cs="Times New Roman"/>
          <w:szCs w:val="24"/>
        </w:rPr>
        <w:sectPr w:rsidR="00BF1600" w:rsidSect="00FE3B9C">
          <w:headerReference w:type="even" r:id="rId22"/>
          <w:headerReference w:type="default" r:id="rId23"/>
          <w:footerReference w:type="even" r:id="rId24"/>
          <w:pgSz w:w="11906" w:h="16838"/>
          <w:pgMar w:top="1440" w:right="1800" w:bottom="1440" w:left="1800" w:header="851" w:footer="992" w:gutter="0"/>
          <w:pgNumType w:start="1"/>
          <w:cols w:space="425"/>
          <w:docGrid w:type="lines" w:linePitch="312"/>
        </w:sectPr>
      </w:pPr>
    </w:p>
    <w:p w:rsidR="002B64A6" w:rsidRPr="00B23522" w:rsidRDefault="003D089C" w:rsidP="00BF1600">
      <w:pPr>
        <w:pStyle w:val="1"/>
      </w:pPr>
      <w:bookmarkStart w:id="3" w:name="_Toc534968371"/>
      <w:r>
        <w:lastRenderedPageBreak/>
        <w:t>第二章</w:t>
      </w:r>
      <w:r w:rsidR="002B64A6" w:rsidRPr="00B23522">
        <w:t xml:space="preserve">  NR</w:t>
      </w:r>
      <w:r w:rsidR="002B64A6" w:rsidRPr="00B23522">
        <w:t>系统共存干扰原理分析</w:t>
      </w:r>
      <w:bookmarkEnd w:id="3"/>
    </w:p>
    <w:p w:rsidR="002B64A6" w:rsidRPr="00B23522" w:rsidRDefault="002B64A6" w:rsidP="003D089C">
      <w:pPr>
        <w:pStyle w:val="2"/>
      </w:pPr>
      <w:bookmarkStart w:id="4" w:name="_Toc534968372"/>
      <w:r w:rsidRPr="00B23522">
        <w:t>2.1  5G NR</w:t>
      </w:r>
      <w:r w:rsidRPr="00B23522">
        <w:t>系统介绍</w:t>
      </w:r>
      <w:bookmarkEnd w:id="4"/>
    </w:p>
    <w:p w:rsidR="008721D1" w:rsidRPr="00B23522" w:rsidRDefault="008721D1" w:rsidP="003D089C">
      <w:pPr>
        <w:pStyle w:val="3"/>
      </w:pPr>
      <w:bookmarkStart w:id="5" w:name="_Toc534968373"/>
      <w:r w:rsidRPr="00B23522">
        <w:rPr>
          <w:rFonts w:hint="eastAsia"/>
        </w:rPr>
        <w:t>2</w:t>
      </w:r>
      <w:r w:rsidRPr="00B23522">
        <w:t xml:space="preserve">.1.1  </w:t>
      </w:r>
      <w:r w:rsidRPr="00B23522">
        <w:t>对</w:t>
      </w:r>
      <w:r w:rsidRPr="00B23522">
        <w:t>NR</w:t>
      </w:r>
      <w:r w:rsidRPr="00B23522">
        <w:t>系统的期望</w:t>
      </w:r>
      <w:bookmarkEnd w:id="5"/>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r w:rsidRPr="00B23522">
        <w:rPr>
          <w:rFonts w:cs="Times New Roman" w:hint="eastAsia"/>
          <w:szCs w:val="24"/>
        </w:rPr>
        <w:t>个用户的数据速率得到。边缘用户速率是一个重要指标并具有具体的工程意义。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在任何可想到的网络配置下实现的最佳情况的数据速率。峰值速率是一个营销数字，在工程上没有多大意义。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、云计算以及非常火热的车联网等，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的端到端时延除了考虑无线接入网的设计外，例如更大的带宽及更小的子帧间隔等，还需要</w:t>
      </w:r>
      <w:r w:rsidR="00C73E33" w:rsidRPr="00B23522">
        <w:rPr>
          <w:rFonts w:cs="Times New Roman"/>
          <w:szCs w:val="24"/>
        </w:rPr>
        <w:t>优化核心网的设计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lastRenderedPageBreak/>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bookmarkStart w:id="6" w:name="_Toc534968374"/>
      <w:r w:rsidRPr="00B23522">
        <w:rPr>
          <w:rFonts w:hint="eastAsia"/>
        </w:rPr>
        <w:t>2</w:t>
      </w:r>
      <w:r w:rsidRPr="00B23522">
        <w:t>.1.2  NR</w:t>
      </w:r>
      <w:r w:rsidRPr="00B23522">
        <w:t>系统关键技术</w:t>
      </w:r>
      <w:bookmarkEnd w:id="6"/>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00292DBA">
        <w:rPr>
          <w:rFonts w:cs="Times New Roman" w:hint="eastAsia"/>
          <w:szCs w:val="24"/>
        </w:rPr>
        <w:t>（</w:t>
      </w:r>
      <w:r w:rsidR="00292DBA" w:rsidRPr="00292DBA">
        <w:rPr>
          <w:rFonts w:cs="Times New Roman"/>
          <w:szCs w:val="24"/>
        </w:rPr>
        <w:t>Line of Sight</w:t>
      </w:r>
      <w:r w:rsidR="00292DBA">
        <w:rPr>
          <w:rFonts w:cs="Times New Roman" w:hint="eastAsia"/>
          <w:szCs w:val="24"/>
        </w:rPr>
        <w:t>）</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553F8A">
        <w:rPr>
          <w:rFonts w:cs="Times New Roman" w:hint="eastAsia"/>
          <w:szCs w:val="24"/>
        </w:rPr>
        <w:t>COMP</w:t>
      </w:r>
      <w:r w:rsidR="00553F8A">
        <w:rPr>
          <w:rFonts w:cs="Times New Roman" w:hint="eastAsia"/>
          <w:szCs w:val="24"/>
        </w:rPr>
        <w:t>（</w:t>
      </w:r>
      <w:r w:rsidR="00553F8A" w:rsidRPr="00553F8A">
        <w:rPr>
          <w:rFonts w:cs="Times New Roman"/>
          <w:szCs w:val="24"/>
        </w:rPr>
        <w:t>Coordinated Multiple Points Transmission/Reception</w:t>
      </w:r>
      <w:r w:rsidR="00553F8A">
        <w:rPr>
          <w:rFonts w:cs="Times New Roman" w:hint="eastAsia"/>
          <w:szCs w:val="24"/>
        </w:rPr>
        <w:t>）</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lastRenderedPageBreak/>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w:t>
      </w:r>
      <w:r w:rsidR="0074671B">
        <w:rPr>
          <w:rFonts w:cs="Times New Roman" w:hint="eastAsia"/>
          <w:szCs w:val="24"/>
        </w:rPr>
        <w:t>并不利于信号的传播。因为毫米波频段的信号</w:t>
      </w:r>
      <w:r w:rsidRPr="00B23522">
        <w:rPr>
          <w:rFonts w:cs="Times New Roman" w:hint="eastAsia"/>
          <w:szCs w:val="24"/>
        </w:rPr>
        <w:t>传播损耗非常大，衍射和穿透</w:t>
      </w:r>
      <w:r w:rsidR="0074671B">
        <w:rPr>
          <w:rFonts w:cs="Times New Roman" w:hint="eastAsia"/>
          <w:szCs w:val="24"/>
        </w:rPr>
        <w:t>障碍物的</w:t>
      </w:r>
      <w:r w:rsidRPr="00B23522">
        <w:rPr>
          <w:rFonts w:cs="Times New Roman" w:hint="eastAsia"/>
          <w:szCs w:val="24"/>
        </w:rPr>
        <w:t>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r w:rsidR="00C7063C" w:rsidRPr="00B23522">
        <w:rPr>
          <w:rFonts w:cs="Times New Roman"/>
          <w:szCs w:val="24"/>
        </w:rPr>
        <w:t>子帧持续时间的缩短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w:t>
      </w:r>
      <w:r w:rsidR="00C7063C" w:rsidRPr="00B23522">
        <w:rPr>
          <w:rFonts w:cs="Times New Roman" w:hint="eastAsia"/>
          <w:szCs w:val="24"/>
        </w:rPr>
        <w:t>5G</w:t>
      </w:r>
      <w:r w:rsidR="00C7063C" w:rsidRPr="00B23522">
        <w:rPr>
          <w:rFonts w:cs="Times New Roman" w:hint="eastAsia"/>
          <w:szCs w:val="24"/>
        </w:rPr>
        <w:t>系统的物理层设计</w:t>
      </w:r>
      <w:r w:rsidR="00553F8A">
        <w:rPr>
          <w:rFonts w:cs="Times New Roman" w:hint="eastAsia"/>
          <w:szCs w:val="24"/>
        </w:rPr>
        <w:t>的支持</w:t>
      </w:r>
      <w:r w:rsidR="00C7063C" w:rsidRPr="00B23522">
        <w:rPr>
          <w:rFonts w:cs="Times New Roman" w:hint="eastAsia"/>
          <w:szCs w:val="24"/>
        </w:rPr>
        <w:t>。</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w:t>
      </w:r>
      <w:r w:rsidR="00611875">
        <w:rPr>
          <w:rFonts w:cs="Times New Roman" w:hint="eastAsia"/>
          <w:szCs w:val="24"/>
        </w:rPr>
        <w:t>端天线数量时</w:t>
      </w:r>
      <w:r w:rsidR="0048321D" w:rsidRPr="00B23522">
        <w:rPr>
          <w:rFonts w:cs="Times New Roman" w:hint="eastAsia"/>
          <w:szCs w:val="24"/>
        </w:rPr>
        <w:t>，各个用户的接收信道接近于正交。（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lastRenderedPageBreak/>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00611875">
        <w:rPr>
          <w:rFonts w:cs="Times New Roman" w:hint="eastAsia"/>
          <w:szCs w:val="24"/>
        </w:rPr>
        <w:t>到</w:t>
      </w:r>
      <w:r w:rsidRPr="00B23522">
        <w:rPr>
          <w:rFonts w:cs="Times New Roman" w:hint="eastAsia"/>
          <w:szCs w:val="24"/>
        </w:rPr>
        <w:t>接收端</w:t>
      </w:r>
      <w:r w:rsidR="00611875">
        <w:rPr>
          <w:rFonts w:cs="Times New Roman" w:hint="eastAsia"/>
          <w:szCs w:val="24"/>
        </w:rPr>
        <w:t>这段</w:t>
      </w:r>
      <w:r w:rsidRPr="00B23522">
        <w:rPr>
          <w:rFonts w:cs="Times New Roman" w:hint="eastAsia"/>
          <w:szCs w:val="24"/>
        </w:rPr>
        <w:t>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bookmarkStart w:id="7" w:name="_Toc534968375"/>
      <w:r w:rsidRPr="00B23522">
        <w:t xml:space="preserve">2.2  </w:t>
      </w:r>
      <w:r w:rsidRPr="00B23522">
        <w:t>共存干扰原理分析</w:t>
      </w:r>
      <w:bookmarkEnd w:id="7"/>
    </w:p>
    <w:p w:rsidR="002B64A6" w:rsidRPr="00B23522" w:rsidRDefault="00DD0310" w:rsidP="002C097D">
      <w:pPr>
        <w:pStyle w:val="3"/>
      </w:pPr>
      <w:bookmarkStart w:id="8" w:name="_Toc534968376"/>
      <w:r w:rsidRPr="00B23522">
        <w:t xml:space="preserve">2.2.1  </w:t>
      </w:r>
      <w:r w:rsidRPr="00B23522">
        <w:t>同频干扰与邻频干扰</w:t>
      </w:r>
      <w:bookmarkEnd w:id="8"/>
    </w:p>
    <w:p w:rsidR="00CD1A04" w:rsidRDefault="00264A3C" w:rsidP="008D3DF2">
      <w:pPr>
        <w:snapToGrid w:val="0"/>
        <w:rPr>
          <w:rFonts w:cs="Times New Roman"/>
          <w:color w:val="333333"/>
          <w:szCs w:val="24"/>
          <w:shd w:val="clear" w:color="auto" w:fill="FFFFFF"/>
        </w:rPr>
      </w:pPr>
      <w:r w:rsidRPr="00B23522">
        <w:rPr>
          <w:rFonts w:cs="Times New Roman"/>
          <w:szCs w:val="24"/>
        </w:rPr>
        <w:tab/>
      </w:r>
      <w:r w:rsidR="00152F84" w:rsidRPr="00611875">
        <w:rPr>
          <w:rFonts w:cs="Times New Roman"/>
          <w:szCs w:val="24"/>
        </w:rPr>
        <w:t>同频干扰是指使用相同频率资源的小区之间产生的干扰。</w:t>
      </w:r>
      <w:r w:rsidR="00746EA9" w:rsidRPr="00611875">
        <w:rPr>
          <w:rFonts w:cs="Times New Roman"/>
          <w:szCs w:val="24"/>
        </w:rPr>
        <w:t>邻频干扰指使用相邻或相近频率资源的小区之间产生的干扰</w:t>
      </w:r>
      <w:r w:rsidR="00C95FDB" w:rsidRPr="00611875">
        <w:rPr>
          <w:rFonts w:cs="Times New Roman"/>
          <w:szCs w:val="24"/>
        </w:rPr>
        <w:t>，邻频干扰的产生是由于调频信号含有无穷多个边频分量，当其中某些边频分量落入邻道接收机的通带内，就会造成邻频干扰。</w:t>
      </w:r>
      <w:r w:rsidR="00746EA9" w:rsidRPr="00611875">
        <w:rPr>
          <w:rFonts w:cs="Times New Roman"/>
          <w:szCs w:val="24"/>
        </w:rPr>
        <w:t>在不同制式的通信系统下同频干扰与邻频干扰额表现形式不太一样。</w:t>
      </w:r>
      <w:r w:rsidR="00746EA9" w:rsidRPr="00611875">
        <w:rPr>
          <w:rFonts w:cs="Times New Roman"/>
          <w:szCs w:val="24"/>
        </w:rPr>
        <w:t>2G GSM</w:t>
      </w:r>
      <w:r w:rsidR="00746EA9" w:rsidRPr="00611875">
        <w:rPr>
          <w:rFonts w:cs="Times New Roman"/>
          <w:szCs w:val="24"/>
        </w:rPr>
        <w:t>系统使用</w:t>
      </w:r>
      <w:r w:rsidR="00746EA9" w:rsidRPr="00611875">
        <w:rPr>
          <w:rFonts w:cs="Times New Roman"/>
          <w:szCs w:val="24"/>
        </w:rPr>
        <w:t>FDMA</w:t>
      </w:r>
      <w:r w:rsidR="00746EA9" w:rsidRPr="00611875">
        <w:rPr>
          <w:rFonts w:cs="Times New Roman"/>
          <w:szCs w:val="24"/>
        </w:rPr>
        <w:t>，为了提高频率利用率，增加系统容量，常常使用频率复用技术。</w:t>
      </w:r>
      <w:r w:rsidR="00746EA9" w:rsidRPr="00611875">
        <w:rPr>
          <w:rFonts w:cs="Times New Roman"/>
          <w:color w:val="333333"/>
          <w:szCs w:val="24"/>
          <w:shd w:val="clear" w:color="auto" w:fill="FFFFFF"/>
        </w:rPr>
        <w:t>频率复用是指在相隔一定距离后，在给定的覆盖区域内，存在着使用同一组频率的小区，这些小区称为同频小区。</w:t>
      </w:r>
    </w:p>
    <w:p w:rsidR="00CD1A04" w:rsidRDefault="00775096" w:rsidP="004A4964">
      <w:pPr>
        <w:snapToGrid w:val="0"/>
        <w:spacing w:line="240" w:lineRule="auto"/>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5pt;height:127.5pt" o:ole="">
            <v:imagedata r:id="rId25" o:title=""/>
          </v:shape>
          <o:OLEObject Type="Embed" ProgID="Visio.Drawing.15" ShapeID="_x0000_i1025" DrawAspect="Content" ObjectID="_1612687388" r:id="rId26"/>
        </w:object>
      </w:r>
    </w:p>
    <w:p w:rsidR="00CD1A04" w:rsidRPr="00CD1A04" w:rsidRDefault="00CD1A04" w:rsidP="00105475">
      <w:pPr>
        <w:pStyle w:val="af2"/>
      </w:pPr>
      <w:r w:rsidRPr="006C4065">
        <w:t>图</w:t>
      </w:r>
      <w:r w:rsidRPr="006C4065">
        <w:t xml:space="preserve">2-1  </w:t>
      </w:r>
      <w:r w:rsidRPr="006C4065">
        <w:t>复用因子为</w:t>
      </w:r>
      <w:r w:rsidRPr="006C4065">
        <w:t>4</w:t>
      </w:r>
      <w:r w:rsidRPr="006C4065">
        <w:rPr>
          <w:rFonts w:hint="eastAsia"/>
        </w:rPr>
        <w:t>的小区簇</w:t>
      </w:r>
    </w:p>
    <w:p w:rsidR="00DD0310" w:rsidRPr="00611875" w:rsidRDefault="00FE369A" w:rsidP="00CD1A04">
      <w:pPr>
        <w:snapToGrid w:val="0"/>
        <w:ind w:firstLine="420"/>
        <w:rPr>
          <w:rFonts w:cs="Times New Roman"/>
          <w:szCs w:val="24"/>
        </w:rPr>
      </w:pPr>
      <w:r w:rsidRPr="00611875">
        <w:rPr>
          <w:rFonts w:cs="Times New Roman"/>
          <w:color w:val="333333"/>
          <w:szCs w:val="24"/>
          <w:shd w:val="clear" w:color="auto" w:fill="FFFFFF"/>
        </w:rPr>
        <w:t>如图</w:t>
      </w:r>
      <w:r w:rsidR="006C4065" w:rsidRPr="00611875">
        <w:rPr>
          <w:rFonts w:cs="Times New Roman"/>
          <w:color w:val="333333"/>
          <w:szCs w:val="24"/>
          <w:shd w:val="clear" w:color="auto" w:fill="FFFFFF"/>
        </w:rPr>
        <w:t>2-1</w:t>
      </w:r>
      <w:r w:rsidRPr="00611875">
        <w:rPr>
          <w:rFonts w:cs="Times New Roman"/>
          <w:color w:val="333333"/>
          <w:szCs w:val="24"/>
          <w:shd w:val="clear" w:color="auto" w:fill="FFFFFF"/>
        </w:rPr>
        <w:t>所示，图中频率复用因子</w:t>
      </w:r>
      <w:r w:rsidRPr="00611875">
        <w:rPr>
          <w:rFonts w:cs="Times New Roman"/>
          <w:i/>
          <w:color w:val="333333"/>
          <w:szCs w:val="24"/>
          <w:shd w:val="clear" w:color="auto" w:fill="FFFFFF"/>
        </w:rPr>
        <w:t>N</w:t>
      </w:r>
      <w:r w:rsidRPr="00611875">
        <w:rPr>
          <w:rFonts w:cs="Times New Roman"/>
          <w:color w:val="333333"/>
          <w:szCs w:val="24"/>
          <w:shd w:val="clear" w:color="auto" w:fill="FFFFFF"/>
        </w:rPr>
        <w:t>=4</w:t>
      </w:r>
      <w:r w:rsidRPr="00611875">
        <w:rPr>
          <w:rFonts w:cs="Times New Roman"/>
          <w:color w:val="333333"/>
          <w:szCs w:val="24"/>
          <w:shd w:val="clear" w:color="auto" w:fill="FFFFFF"/>
        </w:rPr>
        <w:t>，含有数字</w:t>
      </w:r>
      <w:r w:rsidRPr="00611875">
        <w:rPr>
          <w:rFonts w:cs="Times New Roman"/>
          <w:color w:val="333333"/>
          <w:szCs w:val="24"/>
          <w:shd w:val="clear" w:color="auto" w:fill="FFFFFF"/>
        </w:rPr>
        <w:t>1~4</w:t>
      </w:r>
      <w:r w:rsidRPr="00611875">
        <w:rPr>
          <w:rFonts w:cs="Times New Roman"/>
          <w:color w:val="333333"/>
          <w:szCs w:val="24"/>
          <w:shd w:val="clear" w:color="auto" w:fill="FFFFFF"/>
        </w:rPr>
        <w:t>的小区称为一个小区簇，在一个小区簇内使用不同的频率，而在不同的小区簇之间使用相同的频率。在这种场景下，含有数字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的小区对另一个含有数字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的小区产生同频干扰，而含有数字</w:t>
      </w:r>
      <w:r w:rsidRPr="00611875">
        <w:rPr>
          <w:rFonts w:cs="Times New Roman"/>
          <w:color w:val="333333"/>
          <w:szCs w:val="24"/>
          <w:shd w:val="clear" w:color="auto" w:fill="FFFFFF"/>
        </w:rPr>
        <w:t>1~3</w:t>
      </w:r>
      <w:r w:rsidRPr="00611875">
        <w:rPr>
          <w:rFonts w:cs="Times New Roman"/>
          <w:color w:val="333333"/>
          <w:szCs w:val="24"/>
          <w:shd w:val="clear" w:color="auto" w:fill="FFFFFF"/>
        </w:rPr>
        <w:t>的小区可能对含有数字</w:t>
      </w:r>
      <w:r w:rsidRPr="00611875">
        <w:rPr>
          <w:rFonts w:cs="Times New Roman"/>
          <w:color w:val="333333"/>
          <w:szCs w:val="24"/>
          <w:shd w:val="clear" w:color="auto" w:fill="FFFFFF"/>
        </w:rPr>
        <w:t>4</w:t>
      </w:r>
      <w:r w:rsidRPr="00611875">
        <w:rPr>
          <w:rFonts w:cs="Times New Roman"/>
          <w:color w:val="333333"/>
          <w:szCs w:val="24"/>
          <w:shd w:val="clear" w:color="auto" w:fill="FFFFFF"/>
        </w:rPr>
        <w:t>的小区产生邻频干扰。频率复用因子越大则产生的同频干扰越小。</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w:t>
      </w:r>
      <w:r w:rsidR="00A238D3" w:rsidRPr="00B23522">
        <w:rPr>
          <w:rFonts w:cs="Times New Roman"/>
          <w:color w:val="333333"/>
          <w:szCs w:val="24"/>
          <w:shd w:val="clear" w:color="auto" w:fill="FFFFFF"/>
        </w:rPr>
        <w:lastRenderedPageBreak/>
        <w:t>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4A4964">
      <w:pPr>
        <w:pStyle w:val="af1"/>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5pt" o:ole="">
            <v:imagedata r:id="rId27" o:title=""/>
          </v:shape>
          <o:OLEObject Type="Embed" ProgID="Equation.DSMT4" ShapeID="_x0000_i1026" DrawAspect="Content" ObjectID="_1612687389" r:id="rId28"/>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5pt;height:18pt" o:ole="">
            <v:imagedata r:id="rId29" o:title=""/>
          </v:shape>
          <o:OLEObject Type="Embed" ProgID="Equation.DSMT4" ShapeID="_x0000_i1027" DrawAspect="Content" ObjectID="_1612687390" r:id="rId30"/>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pt;height:13pt" o:ole="">
            <v:imagedata r:id="rId31" o:title=""/>
          </v:shape>
          <o:OLEObject Type="Embed" ProgID="Equation.DSMT4" ShapeID="_x0000_i1028" DrawAspect="Content" ObjectID="_1612687391" r:id="rId32"/>
        </w:object>
      </w:r>
      <w:r w:rsidR="00A242C2" w:rsidRPr="00B23522">
        <w:rPr>
          <w:rFonts w:cs="Times New Roman"/>
          <w:szCs w:val="24"/>
        </w:rPr>
        <w:t>表示</w:t>
      </w:r>
      <w:r w:rsidR="008F4B35" w:rsidRPr="00B23522">
        <w:rPr>
          <w:rFonts w:cs="Times New Roman"/>
          <w:szCs w:val="24"/>
        </w:rPr>
        <w:t>邻频</w:t>
      </w:r>
      <w:r w:rsidR="00D874CD">
        <w:rPr>
          <w:rFonts w:cs="Times New Roman"/>
          <w:szCs w:val="24"/>
        </w:rPr>
        <w:t>泄漏</w:t>
      </w:r>
      <w:r w:rsidR="008F4B35" w:rsidRPr="00B23522">
        <w:rPr>
          <w:rFonts w:cs="Times New Roman"/>
          <w:szCs w:val="24"/>
        </w:rPr>
        <w:t>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4A4964">
      <w:pPr>
        <w:snapToGrid w:val="0"/>
        <w:spacing w:line="240" w:lineRule="auto"/>
        <w:jc w:val="center"/>
        <w:rPr>
          <w:szCs w:val="24"/>
        </w:rPr>
      </w:pPr>
      <w:r w:rsidRPr="00B23522">
        <w:rPr>
          <w:szCs w:val="24"/>
        </w:rPr>
        <w:object w:dxaOrig="8671" w:dyaOrig="4906">
          <v:shape id="_x0000_i1029" type="#_x0000_t75" style="width:237pt;height:135pt" o:ole="">
            <v:imagedata r:id="rId33" o:title=""/>
          </v:shape>
          <o:OLEObject Type="Embed" ProgID="Visio.Drawing.15" ShapeID="_x0000_i1029" DrawAspect="Content" ObjectID="_1612687392" r:id="rId34"/>
        </w:object>
      </w:r>
    </w:p>
    <w:p w:rsidR="006C4065" w:rsidRPr="00B23522" w:rsidRDefault="006C4065" w:rsidP="00105475">
      <w:pPr>
        <w:pStyle w:val="af2"/>
      </w:pPr>
      <w:r>
        <w:t>图</w:t>
      </w:r>
      <w:r>
        <w:rPr>
          <w:rFonts w:hint="eastAsia"/>
        </w:rPr>
        <w:t>2-</w:t>
      </w:r>
      <w:r>
        <w:t xml:space="preserve">2  </w:t>
      </w:r>
      <w:r>
        <w:t>被干扰系统用户接收到的同频及邻频干扰</w:t>
      </w:r>
    </w:p>
    <w:p w:rsidR="00A66020" w:rsidRPr="00B23522" w:rsidRDefault="00A66020" w:rsidP="002C097D">
      <w:pPr>
        <w:pStyle w:val="3"/>
      </w:pPr>
      <w:bookmarkStart w:id="9" w:name="_Toc534968377"/>
      <w:r w:rsidRPr="00B23522">
        <w:t xml:space="preserve">2.2.2  </w:t>
      </w:r>
      <w:r w:rsidRPr="00B23522">
        <w:t>邻频</w:t>
      </w:r>
      <w:r w:rsidR="00D874CD">
        <w:t>泄漏</w:t>
      </w:r>
      <w:r w:rsidRPr="00B23522">
        <w:t>功率比</w:t>
      </w:r>
      <w:bookmarkEnd w:id="9"/>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w:t>
      </w:r>
      <w:r w:rsidR="00D874CD">
        <w:rPr>
          <w:rFonts w:cs="Times New Roman"/>
          <w:szCs w:val="24"/>
        </w:rPr>
        <w:t>泄漏</w:t>
      </w:r>
      <w:r w:rsidRPr="00B23522">
        <w:rPr>
          <w:rFonts w:cs="Times New Roman"/>
          <w:szCs w:val="24"/>
        </w:rPr>
        <w:t>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w:t>
      </w:r>
      <w:r w:rsidR="00D874CD">
        <w:rPr>
          <w:rFonts w:cs="Times New Roman"/>
          <w:szCs w:val="24"/>
        </w:rPr>
        <w:t>泄漏</w:t>
      </w:r>
      <w:r w:rsidRPr="00B23522">
        <w:rPr>
          <w:rFonts w:cs="Times New Roman"/>
          <w:szCs w:val="24"/>
        </w:rPr>
        <w:t>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5pt;height:18pt" o:ole="">
            <v:imagedata r:id="rId35" o:title=""/>
          </v:shape>
          <o:OLEObject Type="Embed" ProgID="Equation.DSMT4" ShapeID="_x0000_i1030" DrawAspect="Content" ObjectID="_1612687393" r:id="rId36"/>
        </w:object>
      </w:r>
      <w:r w:rsidR="0044543C" w:rsidRPr="00B23522">
        <w:rPr>
          <w:rFonts w:cs="Times New Roman"/>
          <w:szCs w:val="24"/>
        </w:rPr>
        <w:t>表示主信道功率，</w:t>
      </w:r>
      <w:r w:rsidR="008D3DF2" w:rsidRPr="008D3DF2">
        <w:rPr>
          <w:position w:val="-14"/>
        </w:rPr>
        <w:object w:dxaOrig="1180" w:dyaOrig="380">
          <v:shape id="_x0000_i1031" type="#_x0000_t75" style="width:59pt;height:19pt" o:ole="">
            <v:imagedata r:id="rId37" o:title=""/>
          </v:shape>
          <o:OLEObject Type="Embed" ProgID="Equation.DSMT4" ShapeID="_x0000_i1031" DrawAspect="Content" ObjectID="_1612687394" r:id="rId38"/>
        </w:object>
      </w:r>
      <w:r w:rsidR="0044543C" w:rsidRPr="00B23522">
        <w:rPr>
          <w:rFonts w:cs="Times New Roman"/>
          <w:szCs w:val="24"/>
        </w:rPr>
        <w:t>表示落入相邻信道的功率。</w:t>
      </w:r>
      <w:r w:rsidR="0044543C" w:rsidRPr="00B23522">
        <w:rPr>
          <w:rFonts w:cs="Times New Roman"/>
          <w:szCs w:val="24"/>
        </w:rPr>
        <w:lastRenderedPageBreak/>
        <w:t>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4A4964">
      <w:pPr>
        <w:pStyle w:val="af1"/>
        <w:rPr>
          <w:rFonts w:cs="Times New Roman"/>
          <w:szCs w:val="24"/>
        </w:rPr>
      </w:pPr>
      <w:r>
        <w:tab/>
      </w:r>
      <w:r w:rsidR="008D3DF2" w:rsidRPr="008D3DF2">
        <w:rPr>
          <w:position w:val="-32"/>
        </w:rPr>
        <w:object w:dxaOrig="2079" w:dyaOrig="700">
          <v:shape id="_x0000_i1032" type="#_x0000_t75" style="width:104.5pt;height:35pt" o:ole="">
            <v:imagedata r:id="rId39" o:title=""/>
          </v:shape>
          <o:OLEObject Type="Embed" ProgID="Equation.DSMT4" ShapeID="_x0000_i1032" DrawAspect="Content" ObjectID="_1612687395" r:id="rId40"/>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60pt;height:19pt" o:ole="">
            <v:imagedata r:id="rId41" o:title=""/>
          </v:shape>
          <o:OLEObject Type="Embed" ProgID="Equation.DSMT4" ShapeID="_x0000_i1033" DrawAspect="Content" ObjectID="_1612687396" r:id="rId42"/>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pt;height:18pt" o:ole="">
            <v:imagedata r:id="rId43" o:title=""/>
          </v:shape>
          <o:OLEObject Type="Embed" ProgID="Equation.DSMT4" ShapeID="_x0000_i1034" DrawAspect="Content" ObjectID="_1612687397" r:id="rId44"/>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4A4964">
      <w:pPr>
        <w:pStyle w:val="af1"/>
        <w:rPr>
          <w:rFonts w:cs="Times New Roman"/>
          <w:szCs w:val="24"/>
        </w:rPr>
      </w:pPr>
      <w:r>
        <w:tab/>
      </w:r>
      <w:r w:rsidR="008D3DF2" w:rsidRPr="008D3DF2">
        <w:rPr>
          <w:position w:val="-30"/>
        </w:rPr>
        <w:object w:dxaOrig="1980" w:dyaOrig="720">
          <v:shape id="_x0000_i1035" type="#_x0000_t75" style="width:99pt;height:36pt" o:ole="">
            <v:imagedata r:id="rId45" o:title=""/>
          </v:shape>
          <o:OLEObject Type="Embed" ProgID="Equation.DSMT4" ShapeID="_x0000_i1035" DrawAspect="Content" ObjectID="_1612687398" r:id="rId46"/>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E0E21" w:rsidRDefault="00FD7FBA" w:rsidP="004A4964">
      <w:pPr>
        <w:pStyle w:val="af1"/>
      </w:pPr>
      <w:r>
        <w:tab/>
      </w:r>
      <w:r w:rsidR="008D3DF2" w:rsidRPr="008D3DF2">
        <w:rPr>
          <w:position w:val="-24"/>
        </w:rPr>
        <w:object w:dxaOrig="2280" w:dyaOrig="620">
          <v:shape id="_x0000_i1036" type="#_x0000_t75" style="width:115pt;height:31.5pt" o:ole="">
            <v:imagedata r:id="rId47" o:title=""/>
          </v:shape>
          <o:OLEObject Type="Embed" ProgID="Equation.DSMT4" ShapeID="_x0000_i1036" DrawAspect="Content" ObjectID="_1612687399" r:id="rId48"/>
        </w:object>
      </w:r>
      <w:r>
        <w:tab/>
        <w:t>(2-4)</w:t>
      </w:r>
    </w:p>
    <w:p w:rsidR="00BE0E21" w:rsidRDefault="00BE0E21" w:rsidP="004A4964">
      <w:pPr>
        <w:pStyle w:val="af1"/>
        <w:sectPr w:rsidR="00BE0E21">
          <w:headerReference w:type="default" r:id="rId49"/>
          <w:pgSz w:w="11906" w:h="16838"/>
          <w:pgMar w:top="1440" w:right="1800" w:bottom="1440" w:left="1800" w:header="851" w:footer="992" w:gutter="0"/>
          <w:cols w:space="425"/>
          <w:docGrid w:type="lines" w:linePitch="312"/>
        </w:sectPr>
      </w:pPr>
    </w:p>
    <w:p w:rsidR="00DA3BAA" w:rsidRPr="00B23522" w:rsidRDefault="002C097D" w:rsidP="00BE0E21">
      <w:pPr>
        <w:pStyle w:val="1"/>
      </w:pPr>
      <w:bookmarkStart w:id="10" w:name="_Toc534968378"/>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bookmarkEnd w:id="10"/>
    </w:p>
    <w:p w:rsidR="002D050E" w:rsidRDefault="002D050E" w:rsidP="002D1045">
      <w:pPr>
        <w:pStyle w:val="2"/>
      </w:pPr>
      <w:r>
        <w:t xml:space="preserve">3.1  </w:t>
      </w:r>
      <w:r>
        <w:rPr>
          <w:rFonts w:hint="eastAsia"/>
        </w:rPr>
        <w:t>背景概述</w:t>
      </w:r>
    </w:p>
    <w:p w:rsidR="002D1045" w:rsidRDefault="005548D4" w:rsidP="002D050E">
      <w:pPr>
        <w:snapToGrid w:val="0"/>
        <w:ind w:firstLine="420"/>
        <w:rPr>
          <w:rFonts w:cs="Times New Roman"/>
          <w:szCs w:val="24"/>
        </w:rPr>
      </w:pPr>
      <w:r w:rsidRPr="00B23522">
        <w:rPr>
          <w:rFonts w:cs="Times New Roman"/>
          <w:szCs w:val="24"/>
        </w:rPr>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p>
    <w:p w:rsidR="002D1045" w:rsidRDefault="002D1045" w:rsidP="002D050E">
      <w:pPr>
        <w:snapToGrid w:val="0"/>
        <w:ind w:firstLine="420"/>
        <w:rPr>
          <w:rFonts w:cs="Times New Roman" w:hint="eastAsia"/>
          <w:szCs w:val="24"/>
        </w:rPr>
      </w:pPr>
      <w:r>
        <w:rPr>
          <w:rFonts w:cs="Times New Roman" w:hint="eastAsia"/>
          <w:szCs w:val="24"/>
        </w:rPr>
        <w:t>对一个新的通信系统与旧通信系统共存的研究，在通信发展的长河中从未缺少。</w:t>
      </w:r>
      <w:r w:rsidR="002D7B1A">
        <w:rPr>
          <w:rFonts w:cs="Times New Roman" w:hint="eastAsia"/>
          <w:szCs w:val="24"/>
        </w:rPr>
        <w:t>在</w:t>
      </w:r>
      <w:r w:rsidR="002D7B1A">
        <w:rPr>
          <w:rFonts w:cs="Times New Roman" w:hint="eastAsia"/>
          <w:szCs w:val="24"/>
        </w:rPr>
        <w:t>3G</w:t>
      </w:r>
      <w:r w:rsidR="002D7B1A">
        <w:rPr>
          <w:rFonts w:cs="Times New Roman" w:hint="eastAsia"/>
          <w:szCs w:val="24"/>
        </w:rPr>
        <w:t>时期，就有学者对</w:t>
      </w:r>
      <w:r w:rsidR="002D7B1A">
        <w:rPr>
          <w:rFonts w:cs="Times New Roman" w:hint="eastAsia"/>
          <w:szCs w:val="24"/>
        </w:rPr>
        <w:t>WCDMA</w:t>
      </w:r>
      <w:r w:rsidR="002D7B1A">
        <w:rPr>
          <w:rFonts w:cs="Times New Roman" w:hint="eastAsia"/>
          <w:szCs w:val="24"/>
        </w:rPr>
        <w:t>与</w:t>
      </w:r>
      <w:r w:rsidR="002D7B1A">
        <w:rPr>
          <w:rFonts w:cs="Times New Roman" w:hint="eastAsia"/>
          <w:szCs w:val="24"/>
        </w:rPr>
        <w:t>TD-SCMDA</w:t>
      </w:r>
      <w:r w:rsidR="002D7B1A">
        <w:rPr>
          <w:rFonts w:cs="Times New Roman" w:hint="eastAsia"/>
          <w:szCs w:val="24"/>
        </w:rPr>
        <w:t>、</w:t>
      </w:r>
      <w:r w:rsidR="002D7B1A">
        <w:rPr>
          <w:rFonts w:cs="Times New Roman" w:hint="eastAsia"/>
          <w:szCs w:val="24"/>
        </w:rPr>
        <w:t>CDMA</w:t>
      </w:r>
      <w:r w:rsidR="002D7B1A">
        <w:rPr>
          <w:rFonts w:cs="Times New Roman"/>
          <w:szCs w:val="24"/>
        </w:rPr>
        <w:t>2000</w:t>
      </w:r>
      <w:r w:rsidR="002D7B1A">
        <w:rPr>
          <w:rFonts w:cs="Times New Roman" w:hint="eastAsia"/>
          <w:szCs w:val="24"/>
        </w:rPr>
        <w:t>以及</w:t>
      </w:r>
      <w:r w:rsidR="002D7B1A">
        <w:rPr>
          <w:rFonts w:cs="Times New Roman" w:hint="eastAsia"/>
          <w:szCs w:val="24"/>
        </w:rPr>
        <w:t>GSM</w:t>
      </w:r>
      <w:r w:rsidR="002D7B1A">
        <w:rPr>
          <w:rFonts w:cs="Times New Roman" w:hint="eastAsia"/>
          <w:szCs w:val="24"/>
        </w:rPr>
        <w:t>系统之间的共存进行了研究</w:t>
      </w:r>
      <w:r w:rsidR="002D7B1A">
        <w:rPr>
          <w:rFonts w:cs="Times New Roman" w:hint="eastAsia"/>
          <w:szCs w:val="24"/>
        </w:rPr>
        <w:t>[</w:t>
      </w:r>
      <w:r w:rsidR="002D7B1A">
        <w:rPr>
          <w:rFonts w:cs="Times New Roman"/>
          <w:szCs w:val="24"/>
        </w:rPr>
        <w:t>b1]</w:t>
      </w:r>
      <w:r w:rsidR="002155C6">
        <w:rPr>
          <w:rFonts w:cs="Times New Roman" w:hint="eastAsia"/>
          <w:szCs w:val="24"/>
        </w:rPr>
        <w:t>。对于</w:t>
      </w:r>
      <w:r w:rsidR="00007C0C">
        <w:rPr>
          <w:rFonts w:cs="Times New Roman" w:hint="eastAsia"/>
          <w:szCs w:val="24"/>
        </w:rPr>
        <w:t>LTE</w:t>
      </w:r>
      <w:r w:rsidR="00007C0C">
        <w:rPr>
          <w:rFonts w:cs="Times New Roman" w:hint="eastAsia"/>
          <w:szCs w:val="24"/>
        </w:rPr>
        <w:t>系统与</w:t>
      </w:r>
      <w:r w:rsidR="00007C0C">
        <w:rPr>
          <w:rFonts w:cs="Times New Roman" w:hint="eastAsia"/>
          <w:szCs w:val="24"/>
        </w:rPr>
        <w:t>3G</w:t>
      </w:r>
      <w:r w:rsidR="00007C0C">
        <w:rPr>
          <w:rFonts w:cs="Times New Roman" w:hint="eastAsia"/>
          <w:szCs w:val="24"/>
        </w:rPr>
        <w:t>、</w:t>
      </w:r>
      <w:r w:rsidR="00007C0C">
        <w:rPr>
          <w:rFonts w:cs="Times New Roman" w:hint="eastAsia"/>
          <w:szCs w:val="24"/>
        </w:rPr>
        <w:t>2G</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系统之间的共存，文献</w:t>
      </w:r>
      <w:r w:rsidR="00007C0C">
        <w:rPr>
          <w:rFonts w:cs="Times New Roman" w:hint="eastAsia"/>
          <w:szCs w:val="24"/>
        </w:rPr>
        <w:t>[</w:t>
      </w:r>
      <w:r w:rsidR="00007C0C">
        <w:rPr>
          <w:rFonts w:cs="Times New Roman"/>
          <w:szCs w:val="24"/>
        </w:rPr>
        <w:t>b2~b5]</w:t>
      </w:r>
      <w:r w:rsidR="00007C0C">
        <w:rPr>
          <w:rFonts w:cs="Times New Roman" w:hint="eastAsia"/>
          <w:szCs w:val="24"/>
        </w:rPr>
        <w:t>做了较为详细的研究。另外也有学者对</w:t>
      </w:r>
      <w:r w:rsidR="00007C0C">
        <w:rPr>
          <w:rFonts w:cs="Times New Roman" w:hint="eastAsia"/>
          <w:szCs w:val="24"/>
        </w:rPr>
        <w:t>LTE</w:t>
      </w:r>
      <w:r w:rsidR="00007C0C">
        <w:rPr>
          <w:rFonts w:cs="Times New Roman" w:hint="eastAsia"/>
          <w:szCs w:val="24"/>
        </w:rPr>
        <w:t>系统与卫星通信系统</w:t>
      </w:r>
      <w:r w:rsidR="00007C0C">
        <w:rPr>
          <w:rFonts w:cs="Times New Roman" w:hint="eastAsia"/>
          <w:szCs w:val="24"/>
        </w:rPr>
        <w:t>[</w:t>
      </w:r>
      <w:r w:rsidR="00007C0C">
        <w:rPr>
          <w:rFonts w:cs="Times New Roman"/>
          <w:szCs w:val="24"/>
        </w:rPr>
        <w:t>b6]</w:t>
      </w:r>
      <w:r w:rsidR="00007C0C">
        <w:rPr>
          <w:rFonts w:cs="Times New Roman" w:hint="eastAsia"/>
          <w:szCs w:val="24"/>
        </w:rPr>
        <w:t>以及</w:t>
      </w:r>
      <w:r w:rsidR="00007C0C">
        <w:rPr>
          <w:rFonts w:cs="Times New Roman" w:hint="eastAsia"/>
          <w:szCs w:val="24"/>
        </w:rPr>
        <w:t>LTE</w:t>
      </w:r>
      <w:r w:rsidR="00007C0C">
        <w:rPr>
          <w:rFonts w:cs="Times New Roman" w:hint="eastAsia"/>
          <w:szCs w:val="24"/>
        </w:rPr>
        <w:t>系统在非授权频段中与</w:t>
      </w:r>
      <w:r w:rsidR="00007C0C">
        <w:rPr>
          <w:rFonts w:cs="Times New Roman" w:hint="eastAsia"/>
          <w:szCs w:val="24"/>
        </w:rPr>
        <w:t>WiFi</w:t>
      </w:r>
      <w:r w:rsidR="00007C0C">
        <w:rPr>
          <w:rFonts w:cs="Times New Roman" w:hint="eastAsia"/>
          <w:szCs w:val="24"/>
        </w:rPr>
        <w:t>的共存</w:t>
      </w:r>
      <w:r w:rsidR="00007C0C">
        <w:rPr>
          <w:rFonts w:cs="Times New Roman" w:hint="eastAsia"/>
          <w:szCs w:val="24"/>
        </w:rPr>
        <w:t>[b7</w:t>
      </w:r>
      <w:r w:rsidR="00007C0C">
        <w:rPr>
          <w:rFonts w:cs="Times New Roman"/>
          <w:szCs w:val="24"/>
        </w:rPr>
        <w:t>]</w:t>
      </w:r>
      <w:r w:rsidR="00007C0C">
        <w:rPr>
          <w:rFonts w:cs="Times New Roman" w:hint="eastAsia"/>
          <w:szCs w:val="24"/>
        </w:rPr>
        <w:t>进行了研究。总的来说，研究通信系统间干扰共存的方法有两种，一是确定性分析法，二是系统仿真法。前者主要选取受干扰最大的链路，通过数值计算得到</w:t>
      </w:r>
      <w:r w:rsidR="00D1304A">
        <w:rPr>
          <w:rFonts w:cs="Times New Roman" w:hint="eastAsia"/>
          <w:szCs w:val="24"/>
        </w:rPr>
        <w:t>不同</w:t>
      </w:r>
      <w:r w:rsidR="00007C0C">
        <w:rPr>
          <w:rFonts w:cs="Times New Roman" w:hint="eastAsia"/>
          <w:szCs w:val="24"/>
        </w:rPr>
        <w:t>系统共存时所需要的隔离度</w:t>
      </w:r>
      <w:r w:rsidR="00D1304A">
        <w:rPr>
          <w:rFonts w:cs="Times New Roman" w:hint="eastAsia"/>
          <w:szCs w:val="24"/>
        </w:rPr>
        <w:t>。该方法简单易行，但由于选取的是最差的链路，得到的结果比较悲观，与实际情况差距较大。系统仿真法则需要搭建仿真平台，模拟基站与用户的工作工程，利用计算机通过复杂的计算得到不同系统共存时的统计数据。该方法能够相对精确地得到与实际情况符合的数据，因此本文剩下内容的主要研究方法为系统仿真法。</w:t>
      </w:r>
    </w:p>
    <w:p w:rsidR="00A479F8" w:rsidRPr="00B23522" w:rsidRDefault="00B73B57" w:rsidP="002D050E">
      <w:pPr>
        <w:snapToGrid w:val="0"/>
        <w:ind w:firstLine="420"/>
        <w:rPr>
          <w:rFonts w:cs="Times New Roman"/>
          <w:szCs w:val="24"/>
        </w:rPr>
      </w:pPr>
      <w:r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Default="0065292C" w:rsidP="002C097D">
      <w:pPr>
        <w:pStyle w:val="2"/>
      </w:pPr>
      <w:bookmarkStart w:id="11" w:name="_Toc534968379"/>
      <w:r w:rsidRPr="00B23522">
        <w:t>3.</w:t>
      </w:r>
      <w:r w:rsidR="00B0451D">
        <w:t>2</w:t>
      </w:r>
      <w:r w:rsidRPr="00B23522">
        <w:t xml:space="preserve">  </w:t>
      </w:r>
      <w:r w:rsidRPr="00B23522">
        <w:t>系统模型</w:t>
      </w:r>
      <w:bookmarkEnd w:id="11"/>
    </w:p>
    <w:p w:rsidR="00D1304A" w:rsidRPr="00D1304A" w:rsidRDefault="00D1304A" w:rsidP="00D1304A">
      <w:pPr>
        <w:rPr>
          <w:rFonts w:hint="eastAsia"/>
        </w:rPr>
      </w:pPr>
      <w:r>
        <w:tab/>
      </w:r>
      <w:r w:rsidRPr="00B23522">
        <w:rPr>
          <w:rFonts w:cs="Times New Roman"/>
          <w:szCs w:val="24"/>
        </w:rPr>
        <w:t>NR</w:t>
      </w:r>
      <w:r w:rsidRPr="00B23522">
        <w:rPr>
          <w:rFonts w:cs="Times New Roman"/>
          <w:szCs w:val="24"/>
        </w:rPr>
        <w:t>系统目前有两种频段使用方案，一种使用</w:t>
      </w:r>
      <w:r w:rsidRPr="00B23522">
        <w:rPr>
          <w:rFonts w:cs="Times New Roman"/>
          <w:szCs w:val="24"/>
        </w:rPr>
        <w:t>6GHz</w:t>
      </w:r>
      <w:r w:rsidRPr="00B23522">
        <w:rPr>
          <w:rFonts w:cs="Times New Roman"/>
          <w:szCs w:val="24"/>
        </w:rPr>
        <w:t>以下频段（又称</w:t>
      </w:r>
      <w:r w:rsidRPr="00B23522">
        <w:rPr>
          <w:rFonts w:cs="Times New Roman"/>
          <w:szCs w:val="24"/>
        </w:rPr>
        <w:t>FR1</w:t>
      </w:r>
      <w:r w:rsidRPr="00B23522">
        <w:rPr>
          <w:rFonts w:cs="Times New Roman"/>
          <w:szCs w:val="24"/>
        </w:rPr>
        <w:t>频段），一种使用</w:t>
      </w:r>
      <w:r w:rsidRPr="00B23522">
        <w:rPr>
          <w:rFonts w:cs="Times New Roman"/>
          <w:szCs w:val="24"/>
        </w:rPr>
        <w:t>6GHz</w:t>
      </w:r>
      <w:r w:rsidRPr="00B23522">
        <w:rPr>
          <w:rFonts w:cs="Times New Roman"/>
          <w:szCs w:val="24"/>
        </w:rPr>
        <w:t>以上频段（又称</w:t>
      </w:r>
      <w:r w:rsidRPr="00B23522">
        <w:rPr>
          <w:rFonts w:cs="Times New Roman"/>
          <w:szCs w:val="24"/>
        </w:rPr>
        <w:t>FR2</w:t>
      </w:r>
      <w:r w:rsidRPr="00B23522">
        <w:rPr>
          <w:rFonts w:cs="Times New Roman"/>
          <w:szCs w:val="24"/>
        </w:rPr>
        <w:t>频段）。其中</w:t>
      </w:r>
      <w:r w:rsidRPr="00B23522">
        <w:rPr>
          <w:rFonts w:cs="Times New Roman"/>
          <w:szCs w:val="24"/>
        </w:rPr>
        <w:t>6GHz</w:t>
      </w:r>
      <w:r w:rsidRPr="00B23522">
        <w:rPr>
          <w:rFonts w:cs="Times New Roman"/>
          <w:szCs w:val="24"/>
        </w:rPr>
        <w:t>以上频段与</w:t>
      </w:r>
      <w:r w:rsidRPr="00B23522">
        <w:rPr>
          <w:rFonts w:cs="Times New Roman"/>
          <w:szCs w:val="24"/>
        </w:rPr>
        <w:t>LTE</w:t>
      </w:r>
      <w:r w:rsidRPr="00B23522">
        <w:rPr>
          <w:rFonts w:cs="Times New Roman"/>
          <w:szCs w:val="24"/>
        </w:rPr>
        <w:t>所用的频段有可能产生邻频干扰，因此本章主要研究</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p>
    <w:p w:rsidR="0065292C" w:rsidRPr="00B23522" w:rsidRDefault="0065292C" w:rsidP="002C097D">
      <w:pPr>
        <w:pStyle w:val="3"/>
      </w:pPr>
      <w:bookmarkStart w:id="12" w:name="_Toc534968380"/>
      <w:r w:rsidRPr="00B23522">
        <w:lastRenderedPageBreak/>
        <w:t>3.</w:t>
      </w:r>
      <w:r w:rsidR="00B0451D">
        <w:t>2</w:t>
      </w:r>
      <w:r w:rsidRPr="00B23522">
        <w:t xml:space="preserve">.1  </w:t>
      </w:r>
      <w:r w:rsidR="009169DE" w:rsidRPr="00B23522">
        <w:t>6GHz</w:t>
      </w:r>
      <w:r w:rsidR="009169DE" w:rsidRPr="00B23522">
        <w:t>以下</w:t>
      </w:r>
      <w:r w:rsidR="009169DE" w:rsidRPr="00B23522">
        <w:t>NR</w:t>
      </w:r>
      <w:r w:rsidR="009169DE" w:rsidRPr="00B23522">
        <w:t>系统模型</w:t>
      </w:r>
      <w:bookmarkEnd w:id="12"/>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4A4964">
      <w:pPr>
        <w:pStyle w:val="af1"/>
        <w:rPr>
          <w:rFonts w:cs="Times New Roman"/>
          <w:szCs w:val="24"/>
        </w:rPr>
      </w:pPr>
      <w:r>
        <w:tab/>
      </w:r>
      <w:r w:rsidR="008D3DF2" w:rsidRPr="008D3DF2">
        <w:rPr>
          <w:position w:val="-16"/>
        </w:rPr>
        <w:object w:dxaOrig="3340" w:dyaOrig="440">
          <v:shape id="_x0000_i1037" type="#_x0000_t75" style="width:167pt;height:22pt" o:ole="">
            <v:imagedata r:id="rId50" o:title=""/>
          </v:shape>
          <o:OLEObject Type="Embed" ProgID="Equation.DSMT4" ShapeID="_x0000_i1037" DrawAspect="Content" ObjectID="_1612687400" r:id="rId51"/>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pt;height:18pt" o:ole="">
            <v:imagedata r:id="rId52" o:title=""/>
          </v:shape>
          <o:OLEObject Type="Embed" ProgID="Equation.DSMT4" ShapeID="_x0000_i1038" DrawAspect="Content" ObjectID="_1612687401" r:id="rId53"/>
        </w:object>
      </w:r>
      <w:r w:rsidRPr="00B23522">
        <w:rPr>
          <w:rFonts w:cs="Times New Roman"/>
          <w:szCs w:val="24"/>
        </w:rPr>
        <w:t>表示室外的路径损耗，</w:t>
      </w:r>
      <w:r w:rsidR="008D3DF2" w:rsidRPr="008D3DF2">
        <w:rPr>
          <w:position w:val="-12"/>
        </w:rPr>
        <w:object w:dxaOrig="480" w:dyaOrig="360">
          <v:shape id="_x0000_i1039" type="#_x0000_t75" style="width:23.5pt;height:18pt" o:ole="">
            <v:imagedata r:id="rId54" o:title=""/>
          </v:shape>
          <o:OLEObject Type="Embed" ProgID="Equation.DSMT4" ShapeID="_x0000_i1039" DrawAspect="Content" ObjectID="_1612687402" r:id="rId55"/>
        </w:object>
      </w:r>
      <w:r w:rsidRPr="00B23522">
        <w:rPr>
          <w:rFonts w:cs="Times New Roman"/>
          <w:szCs w:val="24"/>
        </w:rPr>
        <w:t>表示穿透损耗，</w:t>
      </w:r>
      <w:r w:rsidR="008D3DF2" w:rsidRPr="008D3DF2">
        <w:rPr>
          <w:position w:val="-12"/>
        </w:rPr>
        <w:object w:dxaOrig="460" w:dyaOrig="360">
          <v:shape id="_x0000_i1040" type="#_x0000_t75" style="width:23.5pt;height:18pt" o:ole="">
            <v:imagedata r:id="rId56" o:title=""/>
          </v:shape>
          <o:OLEObject Type="Embed" ProgID="Equation.DSMT4" ShapeID="_x0000_i1040" DrawAspect="Content" ObjectID="_1612687403" r:id="rId57"/>
        </w:object>
      </w:r>
      <w:r w:rsidRPr="00B23522">
        <w:rPr>
          <w:rFonts w:cs="Times New Roman"/>
          <w:szCs w:val="24"/>
        </w:rPr>
        <w:t>表示室内路径损耗，</w:t>
      </w:r>
      <w:r w:rsidR="008D3DF2" w:rsidRPr="008D3DF2">
        <w:rPr>
          <w:position w:val="-14"/>
        </w:rPr>
        <w:object w:dxaOrig="320" w:dyaOrig="380">
          <v:shape id="_x0000_i1041" type="#_x0000_t75" style="width:16.5pt;height:19pt" o:ole="">
            <v:imagedata r:id="rId58" o:title=""/>
          </v:shape>
          <o:OLEObject Type="Embed" ProgID="Equation.DSMT4" ShapeID="_x0000_i1041" DrawAspect="Content" ObjectID="_1612687404" r:id="rId59"/>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292DBA">
        <w:rPr>
          <w:rFonts w:cs="Times New Roman" w:hint="eastAsia"/>
          <w:szCs w:val="24"/>
        </w:rPr>
        <w:t>（</w:t>
      </w:r>
      <w:r w:rsidR="00292DBA">
        <w:rPr>
          <w:rFonts w:cs="Times New Roman" w:hint="eastAsia"/>
          <w:szCs w:val="24"/>
        </w:rPr>
        <w:t>Non</w:t>
      </w:r>
      <w:r w:rsidR="00292DBA">
        <w:rPr>
          <w:rFonts w:cs="Times New Roman"/>
          <w:szCs w:val="24"/>
        </w:rPr>
        <w:t xml:space="preserve"> Line of S</w:t>
      </w:r>
      <w:r w:rsidR="00292DBA" w:rsidRPr="009F38F7">
        <w:rPr>
          <w:rFonts w:cs="Times New Roman"/>
          <w:szCs w:val="24"/>
        </w:rPr>
        <w:t>ight</w:t>
      </w:r>
      <w:r w:rsidR="00292DBA">
        <w:rPr>
          <w:rFonts w:cs="Times New Roman" w:hint="eastAsia"/>
          <w:szCs w:val="24"/>
        </w:rPr>
        <w:t>）</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lang w:val="en-GB"/>
              </w:rPr>
            </w:pPr>
            <w:r w:rsidRPr="008D3DF2">
              <w:rPr>
                <w:position w:val="-32"/>
              </w:rPr>
              <w:object w:dxaOrig="3519" w:dyaOrig="760">
                <v:shape id="_x0000_i1042" type="#_x0000_t75" style="width:176.5pt;height:38.5pt" o:ole="">
                  <v:imagedata r:id="rId60" o:title=""/>
                </v:shape>
                <o:OLEObject Type="Embed" ProgID="Equation.DSMT4" ShapeID="_x0000_i1042" DrawAspect="Content" ObjectID="_1612687405" r:id="rId61"/>
              </w:object>
            </w:r>
          </w:p>
          <w:p w:rsidR="00C06AD6" w:rsidRPr="00B23522" w:rsidRDefault="008D3DF2" w:rsidP="00CD773D">
            <w:pPr>
              <w:snapToGrid w:val="0"/>
              <w:spacing w:line="240" w:lineRule="auto"/>
              <w:rPr>
                <w:rFonts w:cs="Times New Roman"/>
                <w:szCs w:val="24"/>
                <w:lang w:val="en-GB"/>
              </w:rPr>
            </w:pPr>
            <w:r w:rsidRPr="008D3DF2">
              <w:rPr>
                <w:position w:val="-12"/>
              </w:rPr>
              <w:object w:dxaOrig="3860" w:dyaOrig="360">
                <v:shape id="_x0000_i1043" type="#_x0000_t75" style="width:193pt;height:18pt" o:ole="">
                  <v:imagedata r:id="rId62" o:title=""/>
                </v:shape>
                <o:OLEObject Type="Embed" ProgID="Equation.DSMT4" ShapeID="_x0000_i1043" DrawAspect="Content" ObjectID="_1612687406" r:id="rId63"/>
              </w:object>
            </w:r>
          </w:p>
          <w:p w:rsidR="00C06AD6" w:rsidRPr="00B23522" w:rsidRDefault="008D3DF2" w:rsidP="00CD773D">
            <w:pPr>
              <w:snapToGrid w:val="0"/>
              <w:spacing w:line="240" w:lineRule="auto"/>
              <w:rPr>
                <w:rFonts w:cs="Times New Roman"/>
                <w:szCs w:val="24"/>
              </w:rPr>
            </w:pPr>
            <w:r w:rsidRPr="008D3DF2">
              <w:rPr>
                <w:position w:val="-12"/>
              </w:rPr>
              <w:object w:dxaOrig="6880" w:dyaOrig="380">
                <v:shape id="_x0000_i1044" type="#_x0000_t75" style="width:344.5pt;height:19pt" o:ole="">
                  <v:imagedata r:id="rId64" o:title=""/>
                </v:shape>
                <o:OLEObject Type="Embed" ProgID="Equation.DSMT4" ShapeID="_x0000_i1044" DrawAspect="Content" ObjectID="_1612687407" r:id="rId65"/>
              </w:object>
            </w:r>
          </w:p>
        </w:tc>
      </w:tr>
      <w:tr w:rsidR="00C06AD6" w:rsidRPr="00B23522" w:rsidTr="00E23893">
        <w:trPr>
          <w:jc w:val="center"/>
        </w:trPr>
        <w:tc>
          <w:tcPr>
            <w:tcW w:w="988" w:type="dxa"/>
            <w:vAlign w:val="center"/>
          </w:tcPr>
          <w:p w:rsidR="00C06AD6" w:rsidRPr="00B23522" w:rsidRDefault="00DA196B"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CD773D">
            <w:pPr>
              <w:snapToGrid w:val="0"/>
              <w:spacing w:line="240" w:lineRule="auto"/>
              <w:rPr>
                <w:rFonts w:cs="Times New Roman"/>
                <w:szCs w:val="24"/>
              </w:rPr>
            </w:pPr>
            <w:r w:rsidRPr="008D3DF2">
              <w:rPr>
                <w:position w:val="-12"/>
              </w:rPr>
              <w:object w:dxaOrig="3960" w:dyaOrig="360">
                <v:shape id="_x0000_i1045" type="#_x0000_t75" style="width:198pt;height:18pt" o:ole="">
                  <v:imagedata r:id="rId66" o:title=""/>
                </v:shape>
                <o:OLEObject Type="Embed" ProgID="Equation.DSMT4" ShapeID="_x0000_i1045" DrawAspect="Content" ObjectID="_1612687408" r:id="rId67"/>
              </w:object>
            </w:r>
          </w:p>
          <w:p w:rsidR="00DA196B" w:rsidRPr="00B23522" w:rsidRDefault="00E23893" w:rsidP="00CD773D">
            <w:pPr>
              <w:snapToGrid w:val="0"/>
              <w:spacing w:line="240" w:lineRule="auto"/>
              <w:rPr>
                <w:rFonts w:cs="Times New Roman"/>
                <w:szCs w:val="24"/>
              </w:rPr>
            </w:pPr>
            <w:r w:rsidRPr="00E23893">
              <w:rPr>
                <w:position w:val="-36"/>
              </w:rPr>
              <w:object w:dxaOrig="7260" w:dyaOrig="859">
                <v:shape id="_x0000_i1046" type="#_x0000_t75" style="width:351pt;height:43.5pt" o:ole="">
                  <v:imagedata r:id="rId68" o:title=""/>
                </v:shape>
                <o:OLEObject Type="Embed" ProgID="Equation.DSMT4" ShapeID="_x0000_i1046" DrawAspect="Content" ObjectID="_1612687409" r:id="rId69"/>
              </w:object>
            </w:r>
          </w:p>
        </w:tc>
      </w:tr>
      <w:tr w:rsidR="00982DF2" w:rsidRPr="00B23522" w:rsidTr="00E23893">
        <w:trPr>
          <w:jc w:val="center"/>
        </w:trPr>
        <w:tc>
          <w:tcPr>
            <w:tcW w:w="988" w:type="dxa"/>
            <w:vAlign w:val="center"/>
          </w:tcPr>
          <w:p w:rsidR="00982DF2" w:rsidRPr="00B23522" w:rsidRDefault="00982DF2"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CD773D">
            <w:pPr>
              <w:snapToGrid w:val="0"/>
              <w:spacing w:line="240" w:lineRule="auto"/>
              <w:rPr>
                <w:rFonts w:cs="Times New Roman"/>
                <w:szCs w:val="24"/>
              </w:rPr>
            </w:pPr>
            <w:r w:rsidRPr="008D3DF2">
              <w:rPr>
                <w:position w:val="-34"/>
              </w:rPr>
              <w:object w:dxaOrig="7000" w:dyaOrig="800">
                <v:shape id="_x0000_i1047" type="#_x0000_t75" style="width:349.5pt;height:40pt" o:ole="">
                  <v:imagedata r:id="rId70" o:title=""/>
                </v:shape>
                <o:OLEObject Type="Embed" ProgID="Equation.DSMT4" ShapeID="_x0000_i1047" DrawAspect="Content" ObjectID="_1612687410" r:id="rId71"/>
              </w:object>
            </w:r>
          </w:p>
          <w:p w:rsidR="00982DF2" w:rsidRPr="00B23522" w:rsidRDefault="008D3DF2" w:rsidP="00CD773D">
            <w:pPr>
              <w:snapToGrid w:val="0"/>
              <w:spacing w:line="240" w:lineRule="auto"/>
              <w:rPr>
                <w:rFonts w:cs="Times New Roman"/>
                <w:szCs w:val="24"/>
              </w:rPr>
            </w:pPr>
            <w:r w:rsidRPr="008D3DF2">
              <w:rPr>
                <w:position w:val="-48"/>
              </w:rPr>
              <w:object w:dxaOrig="5360" w:dyaOrig="1080">
                <v:shape id="_x0000_i1048" type="#_x0000_t75" style="width:267.5pt;height:54pt" o:ole="">
                  <v:imagedata r:id="rId72" o:title=""/>
                </v:shape>
                <o:OLEObject Type="Embed" ProgID="Equation.DSMT4" ShapeID="_x0000_i1048" DrawAspect="Content" ObjectID="_1612687411" r:id="rId73"/>
              </w:object>
            </w:r>
          </w:p>
          <w:p w:rsidR="00D5011A" w:rsidRPr="00B23522" w:rsidRDefault="008D3DF2" w:rsidP="00CD773D">
            <w:pPr>
              <w:snapToGrid w:val="0"/>
              <w:spacing w:line="240" w:lineRule="auto"/>
              <w:rPr>
                <w:rFonts w:cs="Times New Roman"/>
                <w:szCs w:val="24"/>
              </w:rPr>
            </w:pPr>
            <w:r w:rsidRPr="008D3DF2">
              <w:rPr>
                <w:position w:val="-48"/>
              </w:rPr>
              <w:object w:dxaOrig="4320" w:dyaOrig="1080">
                <v:shape id="_x0000_i1049" type="#_x0000_t75" style="width:3in;height:54pt" o:ole="">
                  <v:imagedata r:id="rId74" o:title=""/>
                </v:shape>
                <o:OLEObject Type="Embed" ProgID="Equation.DSMT4" ShapeID="_x0000_i1049" DrawAspect="Content" ObjectID="_1612687412" r:id="rId75"/>
              </w:object>
            </w:r>
          </w:p>
        </w:tc>
      </w:tr>
    </w:tbl>
    <w:p w:rsidR="00E23893" w:rsidRDefault="00E23893" w:rsidP="001205C3">
      <w:pPr>
        <w:pStyle w:val="21"/>
      </w:pPr>
      <w:r>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9pt;height:18pt" o:ole="">
            <v:imagedata r:id="rId76" o:title=""/>
          </v:shape>
          <o:OLEObject Type="Embed" ProgID="Equation.DSMT4" ShapeID="_x0000_i1050" DrawAspect="Content" ObjectID="_1612687413" r:id="rId77"/>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5pt;height:18pt" o:ole="">
            <v:imagedata r:id="rId78" o:title=""/>
          </v:shape>
          <o:OLEObject Type="Embed" ProgID="Equation.DSMT4" ShapeID="_x0000_i1051" DrawAspect="Content" ObjectID="_1612687414" r:id="rId79"/>
        </w:object>
      </w:r>
      <w:r w:rsidR="005227E5" w:rsidRPr="00B23522">
        <w:rPr>
          <w:rFonts w:cs="Times New Roman"/>
          <w:szCs w:val="24"/>
        </w:rPr>
        <w:t>；</w:t>
      </w:r>
      <w:r w:rsidR="008D3DF2" w:rsidRPr="008D3DF2">
        <w:rPr>
          <w:position w:val="-12"/>
        </w:rPr>
        <w:object w:dxaOrig="360" w:dyaOrig="360">
          <v:shape id="_x0000_i1052" type="#_x0000_t75" style="width:18pt;height:18pt" o:ole="">
            <v:imagedata r:id="rId80" o:title=""/>
          </v:shape>
          <o:OLEObject Type="Embed" ProgID="Equation.DSMT4" ShapeID="_x0000_i1052" DrawAspect="Content" ObjectID="_1612687415" r:id="rId81"/>
        </w:object>
      </w:r>
      <w:r w:rsidR="005227E5" w:rsidRPr="00B23522">
        <w:rPr>
          <w:rFonts w:cs="Times New Roman"/>
          <w:szCs w:val="24"/>
        </w:rPr>
        <w:t>和</w:t>
      </w:r>
      <w:r w:rsidR="008D3DF2" w:rsidRPr="008D3DF2">
        <w:rPr>
          <w:position w:val="-12"/>
        </w:rPr>
        <w:object w:dxaOrig="360" w:dyaOrig="360">
          <v:shape id="_x0000_i1053" type="#_x0000_t75" style="width:18pt;height:18pt" o:ole="">
            <v:imagedata r:id="rId82" o:title=""/>
          </v:shape>
          <o:OLEObject Type="Embed" ProgID="Equation.DSMT4" ShapeID="_x0000_i1053" DrawAspect="Content" ObjectID="_1612687416" r:id="rId83"/>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8pt;height:18pt" o:ole="">
            <v:imagedata r:id="rId84" o:title=""/>
          </v:shape>
          <o:OLEObject Type="Embed" ProgID="Equation.DSMT4" ShapeID="_x0000_i1054" DrawAspect="Content" ObjectID="_1612687417" r:id="rId85"/>
        </w:object>
      </w:r>
      <w:r w:rsidR="005227E5" w:rsidRPr="00B23522">
        <w:rPr>
          <w:rFonts w:cs="Times New Roman"/>
          <w:szCs w:val="24"/>
        </w:rPr>
        <w:t>和</w:t>
      </w:r>
      <w:r w:rsidR="008D3DF2" w:rsidRPr="008D3DF2">
        <w:rPr>
          <w:position w:val="-12"/>
        </w:rPr>
        <w:object w:dxaOrig="360" w:dyaOrig="360">
          <v:shape id="_x0000_i1055" type="#_x0000_t75" style="width:18pt;height:18pt" o:ole="">
            <v:imagedata r:id="rId86" o:title=""/>
          </v:shape>
          <o:OLEObject Type="Embed" ProgID="Equation.DSMT4" ShapeID="_x0000_i1055" DrawAspect="Content" ObjectID="_1612687418" r:id="rId87"/>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5pt;height:18pt" o:ole="">
            <v:imagedata r:id="rId88" o:title=""/>
          </v:shape>
          <o:OLEObject Type="Embed" ProgID="Equation.DSMT4" ShapeID="_x0000_i1056" DrawAspect="Content" ObjectID="_1612687419" r:id="rId89"/>
        </w:object>
      </w:r>
      <w:r w:rsidR="005227E5" w:rsidRPr="00B23522">
        <w:rPr>
          <w:rFonts w:cs="Times New Roman"/>
          <w:szCs w:val="24"/>
        </w:rPr>
        <w:t>，</w:t>
      </w:r>
      <w:r w:rsidR="008D3DF2" w:rsidRPr="008D3DF2">
        <w:rPr>
          <w:position w:val="-12"/>
        </w:rPr>
        <w:object w:dxaOrig="1359" w:dyaOrig="360">
          <v:shape id="_x0000_i1057" type="#_x0000_t75" style="width:68pt;height:18pt" o:ole="">
            <v:imagedata r:id="rId90" o:title=""/>
          </v:shape>
          <o:OLEObject Type="Embed" ProgID="Equation.DSMT4" ShapeID="_x0000_i1057" DrawAspect="Content" ObjectID="_1612687420" r:id="rId91"/>
        </w:object>
      </w:r>
      <w:r w:rsidR="005227E5" w:rsidRPr="00B23522">
        <w:rPr>
          <w:rFonts w:cs="Times New Roman"/>
          <w:szCs w:val="24"/>
        </w:rPr>
        <w:t>；有效天线高度</w:t>
      </w:r>
      <w:r w:rsidR="008D3DF2" w:rsidRPr="008D3DF2">
        <w:rPr>
          <w:position w:val="-12"/>
        </w:rPr>
        <w:object w:dxaOrig="279" w:dyaOrig="360">
          <v:shape id="_x0000_i1058" type="#_x0000_t75" style="width:14.5pt;height:18pt" o:ole="">
            <v:imagedata r:id="rId92" o:title=""/>
          </v:shape>
          <o:OLEObject Type="Embed" ProgID="Equation.DSMT4" ShapeID="_x0000_i1058" DrawAspect="Content" ObjectID="_1612687421" r:id="rId93"/>
        </w:object>
      </w:r>
      <w:r w:rsidR="005227E5" w:rsidRPr="00B23522">
        <w:rPr>
          <w:rFonts w:cs="Times New Roman"/>
          <w:szCs w:val="24"/>
        </w:rPr>
        <w:t>以概率</w:t>
      </w:r>
      <w:r w:rsidR="008D3DF2" w:rsidRPr="008D3DF2">
        <w:rPr>
          <w:position w:val="-14"/>
        </w:rPr>
        <w:object w:dxaOrig="1900" w:dyaOrig="400">
          <v:shape id="_x0000_i1059" type="#_x0000_t75" style="width:95.5pt;height:20.5pt" o:ole="">
            <v:imagedata r:id="rId94" o:title=""/>
          </v:shape>
          <o:OLEObject Type="Embed" ProgID="Equation.DSMT4" ShapeID="_x0000_i1059" DrawAspect="Content" ObjectID="_1612687422" r:id="rId95"/>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5pt;height:18pt" o:ole="">
            <v:imagedata r:id="rId96" o:title=""/>
          </v:shape>
          <o:OLEObject Type="Embed" ProgID="Equation.DSMT4" ShapeID="_x0000_i1060" DrawAspect="Content" ObjectID="_1612687423" r:id="rId97"/>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8pt;height:18pt" o:ole="">
            <v:imagedata r:id="rId98" o:title=""/>
          </v:shape>
          <o:OLEObject Type="Embed" ProgID="Equation.DSMT4" ShapeID="_x0000_i1061" DrawAspect="Content" ObjectID="_1612687424" r:id="rId99"/>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3pt;height:18pt" o:ole="">
            <v:imagedata r:id="rId100" o:title=""/>
          </v:shape>
          <o:OLEObject Type="Embed" ProgID="Equation.DSMT4" ShapeID="_x0000_i1062" DrawAspect="Content" ObjectID="_1612687425" r:id="rId101"/>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5pt;height:18pt" o:ole="">
            <v:imagedata r:id="rId102" o:title=""/>
          </v:shape>
          <o:OLEObject Type="Embed" ProgID="Equation.DSMT4" ShapeID="_x0000_i1063" DrawAspect="Content" ObjectID="_1612687426" r:id="rId103"/>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8pt" o:ole="">
            <v:imagedata r:id="rId104" o:title=""/>
          </v:shape>
          <o:OLEObject Type="Embed" ProgID="Equation.DSMT4" ShapeID="_x0000_i1064" DrawAspect="Content" ObjectID="_1612687427" r:id="rId105"/>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4A4964">
      <w:pPr>
        <w:pStyle w:val="af1"/>
        <w:rPr>
          <w:rFonts w:cs="Times New Roman"/>
          <w:szCs w:val="24"/>
        </w:rPr>
      </w:pPr>
      <w:r>
        <w:lastRenderedPageBreak/>
        <w:tab/>
      </w:r>
      <w:r w:rsidR="008D3DF2" w:rsidRPr="008D3DF2">
        <w:rPr>
          <w:position w:val="-16"/>
        </w:rPr>
        <w:object w:dxaOrig="5400" w:dyaOrig="520">
          <v:shape id="_x0000_i1065" type="#_x0000_t75" style="width:271pt;height:26.5pt" o:ole="">
            <v:imagedata r:id="rId106" o:title=""/>
          </v:shape>
          <o:OLEObject Type="Embed" ProgID="Equation.DSMT4" ShapeID="_x0000_i1065" DrawAspect="Content" ObjectID="_1612687428" r:id="rId107"/>
        </w:object>
      </w:r>
      <w:r>
        <w:tab/>
        <w:t>(3-3)</w:t>
      </w:r>
    </w:p>
    <w:p w:rsidR="00335DCF" w:rsidRDefault="002E247A" w:rsidP="00CD773D">
      <w:pPr>
        <w:snapToGrid w:val="0"/>
        <w:spacing w:line="240" w:lineRule="auto"/>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5pt;height:88.5pt" o:ole="">
            <v:imagedata r:id="rId108" o:title=""/>
          </v:shape>
          <o:OLEObject Type="Embed" ProgID="Visio.Drawing.11" ShapeID="_x0000_i1066" DrawAspect="Content" ObjectID="_1612687429" r:id="rId109"/>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5pt;height:88.5pt" o:ole="">
            <v:imagedata r:id="rId110" o:title=""/>
          </v:shape>
          <o:OLEObject Type="Embed" ProgID="Visio.Drawing.11" ShapeID="_x0000_i1067" DrawAspect="Content" ObjectID="_1612687430" r:id="rId111"/>
        </w:object>
      </w:r>
    </w:p>
    <w:p w:rsidR="006C4065" w:rsidRPr="00B23522" w:rsidRDefault="006C4065" w:rsidP="00105475">
      <w:pPr>
        <w:pStyle w:val="af2"/>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3pt;height:18pt" o:ole="">
            <v:imagedata r:id="rId112" o:title=""/>
          </v:shape>
          <o:OLEObject Type="Embed" ProgID="Equation.DSMT4" ShapeID="_x0000_i1068" DrawAspect="Content" ObjectID="_1612687431" r:id="rId113"/>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5pt;height:18pt" o:ole="">
            <v:imagedata r:id="rId114" o:title=""/>
          </v:shape>
          <o:OLEObject Type="Embed" ProgID="Equation.DSMT4" ShapeID="_x0000_i1069" DrawAspect="Content" ObjectID="_1612687432" r:id="rId115"/>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lastRenderedPageBreak/>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4A4964">
      <w:pPr>
        <w:snapToGrid w:val="0"/>
        <w:spacing w:line="240" w:lineRule="auto"/>
        <w:jc w:val="center"/>
        <w:rPr>
          <w:rFonts w:cs="Times New Roman"/>
          <w:szCs w:val="24"/>
          <w:lang w:val="en-GB"/>
        </w:rPr>
      </w:pPr>
      <w:r w:rsidRPr="00B23522">
        <w:rPr>
          <w:rFonts w:cs="Times New Roman"/>
          <w:szCs w:val="24"/>
          <w:lang w:val="en-GB"/>
        </w:rPr>
        <w:object w:dxaOrig="7905" w:dyaOrig="3165">
          <v:shape id="_x0000_i1070" type="#_x0000_t75" style="width:297pt;height:118.5pt" o:ole="">
            <v:imagedata r:id="rId116" o:title=""/>
          </v:shape>
          <o:OLEObject Type="Embed" ProgID="Visio.Drawing.11" ShapeID="_x0000_i1070" DrawAspect="Content" ObjectID="_1612687433" r:id="rId117"/>
        </w:object>
      </w:r>
    </w:p>
    <w:p w:rsidR="006C4065" w:rsidRPr="00B23522" w:rsidRDefault="006C4065" w:rsidP="00105475">
      <w:pPr>
        <w:pStyle w:val="af2"/>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5pt;height:18pt" o:ole="">
            <v:imagedata r:id="rId118" o:title=""/>
          </v:shape>
          <o:OLEObject Type="Embed" ProgID="Equation.DSMT4" ShapeID="_x0000_i1071" DrawAspect="Content" ObjectID="_1612687434" r:id="rId119"/>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5pt;height:18pt" o:ole="">
            <v:imagedata r:id="rId120" o:title=""/>
          </v:shape>
          <o:OLEObject Type="Embed" ProgID="Equation.DSMT4" ShapeID="_x0000_i1072" DrawAspect="Content" ObjectID="_1612687435" r:id="rId121"/>
        </w:object>
      </w:r>
      <w:r w:rsidR="00BD1A12" w:rsidRPr="00B23522">
        <w:rPr>
          <w:rFonts w:cs="Times New Roman"/>
          <w:szCs w:val="24"/>
          <w:lang w:val="en-GB"/>
        </w:rPr>
        <w:t>；</w:t>
      </w:r>
      <w:r w:rsidR="008D3DF2" w:rsidRPr="008D3DF2">
        <w:rPr>
          <w:position w:val="-12"/>
        </w:rPr>
        <w:object w:dxaOrig="460" w:dyaOrig="360">
          <v:shape id="_x0000_i1073" type="#_x0000_t75" style="width:23.5pt;height:18pt" o:ole="">
            <v:imagedata r:id="rId122" o:title=""/>
          </v:shape>
          <o:OLEObject Type="Embed" ProgID="Equation.DSMT4" ShapeID="_x0000_i1073" DrawAspect="Content" ObjectID="_1612687436" r:id="rId123"/>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pt;height:22pt" o:ole="">
            <v:imagedata r:id="rId124" o:title=""/>
          </v:shape>
          <o:OLEObject Type="Embed" ProgID="Equation.DSMT4" ShapeID="_x0000_i1074" DrawAspect="Content" ObjectID="_1612687437" r:id="rId125"/>
        </w:object>
      </w:r>
      <w:r w:rsidR="006869D9" w:rsidRPr="00B23522">
        <w:rPr>
          <w:rFonts w:cs="Times New Roman"/>
          <w:szCs w:val="24"/>
          <w:lang w:val="en-GB"/>
        </w:rPr>
        <w:t>，</w:t>
      </w:r>
      <w:r w:rsidR="008D3DF2" w:rsidRPr="008D3DF2">
        <w:rPr>
          <w:position w:val="-12"/>
        </w:rPr>
        <w:object w:dxaOrig="900" w:dyaOrig="380">
          <v:shape id="_x0000_i1075" type="#_x0000_t75" style="width:45pt;height:19pt" o:ole="">
            <v:imagedata r:id="rId126" o:title=""/>
          </v:shape>
          <o:OLEObject Type="Embed" ProgID="Equation.DSMT4" ShapeID="_x0000_i1075" DrawAspect="Content" ObjectID="_1612687438" r:id="rId127"/>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1pt;height:19pt" o:ole="">
            <v:imagedata r:id="rId128" o:title=""/>
          </v:shape>
          <o:OLEObject Type="Embed" ProgID="Equation.DSMT4" ShapeID="_x0000_i1076" DrawAspect="Content" ObjectID="_1612687439" r:id="rId129"/>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1.5pt;height:13pt" o:ole="">
            <v:imagedata r:id="rId130" o:title=""/>
          </v:shape>
          <o:OLEObject Type="Embed" ProgID="Equation.DSMT4" ShapeID="_x0000_i1077" DrawAspect="Content" ObjectID="_1612687440" r:id="rId131"/>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5pt;height:18pt" o:ole="">
            <v:imagedata r:id="rId132" o:title=""/>
          </v:shape>
          <o:OLEObject Type="Embed" ProgID="Equation.DSMT4" ShapeID="_x0000_i1078" DrawAspect="Content" ObjectID="_1612687441" r:id="rId133"/>
        </w:object>
      </w:r>
      <w:r w:rsidR="006605A6" w:rsidRPr="00B23522">
        <w:rPr>
          <w:rFonts w:cs="Times New Roman"/>
          <w:szCs w:val="24"/>
          <w:lang w:val="en-GB"/>
        </w:rPr>
        <w:t>，当</w:t>
      </w:r>
      <w:r w:rsidR="008D3DF2" w:rsidRPr="008D3DF2">
        <w:rPr>
          <w:position w:val="-10"/>
        </w:rPr>
        <w:object w:dxaOrig="220" w:dyaOrig="260">
          <v:shape id="_x0000_i1079" type="#_x0000_t75" style="width:11.5pt;height:13pt" o:ole="">
            <v:imagedata r:id="rId134" o:title=""/>
          </v:shape>
          <o:OLEObject Type="Embed" ProgID="Equation.DSMT4" ShapeID="_x0000_i1079" DrawAspect="Content" ObjectID="_1612687442" r:id="rId135"/>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pt;height:18pt" o:ole="">
            <v:imagedata r:id="rId136" o:title=""/>
          </v:shape>
          <o:OLEObject Type="Embed" ProgID="Equation.DSMT4" ShapeID="_x0000_i1080" DrawAspect="Content" ObjectID="_1612687443" r:id="rId137"/>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4A4964">
      <w:pPr>
        <w:snapToGrid w:val="0"/>
        <w:spacing w:line="240" w:lineRule="auto"/>
        <w:jc w:val="center"/>
        <w:rPr>
          <w:szCs w:val="24"/>
        </w:rPr>
      </w:pPr>
      <w:r w:rsidRPr="00B23522">
        <w:rPr>
          <w:szCs w:val="24"/>
        </w:rPr>
        <w:object w:dxaOrig="9421" w:dyaOrig="7291">
          <v:shape id="_x0000_i1081" type="#_x0000_t75" style="width:188.5pt;height:144.5pt" o:ole="">
            <v:imagedata r:id="rId138" o:title=""/>
          </v:shape>
          <o:OLEObject Type="Embed" ProgID="Visio.Drawing.15" ShapeID="_x0000_i1081" DrawAspect="Content" ObjectID="_1612687444" r:id="rId139"/>
        </w:object>
      </w:r>
      <w:r w:rsidR="00A37BA4" w:rsidRPr="00B23522">
        <w:rPr>
          <w:szCs w:val="24"/>
        </w:rPr>
        <w:t xml:space="preserve">              </w:t>
      </w:r>
      <w:r w:rsidR="00A37BA4" w:rsidRPr="00B23522">
        <w:rPr>
          <w:szCs w:val="24"/>
        </w:rPr>
        <w:object w:dxaOrig="4006" w:dyaOrig="2341">
          <v:shape id="_x0000_i1082" type="#_x0000_t75" style="width:121pt;height:70.5pt" o:ole="">
            <v:imagedata r:id="rId140" o:title=""/>
          </v:shape>
          <o:OLEObject Type="Embed" ProgID="Visio.Drawing.15" ShapeID="_x0000_i1082" DrawAspect="Content" ObjectID="_1612687445" r:id="rId141"/>
        </w:object>
      </w:r>
    </w:p>
    <w:p w:rsidR="003F6955" w:rsidRPr="00B23522" w:rsidRDefault="003F6955" w:rsidP="00105475">
      <w:pPr>
        <w:pStyle w:val="af2"/>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t>水平</w:t>
      </w:r>
      <w:r w:rsidR="00773C3B" w:rsidRPr="00B23522">
        <w:rPr>
          <w:rFonts w:cs="Times New Roman"/>
          <w:szCs w:val="24"/>
        </w:rPr>
        <w:t>方向增益表示为</w:t>
      </w:r>
    </w:p>
    <w:p w:rsidR="00773C3B" w:rsidRPr="00B23522" w:rsidRDefault="001205C3" w:rsidP="004A4964">
      <w:pPr>
        <w:pStyle w:val="af1"/>
        <w:rPr>
          <w:rFonts w:cs="Times New Roman"/>
          <w:szCs w:val="24"/>
        </w:rPr>
      </w:pPr>
      <w:r>
        <w:lastRenderedPageBreak/>
        <w:tab/>
      </w:r>
      <w:r w:rsidR="008D3DF2" w:rsidRPr="008D3DF2">
        <w:rPr>
          <w:position w:val="-38"/>
        </w:rPr>
        <w:object w:dxaOrig="3340" w:dyaOrig="880">
          <v:shape id="_x0000_i1083" type="#_x0000_t75" style="width:167pt;height:44.5pt" o:ole="">
            <v:imagedata r:id="rId142" o:title=""/>
          </v:shape>
          <o:OLEObject Type="Embed" ProgID="Equation.DSMT4" ShapeID="_x0000_i1083" DrawAspect="Content" ObjectID="_1612687446" r:id="rId143"/>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2pt;height:18pt" o:ole="">
            <v:imagedata r:id="rId144" o:title=""/>
          </v:shape>
          <o:OLEObject Type="Embed" ProgID="Equation.DSMT4" ShapeID="_x0000_i1084" DrawAspect="Content" ObjectID="_1612687447" r:id="rId145"/>
        </w:object>
      </w:r>
      <w:r w:rsidR="00004EDD" w:rsidRPr="00B23522">
        <w:rPr>
          <w:rFonts w:cs="Times New Roman"/>
          <w:szCs w:val="24"/>
        </w:rPr>
        <w:t>表示水平方向上的半功率带宽，</w:t>
      </w:r>
      <w:r w:rsidRPr="008D3DF2">
        <w:rPr>
          <w:position w:val="-12"/>
        </w:rPr>
        <w:object w:dxaOrig="320" w:dyaOrig="360">
          <v:shape id="_x0000_i1085" type="#_x0000_t75" style="width:16.5pt;height:18pt" o:ole="">
            <v:imagedata r:id="rId146" o:title=""/>
          </v:shape>
          <o:OLEObject Type="Embed" ProgID="Equation.DSMT4" ShapeID="_x0000_i1085" DrawAspect="Content" ObjectID="_1612687448" r:id="rId147"/>
        </w:object>
      </w:r>
      <w:r w:rsidR="00004EDD" w:rsidRPr="00B23522">
        <w:rPr>
          <w:rFonts w:cs="Times New Roman"/>
          <w:szCs w:val="24"/>
        </w:rPr>
        <w:t>表示水平</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4A4964">
      <w:pPr>
        <w:pStyle w:val="af1"/>
        <w:rPr>
          <w:rFonts w:cs="Times New Roman"/>
          <w:szCs w:val="24"/>
        </w:rPr>
      </w:pPr>
      <w:r>
        <w:tab/>
      </w:r>
      <w:r w:rsidR="008D3DF2" w:rsidRPr="008D3DF2">
        <w:rPr>
          <w:position w:val="-38"/>
        </w:rPr>
        <w:object w:dxaOrig="3800" w:dyaOrig="880">
          <v:shape id="_x0000_i1086" type="#_x0000_t75" style="width:190.5pt;height:44.5pt" o:ole="">
            <v:imagedata r:id="rId148" o:title=""/>
          </v:shape>
          <o:OLEObject Type="Embed" ProgID="Equation.DSMT4" ShapeID="_x0000_i1086" DrawAspect="Content" ObjectID="_1612687449" r:id="rId149"/>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pt;height:18pt" o:ole="">
            <v:imagedata r:id="rId150" o:title=""/>
          </v:shape>
          <o:OLEObject Type="Embed" ProgID="Equation.DSMT4" ShapeID="_x0000_i1087" DrawAspect="Content" ObjectID="_1612687450" r:id="rId151"/>
        </w:object>
      </w:r>
      <w:r w:rsidR="00660C94" w:rsidRPr="00B23522">
        <w:rPr>
          <w:rFonts w:cs="Times New Roman"/>
          <w:szCs w:val="24"/>
        </w:rPr>
        <w:t>表示垂直方向上的半功率带宽，</w:t>
      </w:r>
      <w:r w:rsidRPr="008D3DF2">
        <w:rPr>
          <w:position w:val="-12"/>
        </w:rPr>
        <w:object w:dxaOrig="560" w:dyaOrig="360">
          <v:shape id="_x0000_i1088" type="#_x0000_t75" style="width:27.5pt;height:18pt" o:ole="">
            <v:imagedata r:id="rId152" o:title=""/>
          </v:shape>
          <o:OLEObject Type="Embed" ProgID="Equation.DSMT4" ShapeID="_x0000_i1088" DrawAspect="Content" ObjectID="_1612687451" r:id="rId153"/>
        </w:object>
      </w:r>
      <w:r w:rsidR="00660C94" w:rsidRPr="00B23522">
        <w:rPr>
          <w:rFonts w:cs="Times New Roman"/>
          <w:szCs w:val="24"/>
        </w:rPr>
        <w:t>表示垂直</w:t>
      </w:r>
      <w:r w:rsidR="00E6260D" w:rsidRPr="00B23522">
        <w:rPr>
          <w:rFonts w:cs="Times New Roman"/>
          <w:szCs w:val="24"/>
        </w:rPr>
        <w:t>天线</w:t>
      </w:r>
      <w:proofErr w:type="gramStart"/>
      <w:r w:rsidR="00E6260D" w:rsidRPr="00B23522">
        <w:rPr>
          <w:rFonts w:cs="Times New Roman"/>
          <w:szCs w:val="24"/>
        </w:rPr>
        <w:t>阵子的</w:t>
      </w:r>
      <w:proofErr w:type="gramEnd"/>
      <w:r w:rsidR="00E6260D" w:rsidRPr="00B23522">
        <w:rPr>
          <w:rFonts w:cs="Times New Roman"/>
          <w:szCs w:val="24"/>
        </w:rPr>
        <w:t>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5pt;height:19pt" o:ole="">
            <v:imagedata r:id="rId154" o:title=""/>
          </v:shape>
          <o:OLEObject Type="Embed" ProgID="Equation.DSMT4" ShapeID="_x0000_i1089" DrawAspect="Content" ObjectID="_1612687452" r:id="rId155"/>
        </w:object>
      </w:r>
      <w:r w:rsidR="00F26341" w:rsidRPr="00B23522">
        <w:rPr>
          <w:rFonts w:cs="Times New Roman"/>
          <w:szCs w:val="24"/>
          <w:lang w:val="en-GB"/>
        </w:rPr>
        <w:t>为最大天线阵子增益。</w:t>
      </w:r>
    </w:p>
    <w:p w:rsidR="00EE0DC5" w:rsidRPr="00B23522" w:rsidRDefault="001205C3" w:rsidP="004A4964">
      <w:pPr>
        <w:pStyle w:val="af1"/>
        <w:rPr>
          <w:rFonts w:cs="Times New Roman"/>
          <w:szCs w:val="24"/>
        </w:rPr>
      </w:pPr>
      <w:r>
        <w:tab/>
      </w:r>
      <w:r w:rsidR="008D3DF2" w:rsidRPr="008D3DF2">
        <w:rPr>
          <w:position w:val="-18"/>
        </w:rPr>
        <w:object w:dxaOrig="5100" w:dyaOrig="480">
          <v:shape id="_x0000_i1090" type="#_x0000_t75" style="width:254pt;height:23.5pt" o:ole="">
            <v:imagedata r:id="rId156" o:title=""/>
          </v:shape>
          <o:OLEObject Type="Embed" ProgID="Equation.DSMT4" ShapeID="_x0000_i1090" DrawAspect="Content" ObjectID="_1612687453" r:id="rId157"/>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4A4964">
      <w:pPr>
        <w:pStyle w:val="af1"/>
        <w:rPr>
          <w:rFonts w:cs="Times New Roman"/>
          <w:szCs w:val="24"/>
        </w:rPr>
      </w:pPr>
      <w:r>
        <w:tab/>
      </w:r>
      <w:r w:rsidR="008D3DF2" w:rsidRPr="008D3DF2">
        <w:rPr>
          <w:position w:val="-36"/>
        </w:rPr>
        <w:object w:dxaOrig="4819" w:dyaOrig="840">
          <v:shape id="_x0000_i1091" type="#_x0000_t75" style="width:241.5pt;height:42pt" o:ole="">
            <v:imagedata r:id="rId158" o:title=""/>
          </v:shape>
          <o:OLEObject Type="Embed" ProgID="Equation.DSMT4" ShapeID="_x0000_i1091" DrawAspect="Content" ObjectID="_1612687454" r:id="rId159"/>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5pt;height:19pt" o:ole="">
            <v:imagedata r:id="rId160" o:title=""/>
          </v:shape>
          <o:OLEObject Type="Embed" ProgID="Equation.DSMT4" ShapeID="_x0000_i1092" DrawAspect="Content" ObjectID="_1612687455" r:id="rId161"/>
        </w:object>
      </w:r>
      <w:r w:rsidR="001767F3" w:rsidRPr="00B23522">
        <w:rPr>
          <w:rFonts w:cs="Times New Roman"/>
          <w:szCs w:val="24"/>
        </w:rPr>
        <w:t>和</w:t>
      </w:r>
      <w:r w:rsidRPr="008D3DF2">
        <w:rPr>
          <w:position w:val="-14"/>
        </w:rPr>
        <w:object w:dxaOrig="460" w:dyaOrig="380">
          <v:shape id="_x0000_i1093" type="#_x0000_t75" style="width:23.5pt;height:19pt" o:ole="">
            <v:imagedata r:id="rId162" o:title=""/>
          </v:shape>
          <o:OLEObject Type="Embed" ProgID="Equation.DSMT4" ShapeID="_x0000_i1093" DrawAspect="Content" ObjectID="_1612687456" r:id="rId163"/>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5pt;height:19pt" o:ole="">
            <v:imagedata r:id="rId164" o:title=""/>
          </v:shape>
          <o:OLEObject Type="Embed" ProgID="Equation.DSMT4" ShapeID="_x0000_i1094" DrawAspect="Content" ObjectID="_1612687457" r:id="rId165"/>
        </w:object>
      </w:r>
      <w:r w:rsidR="001F7931" w:rsidRPr="00B23522">
        <w:rPr>
          <w:rFonts w:cs="Times New Roman"/>
          <w:szCs w:val="24"/>
        </w:rPr>
        <w:t>表示位置矢量，由下式算得</w:t>
      </w:r>
    </w:p>
    <w:p w:rsidR="006869D9" w:rsidRPr="00B23522" w:rsidRDefault="001205C3" w:rsidP="004A4964">
      <w:pPr>
        <w:pStyle w:val="af1"/>
        <w:rPr>
          <w:rFonts w:cs="Times New Roman"/>
          <w:szCs w:val="24"/>
        </w:rPr>
      </w:pPr>
      <w:r>
        <w:tab/>
      </w:r>
      <w:r w:rsidR="008D3DF2" w:rsidRPr="008D3DF2">
        <w:rPr>
          <w:position w:val="-30"/>
        </w:rPr>
        <w:object w:dxaOrig="6500" w:dyaOrig="720">
          <v:shape id="_x0000_i1095" type="#_x0000_t75" style="width:324.5pt;height:36pt" o:ole="">
            <v:imagedata r:id="rId166" o:title=""/>
          </v:shape>
          <o:OLEObject Type="Embed" ProgID="Equation.DSMT4" ShapeID="_x0000_i1095" DrawAspect="Content" ObjectID="_1612687458" r:id="rId167"/>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1.5pt;height:14.5pt" o:ole="">
            <v:imagedata r:id="rId168" o:title=""/>
          </v:shape>
          <o:OLEObject Type="Embed" ProgID="Equation.DSMT4" ShapeID="_x0000_i1096" DrawAspect="Content" ObjectID="_1612687459" r:id="rId169"/>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5pt;height:19pt" o:ole="">
            <v:imagedata r:id="rId170" o:title=""/>
          </v:shape>
          <o:OLEObject Type="Embed" ProgID="Equation.DSMT4" ShapeID="_x0000_i1097" DrawAspect="Content" ObjectID="_1612687460" r:id="rId171"/>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4A4964">
      <w:pPr>
        <w:spacing w:line="240" w:lineRule="auto"/>
        <w:jc w:val="center"/>
      </w:pPr>
      <w:r w:rsidRPr="008D3DF2">
        <w:rPr>
          <w:position w:val="-30"/>
        </w:rPr>
        <w:object w:dxaOrig="8140" w:dyaOrig="720">
          <v:shape id="_x0000_i1098" type="#_x0000_t75" style="width:407.5pt;height:36pt" o:ole="">
            <v:imagedata r:id="rId172" o:title=""/>
          </v:shape>
          <o:OLEObject Type="Embed" ProgID="Equation.DSMT4" ShapeID="_x0000_i1098" DrawAspect="Content" ObjectID="_1612687461" r:id="rId173"/>
        </w:object>
      </w:r>
    </w:p>
    <w:p w:rsidR="001205C3" w:rsidRPr="00B23522" w:rsidRDefault="001205C3" w:rsidP="001205C3">
      <w:pPr>
        <w:pStyle w:val="21"/>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6.5pt;height:18pt" o:ole="">
            <v:imagedata r:id="rId174" o:title=""/>
          </v:shape>
          <o:OLEObject Type="Embed" ProgID="Equation.DSMT4" ShapeID="_x0000_i1099" DrawAspect="Content" ObjectID="_1612687462" r:id="rId175"/>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pt;height:18pt" o:ole="">
            <v:imagedata r:id="rId176" o:title=""/>
          </v:shape>
          <o:OLEObject Type="Embed" ProgID="Equation.DSMT4" ShapeID="_x0000_i1100" DrawAspect="Content" ObjectID="_1612687463" r:id="rId177"/>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pt;height:18pt" o:ole="">
            <v:imagedata r:id="rId178" o:title=""/>
          </v:shape>
          <o:OLEObject Type="Embed" ProgID="Equation.DSMT4" ShapeID="_x0000_i1101" DrawAspect="Content" ObjectID="_1612687464" r:id="rId179"/>
        </w:object>
      </w:r>
      <w:r w:rsidRPr="00B23522">
        <w:rPr>
          <w:rFonts w:cs="Times New Roman"/>
          <w:szCs w:val="24"/>
          <w:lang w:val="en-GB"/>
        </w:rPr>
        <w:t>，</w:t>
      </w:r>
      <w:r w:rsidR="008D3DF2" w:rsidRPr="008D3DF2">
        <w:rPr>
          <w:position w:val="-6"/>
        </w:rPr>
        <w:object w:dxaOrig="740" w:dyaOrig="320">
          <v:shape id="_x0000_i1102" type="#_x0000_t75" style="width:36.5pt;height:16.5pt" o:ole="">
            <v:imagedata r:id="rId180" o:title=""/>
          </v:shape>
          <o:OLEObject Type="Embed" ProgID="Equation.DSMT4" ShapeID="_x0000_i1102" DrawAspect="Content" ObjectID="_1612687465" r:id="rId181"/>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5pt;height:19pt" o:ole="">
            <v:imagedata r:id="rId182" o:title=""/>
          </v:shape>
          <o:OLEObject Type="Embed" ProgID="Equation.DSMT4" ShapeID="_x0000_i1103" DrawAspect="Content" ObjectID="_1612687466" r:id="rId183"/>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5pt;height:13pt" o:ole="">
            <v:imagedata r:id="rId184" o:title=""/>
          </v:shape>
          <o:OLEObject Type="Embed" ProgID="Equation.DSMT4" ShapeID="_x0000_i1104" DrawAspect="Content" ObjectID="_1612687467" r:id="rId185"/>
        </w:object>
      </w:r>
      <w:r w:rsidR="00A17842" w:rsidRPr="00B23522">
        <w:rPr>
          <w:rFonts w:cs="Times New Roman"/>
          <w:szCs w:val="24"/>
        </w:rPr>
        <w:t>，</w:t>
      </w:r>
      <w:r w:rsidR="008D3DF2" w:rsidRPr="008D3DF2">
        <w:rPr>
          <w:position w:val="-14"/>
        </w:rPr>
        <w:object w:dxaOrig="1359" w:dyaOrig="380">
          <v:shape id="_x0000_i1105" type="#_x0000_t75" style="width:68pt;height:19pt" o:ole="">
            <v:imagedata r:id="rId186" o:title=""/>
          </v:shape>
          <o:OLEObject Type="Embed" ProgID="Equation.DSMT4" ShapeID="_x0000_i1105" DrawAspect="Content" ObjectID="_1612687468" r:id="rId187"/>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5pt;height:19pt" o:ole="">
            <v:imagedata r:id="rId188" o:title=""/>
          </v:shape>
          <o:OLEObject Type="Embed" ProgID="Equation.DSMT4" ShapeID="_x0000_i1106" DrawAspect="Content" ObjectID="_1612687469" r:id="rId189"/>
        </w:object>
      </w:r>
      <w:r w:rsidR="00FC6612" w:rsidRPr="00B23522">
        <w:rPr>
          <w:rFonts w:cs="Times New Roman"/>
          <w:szCs w:val="24"/>
        </w:rPr>
        <w:t>，</w:t>
      </w:r>
      <w:r w:rsidR="008D3DF2" w:rsidRPr="008D3DF2">
        <w:rPr>
          <w:position w:val="-12"/>
        </w:rPr>
        <w:object w:dxaOrig="859" w:dyaOrig="380">
          <v:shape id="_x0000_i1107" type="#_x0000_t75" style="width:43.5pt;height:19pt" o:ole="">
            <v:imagedata r:id="rId190" o:title=""/>
          </v:shape>
          <o:OLEObject Type="Embed" ProgID="Equation.DSMT4" ShapeID="_x0000_i1107" DrawAspect="Content" ObjectID="_1612687470" r:id="rId191"/>
        </w:object>
      </w:r>
      <w:r w:rsidR="004462C4" w:rsidRPr="00B23522">
        <w:rPr>
          <w:rFonts w:cs="Times New Roman"/>
          <w:szCs w:val="24"/>
        </w:rPr>
        <w:t>，</w:t>
      </w:r>
      <w:r w:rsidR="008D3DF2" w:rsidRPr="008D3DF2">
        <w:rPr>
          <w:position w:val="-12"/>
        </w:rPr>
        <w:object w:dxaOrig="1560" w:dyaOrig="360">
          <v:shape id="_x0000_i1108" type="#_x0000_t75" style="width:78pt;height:18pt" o:ole="">
            <v:imagedata r:id="rId192" o:title=""/>
          </v:shape>
          <o:OLEObject Type="Embed" ProgID="Equation.DSMT4" ShapeID="_x0000_i1108" DrawAspect="Content" ObjectID="_1612687471" r:id="rId193"/>
        </w:object>
      </w:r>
      <w:r w:rsidR="004462C4" w:rsidRPr="00B23522">
        <w:rPr>
          <w:rFonts w:cs="Times New Roman"/>
          <w:szCs w:val="24"/>
        </w:rPr>
        <w:t>。因此图中在</w:t>
      </w:r>
      <w:r w:rsidR="008D3DF2" w:rsidRPr="008D3DF2">
        <w:rPr>
          <w:position w:val="-10"/>
        </w:rPr>
        <w:object w:dxaOrig="639" w:dyaOrig="360">
          <v:shape id="_x0000_i1109" type="#_x0000_t75" style="width:32pt;height:18pt" o:ole="">
            <v:imagedata r:id="rId194" o:title=""/>
          </v:shape>
          <o:OLEObject Type="Embed" ProgID="Equation.DSMT4" ShapeID="_x0000_i1109" DrawAspect="Content" ObjectID="_1612687472" r:id="rId195"/>
        </w:object>
      </w:r>
      <w:r w:rsidR="004462C4" w:rsidRPr="00B23522">
        <w:rPr>
          <w:rFonts w:cs="Times New Roman"/>
          <w:szCs w:val="24"/>
        </w:rPr>
        <w:t>，</w:t>
      </w:r>
      <w:r w:rsidR="008D3DF2" w:rsidRPr="008D3DF2">
        <w:rPr>
          <w:position w:val="-6"/>
        </w:rPr>
        <w:object w:dxaOrig="740" w:dyaOrig="320">
          <v:shape id="_x0000_i1110" type="#_x0000_t75" style="width:36.5pt;height:16.5pt" o:ole="">
            <v:imagedata r:id="rId196" o:title=""/>
          </v:shape>
          <o:OLEObject Type="Embed" ProgID="Equation.DSMT4" ShapeID="_x0000_i1110" DrawAspect="Content" ObjectID="_1612687473" r:id="rId197"/>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105475">
      <w:pPr>
        <w:pStyle w:val="af2"/>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4A4964">
      <w:pPr>
        <w:pStyle w:val="af1"/>
        <w:rPr>
          <w:rFonts w:cs="Times New Roman"/>
          <w:szCs w:val="24"/>
        </w:rPr>
      </w:pPr>
      <w:r>
        <w:tab/>
      </w:r>
      <w:r w:rsidR="008D3DF2" w:rsidRPr="008D3DF2">
        <w:rPr>
          <w:position w:val="-40"/>
        </w:rPr>
        <w:object w:dxaOrig="3980" w:dyaOrig="920">
          <v:shape id="_x0000_i1111" type="#_x0000_t75" style="width:199pt;height:46pt" o:ole="">
            <v:imagedata r:id="rId199" o:title=""/>
          </v:shape>
          <o:OLEObject Type="Embed" ProgID="Equation.DSMT4" ShapeID="_x0000_i1111" DrawAspect="Content" ObjectID="_1612687474" r:id="rId200"/>
        </w:object>
      </w:r>
      <w:r>
        <w:tab/>
        <w:t>(3-10)</w:t>
      </w:r>
    </w:p>
    <w:p w:rsidR="003140D7" w:rsidRPr="00B23522" w:rsidRDefault="003140D7" w:rsidP="00382C05">
      <w:pPr>
        <w:snapToGrid w:val="0"/>
        <w:spacing w:line="240" w:lineRule="auto"/>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pt;height:18pt" o:ole="">
            <v:imagedata r:id="rId201" o:title=""/>
          </v:shape>
          <o:OLEObject Type="Embed" ProgID="Equation.DSMT4" ShapeID="_x0000_i1112" DrawAspect="Content" ObjectID="_1612687475" r:id="rId202"/>
        </w:object>
      </w:r>
      <w:r w:rsidRPr="00B23522">
        <w:rPr>
          <w:rFonts w:cs="Times New Roman"/>
          <w:szCs w:val="24"/>
        </w:rPr>
        <w:t>为实际发送的功率，</w:t>
      </w:r>
      <w:r w:rsidR="008D3DF2" w:rsidRPr="008D3DF2">
        <w:rPr>
          <w:position w:val="-12"/>
        </w:rPr>
        <w:object w:dxaOrig="440" w:dyaOrig="360">
          <v:shape id="_x0000_i1113" type="#_x0000_t75" style="width:22pt;height:18pt" o:ole="">
            <v:imagedata r:id="rId203" o:title=""/>
          </v:shape>
          <o:OLEObject Type="Embed" ProgID="Equation.DSMT4" ShapeID="_x0000_i1113" DrawAspect="Content" ObjectID="_1612687476" r:id="rId204"/>
        </w:object>
      </w:r>
      <w:r w:rsidRPr="00B23522">
        <w:rPr>
          <w:rFonts w:cs="Times New Roman"/>
          <w:szCs w:val="24"/>
        </w:rPr>
        <w:t>为用户最大的发送功率，</w:t>
      </w:r>
      <w:r w:rsidR="008D3DF2" w:rsidRPr="008D3DF2">
        <w:rPr>
          <w:position w:val="-12"/>
        </w:rPr>
        <w:object w:dxaOrig="420" w:dyaOrig="360">
          <v:shape id="_x0000_i1114" type="#_x0000_t75" style="width:21pt;height:18pt" o:ole="">
            <v:imagedata r:id="rId205" o:title=""/>
          </v:shape>
          <o:OLEObject Type="Embed" ProgID="Equation.DSMT4" ShapeID="_x0000_i1114" DrawAspect="Content" ObjectID="_1612687477" r:id="rId206"/>
        </w:object>
      </w:r>
      <w:r w:rsidRPr="00B23522">
        <w:rPr>
          <w:rFonts w:cs="Times New Roman"/>
          <w:szCs w:val="24"/>
        </w:rPr>
        <w:t>为用户最小的发送功率，</w:t>
      </w:r>
      <w:r w:rsidR="008D3DF2" w:rsidRPr="008D3DF2">
        <w:rPr>
          <w:position w:val="-30"/>
        </w:rPr>
        <w:object w:dxaOrig="499" w:dyaOrig="680">
          <v:shape id="_x0000_i1115" type="#_x0000_t75" style="width:25.5pt;height:34pt" o:ole="">
            <v:imagedata r:id="rId207" o:title=""/>
          </v:shape>
          <o:OLEObject Type="Embed" ProgID="Equation.DSMT4" ShapeID="_x0000_i1115" DrawAspect="Content" ObjectID="_1612687478" r:id="rId208"/>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8pt;height:14.5pt" o:ole="">
            <v:imagedata r:id="rId209" o:title=""/>
          </v:shape>
          <o:OLEObject Type="Embed" ProgID="Equation.DSMT4" ShapeID="_x0000_i1116" DrawAspect="Content" ObjectID="_1612687479" r:id="rId210"/>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4pt;height:18pt" o:ole="">
            <v:imagedata r:id="rId211" o:title=""/>
          </v:shape>
          <o:OLEObject Type="Embed" ProgID="Equation.DSMT4" ShapeID="_x0000_i1117" DrawAspect="Content" ObjectID="_1612687480" r:id="rId212"/>
        </w:object>
      </w:r>
      <w:r w:rsidR="009C300B" w:rsidRPr="00B23522">
        <w:rPr>
          <w:rFonts w:cs="Times New Roman"/>
          <w:szCs w:val="24"/>
        </w:rPr>
        <w:t>指耦合</w:t>
      </w:r>
      <w:proofErr w:type="gramStart"/>
      <w:r w:rsidR="009C300B" w:rsidRPr="00B23522">
        <w:rPr>
          <w:rFonts w:cs="Times New Roman"/>
          <w:szCs w:val="24"/>
        </w:rPr>
        <w:t>损耗值</w:t>
      </w:r>
      <w:proofErr w:type="gramEnd"/>
      <w:r w:rsidR="009C300B" w:rsidRPr="00B23522">
        <w:rPr>
          <w:rFonts w:cs="Times New Roman"/>
          <w:szCs w:val="24"/>
        </w:rPr>
        <w:t>最高</w:t>
      </w:r>
      <w:r w:rsidR="009C300B" w:rsidRPr="00B23522">
        <w:rPr>
          <w:rFonts w:cs="Times New Roman"/>
          <w:szCs w:val="24"/>
        </w:rPr>
        <w:lastRenderedPageBreak/>
        <w:t>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2pt;height:18pt" o:ole="">
            <v:imagedata r:id="rId213" o:title=""/>
          </v:shape>
          <o:OLEObject Type="Embed" ProgID="Equation.DSMT4" ShapeID="_x0000_i1118" DrawAspect="Content" ObjectID="_1612687481" r:id="rId214"/>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5pt;height:40pt" o:ole="">
            <v:imagedata r:id="rId215" o:title=""/>
          </v:shape>
          <o:OLEObject Type="Embed" ProgID="Equation.DSMT4" ShapeID="_x0000_i1119" DrawAspect="Content" ObjectID="_1612687482" r:id="rId216"/>
        </w:object>
      </w:r>
      <w:r w:rsidR="009C300B" w:rsidRPr="00B23522">
        <w:rPr>
          <w:rFonts w:cs="Times New Roman"/>
          <w:szCs w:val="24"/>
        </w:rPr>
        <w:t>降低发射功率；</w:t>
      </w:r>
      <w:r w:rsidR="008D3DF2" w:rsidRPr="008D3DF2">
        <w:rPr>
          <w:position w:val="-10"/>
        </w:rPr>
        <w:object w:dxaOrig="200" w:dyaOrig="260">
          <v:shape id="_x0000_i1120" type="#_x0000_t75" style="width:10.5pt;height:13pt" o:ole="">
            <v:imagedata r:id="rId217" o:title=""/>
          </v:shape>
          <o:OLEObject Type="Embed" ProgID="Equation.DSMT4" ShapeID="_x0000_i1120" DrawAspect="Content" ObjectID="_1612687483" r:id="rId218"/>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w:t>
      </w:r>
      <w:proofErr w:type="gramStart"/>
      <w:r w:rsidR="00364BC0" w:rsidRPr="00B23522">
        <w:rPr>
          <w:rFonts w:cs="Times New Roman"/>
          <w:szCs w:val="24"/>
        </w:rPr>
        <w:t>两套功控参数</w:t>
      </w:r>
      <w:proofErr w:type="gramEnd"/>
      <w:r w:rsidR="00364BC0" w:rsidRPr="00B23522">
        <w:rPr>
          <w:rFonts w:cs="Times New Roman"/>
          <w:szCs w:val="24"/>
        </w:rPr>
        <w:t>，在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t>set1</w:t>
      </w:r>
      <w:r w:rsidR="00364BC0" w:rsidRPr="00B23522">
        <w:rPr>
          <w:rFonts w:cs="Times New Roman"/>
          <w:szCs w:val="24"/>
        </w:rPr>
        <w:t>：</w:t>
      </w:r>
      <w:r w:rsidR="008D3DF2" w:rsidRPr="008D3DF2">
        <w:rPr>
          <w:position w:val="-12"/>
        </w:rPr>
        <w:object w:dxaOrig="1520" w:dyaOrig="360">
          <v:shape id="_x0000_i1121" type="#_x0000_t75" style="width:76pt;height:18pt" o:ole="">
            <v:imagedata r:id="rId219" o:title=""/>
          </v:shape>
          <o:OLEObject Type="Embed" ProgID="Equation.DSMT4" ShapeID="_x0000_i1121" DrawAspect="Content" ObjectID="_1612687484" r:id="rId220"/>
        </w:object>
      </w:r>
      <w:r w:rsidR="00364BC0" w:rsidRPr="00B23522">
        <w:rPr>
          <w:rFonts w:cs="Times New Roman"/>
          <w:szCs w:val="24"/>
        </w:rPr>
        <w:t>，</w:t>
      </w:r>
      <w:r w:rsidR="008D3DF2" w:rsidRPr="008D3DF2">
        <w:rPr>
          <w:position w:val="-10"/>
        </w:rPr>
        <w:object w:dxaOrig="440" w:dyaOrig="320">
          <v:shape id="_x0000_i1122" type="#_x0000_t75" style="width:22pt;height:16.5pt" o:ole="">
            <v:imagedata r:id="rId221" o:title=""/>
          </v:shape>
          <o:OLEObject Type="Embed" ProgID="Equation.DSMT4" ShapeID="_x0000_i1122" DrawAspect="Content" ObjectID="_1612687485" r:id="rId222"/>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pt;height:18pt" o:ole="">
            <v:imagedata r:id="rId223" o:title=""/>
          </v:shape>
          <o:OLEObject Type="Embed" ProgID="Equation.DSMT4" ShapeID="_x0000_i1123" DrawAspect="Content" ObjectID="_1612687486" r:id="rId224"/>
        </w:object>
      </w:r>
      <w:r w:rsidR="00364BC0" w:rsidRPr="00B23522">
        <w:rPr>
          <w:rFonts w:cs="Times New Roman"/>
          <w:szCs w:val="24"/>
        </w:rPr>
        <w:t>，</w:t>
      </w:r>
      <w:r w:rsidR="008D3DF2" w:rsidRPr="008D3DF2">
        <w:rPr>
          <w:position w:val="-10"/>
        </w:rPr>
        <w:object w:dxaOrig="460" w:dyaOrig="320">
          <v:shape id="_x0000_i1124" type="#_x0000_t75" style="width:23.5pt;height:16.5pt" o:ole="">
            <v:imagedata r:id="rId225" o:title=""/>
          </v:shape>
          <o:OLEObject Type="Embed" ProgID="Equation.DSMT4" ShapeID="_x0000_i1124" DrawAspect="Content" ObjectID="_1612687487" r:id="rId226"/>
        </w:object>
      </w:r>
      <w:r w:rsidR="00364BC0" w:rsidRPr="00B23522">
        <w:rPr>
          <w:rFonts w:cs="Times New Roman"/>
          <w:szCs w:val="24"/>
        </w:rPr>
        <w:t>。本文若不特殊说明，均采用</w:t>
      </w:r>
      <w:proofErr w:type="gramStart"/>
      <w:r w:rsidR="00364BC0" w:rsidRPr="00B23522">
        <w:rPr>
          <w:rFonts w:cs="Times New Roman"/>
          <w:szCs w:val="24"/>
        </w:rPr>
        <w:t>第一套功控参数</w:t>
      </w:r>
      <w:proofErr w:type="gramEnd"/>
      <w:r w:rsidR="00364BC0" w:rsidRPr="00B23522">
        <w:rPr>
          <w:rFonts w:cs="Times New Roman"/>
          <w:szCs w:val="24"/>
        </w:rPr>
        <w:t>。</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bookmarkStart w:id="13" w:name="_Toc534968381"/>
      <w:r w:rsidRPr="00B23522">
        <w:t>3.</w:t>
      </w:r>
      <w:r w:rsidR="00B0451D">
        <w:t>2</w:t>
      </w:r>
      <w:r w:rsidRPr="00B23522">
        <w:t>.2  LTE</w:t>
      </w:r>
      <w:r w:rsidRPr="00B23522">
        <w:t>系统模型</w:t>
      </w:r>
      <w:bookmarkEnd w:id="13"/>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4A4964">
      <w:pPr>
        <w:pStyle w:val="af1"/>
        <w:rPr>
          <w:rFonts w:cs="Times New Roman"/>
          <w:szCs w:val="24"/>
        </w:rPr>
      </w:pPr>
      <w:r>
        <w:tab/>
      </w:r>
      <w:r w:rsidR="008D3DF2" w:rsidRPr="008D3DF2">
        <w:rPr>
          <w:position w:val="-14"/>
        </w:rPr>
        <w:object w:dxaOrig="4459" w:dyaOrig="400">
          <v:shape id="_x0000_i1125" type="#_x0000_t75" style="width:222.5pt;height:20.5pt" o:ole="">
            <v:imagedata r:id="rId227" o:title=""/>
          </v:shape>
          <o:OLEObject Type="Embed" ProgID="Equation.DSMT4" ShapeID="_x0000_i1125" DrawAspect="Content" ObjectID="_1612687488" r:id="rId228"/>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pt;height:18pt" o:ole="">
            <v:imagedata r:id="rId229" o:title=""/>
          </v:shape>
          <o:OLEObject Type="Embed" ProgID="Equation.DSMT4" ShapeID="_x0000_i1126" DrawAspect="Content" ObjectID="_1612687489" r:id="rId230"/>
        </w:object>
      </w:r>
      <w:r w:rsidRPr="00B23522">
        <w:rPr>
          <w:rFonts w:cs="Times New Roman"/>
          <w:szCs w:val="24"/>
        </w:rPr>
        <w:t>是接收信号功率，</w:t>
      </w:r>
      <w:r w:rsidR="008D3DF2" w:rsidRPr="008D3DF2">
        <w:rPr>
          <w:position w:val="-12"/>
        </w:rPr>
        <w:object w:dxaOrig="660" w:dyaOrig="360">
          <v:shape id="_x0000_i1127" type="#_x0000_t75" style="width:34pt;height:18pt" o:ole="">
            <v:imagedata r:id="rId231" o:title=""/>
          </v:shape>
          <o:OLEObject Type="Embed" ProgID="Equation.DSMT4" ShapeID="_x0000_i1127" DrawAspect="Content" ObjectID="_1612687490" r:id="rId232"/>
        </w:object>
      </w:r>
      <w:r w:rsidRPr="00B23522">
        <w:rPr>
          <w:rFonts w:cs="Times New Roman"/>
          <w:szCs w:val="24"/>
        </w:rPr>
        <w:t>是发射信号功率，</w:t>
      </w:r>
      <w:r w:rsidR="008D3DF2" w:rsidRPr="00025957">
        <w:rPr>
          <w:position w:val="-4"/>
        </w:rPr>
        <w:object w:dxaOrig="360" w:dyaOrig="260">
          <v:shape id="_x0000_i1128" type="#_x0000_t75" style="width:18pt;height:13pt" o:ole="">
            <v:imagedata r:id="rId233" o:title=""/>
          </v:shape>
          <o:OLEObject Type="Embed" ProgID="Equation.DSMT4" ShapeID="_x0000_i1128" DrawAspect="Content" ObjectID="_1612687491" r:id="rId234"/>
        </w:object>
      </w:r>
      <w:r w:rsidRPr="00B23522">
        <w:rPr>
          <w:rFonts w:cs="Times New Roman"/>
          <w:szCs w:val="24"/>
        </w:rPr>
        <w:t>是路径损耗，</w:t>
      </w:r>
      <w:r w:rsidR="008D3DF2" w:rsidRPr="008D3DF2">
        <w:rPr>
          <w:position w:val="-12"/>
        </w:rPr>
        <w:object w:dxaOrig="420" w:dyaOrig="360">
          <v:shape id="_x0000_i1129" type="#_x0000_t75" style="width:21pt;height:18pt" o:ole="">
            <v:imagedata r:id="rId235" o:title=""/>
          </v:shape>
          <o:OLEObject Type="Embed" ProgID="Equation.DSMT4" ShapeID="_x0000_i1129" DrawAspect="Content" ObjectID="_1612687492" r:id="rId236"/>
        </w:object>
      </w:r>
      <w:r w:rsidRPr="00B23522">
        <w:rPr>
          <w:rFonts w:cs="Times New Roman"/>
          <w:szCs w:val="24"/>
        </w:rPr>
        <w:t>是发送端天线增益，</w:t>
      </w:r>
      <w:r w:rsidR="008D3DF2" w:rsidRPr="008D3DF2">
        <w:rPr>
          <w:position w:val="-12"/>
        </w:rPr>
        <w:object w:dxaOrig="440" w:dyaOrig="360">
          <v:shape id="_x0000_i1130" type="#_x0000_t75" style="width:22pt;height:18pt" o:ole="">
            <v:imagedata r:id="rId237" o:title=""/>
          </v:shape>
          <o:OLEObject Type="Embed" ProgID="Equation.DSMT4" ShapeID="_x0000_i1130" DrawAspect="Content" ObjectID="_1612687493" r:id="rId238"/>
        </w:object>
      </w:r>
      <w:r w:rsidRPr="00B23522">
        <w:rPr>
          <w:rFonts w:cs="Times New Roman"/>
          <w:szCs w:val="24"/>
        </w:rPr>
        <w:t>是接收端天线增益，</w:t>
      </w:r>
      <w:r w:rsidR="008D3DF2" w:rsidRPr="008D3DF2">
        <w:rPr>
          <w:position w:val="-6"/>
        </w:rPr>
        <w:object w:dxaOrig="580" w:dyaOrig="279">
          <v:shape id="_x0000_i1131" type="#_x0000_t75" style="width:28.5pt;height:14.5pt" o:ole="">
            <v:imagedata r:id="rId239" o:title=""/>
          </v:shape>
          <o:OLEObject Type="Embed" ProgID="Equation.DSMT4" ShapeID="_x0000_i1131" DrawAspect="Content" ObjectID="_1612687494" r:id="rId240"/>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w:t>
      </w:r>
      <w:proofErr w:type="gramStart"/>
      <w:r w:rsidRPr="00B23522">
        <w:rPr>
          <w:rFonts w:cs="Times New Roman"/>
          <w:szCs w:val="24"/>
        </w:rPr>
        <w:t>宏小区</w:t>
      </w:r>
      <w:proofErr w:type="gramEnd"/>
      <w:r w:rsidRPr="00B23522">
        <w:rPr>
          <w:rFonts w:cs="Times New Roman"/>
          <w:szCs w:val="24"/>
        </w:rPr>
        <w:t>模型，</w:t>
      </w:r>
      <w:r w:rsidR="008D3DF2" w:rsidRPr="00025957">
        <w:rPr>
          <w:position w:val="-4"/>
        </w:rPr>
        <w:object w:dxaOrig="360" w:dyaOrig="260">
          <v:shape id="_x0000_i1132" type="#_x0000_t75" style="width:18pt;height:13pt" o:ole="">
            <v:imagedata r:id="rId241" o:title=""/>
          </v:shape>
          <o:OLEObject Type="Embed" ProgID="Equation.DSMT4" ShapeID="_x0000_i1132" DrawAspect="Content" ObjectID="_1612687495" r:id="rId242"/>
        </w:object>
      </w:r>
      <w:r w:rsidRPr="00B23522">
        <w:rPr>
          <w:rFonts w:cs="Times New Roman"/>
          <w:szCs w:val="24"/>
        </w:rPr>
        <w:t>的数学模型如下</w:t>
      </w:r>
    </w:p>
    <w:p w:rsidR="00795821" w:rsidRDefault="008D3DF2" w:rsidP="004A4964">
      <w:pPr>
        <w:spacing w:line="240" w:lineRule="auto"/>
        <w:jc w:val="center"/>
      </w:pPr>
      <w:r w:rsidRPr="008D3DF2">
        <w:rPr>
          <w:position w:val="-16"/>
        </w:rPr>
        <w:object w:dxaOrig="7300" w:dyaOrig="440">
          <v:shape id="_x0000_i1133" type="#_x0000_t75" style="width:365.5pt;height:22pt" o:ole="">
            <v:imagedata r:id="rId243" o:title=""/>
          </v:shape>
          <o:OLEObject Type="Embed" ProgID="Equation.DSMT4" ShapeID="_x0000_i1133" DrawAspect="Content" ObjectID="_1612687496" r:id="rId244"/>
        </w:object>
      </w:r>
    </w:p>
    <w:p w:rsidR="001205C3" w:rsidRPr="00B23522" w:rsidRDefault="001205C3" w:rsidP="001205C3">
      <w:pPr>
        <w:pStyle w:val="21"/>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5pt;height:14.5pt" o:ole="">
            <v:imagedata r:id="rId245" o:title=""/>
          </v:shape>
          <o:OLEObject Type="Embed" ProgID="Equation.DSMT4" ShapeID="_x0000_i1134" DrawAspect="Content" ObjectID="_1612687497" r:id="rId246"/>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pt;height:16.5pt" o:ole="">
            <v:imagedata r:id="rId247" o:title=""/>
          </v:shape>
          <o:OLEObject Type="Embed" ProgID="Equation.DSMT4" ShapeID="_x0000_i1135" DrawAspect="Content" ObjectID="_1612687498" r:id="rId248"/>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pt;height:13pt" o:ole="">
            <v:imagedata r:id="rId249" o:title=""/>
          </v:shape>
          <o:OLEObject Type="Embed" ProgID="Equation.DSMT4" ShapeID="_x0000_i1136" DrawAspect="Content" ObjectID="_1612687499" r:id="rId250"/>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6F67E3" w:rsidRDefault="006F67E3"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26FDC85E" wp14:editId="70FC8CF8">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6F67E3" w:rsidRPr="00B23522" w:rsidRDefault="006F67E3" w:rsidP="00105475">
      <w:pPr>
        <w:pStyle w:val="af2"/>
        <w:rPr>
          <w:szCs w:val="24"/>
        </w:rPr>
      </w:pPr>
      <w:r>
        <w:t>图</w:t>
      </w:r>
      <w:r>
        <w:rPr>
          <w:rFonts w:hint="eastAsia"/>
        </w:rPr>
        <w:t>3-</w:t>
      </w:r>
      <w:r>
        <w:t xml:space="preserve">6  </w:t>
      </w:r>
      <w:r>
        <w:t>二维</w:t>
      </w:r>
      <w:r w:rsidRPr="00B23522">
        <w:t>天线辐射方向图</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4A4964">
      <w:pPr>
        <w:pStyle w:val="af1"/>
        <w:rPr>
          <w:rFonts w:cs="Times New Roman"/>
          <w:szCs w:val="24"/>
        </w:rPr>
      </w:pPr>
      <w:r>
        <w:tab/>
      </w:r>
      <w:r w:rsidR="008D3DF2" w:rsidRPr="008D3DF2">
        <w:rPr>
          <w:position w:val="-38"/>
        </w:rPr>
        <w:object w:dxaOrig="3060" w:dyaOrig="880">
          <v:shape id="_x0000_i1137" type="#_x0000_t75" style="width:153pt;height:44.5pt" o:ole="">
            <v:imagedata r:id="rId252" o:title=""/>
          </v:shape>
          <o:OLEObject Type="Embed" ProgID="Equation.DSMT4" ShapeID="_x0000_i1137" DrawAspect="Content" ObjectID="_1612687500" r:id="rId253"/>
        </w:object>
      </w:r>
      <w:r>
        <w:tab/>
      </w:r>
      <w:r>
        <w:rPr>
          <w:rFonts w:hint="eastAsia"/>
        </w:rPr>
        <w:t>(</w:t>
      </w:r>
      <w:r>
        <w:t>3-13)</w:t>
      </w:r>
    </w:p>
    <w:p w:rsidR="005C57A6" w:rsidRPr="006F67E3" w:rsidRDefault="0051186F" w:rsidP="006F67E3">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1.5pt;height:13pt" o:ole="">
            <v:imagedata r:id="rId254" o:title=""/>
          </v:shape>
          <o:OLEObject Type="Embed" ProgID="Equation.DSMT4" ShapeID="_x0000_i1138" DrawAspect="Content" ObjectID="_1612687501" r:id="rId255"/>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5pt;height:18pt" o:ole="">
            <v:imagedata r:id="rId256" o:title=""/>
          </v:shape>
          <o:OLEObject Type="Embed" ProgID="Equation.DSMT4" ShapeID="_x0000_i1139" DrawAspect="Content" ObjectID="_1612687502" r:id="rId257"/>
        </w:object>
      </w:r>
      <w:r w:rsidRPr="00B23522">
        <w:rPr>
          <w:rFonts w:cs="Times New Roman"/>
          <w:szCs w:val="24"/>
          <w:lang w:val="en-GB"/>
        </w:rPr>
        <w:t>，</w:t>
      </w:r>
      <w:r w:rsidR="008D3DF2" w:rsidRPr="008D3DF2">
        <w:rPr>
          <w:position w:val="-12"/>
        </w:rPr>
        <w:object w:dxaOrig="440" w:dyaOrig="360">
          <v:shape id="_x0000_i1140" type="#_x0000_t75" style="width:22pt;height:18pt" o:ole="">
            <v:imagedata r:id="rId258" o:title=""/>
          </v:shape>
          <o:OLEObject Type="Embed" ProgID="Equation.DSMT4" ShapeID="_x0000_i1140" DrawAspect="Content" ObjectID="_1612687503" r:id="rId259"/>
        </w:object>
      </w:r>
      <w:r w:rsidRPr="00B23522">
        <w:rPr>
          <w:rFonts w:cs="Times New Roman"/>
          <w:szCs w:val="24"/>
        </w:rPr>
        <w:t>表示水平方向上的半功率带宽，</w:t>
      </w:r>
      <w:r w:rsidR="008D3DF2" w:rsidRPr="008D3DF2">
        <w:rPr>
          <w:position w:val="-12"/>
        </w:rPr>
        <w:object w:dxaOrig="320" w:dyaOrig="360">
          <v:shape id="_x0000_i1141" type="#_x0000_t75" style="width:16.5pt;height:18pt" o:ole="">
            <v:imagedata r:id="rId260" o:title=""/>
          </v:shape>
          <o:OLEObject Type="Embed" ProgID="Equation.DSMT4" ShapeID="_x0000_i1141" DrawAspect="Content" ObjectID="_1612687504" r:id="rId261"/>
        </w:object>
      </w:r>
      <w:r w:rsidRPr="00B23522">
        <w:rPr>
          <w:rFonts w:cs="Times New Roman"/>
          <w:szCs w:val="24"/>
        </w:rPr>
        <w:t>表示</w:t>
      </w:r>
      <w:r w:rsidR="008554DC" w:rsidRPr="00B23522">
        <w:rPr>
          <w:rFonts w:cs="Times New Roman"/>
          <w:szCs w:val="24"/>
        </w:rPr>
        <w:t>水平天线</w:t>
      </w:r>
      <w:proofErr w:type="gramStart"/>
      <w:r w:rsidR="008554DC" w:rsidRPr="00B23522">
        <w:rPr>
          <w:rFonts w:cs="Times New Roman"/>
          <w:szCs w:val="24"/>
        </w:rPr>
        <w:t>阵子的</w:t>
      </w:r>
      <w:proofErr w:type="gramEnd"/>
      <w:r w:rsidR="008554DC" w:rsidRPr="00B23522">
        <w:rPr>
          <w:rFonts w:cs="Times New Roman"/>
          <w:szCs w:val="24"/>
        </w:rPr>
        <w:t>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5pt;height:19pt" o:ole="">
            <v:imagedata r:id="rId262" o:title=""/>
          </v:shape>
          <o:OLEObject Type="Embed" ProgID="Equation.DSMT4" ShapeID="_x0000_i1142" DrawAspect="Content" ObjectID="_1612687505" r:id="rId263"/>
        </w:object>
      </w:r>
      <w:r w:rsidR="00C57224" w:rsidRPr="00B23522">
        <w:rPr>
          <w:rFonts w:cs="Times New Roman"/>
          <w:szCs w:val="24"/>
        </w:rPr>
        <w:t>，</w:t>
      </w:r>
      <w:r w:rsidR="008D3DF2" w:rsidRPr="008D3DF2">
        <w:rPr>
          <w:position w:val="-12"/>
        </w:rPr>
        <w:object w:dxaOrig="999" w:dyaOrig="360">
          <v:shape id="_x0000_i1143" type="#_x0000_t75" style="width:50pt;height:18pt" o:ole="">
            <v:imagedata r:id="rId264" o:title=""/>
          </v:shape>
          <o:OLEObject Type="Embed" ProgID="Equation.DSMT4" ShapeID="_x0000_i1143" DrawAspect="Content" ObjectID="_1612687506" r:id="rId265"/>
        </w:object>
      </w:r>
      <w:r w:rsidR="00C57224" w:rsidRPr="00B23522">
        <w:rPr>
          <w:rFonts w:cs="Times New Roman"/>
          <w:szCs w:val="24"/>
        </w:rPr>
        <w:t>，可以得到该模型的天线辐射方向图，如图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pt;height:18pt" o:ole="">
            <v:imagedata r:id="rId266" o:title=""/>
          </v:shape>
          <o:OLEObject Type="Embed" ProgID="Equation.DSMT4" ShapeID="_x0000_i1144" DrawAspect="Content" ObjectID="_1612687507" r:id="rId267"/>
        </w:object>
      </w:r>
      <w:r w:rsidR="00D43AB3" w:rsidRPr="00B23522">
        <w:rPr>
          <w:rFonts w:cs="Times New Roman"/>
          <w:szCs w:val="24"/>
        </w:rPr>
        <w:t>时，天线增益能取到最大值。</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105475">
      <w:pPr>
        <w:pStyle w:val="af2"/>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ACLR [dB]</w:t>
            </w:r>
          </w:p>
        </w:tc>
        <w:tc>
          <w:tcPr>
            <w:tcW w:w="2765"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4A4964">
            <w:pPr>
              <w:snapToGrid w:val="0"/>
              <w:spacing w:line="240" w:lineRule="auto"/>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14" w:name="_MON_1237794552"/>
    <w:bookmarkStart w:id="15" w:name="_MON_1237794733"/>
    <w:bookmarkStart w:id="16" w:name="_MON_1237794794"/>
    <w:bookmarkStart w:id="17" w:name="_MON_1237794848"/>
    <w:bookmarkStart w:id="18" w:name="_MON_1237808930"/>
    <w:bookmarkStart w:id="19" w:name="_MON_1237808987"/>
    <w:bookmarkEnd w:id="14"/>
    <w:bookmarkEnd w:id="15"/>
    <w:bookmarkEnd w:id="16"/>
    <w:bookmarkEnd w:id="17"/>
    <w:bookmarkEnd w:id="18"/>
    <w:bookmarkEnd w:id="19"/>
    <w:bookmarkStart w:id="20" w:name="_MON_1283167519"/>
    <w:bookmarkEnd w:id="20"/>
    <w:p w:rsidR="005C57A6" w:rsidRDefault="003B31DF" w:rsidP="004A4964">
      <w:pPr>
        <w:spacing w:line="240" w:lineRule="auto"/>
        <w:jc w:val="center"/>
      </w:pPr>
      <w:r w:rsidRPr="00B23522">
        <w:object w:dxaOrig="9715" w:dyaOrig="3434">
          <v:shape id="_x0000_i1145" type="#_x0000_t75" style="width:415pt;height:144.5pt" o:ole="">
            <v:imagedata r:id="rId268" o:title=""/>
          </v:shape>
          <o:OLEObject Type="Embed" ProgID="Word.Picture.8" ShapeID="_x0000_i1145" DrawAspect="Content" ObjectID="_1612687508" r:id="rId269"/>
        </w:object>
      </w:r>
    </w:p>
    <w:p w:rsidR="005C57A6" w:rsidRDefault="005C57A6" w:rsidP="00105475">
      <w:pPr>
        <w:pStyle w:val="af2"/>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bookmarkStart w:id="21" w:name="_Toc534968382"/>
      <w:r w:rsidRPr="00B23522">
        <w:t>3.</w:t>
      </w:r>
      <w:r w:rsidR="00B3501A">
        <w:t>3</w:t>
      </w:r>
      <w:r w:rsidRPr="00B23522">
        <w:t xml:space="preserve">  </w:t>
      </w:r>
      <w:r w:rsidRPr="00B23522">
        <w:t>仿真平台搭建</w:t>
      </w:r>
      <w:bookmarkEnd w:id="21"/>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w:t>
      </w:r>
      <w:r w:rsidR="006E3E30" w:rsidRPr="00B23522">
        <w:rPr>
          <w:rFonts w:cs="Times New Roman"/>
          <w:szCs w:val="24"/>
        </w:rPr>
        <w:lastRenderedPageBreak/>
        <w:t>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w:t>
      </w:r>
      <w:proofErr w:type="gramStart"/>
      <w:r w:rsidR="00AC0AEF" w:rsidRPr="00B23522">
        <w:rPr>
          <w:rFonts w:cs="Times New Roman"/>
          <w:szCs w:val="24"/>
        </w:rPr>
        <w:t>损耗值</w:t>
      </w:r>
      <w:proofErr w:type="gramEnd"/>
      <w:r w:rsidR="00AC0AEF" w:rsidRPr="00B23522">
        <w:rPr>
          <w:rFonts w:cs="Times New Roman"/>
          <w:szCs w:val="24"/>
        </w:rPr>
        <w:t>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5pt;height:19pt" o:ole="">
            <v:imagedata r:id="rId270" o:title=""/>
          </v:shape>
          <o:OLEObject Type="Embed" ProgID="Equation.DSMT4" ShapeID="_x0000_i1146" DrawAspect="Content" ObjectID="_1612687509" r:id="rId271"/>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w:t>
      </w:r>
      <w:r w:rsidR="00894D34">
        <w:rPr>
          <w:rFonts w:cs="Times New Roman" w:hint="eastAsia"/>
          <w:szCs w:val="24"/>
        </w:rPr>
        <w:t>到</w:t>
      </w:r>
      <w:r w:rsidR="00466073" w:rsidRPr="00B23522">
        <w:rPr>
          <w:rFonts w:cs="Times New Roman"/>
          <w:szCs w:val="24"/>
        </w:rPr>
        <w:t>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0.5pt;height:22pt" o:ole="">
            <v:imagedata r:id="rId272" o:title=""/>
          </v:shape>
          <o:OLEObject Type="Embed" ProgID="Equation.DSMT4" ShapeID="_x0000_i1147" DrawAspect="Content" ObjectID="_1612687510" r:id="rId273"/>
        </w:object>
      </w:r>
      <w:r w:rsidR="00942A56" w:rsidRPr="00B23522">
        <w:rPr>
          <w:rFonts w:cs="Times New Roman"/>
          <w:szCs w:val="24"/>
        </w:rPr>
        <w:t>，其中</w:t>
      </w:r>
      <w:r w:rsidR="008D3DF2" w:rsidRPr="008D3DF2">
        <w:rPr>
          <w:position w:val="-14"/>
        </w:rPr>
        <w:object w:dxaOrig="340" w:dyaOrig="380">
          <v:shape id="_x0000_i1148" type="#_x0000_t75" style="width:16.5pt;height:19pt" o:ole="">
            <v:imagedata r:id="rId274" o:title=""/>
          </v:shape>
          <o:OLEObject Type="Embed" ProgID="Equation.DSMT4" ShapeID="_x0000_i1148" DrawAspect="Content" ObjectID="_1612687511" r:id="rId275"/>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pt;height:19pt" o:ole="">
            <v:imagedata r:id="rId276" o:title=""/>
          </v:shape>
          <o:OLEObject Type="Embed" ProgID="Equation.DSMT4" ShapeID="_x0000_i1149" DrawAspect="Content" ObjectID="_1612687512" r:id="rId277"/>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pt;height:19pt" o:ole="">
            <v:imagedata r:id="rId278" o:title=""/>
          </v:shape>
          <o:OLEObject Type="Embed" ProgID="Equation.DSMT4" ShapeID="_x0000_i1150" DrawAspect="Content" ObjectID="_1612687513" r:id="rId279"/>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5pt;height:22pt" o:ole="">
            <v:imagedata r:id="rId280" o:title=""/>
          </v:shape>
          <o:OLEObject Type="Embed" ProgID="Equation.DSMT4" ShapeID="_x0000_i1151" DrawAspect="Content" ObjectID="_1612687514" r:id="rId281"/>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82" o:title=""/>
          </v:shape>
          <o:OLEObject Type="Embed" ProgID="Equation.DSMT4" ShapeID="_x0000_i1152" DrawAspect="Content" ObjectID="_1612687515" r:id="rId283"/>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9155BD" w:rsidRDefault="009155BD" w:rsidP="004A4964">
      <w:pPr>
        <w:snapToGrid w:val="0"/>
        <w:spacing w:line="240" w:lineRule="auto"/>
        <w:jc w:val="center"/>
        <w:rPr>
          <w:rFonts w:cs="Times New Roman"/>
          <w:szCs w:val="24"/>
        </w:rPr>
      </w:pPr>
      <w:r>
        <w:object w:dxaOrig="10666" w:dyaOrig="13801">
          <v:shape id="_x0000_i1153" type="#_x0000_t75" style="width:319.5pt;height:413.5pt" o:ole="">
            <v:imagedata r:id="rId284" o:title=""/>
          </v:shape>
          <o:OLEObject Type="Embed" ProgID="Visio.Drawing.15" ShapeID="_x0000_i1153" DrawAspect="Content" ObjectID="_1612687516" r:id="rId285"/>
        </w:object>
      </w:r>
    </w:p>
    <w:p w:rsidR="009155BD" w:rsidRPr="009155BD" w:rsidRDefault="009155BD" w:rsidP="00105475">
      <w:pPr>
        <w:pStyle w:val="af2"/>
      </w:pPr>
      <w:r>
        <w:t>图</w:t>
      </w:r>
      <w:r>
        <w:rPr>
          <w:rFonts w:hint="eastAsia"/>
        </w:rPr>
        <w:t>3-</w:t>
      </w:r>
      <w:r>
        <w:t xml:space="preserve">8  </w:t>
      </w:r>
      <w:r>
        <w:t>仿真流程图</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4A4964">
      <w:pPr>
        <w:snapToGrid w:val="0"/>
        <w:spacing w:line="240" w:lineRule="auto"/>
        <w:jc w:val="center"/>
      </w:pPr>
      <w:r w:rsidRPr="008D3DF2">
        <w:rPr>
          <w:position w:val="-10"/>
        </w:rPr>
        <w:object w:dxaOrig="7900" w:dyaOrig="300">
          <v:shape id="_x0000_i1154" type="#_x0000_t75" style="width:395.5pt;height:15pt" o:ole="">
            <v:imagedata r:id="rId286" o:title=""/>
          </v:shape>
          <o:OLEObject Type="Embed" ProgID="Equation.DSMT4" ShapeID="_x0000_i1154" DrawAspect="Content" ObjectID="_1612687517" r:id="rId287"/>
        </w:object>
      </w:r>
    </w:p>
    <w:p w:rsidR="00C13872" w:rsidRPr="00B23522" w:rsidRDefault="00C13872" w:rsidP="00C13872">
      <w:pPr>
        <w:pStyle w:val="21"/>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lastRenderedPageBreak/>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bookmarkStart w:id="22" w:name="_Toc534968383"/>
      <w:r w:rsidRPr="00B23522">
        <w:t>3.</w:t>
      </w:r>
      <w:r w:rsidR="00B3501A">
        <w:t>4</w:t>
      </w:r>
      <w:r w:rsidRPr="00B23522">
        <w:t xml:space="preserve">  </w:t>
      </w:r>
      <w:r w:rsidRPr="00B23522">
        <w:t>仿真结果及分析</w:t>
      </w:r>
      <w:bookmarkEnd w:id="22"/>
    </w:p>
    <w:p w:rsidR="009A63B3" w:rsidRPr="00B23522" w:rsidRDefault="009A63B3" w:rsidP="002C097D">
      <w:pPr>
        <w:pStyle w:val="3"/>
      </w:pPr>
      <w:bookmarkStart w:id="23" w:name="_Toc534968384"/>
      <w:r w:rsidRPr="00B23522">
        <w:t>3.</w:t>
      </w:r>
      <w:r w:rsidR="00B3501A">
        <w:t>4</w:t>
      </w:r>
      <w:r w:rsidRPr="00B23522">
        <w:t xml:space="preserve">.1  </w:t>
      </w:r>
      <w:r w:rsidRPr="00B23522">
        <w:t>评估准则</w:t>
      </w:r>
      <w:bookmarkEnd w:id="23"/>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4A4964">
      <w:pPr>
        <w:pStyle w:val="af1"/>
        <w:rPr>
          <w:rFonts w:cs="Times New Roman"/>
          <w:szCs w:val="24"/>
        </w:rPr>
      </w:pPr>
      <w:r>
        <w:tab/>
      </w:r>
      <w:r w:rsidR="008D3DF2" w:rsidRPr="008D3DF2">
        <w:rPr>
          <w:position w:val="-32"/>
        </w:rPr>
        <w:object w:dxaOrig="2680" w:dyaOrig="740">
          <v:shape id="_x0000_i1155" type="#_x0000_t75" style="width:133.5pt;height:36.5pt" o:ole="">
            <v:imagedata r:id="rId288" o:title=""/>
          </v:shape>
          <o:OLEObject Type="Embed" ProgID="Equation.DSMT4" ShapeID="_x0000_i1155" DrawAspect="Content" ObjectID="_1612687518" r:id="rId289"/>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6" type="#_x0000_t75" style="width:67.5pt;height:19pt" o:ole="">
            <v:imagedata r:id="rId290" o:title=""/>
          </v:shape>
          <o:OLEObject Type="Embed" ProgID="Equation.DSMT4" ShapeID="_x0000_i1156" DrawAspect="Content" ObjectID="_1612687519" r:id="rId291"/>
        </w:object>
      </w:r>
      <w:r w:rsidRPr="00B23522">
        <w:rPr>
          <w:rFonts w:cs="Times New Roman"/>
          <w:szCs w:val="24"/>
        </w:rPr>
        <w:t>表示存在邻频干扰时的吞吐量，</w:t>
      </w:r>
      <w:r w:rsidR="008D3DF2" w:rsidRPr="008D3DF2">
        <w:rPr>
          <w:position w:val="-14"/>
        </w:rPr>
        <w:object w:dxaOrig="1540" w:dyaOrig="380">
          <v:shape id="_x0000_i1157" type="#_x0000_t75" style="width:76.5pt;height:19pt" o:ole="">
            <v:imagedata r:id="rId292" o:title=""/>
          </v:shape>
          <o:OLEObject Type="Embed" ProgID="Equation.DSMT4" ShapeID="_x0000_i1157" DrawAspect="Content" ObjectID="_1612687520" r:id="rId293"/>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4A4964">
      <w:pPr>
        <w:pStyle w:val="af1"/>
        <w:rPr>
          <w:rFonts w:cs="Times New Roman"/>
          <w:szCs w:val="24"/>
        </w:rPr>
      </w:pPr>
      <w:r>
        <w:tab/>
      </w:r>
      <w:r w:rsidR="008D3DF2" w:rsidRPr="008D3DF2">
        <w:rPr>
          <w:position w:val="-46"/>
        </w:rPr>
        <w:object w:dxaOrig="5420" w:dyaOrig="1040">
          <v:shape id="_x0000_i1158" type="#_x0000_t75" style="width:270.5pt;height:51.5pt" o:ole="">
            <v:imagedata r:id="rId294" o:title=""/>
          </v:shape>
          <o:OLEObject Type="Embed" ProgID="Equation.DSMT4" ShapeID="_x0000_i1158" DrawAspect="Content" ObjectID="_1612687521" r:id="rId295"/>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105475">
      <w:pPr>
        <w:pStyle w:val="af2"/>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9" type="#_x0000_t75" style="width:12pt;height:11.5pt" o:ole="">
                  <v:imagedata r:id="rId296" o:title=""/>
                </v:shape>
                <o:OLEObject Type="Embed" ProgID="Equation.DSMT4" ShapeID="_x0000_i1159" DrawAspect="Content" ObjectID="_1612687522" r:id="rId297"/>
              </w:objec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0.6</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0.4</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00" w:dyaOrig="360">
                <v:shape id="_x0000_i1160" type="#_x0000_t75" style="width:40pt;height:18pt" o:ole="">
                  <v:imagedata r:id="rId298" o:title=""/>
                </v:shape>
                <o:OLEObject Type="Embed" ProgID="Equation.DSMT4" ShapeID="_x0000_i1160" DrawAspect="Content" ObjectID="_1612687523" r:id="rId299"/>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-10</w:t>
            </w:r>
          </w:p>
        </w:tc>
        <w:tc>
          <w:tcPr>
            <w:tcW w:w="4757"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下行链路：</w:t>
            </w:r>
            <w:r w:rsidRPr="00B23522">
              <w:rPr>
                <w:rFonts w:cs="Times New Roman"/>
                <w:szCs w:val="24"/>
              </w:rPr>
              <w:t xml:space="preserve">1/8 </w:t>
            </w:r>
            <w:r w:rsidRPr="00B23522">
              <w:rPr>
                <w:rFonts w:cs="Times New Roman"/>
                <w:szCs w:val="24"/>
              </w:rPr>
              <w:t>码率，</w:t>
            </w:r>
          </w:p>
          <w:p w:rsidR="0003396C" w:rsidRPr="00B23522" w:rsidRDefault="0003396C" w:rsidP="004A4964">
            <w:pPr>
              <w:snapToGrid w:val="0"/>
              <w:spacing w:line="240" w:lineRule="auto"/>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4A4964">
            <w:pPr>
              <w:snapToGrid w:val="0"/>
              <w:spacing w:line="240" w:lineRule="auto"/>
              <w:jc w:val="center"/>
              <w:rPr>
                <w:rFonts w:cs="Times New Roman"/>
                <w:szCs w:val="24"/>
              </w:rPr>
            </w:pPr>
            <w:r w:rsidRPr="008D3DF2">
              <w:rPr>
                <w:position w:val="-12"/>
              </w:rPr>
              <w:object w:dxaOrig="820" w:dyaOrig="360">
                <v:shape id="_x0000_i1161" type="#_x0000_t75" style="width:40.5pt;height:18pt" o:ole="">
                  <v:imagedata r:id="rId300" o:title=""/>
                </v:shape>
                <o:OLEObject Type="Embed" ProgID="Equation.DSMT4" ShapeID="_x0000_i1161" DrawAspect="Content" ObjectID="_1612687524" r:id="rId301"/>
              </w:object>
            </w:r>
            <w:r w:rsidR="0003396C" w:rsidRPr="00B23522">
              <w:rPr>
                <w:rFonts w:cs="Times New Roman"/>
                <w:szCs w:val="24"/>
              </w:rPr>
              <w:t>[dB]</w:t>
            </w:r>
          </w:p>
        </w:tc>
        <w:tc>
          <w:tcPr>
            <w:tcW w:w="756"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30</w:t>
            </w:r>
          </w:p>
        </w:tc>
        <w:tc>
          <w:tcPr>
            <w:tcW w:w="709" w:type="dxa"/>
            <w:vAlign w:val="center"/>
          </w:tcPr>
          <w:p w:rsidR="0003396C" w:rsidRPr="00B23522" w:rsidRDefault="0003396C" w:rsidP="004A4964">
            <w:pPr>
              <w:snapToGrid w:val="0"/>
              <w:spacing w:line="240" w:lineRule="auto"/>
              <w:jc w:val="center"/>
              <w:rPr>
                <w:rFonts w:cs="Times New Roman"/>
                <w:szCs w:val="24"/>
              </w:rPr>
            </w:pPr>
            <w:r w:rsidRPr="00B23522">
              <w:rPr>
                <w:rFonts w:cs="Times New Roman"/>
                <w:szCs w:val="24"/>
              </w:rPr>
              <w:t>22</w:t>
            </w:r>
          </w:p>
        </w:tc>
        <w:tc>
          <w:tcPr>
            <w:tcW w:w="4757" w:type="dxa"/>
            <w:vAlign w:val="center"/>
          </w:tcPr>
          <w:p w:rsidR="0003396C" w:rsidRPr="00B23522" w:rsidRDefault="00930A8E" w:rsidP="004A4964">
            <w:pPr>
              <w:snapToGrid w:val="0"/>
              <w:spacing w:line="240" w:lineRule="auto"/>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4A4964">
            <w:pPr>
              <w:snapToGrid w:val="0"/>
              <w:spacing w:line="240" w:lineRule="auto"/>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bookmarkStart w:id="24" w:name="_Toc534968385"/>
      <w:r w:rsidRPr="00B23522">
        <w:lastRenderedPageBreak/>
        <w:t>3.</w:t>
      </w:r>
      <w:r w:rsidR="00B3501A">
        <w:t>4</w:t>
      </w:r>
      <w:r w:rsidRPr="00B23522">
        <w:t xml:space="preserve">.2  </w:t>
      </w:r>
      <w:r w:rsidRPr="00B23522">
        <w:t>仿真参数</w:t>
      </w:r>
      <w:bookmarkEnd w:id="24"/>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r w:rsidR="000C436A">
        <w:rPr>
          <w:rFonts w:cs="Times New Roman" w:hint="eastAsia"/>
          <w:szCs w:val="24"/>
        </w:rPr>
        <w:t>LTE</w:t>
      </w:r>
      <w:r w:rsidR="000C436A">
        <w:rPr>
          <w:rFonts w:cs="Times New Roman" w:hint="eastAsia"/>
          <w:szCs w:val="24"/>
        </w:rPr>
        <w:t>系统中心频率根据</w:t>
      </w:r>
      <w:r w:rsidR="000C436A">
        <w:rPr>
          <w:rFonts w:cs="Times New Roman" w:hint="eastAsia"/>
          <w:szCs w:val="24"/>
        </w:rPr>
        <w:t>3GPP</w:t>
      </w:r>
      <w:r w:rsidR="000134E9">
        <w:rPr>
          <w:rFonts w:cs="Times New Roman"/>
          <w:szCs w:val="24"/>
        </w:rPr>
        <w:t xml:space="preserve"> </w:t>
      </w:r>
      <w:r w:rsidR="000134E9" w:rsidRPr="00B23522">
        <w:rPr>
          <w:rFonts w:cs="Times New Roman"/>
          <w:szCs w:val="24"/>
        </w:rPr>
        <w:t>TR</w:t>
      </w:r>
      <w:r w:rsidR="000C436A">
        <w:rPr>
          <w:rFonts w:cs="Times New Roman"/>
          <w:szCs w:val="24"/>
        </w:rPr>
        <w:t xml:space="preserve"> 36.942</w:t>
      </w:r>
      <w:r w:rsidR="000134E9">
        <w:rPr>
          <w:rFonts w:cs="Times New Roman" w:hint="eastAsia"/>
          <w:szCs w:val="24"/>
        </w:rPr>
        <w:t>所</w:t>
      </w:r>
      <w:proofErr w:type="gramStart"/>
      <w:r w:rsidR="000134E9">
        <w:rPr>
          <w:rFonts w:cs="Times New Roman" w:hint="eastAsia"/>
          <w:szCs w:val="24"/>
        </w:rPr>
        <w:t>述使用</w:t>
      </w:r>
      <w:proofErr w:type="gramEnd"/>
      <w:r w:rsidR="000134E9">
        <w:rPr>
          <w:rFonts w:cs="Times New Roman"/>
          <w:szCs w:val="24"/>
        </w:rPr>
        <w:t>2GHz</w:t>
      </w:r>
      <w:r w:rsidR="000134E9">
        <w:rPr>
          <w:rFonts w:cs="Times New Roman" w:hint="eastAsia"/>
          <w:szCs w:val="24"/>
        </w:rPr>
        <w:t>，</w:t>
      </w:r>
      <w:r w:rsidR="000134E9">
        <w:rPr>
          <w:rFonts w:cs="Times New Roman" w:hint="eastAsia"/>
          <w:szCs w:val="24"/>
        </w:rPr>
        <w:t>6GHz</w:t>
      </w:r>
      <w:r w:rsidR="000134E9">
        <w:rPr>
          <w:rFonts w:cs="Times New Roman" w:hint="eastAsia"/>
          <w:szCs w:val="24"/>
        </w:rPr>
        <w:t>以下</w:t>
      </w:r>
      <w:r w:rsidR="000134E9">
        <w:rPr>
          <w:rFonts w:cs="Times New Roman" w:hint="eastAsia"/>
          <w:szCs w:val="24"/>
        </w:rPr>
        <w:t>NR</w:t>
      </w:r>
      <w:r w:rsidR="000134E9">
        <w:rPr>
          <w:rFonts w:cs="Times New Roman" w:hint="eastAsia"/>
          <w:szCs w:val="24"/>
        </w:rPr>
        <w:t>系统中心频率使用</w:t>
      </w:r>
      <w:r w:rsidR="000134E9">
        <w:rPr>
          <w:rFonts w:cs="Times New Roman"/>
          <w:szCs w:val="24"/>
        </w:rPr>
        <w:t xml:space="preserve">ITU-R </w:t>
      </w:r>
      <w:r w:rsidR="000134E9" w:rsidRPr="003D3861">
        <w:rPr>
          <w:rFonts w:cs="Times New Roman"/>
          <w:szCs w:val="24"/>
        </w:rPr>
        <w:t>M.2412-0</w:t>
      </w:r>
      <w:r w:rsidR="000134E9">
        <w:rPr>
          <w:rFonts w:cs="Times New Roman" w:hint="eastAsia"/>
          <w:szCs w:val="24"/>
        </w:rPr>
        <w:t>所述的</w:t>
      </w:r>
      <w:r w:rsidR="000134E9">
        <w:rPr>
          <w:rFonts w:cs="Times New Roman" w:hint="eastAsia"/>
          <w:szCs w:val="24"/>
        </w:rPr>
        <w:t>4GHz</w:t>
      </w:r>
      <w:r w:rsidR="000134E9">
        <w:rPr>
          <w:rFonts w:cs="Times New Roman" w:hint="eastAsia"/>
          <w:szCs w:val="24"/>
        </w:rPr>
        <w:t>。</w:t>
      </w:r>
    </w:p>
    <w:p w:rsidR="00993CBB" w:rsidRPr="00B23522" w:rsidRDefault="00993CBB" w:rsidP="00105475">
      <w:pPr>
        <w:pStyle w:val="af2"/>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1"/>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331EB6" w:rsidP="008D3DF2">
            <w:pPr>
              <w:snapToGrid w:val="0"/>
              <w:jc w:val="center"/>
              <w:rPr>
                <w:rFonts w:cs="Times New Roman"/>
                <w:color w:val="000000"/>
                <w:szCs w:val="24"/>
              </w:rPr>
            </w:pPr>
            <w:r>
              <w:rPr>
                <w:rFonts w:cs="Times New Roman"/>
                <w:color w:val="000000"/>
                <w:szCs w:val="24"/>
              </w:rPr>
              <w:t>NR:</w:t>
            </w:r>
            <w:r w:rsidR="00C70F11" w:rsidRPr="00B23522">
              <w:rPr>
                <w:rFonts w:cs="Times New Roman"/>
                <w:color w:val="000000"/>
                <w:szCs w:val="24"/>
              </w:rPr>
              <w:t>4GHz</w:t>
            </w:r>
            <w:r>
              <w:rPr>
                <w:rFonts w:cs="Times New Roman"/>
                <w:color w:val="000000"/>
                <w:szCs w:val="24"/>
              </w:rPr>
              <w:t>/</w:t>
            </w:r>
            <w:r>
              <w:rPr>
                <w:rFonts w:cs="Times New Roman" w:hint="eastAsia"/>
                <w:color w:val="000000"/>
                <w:szCs w:val="24"/>
              </w:rPr>
              <w:t xml:space="preserve"> LTE</w:t>
            </w:r>
            <w:r>
              <w:rPr>
                <w:rFonts w:cs="Times New Roman"/>
                <w:color w:val="000000"/>
                <w:szCs w:val="24"/>
              </w:rPr>
              <w:t>:2GHz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4A4964">
            <w:pPr>
              <w:snapToGrid w:val="0"/>
              <w:spacing w:line="240" w:lineRule="auto"/>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2" type="#_x0000_t75" style="width:71.5pt;height:16.5pt" o:ole="">
                  <v:imagedata r:id="rId302" o:title=""/>
                </v:shape>
                <o:OLEObject Type="Embed" ProgID="Equation.DSMT4" ShapeID="_x0000_i1162" DrawAspect="Content" ObjectID="_1612687525" r:id="rId303"/>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5pt;height:19pt" o:ole="">
                  <v:imagedata r:id="rId304" o:title=""/>
                </v:shape>
                <o:OLEObject Type="Embed" ProgID="Equation.DSMT4" ShapeID="_x0000_i1163" DrawAspect="Content" ObjectID="_1612687526" r:id="rId305"/>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4A4964">
            <w:pPr>
              <w:snapToGrid w:val="0"/>
              <w:spacing w:line="240" w:lineRule="auto"/>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4" type="#_x0000_t75" style="width:31.5pt;height:19pt" o:ole="">
                  <v:imagedata r:id="rId306" o:title=""/>
                </v:shape>
                <o:OLEObject Type="Embed" ProgID="Equation.DSMT4" ShapeID="_x0000_i1164" DrawAspect="Content" ObjectID="_1612687527" r:id="rId307"/>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bookmarkStart w:id="25" w:name="_Toc534968386"/>
      <w:r w:rsidRPr="00B23522">
        <w:lastRenderedPageBreak/>
        <w:t>3.</w:t>
      </w:r>
      <w:r w:rsidR="00B3501A">
        <w:t>4</w:t>
      </w:r>
      <w:r w:rsidRPr="00B23522">
        <w:t xml:space="preserve">.3  </w:t>
      </w:r>
      <w:r w:rsidRPr="00B23522">
        <w:t>结果分析</w:t>
      </w:r>
      <w:bookmarkEnd w:id="25"/>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196FDD" w:rsidRDefault="00196FDD" w:rsidP="00196FDD">
      <w:pPr>
        <w:snapToGrid w:val="0"/>
        <w:spacing w:line="240" w:lineRule="auto"/>
        <w:jc w:val="center"/>
        <w:rPr>
          <w:rFonts w:cs="Times New Roman"/>
          <w:szCs w:val="24"/>
        </w:rPr>
      </w:pPr>
      <w:r w:rsidRPr="00B23522">
        <w:rPr>
          <w:rFonts w:cs="Times New Roman"/>
          <w:noProof/>
          <w:szCs w:val="24"/>
        </w:rPr>
        <w:drawing>
          <wp:inline distT="0" distB="0" distL="0" distR="0" wp14:anchorId="4EB70782" wp14:editId="5EA7F844">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196FDD" w:rsidRPr="00196FDD" w:rsidRDefault="00196FDD" w:rsidP="00105475">
      <w:pPr>
        <w:pStyle w:val="af2"/>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w:t>
      </w:r>
      <w:r w:rsidRPr="00B23522">
        <w:rPr>
          <w:rFonts w:cs="Times New Roman"/>
          <w:szCs w:val="24"/>
        </w:rPr>
        <w:lastRenderedPageBreak/>
        <w:t>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CD773D">
      <w:pPr>
        <w:pStyle w:val="a4"/>
        <w:snapToGrid w:val="0"/>
        <w:spacing w:line="240" w:lineRule="auto"/>
        <w:ind w:left="420" w:firstLineChars="0" w:firstLine="0"/>
        <w:jc w:val="center"/>
        <w:rPr>
          <w:rFonts w:cs="Times New Roman"/>
          <w:szCs w:val="24"/>
        </w:rPr>
      </w:pPr>
      <w:r w:rsidRPr="00B23522">
        <w:rPr>
          <w:rFonts w:cs="Times New Roman"/>
          <w:noProof/>
          <w:szCs w:val="24"/>
        </w:rPr>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105475">
      <w:pPr>
        <w:pStyle w:val="af2"/>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Default="00785EA7" w:rsidP="004A4964">
      <w:pPr>
        <w:snapToGrid w:val="0"/>
        <w:spacing w:line="240" w:lineRule="auto"/>
        <w:ind w:firstLine="42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Default="00993CBB" w:rsidP="00105475">
      <w:pPr>
        <w:pStyle w:val="af2"/>
      </w:pPr>
      <w:r>
        <w:rPr>
          <w:rFonts w:hint="eastAsia"/>
        </w:rPr>
        <w:t>图</w:t>
      </w:r>
      <w:r>
        <w:rPr>
          <w:rFonts w:hint="eastAsia"/>
        </w:rPr>
        <w:t>3</w:t>
      </w:r>
      <w:r>
        <w:t xml:space="preserve">-11  </w:t>
      </w:r>
      <w:r>
        <w:rPr>
          <w:rFonts w:hint="eastAsia"/>
        </w:rPr>
        <w:t>上行用户发射功率</w:t>
      </w:r>
      <w:r>
        <w:rPr>
          <w:rFonts w:hint="eastAsia"/>
        </w:rPr>
        <w:t>CDF</w:t>
      </w:r>
    </w:p>
    <w:p w:rsidR="009155BD" w:rsidRDefault="009155BD" w:rsidP="00196FDD">
      <w:pPr>
        <w:snapToGrid w:val="0"/>
        <w:spacing w:line="240" w:lineRule="auto"/>
        <w:ind w:firstLine="420"/>
        <w:jc w:val="center"/>
        <w:rPr>
          <w:rFonts w:cs="Times New Roman"/>
          <w:szCs w:val="24"/>
        </w:rPr>
      </w:pPr>
      <w:r w:rsidRPr="00632660">
        <w:rPr>
          <w:rFonts w:cs="Times New Roman"/>
          <w:noProof/>
          <w:szCs w:val="24"/>
        </w:rPr>
        <w:drawing>
          <wp:inline distT="0" distB="0" distL="0" distR="0" wp14:anchorId="77AA6A6C" wp14:editId="5FC19E7A">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155BD" w:rsidRPr="009155BD" w:rsidRDefault="009155BD" w:rsidP="00105475">
      <w:pPr>
        <w:pStyle w:val="af2"/>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w:t>
      </w:r>
      <w:r w:rsidRPr="00B23522">
        <w:rPr>
          <w:rFonts w:cs="Times New Roman"/>
          <w:szCs w:val="24"/>
        </w:rPr>
        <w:lastRenderedPageBreak/>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4A4964">
      <w:pPr>
        <w:snapToGrid w:val="0"/>
        <w:spacing w:line="240" w:lineRule="auto"/>
        <w:jc w:val="center"/>
        <w:rPr>
          <w:rFonts w:cs="Times New Roman"/>
          <w:szCs w:val="24"/>
        </w:rPr>
      </w:pPr>
      <w:r w:rsidRPr="00B23522">
        <w:rPr>
          <w:noProof/>
        </w:rPr>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105475">
      <w:pPr>
        <w:pStyle w:val="af2"/>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w:t>
      </w:r>
      <w:r w:rsidR="002E5362" w:rsidRPr="00B23522">
        <w:rPr>
          <w:rFonts w:cs="Times New Roman"/>
          <w:szCs w:val="24"/>
        </w:rPr>
        <w:lastRenderedPageBreak/>
        <w:t>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w:t>
      </w:r>
      <w:r w:rsidR="00D874CD">
        <w:rPr>
          <w:rFonts w:cs="Times New Roman"/>
          <w:szCs w:val="24"/>
        </w:rPr>
        <w:t>泄漏</w:t>
      </w:r>
      <w:r w:rsidR="00AF2AD6" w:rsidRPr="00B23522">
        <w:rPr>
          <w:rFonts w:cs="Times New Roman"/>
          <w:szCs w:val="24"/>
        </w:rPr>
        <w:t>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9155BD" w:rsidRDefault="009155BD" w:rsidP="004A4964">
      <w:pPr>
        <w:snapToGrid w:val="0"/>
        <w:spacing w:line="240" w:lineRule="auto"/>
        <w:jc w:val="center"/>
        <w:rPr>
          <w:rFonts w:cs="Times New Roman"/>
          <w:szCs w:val="24"/>
        </w:rPr>
      </w:pPr>
      <w:r w:rsidRPr="00B23522">
        <w:rPr>
          <w:rFonts w:cs="Times New Roman"/>
          <w:noProof/>
          <w:szCs w:val="24"/>
        </w:rPr>
        <w:drawing>
          <wp:inline distT="0" distB="0" distL="0" distR="0" wp14:anchorId="2106C345" wp14:editId="1B7E0330">
            <wp:extent cx="4460400" cy="3340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4460400" cy="3340800"/>
                    </a:xfrm>
                    <a:prstGeom prst="rect">
                      <a:avLst/>
                    </a:prstGeom>
                    <a:noFill/>
                    <a:ln>
                      <a:noFill/>
                    </a:ln>
                  </pic:spPr>
                </pic:pic>
              </a:graphicData>
            </a:graphic>
          </wp:inline>
        </w:drawing>
      </w:r>
    </w:p>
    <w:p w:rsidR="009155BD" w:rsidRPr="009155BD" w:rsidRDefault="009155BD" w:rsidP="00105475">
      <w:pPr>
        <w:pStyle w:val="af2"/>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1C058B" w:rsidRDefault="00476C2C" w:rsidP="004A4964">
      <w:pPr>
        <w:snapToGrid w:val="0"/>
        <w:spacing w:line="240" w:lineRule="auto"/>
        <w:jc w:val="center"/>
        <w:rPr>
          <w:rFonts w:cs="Times New Roman"/>
          <w:szCs w:val="24"/>
        </w:rPr>
      </w:pPr>
      <w:r w:rsidRPr="00476C2C">
        <w:rPr>
          <w:rFonts w:cs="Times New Roman"/>
          <w:noProof/>
          <w:szCs w:val="24"/>
        </w:rPr>
        <w:drawing>
          <wp:inline distT="0" distB="0" distL="0" distR="0">
            <wp:extent cx="4460400" cy="334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4460400" cy="3344400"/>
                    </a:xfrm>
                    <a:prstGeom prst="rect">
                      <a:avLst/>
                    </a:prstGeom>
                    <a:noFill/>
                    <a:ln>
                      <a:noFill/>
                    </a:ln>
                  </pic:spPr>
                </pic:pic>
              </a:graphicData>
            </a:graphic>
          </wp:inline>
        </w:drawing>
      </w:r>
    </w:p>
    <w:p w:rsidR="00161777" w:rsidRPr="00B23522" w:rsidRDefault="00161777" w:rsidP="00105475">
      <w:pPr>
        <w:pStyle w:val="af2"/>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bookmarkStart w:id="26" w:name="_Toc534968387"/>
      <w:r w:rsidRPr="00B23522">
        <w:lastRenderedPageBreak/>
        <w:t>3.</w:t>
      </w:r>
      <w:r w:rsidR="00B3501A">
        <w:t>5</w:t>
      </w:r>
      <w:bookmarkStart w:id="27" w:name="_GoBack"/>
      <w:bookmarkEnd w:id="27"/>
      <w:r w:rsidRPr="00B23522">
        <w:t xml:space="preserve">  </w:t>
      </w:r>
      <w:r w:rsidRPr="00B23522">
        <w:t>本章小结</w:t>
      </w:r>
      <w:bookmarkEnd w:id="26"/>
    </w:p>
    <w:p w:rsidR="00BE0E21" w:rsidRDefault="001C058B"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BE0E21" w:rsidRDefault="00BE0E21" w:rsidP="00BE0E21">
      <w:pPr>
        <w:snapToGrid w:val="0"/>
        <w:rPr>
          <w:rFonts w:cs="Times New Roman"/>
          <w:szCs w:val="24"/>
        </w:rPr>
        <w:sectPr w:rsidR="00BE0E21">
          <w:headerReference w:type="default" r:id="rId315"/>
          <w:pgSz w:w="11906" w:h="16838"/>
          <w:pgMar w:top="1440" w:right="1800" w:bottom="1440" w:left="1800" w:header="851" w:footer="992" w:gutter="0"/>
          <w:cols w:space="425"/>
          <w:docGrid w:type="lines" w:linePitch="312"/>
        </w:sectPr>
      </w:pPr>
    </w:p>
    <w:p w:rsidR="002203F4" w:rsidRPr="00B23522" w:rsidRDefault="002C097D" w:rsidP="00BE0E21">
      <w:pPr>
        <w:pStyle w:val="1"/>
      </w:pPr>
      <w:bookmarkStart w:id="28" w:name="_Toc534968388"/>
      <w:r>
        <w:rPr>
          <w:rFonts w:hint="eastAsia"/>
        </w:rPr>
        <w:lastRenderedPageBreak/>
        <w:t>第四章</w:t>
      </w:r>
      <w:r w:rsidR="002203F4" w:rsidRPr="00B23522">
        <w:t xml:space="preserve">  NR</w:t>
      </w:r>
      <w:r w:rsidR="002203F4" w:rsidRPr="00B23522">
        <w:t>系统之间共存研究</w:t>
      </w:r>
      <w:bookmarkEnd w:id="28"/>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w:t>
      </w:r>
      <w:r w:rsidR="0003131F">
        <w:rPr>
          <w:rFonts w:cs="Times New Roman"/>
          <w:szCs w:val="24"/>
        </w:rPr>
        <w:t>波束赋形</w:t>
      </w:r>
      <w:r w:rsidR="00134ED2" w:rsidRPr="00B23522">
        <w:rPr>
          <w:rFonts w:cs="Times New Roman"/>
          <w:szCs w:val="24"/>
        </w:rPr>
        <w:t>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bookmarkStart w:id="29" w:name="_Toc534968389"/>
      <w:r w:rsidRPr="00B23522">
        <w:t xml:space="preserve">4.1  </w:t>
      </w:r>
      <w:r w:rsidRPr="00B23522">
        <w:t>系统模型</w:t>
      </w:r>
      <w:bookmarkEnd w:id="29"/>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 xml:space="preserve">Urban </w:t>
      </w:r>
      <w:r w:rsidR="00C8271F">
        <w:rPr>
          <w:rFonts w:cs="Times New Roman"/>
          <w:szCs w:val="24"/>
        </w:rPr>
        <w:t>M</w:t>
      </w:r>
      <w:r w:rsidR="00412329" w:rsidRPr="00B23522">
        <w:rPr>
          <w:rFonts w:cs="Times New Roman"/>
          <w:szCs w:val="24"/>
        </w:rPr>
        <w:t>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 xml:space="preserve">Indoor </w:t>
      </w:r>
      <w:r w:rsidR="00C8271F">
        <w:rPr>
          <w:rFonts w:cs="Times New Roman"/>
          <w:szCs w:val="24"/>
        </w:rPr>
        <w:t>H</w:t>
      </w:r>
      <w:r w:rsidR="00412329" w:rsidRPr="00B23522">
        <w:rPr>
          <w:rFonts w:cs="Times New Roman"/>
          <w:szCs w:val="24"/>
        </w:rPr>
        <w:t>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435E86" w:rsidRDefault="00435E86" w:rsidP="00435E86">
      <w:pPr>
        <w:snapToGrid w:val="0"/>
        <w:spacing w:line="240" w:lineRule="auto"/>
        <w:ind w:firstLine="420"/>
        <w:jc w:val="center"/>
        <w:rPr>
          <w:rFonts w:cs="Times New Roman"/>
          <w:szCs w:val="24"/>
        </w:rPr>
      </w:pPr>
      <w:r w:rsidRPr="00B23522">
        <w:rPr>
          <w:szCs w:val="24"/>
        </w:rPr>
        <w:object w:dxaOrig="4711" w:dyaOrig="4291">
          <v:shape id="_x0000_i1165" type="#_x0000_t75" style="width:188pt;height:172pt;mso-position-horizontal:absolute" o:ole="">
            <v:imagedata r:id="rId316" o:title=""/>
          </v:shape>
          <o:OLEObject Type="Embed" ProgID="Visio.Drawing.15" ShapeID="_x0000_i1165" DrawAspect="Content" ObjectID="_1612687528" r:id="rId317"/>
        </w:object>
      </w:r>
      <w:r w:rsidRPr="00B23522">
        <w:rPr>
          <w:szCs w:val="24"/>
        </w:rPr>
        <w:object w:dxaOrig="4711" w:dyaOrig="4291">
          <v:shape id="_x0000_i1166" type="#_x0000_t75" style="width:188pt;height:172pt" o:ole="">
            <v:imagedata r:id="rId318" o:title=""/>
          </v:shape>
          <o:OLEObject Type="Embed" ProgID="Visio.Drawing.15" ShapeID="_x0000_i1166" DrawAspect="Content" ObjectID="_1612687529" r:id="rId319"/>
        </w:object>
      </w:r>
      <w:r w:rsidRPr="00B23522">
        <w:rPr>
          <w:rFonts w:cs="Times New Roman"/>
          <w:szCs w:val="24"/>
        </w:rPr>
        <w:t xml:space="preserve">    </w:t>
      </w:r>
    </w:p>
    <w:p w:rsidR="00435E86" w:rsidRDefault="00435E86" w:rsidP="00105475">
      <w:pPr>
        <w:pStyle w:val="af2"/>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435E86" w:rsidRPr="00435E86" w:rsidRDefault="00435E86" w:rsidP="00105475">
      <w:pPr>
        <w:pStyle w:val="af2"/>
      </w:pPr>
      <w:r>
        <w:t>图</w:t>
      </w:r>
      <w:r>
        <w:rPr>
          <w:rFonts w:hint="eastAsia"/>
        </w:rPr>
        <w:t>4-</w:t>
      </w:r>
      <w:r>
        <w:t xml:space="preserve">1  </w:t>
      </w:r>
      <w:r>
        <w:t>城市宏小区网络拓扑</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w:t>
      </w:r>
      <w:r w:rsidRPr="00B23522">
        <w:rPr>
          <w:rFonts w:cs="Times New Roman"/>
          <w:szCs w:val="24"/>
        </w:rPr>
        <w:lastRenderedPageBreak/>
        <w:t>边形，用户在扇区内均匀分布。两个不同系统间可以存在偏移，一般有共址及偏移</w:t>
      </w:r>
      <w:r w:rsidRPr="00B23522">
        <w:rPr>
          <w:rFonts w:cs="Times New Roman"/>
          <w:szCs w:val="24"/>
        </w:rPr>
        <w:t>100%</w:t>
      </w:r>
      <w:r w:rsidRPr="00B23522">
        <w:rPr>
          <w:rFonts w:cs="Times New Roman"/>
          <w:szCs w:val="24"/>
        </w:rPr>
        <w:t>两种形式，如图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00C8271F">
        <w:rPr>
          <w:rFonts w:cs="Times New Roman" w:hint="eastAsia"/>
          <w:szCs w:val="24"/>
        </w:rPr>
        <w:t>城市宏小区</w:t>
      </w:r>
      <w:r w:rsidRPr="00B23522">
        <w:rPr>
          <w:rFonts w:cs="Times New Roman"/>
          <w:szCs w:val="24"/>
        </w:rPr>
        <w:t>中的三扇区宏蜂窝拓扑一致。在每一个宏蜂窝中都有三个圆形区域作为微蜂窝层。微蜂窝基站随机分布在圆形边缘，用户随机均匀分布在圆形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4A4964">
      <w:pPr>
        <w:snapToGrid w:val="0"/>
        <w:spacing w:line="240" w:lineRule="auto"/>
        <w:jc w:val="center"/>
        <w:rPr>
          <w:szCs w:val="24"/>
        </w:rPr>
      </w:pPr>
      <w:r w:rsidRPr="00B23522">
        <w:rPr>
          <w:szCs w:val="24"/>
        </w:rPr>
        <w:object w:dxaOrig="10980" w:dyaOrig="4696">
          <v:shape id="_x0000_i1167" type="#_x0000_t75" style="width:414.5pt;height:177.5pt" o:ole="">
            <v:imagedata r:id="rId320" o:title=""/>
          </v:shape>
          <o:OLEObject Type="Embed" ProgID="Visio.Drawing.15" ShapeID="_x0000_i1167" DrawAspect="Content" ObjectID="_1612687530" r:id="rId321"/>
        </w:object>
      </w:r>
    </w:p>
    <w:p w:rsidR="00B848F3" w:rsidRPr="00B23522" w:rsidRDefault="00B848F3" w:rsidP="00105475">
      <w:pPr>
        <w:pStyle w:val="af2"/>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8" type="#_x0000_t75" style="width:61pt;height:14.5pt" o:ole="">
            <v:imagedata r:id="rId322" o:title=""/>
          </v:shape>
          <o:OLEObject Type="Embed" ProgID="Equation.DSMT4" ShapeID="_x0000_i1168" DrawAspect="Content" ObjectID="_1612687531" r:id="rId323"/>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w:t>
      </w:r>
      <w:r w:rsidR="00C8271F">
        <w:rPr>
          <w:rFonts w:cs="Times New Roman" w:hint="eastAsia"/>
          <w:szCs w:val="24"/>
        </w:rPr>
        <w:t>至</w:t>
      </w:r>
      <w:r w:rsidR="00DC7E84" w:rsidRPr="00B23522">
        <w:rPr>
          <w:rFonts w:cs="Times New Roman"/>
          <w:szCs w:val="24"/>
        </w:rPr>
        <w:t>内穿透墙体的过程，也就是说该场景下没有穿透损耗。</w:t>
      </w:r>
    </w:p>
    <w:p w:rsidR="006D5F85" w:rsidRDefault="00920C00" w:rsidP="004A4964">
      <w:pPr>
        <w:snapToGrid w:val="0"/>
        <w:spacing w:line="240" w:lineRule="auto"/>
        <w:jc w:val="center"/>
        <w:rPr>
          <w:szCs w:val="24"/>
          <w:lang w:val="en-GB"/>
        </w:rPr>
      </w:pPr>
      <w:r w:rsidRPr="00B23522">
        <w:rPr>
          <w:szCs w:val="24"/>
          <w:lang w:val="en-GB"/>
        </w:rPr>
        <w:object w:dxaOrig="4755" w:dyaOrig="2310">
          <v:shape id="_x0000_i1169" type="#_x0000_t75" style="width:238pt;height:115.5pt" o:ole="">
            <v:imagedata r:id="rId324" o:title=""/>
          </v:shape>
          <o:OLEObject Type="Embed" ProgID="Visio.Drawing.11" ShapeID="_x0000_i1169" DrawAspect="Content" ObjectID="_1612687532" r:id="rId325"/>
        </w:object>
      </w:r>
    </w:p>
    <w:p w:rsidR="00B848F3" w:rsidRPr="00B23522" w:rsidRDefault="00B848F3" w:rsidP="00105475">
      <w:pPr>
        <w:pStyle w:val="af2"/>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w:t>
      </w:r>
      <w:r w:rsidR="00EC7FA6" w:rsidRPr="00B23522">
        <w:rPr>
          <w:rFonts w:cs="Times New Roman"/>
          <w:szCs w:val="24"/>
        </w:rPr>
        <w:lastRenderedPageBreak/>
        <w:t>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lang w:val="en-GB"/>
              </w:rPr>
            </w:pPr>
            <w:r w:rsidRPr="008D3DF2">
              <w:rPr>
                <w:position w:val="-32"/>
              </w:rPr>
              <w:object w:dxaOrig="3519" w:dyaOrig="760">
                <v:shape id="_x0000_i1170" type="#_x0000_t75" style="width:176.5pt;height:38.5pt" o:ole="">
                  <v:imagedata r:id="rId326" o:title=""/>
                </v:shape>
                <o:OLEObject Type="Embed" ProgID="Equation.DSMT4" ShapeID="_x0000_i1170" DrawAspect="Content" ObjectID="_1612687533" r:id="rId327"/>
              </w:object>
            </w:r>
          </w:p>
          <w:p w:rsidR="00311D93" w:rsidRPr="00B23522" w:rsidRDefault="008D3DF2" w:rsidP="00435E86">
            <w:pPr>
              <w:snapToGrid w:val="0"/>
              <w:spacing w:line="240" w:lineRule="auto"/>
              <w:rPr>
                <w:rFonts w:cs="Times New Roman"/>
                <w:szCs w:val="24"/>
                <w:lang w:val="en-GB"/>
              </w:rPr>
            </w:pPr>
            <w:r w:rsidRPr="008D3DF2">
              <w:rPr>
                <w:position w:val="-12"/>
              </w:rPr>
              <w:object w:dxaOrig="3860" w:dyaOrig="360">
                <v:shape id="_x0000_i1171" type="#_x0000_t75" style="width:193pt;height:18pt" o:ole="">
                  <v:imagedata r:id="rId328" o:title=""/>
                </v:shape>
                <o:OLEObject Type="Embed" ProgID="Equation.DSMT4" ShapeID="_x0000_i1171" DrawAspect="Content" ObjectID="_1612687534" r:id="rId329"/>
              </w:object>
            </w:r>
          </w:p>
          <w:p w:rsidR="00311D93" w:rsidRPr="00B23522" w:rsidRDefault="008D3DF2" w:rsidP="00435E86">
            <w:pPr>
              <w:snapToGrid w:val="0"/>
              <w:spacing w:line="240" w:lineRule="auto"/>
              <w:rPr>
                <w:rFonts w:cs="Times New Roman"/>
                <w:szCs w:val="24"/>
              </w:rPr>
            </w:pPr>
            <w:r w:rsidRPr="008D3DF2">
              <w:rPr>
                <w:position w:val="-12"/>
              </w:rPr>
              <w:object w:dxaOrig="6880" w:dyaOrig="380">
                <v:shape id="_x0000_i1172" type="#_x0000_t75" style="width:344.5pt;height:19pt" o:ole="">
                  <v:imagedata r:id="rId330" o:title=""/>
                </v:shape>
                <o:OLEObject Type="Embed" ProgID="Equation.DSMT4" ShapeID="_x0000_i1172" DrawAspect="Content" ObjectID="_1612687535" r:id="rId331"/>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435E86">
            <w:pPr>
              <w:snapToGrid w:val="0"/>
              <w:spacing w:line="240" w:lineRule="auto"/>
              <w:rPr>
                <w:rFonts w:cs="Times New Roman"/>
                <w:szCs w:val="24"/>
              </w:rPr>
            </w:pPr>
            <w:r w:rsidRPr="008D3DF2">
              <w:rPr>
                <w:position w:val="-12"/>
              </w:rPr>
              <w:object w:dxaOrig="3960" w:dyaOrig="360">
                <v:shape id="_x0000_i1173" type="#_x0000_t75" style="width:198pt;height:18pt" o:ole="">
                  <v:imagedata r:id="rId332" o:title=""/>
                </v:shape>
                <o:OLEObject Type="Embed" ProgID="Equation.DSMT4" ShapeID="_x0000_i1173" DrawAspect="Content" ObjectID="_1612687536" r:id="rId333"/>
              </w:object>
            </w:r>
          </w:p>
          <w:p w:rsidR="00311D93" w:rsidRPr="00B23522" w:rsidRDefault="008D3DF2" w:rsidP="00435E86">
            <w:pPr>
              <w:snapToGrid w:val="0"/>
              <w:spacing w:line="240" w:lineRule="auto"/>
              <w:rPr>
                <w:rFonts w:cs="Times New Roman"/>
                <w:szCs w:val="24"/>
              </w:rPr>
            </w:pPr>
            <w:r w:rsidRPr="008D3DF2">
              <w:rPr>
                <w:position w:val="-14"/>
              </w:rPr>
              <w:object w:dxaOrig="6420" w:dyaOrig="400">
                <v:shape id="_x0000_i1174" type="#_x0000_t75" style="width:321pt;height:20.5pt" o:ole="">
                  <v:imagedata r:id="rId334" o:title=""/>
                </v:shape>
                <o:OLEObject Type="Embed" ProgID="Equation.DSMT4" ShapeID="_x0000_i1174" DrawAspect="Content" ObjectID="_1612687537" r:id="rId335"/>
              </w:object>
            </w:r>
          </w:p>
        </w:tc>
      </w:tr>
      <w:tr w:rsidR="00311D93" w:rsidRPr="00B23522" w:rsidTr="007277C8">
        <w:trPr>
          <w:jc w:val="center"/>
        </w:trPr>
        <w:tc>
          <w:tcPr>
            <w:tcW w:w="1129" w:type="dxa"/>
            <w:vAlign w:val="center"/>
          </w:tcPr>
          <w:p w:rsidR="00311D93" w:rsidRPr="00B23522" w:rsidRDefault="00311D93"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435E86">
            <w:pPr>
              <w:snapToGrid w:val="0"/>
              <w:spacing w:line="240" w:lineRule="auto"/>
              <w:rPr>
                <w:rFonts w:cs="Times New Roman"/>
                <w:szCs w:val="24"/>
              </w:rPr>
            </w:pPr>
            <w:r w:rsidRPr="00702D10">
              <w:rPr>
                <w:position w:val="-32"/>
              </w:rPr>
              <w:object w:dxaOrig="6460" w:dyaOrig="740">
                <v:shape id="_x0000_i1175" type="#_x0000_t75" style="width:323.5pt;height:36.5pt" o:ole="">
                  <v:imagedata r:id="rId336" o:title=""/>
                </v:shape>
                <o:OLEObject Type="Embed" ProgID="Equation.DSMT4" ShapeID="_x0000_i1175" DrawAspect="Content" ObjectID="_1612687538" r:id="rId337"/>
              </w:object>
            </w:r>
          </w:p>
          <w:p w:rsidR="00311D93" w:rsidRPr="00B23522" w:rsidRDefault="008D3DF2" w:rsidP="00435E86">
            <w:pPr>
              <w:snapToGrid w:val="0"/>
              <w:spacing w:line="240" w:lineRule="auto"/>
              <w:rPr>
                <w:rFonts w:cs="Times New Roman"/>
                <w:szCs w:val="24"/>
              </w:rPr>
            </w:pPr>
            <w:r w:rsidRPr="008D3DF2">
              <w:rPr>
                <w:position w:val="-48"/>
              </w:rPr>
              <w:object w:dxaOrig="5360" w:dyaOrig="1080">
                <v:shape id="_x0000_i1176" type="#_x0000_t75" style="width:267.5pt;height:54pt" o:ole="">
                  <v:imagedata r:id="rId338" o:title=""/>
                </v:shape>
                <o:OLEObject Type="Embed" ProgID="Equation.DSMT4" ShapeID="_x0000_i1176" DrawAspect="Content" ObjectID="_1612687539" r:id="rId339"/>
              </w:object>
            </w:r>
          </w:p>
          <w:p w:rsidR="00311D93" w:rsidRPr="00B23522" w:rsidRDefault="008D3DF2" w:rsidP="00435E86">
            <w:pPr>
              <w:snapToGrid w:val="0"/>
              <w:spacing w:line="240" w:lineRule="auto"/>
              <w:rPr>
                <w:rFonts w:cs="Times New Roman"/>
                <w:szCs w:val="24"/>
              </w:rPr>
            </w:pPr>
            <w:r w:rsidRPr="008D3DF2">
              <w:rPr>
                <w:position w:val="-48"/>
              </w:rPr>
              <w:object w:dxaOrig="4320" w:dyaOrig="1080">
                <v:shape id="_x0000_i1177" type="#_x0000_t75" style="width:3in;height:54pt" o:ole="">
                  <v:imagedata r:id="rId340" o:title=""/>
                </v:shape>
                <o:OLEObject Type="Embed" ProgID="Equation.DSMT4" ShapeID="_x0000_i1177" DrawAspect="Content" ObjectID="_1612687540" r:id="rId341"/>
              </w:object>
            </w:r>
          </w:p>
        </w:tc>
      </w:tr>
    </w:tbl>
    <w:p w:rsidR="001205C3" w:rsidRDefault="001205C3" w:rsidP="001205C3">
      <w:pPr>
        <w:pStyle w:val="21"/>
      </w:pPr>
      <w:r>
        <w:tab/>
        <w:t>(4-1)</w:t>
      </w:r>
    </w:p>
    <w:p w:rsidR="00EC7FA6" w:rsidRPr="00B23522" w:rsidRDefault="00311D93" w:rsidP="008D3DF2">
      <w:pPr>
        <w:snapToGrid w:val="0"/>
        <w:rPr>
          <w:rFonts w:cs="Times New Roman"/>
          <w:szCs w:val="24"/>
        </w:rPr>
      </w:pPr>
      <w:r w:rsidRPr="00B23522">
        <w:rPr>
          <w:rFonts w:cs="Times New Roman"/>
          <w:szCs w:val="24"/>
        </w:rPr>
        <w:t>式中的变量</w:t>
      </w:r>
      <w:r w:rsidR="00C8271F">
        <w:rPr>
          <w:rFonts w:cs="Times New Roman" w:hint="eastAsia"/>
          <w:szCs w:val="24"/>
        </w:rPr>
        <w:t>含义</w:t>
      </w:r>
      <w:r w:rsidRPr="00B23522">
        <w:rPr>
          <w:rFonts w:cs="Times New Roman"/>
          <w:szCs w:val="24"/>
        </w:rPr>
        <w:t>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lang w:val="en-GB"/>
              </w:rPr>
            </w:pPr>
            <w:r w:rsidRPr="008D3DF2">
              <w:rPr>
                <w:position w:val="-32"/>
              </w:rPr>
              <w:object w:dxaOrig="3500" w:dyaOrig="760">
                <v:shape id="_x0000_i1178" type="#_x0000_t75" style="width:175.5pt;height:38.5pt" o:ole="">
                  <v:imagedata r:id="rId342" o:title=""/>
                </v:shape>
                <o:OLEObject Type="Embed" ProgID="Equation.DSMT4" ShapeID="_x0000_i1178" DrawAspect="Content" ObjectID="_1612687541" r:id="rId343"/>
              </w:object>
            </w:r>
          </w:p>
          <w:p w:rsidR="007277C8" w:rsidRPr="00B23522" w:rsidRDefault="008D3DF2" w:rsidP="00435E86">
            <w:pPr>
              <w:snapToGrid w:val="0"/>
              <w:spacing w:line="240" w:lineRule="auto"/>
              <w:rPr>
                <w:rFonts w:cs="Times New Roman"/>
                <w:szCs w:val="24"/>
                <w:lang w:val="en-GB"/>
              </w:rPr>
            </w:pPr>
            <w:r w:rsidRPr="008D3DF2">
              <w:rPr>
                <w:position w:val="-12"/>
              </w:rPr>
              <w:object w:dxaOrig="3840" w:dyaOrig="360">
                <v:shape id="_x0000_i1179" type="#_x0000_t75" style="width:193pt;height:18pt" o:ole="">
                  <v:imagedata r:id="rId344" o:title=""/>
                </v:shape>
                <o:OLEObject Type="Embed" ProgID="Equation.DSMT4" ShapeID="_x0000_i1179" DrawAspect="Content" ObjectID="_1612687542" r:id="rId345"/>
              </w:object>
            </w:r>
          </w:p>
          <w:p w:rsidR="007277C8" w:rsidRPr="00B23522" w:rsidRDefault="00C70220" w:rsidP="00435E86">
            <w:pPr>
              <w:snapToGrid w:val="0"/>
              <w:spacing w:line="240" w:lineRule="auto"/>
              <w:rPr>
                <w:rFonts w:cs="Times New Roman"/>
                <w:szCs w:val="24"/>
              </w:rPr>
            </w:pPr>
            <w:r w:rsidRPr="00C70220">
              <w:rPr>
                <w:position w:val="-10"/>
              </w:rPr>
              <w:object w:dxaOrig="6440" w:dyaOrig="340">
                <v:shape id="_x0000_i1180" type="#_x0000_t75" style="width:321pt;height:16.5pt" o:ole="">
                  <v:imagedata r:id="rId346" o:title=""/>
                </v:shape>
                <o:OLEObject Type="Embed" ProgID="Equation.DSMT4" ShapeID="_x0000_i1180" DrawAspect="Content" ObjectID="_1612687543" r:id="rId347"/>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435E86">
            <w:pPr>
              <w:snapToGrid w:val="0"/>
              <w:spacing w:line="240" w:lineRule="auto"/>
              <w:rPr>
                <w:rFonts w:cs="Times New Roman"/>
                <w:szCs w:val="24"/>
              </w:rPr>
            </w:pPr>
            <w:r w:rsidRPr="008D3DF2">
              <w:rPr>
                <w:position w:val="-12"/>
              </w:rPr>
              <w:object w:dxaOrig="3879" w:dyaOrig="360">
                <v:shape id="_x0000_i1181" type="#_x0000_t75" style="width:194.5pt;height:18pt" o:ole="">
                  <v:imagedata r:id="rId348" o:title=""/>
                </v:shape>
                <o:OLEObject Type="Embed" ProgID="Equation.DSMT4" ShapeID="_x0000_i1181" DrawAspect="Content" ObjectID="_1612687544" r:id="rId349"/>
              </w:object>
            </w:r>
          </w:p>
          <w:p w:rsidR="007277C8" w:rsidRPr="00B23522" w:rsidRDefault="008D3DF2" w:rsidP="00435E86">
            <w:pPr>
              <w:snapToGrid w:val="0"/>
              <w:spacing w:line="240" w:lineRule="auto"/>
              <w:rPr>
                <w:rFonts w:cs="Times New Roman"/>
                <w:szCs w:val="24"/>
              </w:rPr>
            </w:pPr>
            <w:r w:rsidRPr="008D3DF2">
              <w:rPr>
                <w:position w:val="-14"/>
              </w:rPr>
              <w:object w:dxaOrig="6340" w:dyaOrig="400">
                <v:shape id="_x0000_i1182" type="#_x0000_t75" style="width:315.5pt;height:20.5pt" o:ole="">
                  <v:imagedata r:id="rId350" o:title=""/>
                </v:shape>
                <o:OLEObject Type="Embed" ProgID="Equation.DSMT4" ShapeID="_x0000_i1182" DrawAspect="Content" ObjectID="_1612687545" r:id="rId351"/>
              </w:object>
            </w:r>
          </w:p>
        </w:tc>
      </w:tr>
      <w:tr w:rsidR="007277C8" w:rsidRPr="00B23522" w:rsidTr="00487B06">
        <w:trPr>
          <w:jc w:val="center"/>
        </w:trPr>
        <w:tc>
          <w:tcPr>
            <w:tcW w:w="1129" w:type="dxa"/>
            <w:vAlign w:val="center"/>
          </w:tcPr>
          <w:p w:rsidR="007277C8" w:rsidRPr="00B23522" w:rsidRDefault="007277C8"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435E86">
            <w:pPr>
              <w:snapToGrid w:val="0"/>
              <w:spacing w:line="240" w:lineRule="auto"/>
              <w:rPr>
                <w:rFonts w:cs="Times New Roman"/>
                <w:szCs w:val="24"/>
              </w:rPr>
            </w:pPr>
            <w:r w:rsidRPr="008D3DF2">
              <w:rPr>
                <w:position w:val="-32"/>
              </w:rPr>
              <w:object w:dxaOrig="5060" w:dyaOrig="760">
                <v:shape id="_x0000_i1183" type="#_x0000_t75" style="width:252.5pt;height:38.5pt" o:ole="">
                  <v:imagedata r:id="rId352" o:title=""/>
                </v:shape>
                <o:OLEObject Type="Embed" ProgID="Equation.DSMT4" ShapeID="_x0000_i1183" DrawAspect="Content" ObjectID="_1612687546" r:id="rId353"/>
              </w:object>
            </w:r>
          </w:p>
        </w:tc>
      </w:tr>
    </w:tbl>
    <w:p w:rsidR="00702D10" w:rsidRDefault="00702D10" w:rsidP="00702D10">
      <w:pPr>
        <w:pStyle w:val="21"/>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4" type="#_x0000_t75" style="width:31.5pt;height:18pt" o:ole="">
            <v:imagedata r:id="rId354" o:title=""/>
          </v:shape>
          <o:OLEObject Type="Embed" ProgID="Equation.DSMT4" ShapeID="_x0000_i1184" DrawAspect="Content" ObjectID="_1612687547" r:id="rId355"/>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lang w:val="en-GB"/>
              </w:rPr>
            </w:pPr>
            <w:r w:rsidRPr="008D3DF2">
              <w:rPr>
                <w:position w:val="-14"/>
              </w:rPr>
              <w:object w:dxaOrig="4640" w:dyaOrig="400">
                <v:shape id="_x0000_i1185" type="#_x0000_t75" style="width:232.5pt;height:20.5pt" o:ole="">
                  <v:imagedata r:id="rId356" o:title=""/>
                </v:shape>
                <o:OLEObject Type="Embed" ProgID="Equation.DSMT4" ShapeID="_x0000_i1185" DrawAspect="Content" ObjectID="_1612687548" r:id="rId357"/>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435E86">
            <w:pPr>
              <w:snapToGrid w:val="0"/>
              <w:spacing w:line="240" w:lineRule="auto"/>
              <w:rPr>
                <w:rFonts w:cs="Times New Roman"/>
                <w:szCs w:val="24"/>
              </w:rPr>
            </w:pPr>
            <w:r w:rsidRPr="008D3DF2">
              <w:rPr>
                <w:position w:val="-12"/>
              </w:rPr>
              <w:object w:dxaOrig="3860" w:dyaOrig="360">
                <v:shape id="_x0000_i1186" type="#_x0000_t75" style="width:193pt;height:18pt" o:ole="">
                  <v:imagedata r:id="rId358" o:title=""/>
                </v:shape>
                <o:OLEObject Type="Embed" ProgID="Equation.DSMT4" ShapeID="_x0000_i1186" DrawAspect="Content" ObjectID="_1612687549" r:id="rId359"/>
              </w:object>
            </w:r>
          </w:p>
          <w:p w:rsidR="00BA6FCD" w:rsidRPr="00B23522" w:rsidRDefault="008D3DF2" w:rsidP="00435E86">
            <w:pPr>
              <w:snapToGrid w:val="0"/>
              <w:spacing w:line="240" w:lineRule="auto"/>
              <w:rPr>
                <w:rFonts w:cs="Times New Roman"/>
                <w:szCs w:val="24"/>
              </w:rPr>
            </w:pPr>
            <w:r w:rsidRPr="008D3DF2">
              <w:rPr>
                <w:position w:val="-14"/>
              </w:rPr>
              <w:object w:dxaOrig="4800" w:dyaOrig="400">
                <v:shape id="_x0000_i1187" type="#_x0000_t75" style="width:239.5pt;height:20.5pt" o:ole="">
                  <v:imagedata r:id="rId360" o:title=""/>
                </v:shape>
                <o:OLEObject Type="Embed" ProgID="Equation.DSMT4" ShapeID="_x0000_i1187" DrawAspect="Content" ObjectID="_1612687550" r:id="rId361"/>
              </w:object>
            </w:r>
          </w:p>
        </w:tc>
      </w:tr>
      <w:tr w:rsidR="00BA6FCD" w:rsidRPr="00B23522" w:rsidTr="00487B06">
        <w:trPr>
          <w:jc w:val="center"/>
        </w:trPr>
        <w:tc>
          <w:tcPr>
            <w:tcW w:w="1129" w:type="dxa"/>
            <w:vAlign w:val="center"/>
          </w:tcPr>
          <w:p w:rsidR="00BA6FCD" w:rsidRPr="00B23522" w:rsidRDefault="00BA6FCD" w:rsidP="004A4964">
            <w:pPr>
              <w:snapToGrid w:val="0"/>
              <w:spacing w:line="240" w:lineRule="auto"/>
              <w:jc w:val="center"/>
              <w:rPr>
                <w:rFonts w:cs="Times New Roman"/>
                <w:szCs w:val="24"/>
              </w:rPr>
            </w:pPr>
            <w:r w:rsidRPr="00B23522">
              <w:rPr>
                <w:rFonts w:cs="Times New Roman"/>
                <w:szCs w:val="24"/>
              </w:rPr>
              <w:lastRenderedPageBreak/>
              <w:t>LOS</w:t>
            </w:r>
            <w:r w:rsidRPr="00B23522">
              <w:rPr>
                <w:rFonts w:cs="Times New Roman"/>
                <w:szCs w:val="24"/>
              </w:rPr>
              <w:t>概率</w:t>
            </w:r>
          </w:p>
        </w:tc>
        <w:tc>
          <w:tcPr>
            <w:tcW w:w="7167" w:type="dxa"/>
          </w:tcPr>
          <w:p w:rsidR="00BA6FCD" w:rsidRPr="00B23522" w:rsidRDefault="008D3DF2" w:rsidP="00435E86">
            <w:pPr>
              <w:snapToGrid w:val="0"/>
              <w:spacing w:line="240" w:lineRule="auto"/>
              <w:rPr>
                <w:rFonts w:cs="Times New Roman"/>
                <w:szCs w:val="24"/>
              </w:rPr>
            </w:pPr>
            <w:r w:rsidRPr="008D3DF2">
              <w:rPr>
                <w:position w:val="-106"/>
              </w:rPr>
              <w:object w:dxaOrig="4760" w:dyaOrig="2240">
                <v:shape id="_x0000_i1188" type="#_x0000_t75" style="width:238pt;height:112pt" o:ole="">
                  <v:imagedata r:id="rId362" o:title=""/>
                </v:shape>
                <o:OLEObject Type="Embed" ProgID="Equation.DSMT4" ShapeID="_x0000_i1188" DrawAspect="Content" ObjectID="_1612687551" r:id="rId363"/>
              </w:object>
            </w:r>
          </w:p>
        </w:tc>
      </w:tr>
    </w:tbl>
    <w:p w:rsidR="00702D10" w:rsidRDefault="00702D10" w:rsidP="00702D10">
      <w:pPr>
        <w:pStyle w:val="21"/>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9" type="#_x0000_t75" style="width:23.5pt;height:18pt" o:ole="">
            <v:imagedata r:id="rId364" o:title=""/>
          </v:shape>
          <o:OLEObject Type="Embed" ProgID="Equation.DSMT4" ShapeID="_x0000_i1189" DrawAspect="Content" ObjectID="_1612687552" r:id="rId365"/>
        </w:object>
      </w:r>
      <w:r w:rsidRPr="00B23522">
        <w:rPr>
          <w:rFonts w:cs="Times New Roman"/>
          <w:szCs w:val="24"/>
        </w:rPr>
        <w:t>和</w:t>
      </w:r>
      <w:r w:rsidR="008D3DF2" w:rsidRPr="008D3DF2">
        <w:rPr>
          <w:position w:val="-12"/>
        </w:rPr>
        <w:object w:dxaOrig="460" w:dyaOrig="360">
          <v:shape id="_x0000_i1190" type="#_x0000_t75" style="width:23.5pt;height:18pt" o:ole="">
            <v:imagedata r:id="rId366" o:title=""/>
          </v:shape>
          <o:OLEObject Type="Embed" ProgID="Equation.DSMT4" ShapeID="_x0000_i1190" DrawAspect="Content" ObjectID="_1612687553" r:id="rId367"/>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105475">
      <w:pPr>
        <w:pStyle w:val="af2"/>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szCs w:val="24"/>
              </w:rPr>
              <w:t>材料</w:t>
            </w:r>
          </w:p>
        </w:tc>
        <w:tc>
          <w:tcPr>
            <w:tcW w:w="4148" w:type="dxa"/>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1" type="#_x0000_t75" style="width:12pt;height:16.5pt" o:ole="">
                  <v:imagedata r:id="rId368" o:title=""/>
                </v:shape>
                <o:OLEObject Type="Embed" ProgID="Equation.DSMT4" ShapeID="_x0000_i1191" DrawAspect="Content" ObjectID="_1612687554" r:id="rId369"/>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579" w:dyaOrig="380">
                <v:shape id="_x0000_i1192" type="#_x0000_t75" style="width:78.5pt;height:19pt" o:ole="">
                  <v:imagedata r:id="rId370" o:title=""/>
                </v:shape>
                <o:OLEObject Type="Embed" ProgID="Equation.DSMT4" ShapeID="_x0000_i1192" DrawAspect="Content" ObjectID="_1612687555" r:id="rId371"/>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4"/>
              </w:rPr>
              <w:object w:dxaOrig="1880" w:dyaOrig="380">
                <v:shape id="_x0000_i1193" type="#_x0000_t75" style="width:93.5pt;height:19pt" o:ole="">
                  <v:imagedata r:id="rId372" o:title=""/>
                </v:shape>
                <o:OLEObject Type="Embed" ProgID="Equation.DSMT4" ShapeID="_x0000_i1193" DrawAspect="Content" ObjectID="_1612687556" r:id="rId373"/>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混凝土</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1560" w:dyaOrig="360">
                <v:shape id="_x0000_i1194" type="#_x0000_t75" style="width:78pt;height:18pt" o:ole="">
                  <v:imagedata r:id="rId374" o:title=""/>
                </v:shape>
                <o:OLEObject Type="Embed" ProgID="Equation.DSMT4" ShapeID="_x0000_i1194" DrawAspect="Content" ObjectID="_1612687557" r:id="rId375"/>
              </w:object>
            </w:r>
          </w:p>
        </w:tc>
      </w:tr>
      <w:tr w:rsidR="00AB7FDD" w:rsidRPr="00B23522" w:rsidTr="00AB7FDD">
        <w:tc>
          <w:tcPr>
            <w:tcW w:w="4148" w:type="dxa"/>
            <w:vAlign w:val="center"/>
          </w:tcPr>
          <w:p w:rsidR="00AB7FDD" w:rsidRPr="00B23522" w:rsidRDefault="00AB7FDD" w:rsidP="004A4964">
            <w:pPr>
              <w:snapToGrid w:val="0"/>
              <w:spacing w:line="240" w:lineRule="auto"/>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435E86">
            <w:pPr>
              <w:snapToGrid w:val="0"/>
              <w:spacing w:line="240" w:lineRule="auto"/>
              <w:jc w:val="center"/>
              <w:rPr>
                <w:rFonts w:cs="Times New Roman"/>
                <w:szCs w:val="24"/>
              </w:rPr>
            </w:pPr>
            <w:r w:rsidRPr="008D3DF2">
              <w:rPr>
                <w:position w:val="-12"/>
              </w:rPr>
              <w:object w:dxaOrig="2000" w:dyaOrig="360">
                <v:shape id="_x0000_i1195" type="#_x0000_t75" style="width:100pt;height:18pt" o:ole="">
                  <v:imagedata r:id="rId376" o:title=""/>
                </v:shape>
                <o:OLEObject Type="Embed" ProgID="Equation.DSMT4" ShapeID="_x0000_i1195" DrawAspect="Content" ObjectID="_1612687558" r:id="rId377"/>
              </w:object>
            </w:r>
          </w:p>
        </w:tc>
      </w:tr>
    </w:tbl>
    <w:p w:rsidR="00AB7FDD" w:rsidRPr="00B23522" w:rsidRDefault="00B848F3" w:rsidP="00105475">
      <w:pPr>
        <w:pStyle w:val="af2"/>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18"/>
        <w:gridCol w:w="4505"/>
        <w:gridCol w:w="1534"/>
        <w:gridCol w:w="1239"/>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6" type="#_x0000_t75" style="width:23.5pt;height:18pt" o:ole="">
                  <v:imagedata r:id="rId378" o:title=""/>
                </v:shape>
                <o:OLEObject Type="Embed" ProgID="Equation.DSMT4" ShapeID="_x0000_i1196" DrawAspect="Content" ObjectID="_1612687559" r:id="rId379"/>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室内损失</w:t>
            </w:r>
            <w:r w:rsidR="008D3DF2" w:rsidRPr="008D3DF2">
              <w:rPr>
                <w:position w:val="-12"/>
              </w:rPr>
              <w:object w:dxaOrig="460" w:dyaOrig="360">
                <v:shape id="_x0000_i1197" type="#_x0000_t75" style="width:23.5pt;height:18pt" o:ole="">
                  <v:imagedata r:id="rId380" o:title=""/>
                </v:shape>
                <o:OLEObject Type="Embed" ProgID="Equation.DSMT4" ShapeID="_x0000_i1197" DrawAspect="Content" ObjectID="_1612687560" r:id="rId381"/>
              </w:object>
            </w:r>
            <w:r w:rsidRPr="00B23522">
              <w:rPr>
                <w:rFonts w:cs="Times New Roman"/>
                <w:szCs w:val="24"/>
              </w:rPr>
              <w:t xml:space="preserve"> [dB]</w: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标准差</w:t>
            </w:r>
            <w:r w:rsidR="008D3DF2" w:rsidRPr="008D3DF2">
              <w:rPr>
                <w:position w:val="-12"/>
              </w:rPr>
              <w:object w:dxaOrig="320" w:dyaOrig="360">
                <v:shape id="_x0000_i1198" type="#_x0000_t75" style="width:16.5pt;height:18pt" o:ole="">
                  <v:imagedata r:id="rId382" o:title=""/>
                </v:shape>
                <o:OLEObject Type="Embed" ProgID="Equation.DSMT4" ShapeID="_x0000_i1198" DrawAspect="Content" ObjectID="_1612687561" r:id="rId383"/>
              </w:objec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9" type="#_x0000_t75" style="width:205.5pt;height:23.5pt" o:ole="">
                  <v:imagedata r:id="rId384" o:title=""/>
                </v:shape>
                <o:OLEObject Type="Embed" ProgID="Equation.DSMT4" ShapeID="_x0000_i1199" DrawAspect="Content" ObjectID="_1612687562" r:id="rId385"/>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0" type="#_x0000_t75" style="width:43.5pt;height:18pt" o:ole="">
                  <v:imagedata r:id="rId386" o:title=""/>
                </v:shape>
                <o:OLEObject Type="Embed" ProgID="Equation.DSMT4" ShapeID="_x0000_i1200" DrawAspect="Content" ObjectID="_1612687563" r:id="rId387"/>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高</w:t>
            </w:r>
            <w:r w:rsidR="00405694">
              <w:rPr>
                <w:rFonts w:cs="Times New Roman" w:hint="eastAsia"/>
                <w:szCs w:val="24"/>
              </w:rPr>
              <w:t>穿透</w:t>
            </w:r>
            <w:r w:rsidRPr="00B23522">
              <w:rPr>
                <w:rFonts w:cs="Times New Roman"/>
                <w:szCs w:val="24"/>
              </w:rPr>
              <w:t>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1" type="#_x0000_t75" style="width:214.5pt;height:23.5pt" o:ole="">
                  <v:imagedata r:id="rId388" o:title=""/>
                </v:shape>
                <o:OLEObject Type="Embed" ProgID="Equation.DSMT4" ShapeID="_x0000_i1201" DrawAspect="Content" ObjectID="_1612687564" r:id="rId389"/>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2" type="#_x0000_t75" style="width:43.5pt;height:18pt" o:ole="">
                  <v:imagedata r:id="rId390" o:title=""/>
                </v:shape>
                <o:OLEObject Type="Embed" ProgID="Equation.DSMT4" ShapeID="_x0000_i1202" DrawAspect="Content" ObjectID="_1612687565" r:id="rId391"/>
              </w:object>
            </w:r>
          </w:p>
        </w:tc>
        <w:tc>
          <w:tcPr>
            <w:tcW w:w="2074" w:type="dxa"/>
            <w:vAlign w:val="center"/>
          </w:tcPr>
          <w:p w:rsidR="00F12D55" w:rsidRPr="00B23522" w:rsidRDefault="00F12D55" w:rsidP="004A4964">
            <w:pPr>
              <w:snapToGrid w:val="0"/>
              <w:spacing w:line="240" w:lineRule="auto"/>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w:t>
      </w:r>
      <w:proofErr w:type="gramStart"/>
      <w:r w:rsidR="00597216">
        <w:rPr>
          <w:rFonts w:cs="Times New Roman" w:hint="eastAsia"/>
          <w:szCs w:val="24"/>
        </w:rPr>
        <w:t>系统</w:t>
      </w:r>
      <w:r w:rsidR="00392524" w:rsidRPr="00B23522">
        <w:rPr>
          <w:rFonts w:cs="Times New Roman"/>
          <w:szCs w:val="24"/>
        </w:rPr>
        <w:t>功控模型</w:t>
      </w:r>
      <w:proofErr w:type="gramEnd"/>
      <w:r w:rsidR="00392524" w:rsidRPr="00B23522">
        <w:rPr>
          <w:rFonts w:cs="Times New Roman"/>
          <w:szCs w:val="24"/>
        </w:rPr>
        <w:t>不同的是耦合</w:t>
      </w:r>
      <w:proofErr w:type="gramStart"/>
      <w:r w:rsidR="00392524" w:rsidRPr="00B23522">
        <w:rPr>
          <w:rFonts w:cs="Times New Roman"/>
          <w:szCs w:val="24"/>
        </w:rPr>
        <w:t>损耗</w:t>
      </w:r>
      <w:proofErr w:type="gramEnd"/>
      <w:r w:rsidR="00392524" w:rsidRPr="00B23522">
        <w:rPr>
          <w:rFonts w:cs="Times New Roman"/>
          <w:szCs w:val="24"/>
        </w:rPr>
        <w:t>值最高的前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3" type="#_x0000_t75" style="width:34pt;height:18pt" o:ole="">
            <v:imagedata r:id="rId392" o:title=""/>
          </v:shape>
          <o:OLEObject Type="Embed" ProgID="Equation.DSMT4" ShapeID="_x0000_i1203" DrawAspect="Content" ObjectID="_1612687566" r:id="rId393"/>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4A4964">
      <w:pPr>
        <w:pStyle w:val="af1"/>
        <w:rPr>
          <w:rFonts w:cs="Times New Roman"/>
          <w:szCs w:val="24"/>
        </w:rPr>
      </w:pPr>
      <w:r>
        <w:tab/>
      </w:r>
      <w:r w:rsidR="008D3DF2" w:rsidRPr="008D3DF2">
        <w:rPr>
          <w:position w:val="-28"/>
        </w:rPr>
        <w:object w:dxaOrig="2720" w:dyaOrig="680">
          <v:shape id="_x0000_i1204" type="#_x0000_t75" style="width:135.5pt;height:34pt" o:ole="">
            <v:imagedata r:id="rId394" o:title=""/>
          </v:shape>
          <o:OLEObject Type="Embed" ProgID="Equation.DSMT4" ShapeID="_x0000_i1204" DrawAspect="Content" ObjectID="_1612687567" r:id="rId395"/>
        </w:object>
      </w:r>
      <w:r>
        <w:tab/>
        <w:t>(4-4)</w:t>
      </w:r>
    </w:p>
    <w:p w:rsidR="00F12D55" w:rsidRPr="00B23522" w:rsidRDefault="00972C29" w:rsidP="002C097D">
      <w:pPr>
        <w:pStyle w:val="2"/>
      </w:pPr>
      <w:bookmarkStart w:id="30" w:name="_Toc534968390"/>
      <w:r w:rsidRPr="00B23522">
        <w:t xml:space="preserve">4.2  </w:t>
      </w:r>
      <w:r w:rsidR="00134ED2" w:rsidRPr="00B23522">
        <w:t>AAS</w:t>
      </w:r>
      <w:r w:rsidR="00134ED2" w:rsidRPr="00B23522">
        <w:t>天线</w:t>
      </w:r>
      <w:r w:rsidR="00CA2DC7">
        <w:rPr>
          <w:rFonts w:hint="eastAsia"/>
        </w:rPr>
        <w:t>模型</w:t>
      </w:r>
      <w:r w:rsidRPr="00B23522">
        <w:t>对系统性能的影响</w:t>
      </w:r>
      <w:bookmarkEnd w:id="30"/>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w:t>
      </w:r>
      <w:r w:rsidR="00ED6381" w:rsidRPr="00B23522">
        <w:rPr>
          <w:rFonts w:cs="Times New Roman"/>
          <w:szCs w:val="24"/>
        </w:rPr>
        <w:lastRenderedPageBreak/>
        <w:t>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4A4964">
      <w:pPr>
        <w:snapToGrid w:val="0"/>
        <w:spacing w:line="240" w:lineRule="auto"/>
        <w:jc w:val="center"/>
        <w:rPr>
          <w:rFonts w:cs="Times New Roman"/>
          <w:szCs w:val="24"/>
        </w:rPr>
      </w:pPr>
      <w:r w:rsidRPr="00B23522">
        <w:rPr>
          <w:rFonts w:cs="Times New Roman"/>
          <w:szCs w:val="24"/>
        </w:rPr>
        <w:object w:dxaOrig="6976" w:dyaOrig="4876">
          <v:shape id="_x0000_i1205" type="#_x0000_t75" style="width:141pt;height:100.5pt" o:ole="">
            <v:imagedata r:id="rId396" o:title=""/>
          </v:shape>
          <o:OLEObject Type="Embed" ProgID="Visio.Drawing.15" ShapeID="_x0000_i1205" DrawAspect="Content" ObjectID="_1612687568" r:id="rId397"/>
        </w:object>
      </w:r>
      <w:r w:rsidRPr="00B23522">
        <w:rPr>
          <w:rFonts w:cs="Times New Roman"/>
          <w:szCs w:val="24"/>
        </w:rPr>
        <w:t xml:space="preserve">                 </w:t>
      </w:r>
      <w:r w:rsidRPr="00B23522">
        <w:rPr>
          <w:rFonts w:cs="Times New Roman"/>
          <w:szCs w:val="24"/>
        </w:rPr>
        <w:object w:dxaOrig="6061" w:dyaOrig="3526">
          <v:shape id="_x0000_i1206" type="#_x0000_t75" style="width:121.5pt;height:70.5pt" o:ole="">
            <v:imagedata r:id="rId398" o:title=""/>
          </v:shape>
          <o:OLEObject Type="Embed" ProgID="Visio.Drawing.15" ShapeID="_x0000_i1206" DrawAspect="Content" ObjectID="_1612687569" r:id="rId399"/>
        </w:object>
      </w:r>
    </w:p>
    <w:p w:rsidR="00F934DD" w:rsidRPr="00B23522" w:rsidRDefault="00F934DD" w:rsidP="00105475">
      <w:pPr>
        <w:pStyle w:val="af2"/>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07" type="#_x0000_t75" style="width:31.5pt;height:19pt" o:ole="">
            <v:imagedata r:id="rId400" o:title=""/>
          </v:shape>
          <o:OLEObject Type="Embed" ProgID="Equation.DSMT4" ShapeID="_x0000_i1207" DrawAspect="Content" ObjectID="_1612687570" r:id="rId401"/>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波束越窄。波束变窄带来两个影响，一个是能降低对非服务用户的影响，二是</w:t>
      </w:r>
      <w:r w:rsidR="00624DE9" w:rsidRPr="00B23522">
        <w:rPr>
          <w:rFonts w:cs="Times New Roman"/>
          <w:szCs w:val="24"/>
          <w:lang w:val="en-GB"/>
        </w:rPr>
        <w:t>对波束精度要求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334EC7">
        <w:rPr>
          <w:rFonts w:cs="Times New Roman" w:hint="eastAsia"/>
          <w:szCs w:val="24"/>
          <w:lang w:val="en-GB"/>
        </w:rPr>
        <w:t>增益</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w:t>
      </w:r>
      <w:r w:rsidR="00334EC7">
        <w:rPr>
          <w:rFonts w:cs="Times New Roman" w:hint="eastAsia"/>
          <w:szCs w:val="24"/>
          <w:lang w:val="en-GB"/>
        </w:rPr>
        <w:t>增益</w:t>
      </w:r>
      <w:r w:rsidR="00646360" w:rsidRPr="00B23522">
        <w:rPr>
          <w:rFonts w:cs="Times New Roman"/>
          <w:szCs w:val="24"/>
          <w:lang w:val="en-GB"/>
        </w:rPr>
        <w:t>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4A4964">
      <w:pPr>
        <w:snapToGrid w:val="0"/>
        <w:spacing w:line="240" w:lineRule="auto"/>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105475">
      <w:pPr>
        <w:pStyle w:val="af2"/>
      </w:pPr>
      <w:r>
        <w:rPr>
          <w:rFonts w:hint="eastAsia"/>
        </w:rPr>
        <w:t>(</w:t>
      </w:r>
      <w:r>
        <w:t>a)</w:t>
      </w:r>
      <w:r w:rsidR="00B0153B" w:rsidRPr="00B23522">
        <w:t xml:space="preserve">2x2                                 </w:t>
      </w:r>
      <w:r>
        <w:t>(b)</w:t>
      </w:r>
      <w:r w:rsidR="00534C27" w:rsidRPr="00B23522">
        <w:t>4x4</w:t>
      </w:r>
    </w:p>
    <w:p w:rsidR="00F82A67" w:rsidRPr="00B23522" w:rsidRDefault="006E265F"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105475">
      <w:pPr>
        <w:pStyle w:val="af2"/>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105475">
      <w:pPr>
        <w:pStyle w:val="af2"/>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Pr="00DB67C4" w:rsidRDefault="00334EC7" w:rsidP="004A4964">
      <w:pPr>
        <w:snapToGrid w:val="0"/>
        <w:spacing w:line="240" w:lineRule="auto"/>
        <w:jc w:val="center"/>
        <w:rPr>
          <w:rFonts w:cs="Times New Roman"/>
          <w:szCs w:val="24"/>
        </w:rPr>
      </w:pPr>
      <w:r w:rsidRPr="00334EC7">
        <w:rPr>
          <w:rFonts w:cs="Times New Roman"/>
          <w:noProof/>
          <w:szCs w:val="24"/>
        </w:rPr>
        <w:drawing>
          <wp:inline distT="0" distB="0" distL="0" distR="0">
            <wp:extent cx="2502000" cy="1875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334EC7">
        <w:rPr>
          <w:rFonts w:cs="Times New Roman"/>
          <w:noProof/>
          <w:szCs w:val="24"/>
        </w:rPr>
        <w:drawing>
          <wp:inline distT="0" distB="0" distL="0" distR="0" wp14:anchorId="555D2FAE" wp14:editId="72FB042B">
            <wp:extent cx="2502000" cy="1875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27E64" w:rsidRDefault="00D27E64" w:rsidP="00105475">
      <w:pPr>
        <w:pStyle w:val="af2"/>
      </w:pPr>
      <w:r>
        <w:rPr>
          <w:rFonts w:hint="eastAsia"/>
        </w:rPr>
        <w:t>图</w:t>
      </w:r>
      <w:r>
        <w:rPr>
          <w:rFonts w:hint="eastAsia"/>
        </w:rPr>
        <w:t>4</w:t>
      </w:r>
      <w:r>
        <w:t xml:space="preserve">-7  </w:t>
      </w:r>
      <w:r>
        <w:rPr>
          <w:rFonts w:hint="eastAsia"/>
        </w:rPr>
        <w:t>水平方向偏离</w:t>
      </w:r>
      <w:r>
        <w:rPr>
          <w:rFonts w:hint="eastAsia"/>
        </w:rPr>
        <w:t>1</w:t>
      </w:r>
      <w:r>
        <w:t>0</w:t>
      </w:r>
      <w:r>
        <w:rPr>
          <w:rFonts w:hint="eastAsia"/>
        </w:rPr>
        <w:t>度波束赋形增益</w:t>
      </w:r>
      <w:r w:rsidR="00DB67C4">
        <w:rPr>
          <w:rFonts w:hint="eastAsia"/>
        </w:rPr>
        <w:t xml:space="preserve"> </w:t>
      </w:r>
      <w:r w:rsidR="00DB67C4">
        <w:t xml:space="preserve">   </w:t>
      </w:r>
      <w:r w:rsidR="00DB67C4">
        <w:rPr>
          <w:rFonts w:hint="eastAsia"/>
          <w:szCs w:val="24"/>
        </w:rPr>
        <w:t>图</w:t>
      </w:r>
      <w:r w:rsidR="00DB67C4">
        <w:rPr>
          <w:rFonts w:hint="eastAsia"/>
          <w:szCs w:val="24"/>
        </w:rPr>
        <w:t>4</w:t>
      </w:r>
      <w:r w:rsidR="00DB67C4">
        <w:rPr>
          <w:szCs w:val="24"/>
        </w:rPr>
        <w:t xml:space="preserve">-8  </w:t>
      </w:r>
      <w:r w:rsidR="00DB67C4">
        <w:rPr>
          <w:rFonts w:hint="eastAsia"/>
        </w:rPr>
        <w:t>垂直方向偏离</w:t>
      </w:r>
      <w:r w:rsidR="00DB67C4">
        <w:rPr>
          <w:rFonts w:hint="eastAsia"/>
        </w:rPr>
        <w:t>1</w:t>
      </w:r>
      <w:r w:rsidR="00DB67C4">
        <w:t>0</w:t>
      </w:r>
      <w:r w:rsidR="00DB67C4">
        <w:rPr>
          <w:rFonts w:hint="eastAsia"/>
        </w:rPr>
        <w:t>度波束赋形增益</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23272C78" wp14:editId="30E1B4BD">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435E86" w:rsidRPr="00435E86" w:rsidRDefault="00435E86" w:rsidP="00105475">
      <w:pPr>
        <w:pStyle w:val="af2"/>
      </w:pPr>
      <w:r>
        <w:rPr>
          <w:rFonts w:hint="eastAsia"/>
        </w:rPr>
        <w:t>图</w:t>
      </w:r>
      <w:r>
        <w:rPr>
          <w:rFonts w:hint="eastAsia"/>
        </w:rPr>
        <w:t>4</w:t>
      </w:r>
      <w:r>
        <w:t xml:space="preserve">-9  </w:t>
      </w:r>
      <w:r>
        <w:t>不同天线阵子数目下用户</w:t>
      </w:r>
      <w:r w:rsidRPr="00B23522">
        <w:t>SINR</w:t>
      </w:r>
      <w:r>
        <w:rPr>
          <w:rFonts w:hint="eastAsia"/>
        </w:rPr>
        <w:t>分布</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w:t>
      </w:r>
      <w:r w:rsidRPr="00B23522">
        <w:rPr>
          <w:rFonts w:cs="Times New Roman"/>
          <w:szCs w:val="24"/>
        </w:rPr>
        <w:lastRenderedPageBreak/>
        <w:t>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2A3185" w:rsidP="004A4964">
      <w:pPr>
        <w:snapToGrid w:val="0"/>
        <w:spacing w:line="240" w:lineRule="auto"/>
        <w:jc w:val="center"/>
        <w:rPr>
          <w:rFonts w:cs="Times New Roman"/>
          <w:szCs w:val="24"/>
        </w:rPr>
      </w:pPr>
      <w:r w:rsidRPr="002A3185">
        <w:rPr>
          <w:rFonts w:cs="Times New Roman"/>
          <w:noProof/>
          <w:szCs w:val="24"/>
        </w:rPr>
        <w:drawing>
          <wp:inline distT="0" distB="0" distL="0" distR="0">
            <wp:extent cx="4550400" cy="3412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D27E64" w:rsidRPr="00B23522" w:rsidRDefault="00D27E64" w:rsidP="00105475">
      <w:pPr>
        <w:pStyle w:val="af2"/>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bookmarkStart w:id="31" w:name="_Toc534968391"/>
      <w:r w:rsidRPr="00B23522">
        <w:t xml:space="preserve">4.3  </w:t>
      </w:r>
      <w:r w:rsidRPr="00B23522">
        <w:t>仿真结果及分析</w:t>
      </w:r>
      <w:bookmarkEnd w:id="31"/>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，这些用户受相邻小区干扰严重，在地理位置上通常位于小区边缘。此外还将分析不同系统间基站地理位置偏移及带内阻塞的情况。</w:t>
      </w:r>
    </w:p>
    <w:p w:rsidR="008F5323" w:rsidRDefault="008F5323" w:rsidP="002C097D">
      <w:pPr>
        <w:pStyle w:val="3"/>
      </w:pPr>
      <w:bookmarkStart w:id="32" w:name="_Toc534968392"/>
      <w:r w:rsidRPr="00B23522">
        <w:t xml:space="preserve">4.3.1  </w:t>
      </w:r>
      <w:r w:rsidRPr="00B23522">
        <w:t>仿真参数</w:t>
      </w:r>
      <w:bookmarkEnd w:id="32"/>
    </w:p>
    <w:p w:rsidR="00831696" w:rsidRPr="00831696" w:rsidRDefault="0044547D" w:rsidP="00831696">
      <w:r>
        <w:tab/>
      </w:r>
      <w:r>
        <w:rPr>
          <w:rFonts w:hint="eastAsia"/>
        </w:rPr>
        <w:t>下表主要仿真参数来源于</w:t>
      </w:r>
      <w:r w:rsidRPr="0044547D">
        <w:t>3GPP TR 38.803</w:t>
      </w:r>
      <w:r>
        <w:rPr>
          <w:rFonts w:hint="eastAsia"/>
        </w:rPr>
        <w:t>。对于城市微小区来说，由于基站随机部署，因此站间距没法确定。</w:t>
      </w:r>
    </w:p>
    <w:p w:rsidR="005C48EF" w:rsidRPr="005C48EF" w:rsidRDefault="005C48EF" w:rsidP="00105475">
      <w:pPr>
        <w:pStyle w:val="af2"/>
      </w:pPr>
      <w:r>
        <w:rPr>
          <w:rFonts w:hint="eastAsia"/>
        </w:rPr>
        <w:lastRenderedPageBreak/>
        <w:t>表</w:t>
      </w:r>
      <w:r>
        <w:rPr>
          <w:rFonts w:hint="eastAsia"/>
        </w:rPr>
        <w:t>4</w:t>
      </w:r>
      <w:r>
        <w:t>-3  NR</w:t>
      </w:r>
      <w:r>
        <w:rPr>
          <w:rFonts w:hint="eastAsia"/>
        </w:rPr>
        <w:t>系统之间共存仿真参数</w:t>
      </w:r>
    </w:p>
    <w:tbl>
      <w:tblPr>
        <w:tblStyle w:val="11"/>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4A4964">
            <w:pPr>
              <w:snapToGrid w:val="0"/>
              <w:spacing w:line="240" w:lineRule="auto"/>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8" type="#_x0000_t75" style="width:71.5pt;height:16.5pt" o:ole="">
                  <v:imagedata r:id="rId410" o:title=""/>
                </v:shape>
                <o:OLEObject Type="Embed" ProgID="Equation.DSMT4" ShapeID="_x0000_i1208" DrawAspect="Content" ObjectID="_1612687571" r:id="rId411"/>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9" type="#_x0000_t75" style="width:31.5pt;height:19pt" o:ole="">
                  <v:imagedata r:id="rId412" o:title=""/>
                </v:shape>
                <o:OLEObject Type="Embed" ProgID="Equation.DSMT4" ShapeID="_x0000_i1209" DrawAspect="Content" ObjectID="_1612687572" r:id="rId413"/>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4A4964">
            <w:pPr>
              <w:snapToGrid w:val="0"/>
              <w:spacing w:line="240" w:lineRule="auto"/>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10" type="#_x0000_t75" style="width:31.5pt;height:19pt" o:ole="">
                  <v:imagedata r:id="rId414" o:title=""/>
                </v:shape>
                <o:OLEObject Type="Embed" ProgID="Equation.DSMT4" ShapeID="_x0000_i1210" DrawAspect="Content" ObjectID="_1612687573" r:id="rId415"/>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bookmarkStart w:id="33" w:name="_Toc534968393"/>
      <w:r w:rsidRPr="00B23522">
        <w:t xml:space="preserve">4.3.2  </w:t>
      </w:r>
      <w:r w:rsidRPr="00B23522">
        <w:t>仿真结果分析</w:t>
      </w:r>
      <w:bookmarkEnd w:id="33"/>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lastRenderedPageBreak/>
        <w:t>城市宏小区</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136884E6" wp14:editId="2BBF16CA">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6"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5CDA15CD" wp14:editId="3583522F">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1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DB67C4" w:rsidRPr="00B23522" w:rsidRDefault="00DB67C4" w:rsidP="00105475">
      <w:pPr>
        <w:pStyle w:val="af2"/>
      </w:pPr>
      <w:r>
        <w:rPr>
          <w:rFonts w:hint="eastAsia"/>
        </w:rPr>
        <w:t>(</w:t>
      </w:r>
      <w:r>
        <w:t>a)</w:t>
      </w:r>
      <w:r w:rsidRPr="00B23522">
        <w:t>下行平均</w:t>
      </w:r>
      <w:r>
        <w:rPr>
          <w:rFonts w:hint="eastAsia"/>
        </w:rPr>
        <w:t>吞吐量损失</w:t>
      </w:r>
      <w:r w:rsidRPr="00B23522">
        <w:t xml:space="preserve">  </w:t>
      </w:r>
      <w:r>
        <w:t xml:space="preserve">         </w:t>
      </w:r>
      <w:r w:rsidRPr="00B23522">
        <w:t xml:space="preserve"> </w:t>
      </w:r>
      <w:r>
        <w:t xml:space="preserve">   </w:t>
      </w:r>
      <w:r w:rsidRPr="00B23522">
        <w:t xml:space="preserve"> </w:t>
      </w:r>
      <w:r>
        <w:t>(b)</w:t>
      </w:r>
      <w:r w:rsidRPr="00B23522">
        <w:t>上行平均</w:t>
      </w:r>
      <w:r>
        <w:rPr>
          <w:rFonts w:hint="eastAsia"/>
        </w:rPr>
        <w:t>吞吐量损失</w:t>
      </w:r>
    </w:p>
    <w:p w:rsidR="00DB67C4" w:rsidRPr="00B23522" w:rsidRDefault="00DB67C4" w:rsidP="004A4964">
      <w:pPr>
        <w:snapToGrid w:val="0"/>
        <w:spacing w:line="240" w:lineRule="auto"/>
        <w:jc w:val="center"/>
        <w:rPr>
          <w:rFonts w:cs="Times New Roman"/>
          <w:szCs w:val="24"/>
        </w:rPr>
      </w:pPr>
      <w:r w:rsidRPr="00B23522">
        <w:rPr>
          <w:rFonts w:cs="Times New Roman"/>
          <w:noProof/>
          <w:szCs w:val="24"/>
        </w:rPr>
        <w:drawing>
          <wp:inline distT="0" distB="0" distL="0" distR="0" wp14:anchorId="09F4A075" wp14:editId="08BC51A5">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18"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B94CFB4" wp14:editId="56F0FF09">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1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DB67C4" w:rsidRDefault="00DB67C4" w:rsidP="00105475">
      <w:pPr>
        <w:pStyle w:val="af2"/>
      </w:pPr>
      <w:r>
        <w:t xml:space="preserve"> </w:t>
      </w:r>
      <w:r>
        <w:rPr>
          <w:rFonts w:hint="eastAsia"/>
        </w:rPr>
        <w:t>(</w:t>
      </w:r>
      <w:r>
        <w:t>c)</w:t>
      </w:r>
      <w:r w:rsidRPr="00B23522">
        <w:t>下行边缘</w:t>
      </w:r>
      <w:r>
        <w:rPr>
          <w:rFonts w:hint="eastAsia"/>
        </w:rPr>
        <w:t>用户吞吐量损失</w:t>
      </w:r>
      <w:r>
        <w:t xml:space="preserve">          </w:t>
      </w:r>
      <w:r w:rsidRPr="00B23522">
        <w:t xml:space="preserve"> </w:t>
      </w:r>
      <w:r>
        <w:t>(d)</w:t>
      </w:r>
      <w:r w:rsidRPr="00B23522">
        <w:t>上行边缘</w:t>
      </w:r>
      <w:r>
        <w:rPr>
          <w:rFonts w:hint="eastAsia"/>
        </w:rPr>
        <w:t>用户吞吐量损失</w:t>
      </w:r>
    </w:p>
    <w:p w:rsidR="00DB67C4" w:rsidRPr="00DB67C4" w:rsidRDefault="00DB67C4" w:rsidP="00105475">
      <w:pPr>
        <w:pStyle w:val="af2"/>
      </w:pPr>
      <w:r>
        <w:rPr>
          <w:rFonts w:hint="eastAsia"/>
        </w:rPr>
        <w:t>图</w:t>
      </w:r>
      <w:r>
        <w:rPr>
          <w:rFonts w:hint="eastAsia"/>
        </w:rPr>
        <w:t>4</w:t>
      </w:r>
      <w:r>
        <w:t xml:space="preserve">-11  </w:t>
      </w:r>
      <w:r>
        <w:rPr>
          <w:rFonts w:hint="eastAsia"/>
        </w:rPr>
        <w:t>城市宏小区共存仿真结果</w:t>
      </w:r>
    </w:p>
    <w:p w:rsidR="008A5C17" w:rsidRPr="00B23522"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带来的吞吐量损失并不一样。总体来说存在波束赋形比不使用波束赋形的吞吐量损失少，天线阵子数目多的比天线阵子数目少的吞吐量损失少，在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w:t>
      </w:r>
      <w:r w:rsidR="007E4969" w:rsidRPr="00B23522">
        <w:rPr>
          <w:rFonts w:cs="Times New Roman"/>
          <w:szCs w:val="24"/>
        </w:rPr>
        <w:lastRenderedPageBreak/>
        <w:t>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105475">
      <w:pPr>
        <w:pStyle w:val="af2"/>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105475">
      <w:pPr>
        <w:pStyle w:val="af2"/>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435E86" w:rsidRPr="00B23522"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46B1BCFE" wp14:editId="2BAC439A">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2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0AAA30EF" wp14:editId="3E23E6F7">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35E86" w:rsidRDefault="00435E86" w:rsidP="00105475">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435E86" w:rsidRPr="00435E86" w:rsidRDefault="00435E86" w:rsidP="00105475">
      <w:pPr>
        <w:pStyle w:val="af2"/>
      </w:pPr>
      <w:r>
        <w:rPr>
          <w:rFonts w:hint="eastAsia"/>
        </w:rPr>
        <w:lastRenderedPageBreak/>
        <w:t>图</w:t>
      </w:r>
      <w:r>
        <w:rPr>
          <w:rFonts w:hint="eastAsia"/>
        </w:rPr>
        <w:t>4</w:t>
      </w:r>
      <w:r>
        <w:t xml:space="preserve">-13  </w:t>
      </w:r>
      <w:r>
        <w:rPr>
          <w:rFonts w:hint="eastAsia"/>
        </w:rPr>
        <w:t>室内热点共存仿真结果</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00740374">
        <w:rPr>
          <w:rFonts w:cs="Times New Roman" w:hint="eastAsia"/>
          <w:szCs w:val="24"/>
        </w:rPr>
        <w:t>，在地图上看即是</w:t>
      </w:r>
      <w:r w:rsidR="007C3D99" w:rsidRPr="00B23522">
        <w:rPr>
          <w:rFonts w:cs="Times New Roman"/>
          <w:szCs w:val="24"/>
        </w:rPr>
        <w:t>第二个</w:t>
      </w:r>
      <w:r w:rsidR="000945DA">
        <w:rPr>
          <w:rFonts w:cs="Times New Roman" w:hint="eastAsia"/>
          <w:szCs w:val="24"/>
        </w:rPr>
        <w:t>系统的基站往东偏移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往南偏移</w:t>
      </w:r>
      <w:r w:rsidR="000945DA">
        <w:rPr>
          <w:rFonts w:cs="Times New Roman" w:hint="eastAsia"/>
          <w:szCs w:val="24"/>
        </w:rPr>
        <w:t>1</w:t>
      </w:r>
      <w:r w:rsidR="000945DA">
        <w:rPr>
          <w:rFonts w:cs="Times New Roman"/>
          <w:szCs w:val="24"/>
        </w:rPr>
        <w:t>00</w:t>
      </w:r>
      <w:r w:rsidR="000945DA">
        <w:rPr>
          <w:rFonts w:cs="Times New Roman" w:hint="eastAsia"/>
          <w:szCs w:val="24"/>
        </w:rPr>
        <w:t>m</w:t>
      </w:r>
      <w:r w:rsidR="000945DA">
        <w:rPr>
          <w:rFonts w:cs="Times New Roman" w:hint="eastAsia"/>
          <w:szCs w:val="24"/>
        </w:rPr>
        <w:t>，两个系统基站间距离</w:t>
      </w:r>
      <w:r w:rsidR="000945DA" w:rsidRPr="00077E03">
        <w:rPr>
          <w:position w:val="-6"/>
        </w:rPr>
        <w:object w:dxaOrig="720" w:dyaOrig="340">
          <v:shape id="_x0000_i1211" type="#_x0000_t75" style="width:36pt;height:17pt" o:ole="">
            <v:imagedata r:id="rId424" o:title=""/>
          </v:shape>
          <o:OLEObject Type="Embed" ProgID="Equation.DSMT4" ShapeID="_x0000_i1211" DrawAspect="Content" ObjectID="_1612687574" r:id="rId425"/>
        </w:object>
      </w:r>
      <w:r w:rsidR="000945DA">
        <w:rPr>
          <w:rFonts w:hint="eastAsia"/>
        </w:rPr>
        <w:t>m</w:t>
      </w:r>
      <w:r w:rsidR="000945DA">
        <w:rPr>
          <w:rFonts w:hint="eastAsia"/>
        </w:rPr>
        <w:t>（</w:t>
      </w:r>
      <w:r w:rsidR="000945DA">
        <w:rPr>
          <w:rFonts w:cs="Times New Roman" w:hint="eastAsia"/>
          <w:szCs w:val="24"/>
        </w:rPr>
        <w:t>约为</w:t>
      </w:r>
      <w:r w:rsidR="000945DA">
        <w:rPr>
          <w:rFonts w:cs="Times New Roman" w:hint="eastAsia"/>
          <w:szCs w:val="24"/>
        </w:rPr>
        <w:t>1</w:t>
      </w:r>
      <w:r w:rsidR="000945DA">
        <w:rPr>
          <w:rFonts w:cs="Times New Roman"/>
          <w:szCs w:val="24"/>
        </w:rPr>
        <w:t>41</w:t>
      </w:r>
      <w:r w:rsidR="000945DA">
        <w:rPr>
          <w:rFonts w:cs="Times New Roman" w:hint="eastAsia"/>
          <w:szCs w:val="24"/>
        </w:rPr>
        <w:t>m</w:t>
      </w:r>
      <w:r w:rsidR="000945DA">
        <w:rPr>
          <w:rFonts w:cs="Times New Roman" w:hint="eastAsia"/>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）可以看出，系统三种情况下的系统平均吞吐量损失曲线比较接近，只是共址情况下在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）可以看出，共址情况下边缘用户吞吐量损失反而是最小的，偏移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与基站共址两种场景下</w:t>
      </w:r>
      <w:r w:rsidR="00FB4507" w:rsidRPr="00B23522">
        <w:rPr>
          <w:rFonts w:cs="Times New Roman" w:hint="eastAsia"/>
          <w:szCs w:val="24"/>
        </w:rPr>
        <w:t>的</w:t>
      </w:r>
      <w:r w:rsidR="00FB4507" w:rsidRPr="00B23522">
        <w:rPr>
          <w:rFonts w:cs="Times New Roman"/>
          <w:szCs w:val="24"/>
        </w:rPr>
        <w:t>边缘用户主要干扰源相似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与共址时吞吐量损失相近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4A4964">
      <w:pPr>
        <w:snapToGrid w:val="0"/>
        <w:spacing w:line="240" w:lineRule="auto"/>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27"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105475">
      <w:pPr>
        <w:pStyle w:val="af2"/>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105475">
      <w:pPr>
        <w:pStyle w:val="af2"/>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4A4964">
      <w:pPr>
        <w:snapToGrid w:val="0"/>
        <w:spacing w:line="240" w:lineRule="auto"/>
        <w:jc w:val="center"/>
        <w:rPr>
          <w:szCs w:val="24"/>
        </w:rPr>
      </w:pPr>
      <w:r w:rsidRPr="00B23522">
        <w:rPr>
          <w:szCs w:val="24"/>
        </w:rPr>
        <w:object w:dxaOrig="4711" w:dyaOrig="4291">
          <v:shape id="_x0000_i1212" type="#_x0000_t75" style="width:106pt;height:96pt;mso-position-horizontal:absolute" o:ole="">
            <v:imagedata r:id="rId428" o:title=""/>
          </v:shape>
          <o:OLEObject Type="Embed" ProgID="Visio.Drawing.15" ShapeID="_x0000_i1212" DrawAspect="Content" ObjectID="_1612687575" r:id="rId429"/>
        </w:object>
      </w:r>
      <w:r w:rsidRPr="00B23522">
        <w:rPr>
          <w:szCs w:val="24"/>
        </w:rPr>
        <w:object w:dxaOrig="4711" w:dyaOrig="4291">
          <v:shape id="_x0000_i1213" type="#_x0000_t75" style="width:106pt;height:96pt" o:ole="">
            <v:imagedata r:id="rId430" o:title=""/>
          </v:shape>
          <o:OLEObject Type="Embed" ProgID="Visio.Drawing.15" ShapeID="_x0000_i1213" DrawAspect="Content" ObjectID="_1612687576" r:id="rId431"/>
        </w:object>
      </w:r>
      <w:r w:rsidRPr="00B23522">
        <w:rPr>
          <w:szCs w:val="24"/>
        </w:rPr>
        <w:object w:dxaOrig="4711" w:dyaOrig="4291">
          <v:shape id="_x0000_i1214" type="#_x0000_t75" style="width:106pt;height:96pt;mso-position-horizontal:absolute" o:ole="">
            <v:imagedata r:id="rId432" o:title=""/>
          </v:shape>
          <o:OLEObject Type="Embed" ProgID="Visio.Drawing.15" ShapeID="_x0000_i1214" DrawAspect="Content" ObjectID="_1612687577" r:id="rId433"/>
        </w:object>
      </w:r>
    </w:p>
    <w:p w:rsidR="00594661" w:rsidRDefault="00594661" w:rsidP="00105475">
      <w:pPr>
        <w:pStyle w:val="af2"/>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105475">
      <w:pPr>
        <w:pStyle w:val="af2"/>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34" w:name="_Toc479620960"/>
      <w:bookmarkStart w:id="35" w:name="_Toc479670278"/>
      <w:r w:rsidRPr="00B23522">
        <w:rPr>
          <w:rFonts w:cs="Times New Roman"/>
          <w:szCs w:val="24"/>
        </w:rPr>
        <w:t>带内阻塞仿真结果与分析</w:t>
      </w:r>
      <w:bookmarkEnd w:id="34"/>
      <w:bookmarkEnd w:id="35"/>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。总体来看波束赋形技术的引入削弱了相邻小区的影响，使得基站接收到的邻频干扰功率下降。拓扑共址与拓扑偏移</w:t>
      </w:r>
      <w:r w:rsidR="00320445" w:rsidRPr="00B23522">
        <w:rPr>
          <w:rFonts w:cs="Times New Roman"/>
          <w:szCs w:val="24"/>
        </w:rPr>
        <w:t>100%</w:t>
      </w:r>
      <w:r w:rsidR="00320445" w:rsidRPr="00B23522">
        <w:rPr>
          <w:rFonts w:cs="Times New Roman"/>
          <w:szCs w:val="24"/>
        </w:rPr>
        <w:t>的曲线区别主要表现在邻频干扰功率相对较小时，共址的曲线偏右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，拓扑共址对应的邻频干扰值有比拓扑偏移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435E86" w:rsidRDefault="00435E86" w:rsidP="00435E86">
      <w:pPr>
        <w:snapToGrid w:val="0"/>
        <w:spacing w:line="240" w:lineRule="auto"/>
        <w:jc w:val="center"/>
        <w:rPr>
          <w:rFonts w:cs="Times New Roman"/>
          <w:szCs w:val="24"/>
        </w:rPr>
      </w:pPr>
      <w:r w:rsidRPr="00B23522">
        <w:rPr>
          <w:rFonts w:cs="Times New Roman"/>
          <w:noProof/>
          <w:szCs w:val="24"/>
        </w:rPr>
        <w:drawing>
          <wp:inline distT="0" distB="0" distL="0" distR="0" wp14:anchorId="1CD7DF1F" wp14:editId="209765EE">
            <wp:extent cx="4456800" cy="33408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4456800" cy="3340800"/>
                    </a:xfrm>
                    <a:prstGeom prst="rect">
                      <a:avLst/>
                    </a:prstGeom>
                    <a:noFill/>
                    <a:ln>
                      <a:noFill/>
                    </a:ln>
                  </pic:spPr>
                </pic:pic>
              </a:graphicData>
            </a:graphic>
          </wp:inline>
        </w:drawing>
      </w:r>
    </w:p>
    <w:p w:rsidR="00435E86" w:rsidRPr="00435E86" w:rsidRDefault="00435E86" w:rsidP="00105475">
      <w:pPr>
        <w:pStyle w:val="af2"/>
      </w:pPr>
      <w:r>
        <w:rPr>
          <w:rFonts w:hint="eastAsia"/>
        </w:rPr>
        <w:t>图</w:t>
      </w:r>
      <w:r>
        <w:rPr>
          <w:rFonts w:hint="eastAsia"/>
        </w:rPr>
        <w:t>4</w:t>
      </w:r>
      <w:r>
        <w:t xml:space="preserve">-16  </w:t>
      </w:r>
      <w:r>
        <w:rPr>
          <w:rFonts w:hint="eastAsia"/>
        </w:rPr>
        <w:t>邻频干扰功率</w:t>
      </w:r>
      <w:r>
        <w:rPr>
          <w:rFonts w:hint="eastAsia"/>
        </w:rPr>
        <w:t>CDF</w:t>
      </w:r>
    </w:p>
    <w:p w:rsidR="008F3EA6" w:rsidRPr="00B23522" w:rsidRDefault="00473B36" w:rsidP="008D3DF2">
      <w:pPr>
        <w:snapToGrid w:val="0"/>
        <w:rPr>
          <w:rFonts w:cs="Times New Roman"/>
          <w:szCs w:val="24"/>
        </w:rPr>
      </w:pPr>
      <w:r w:rsidRPr="00B23522">
        <w:rPr>
          <w:rFonts w:cs="Times New Roman"/>
          <w:szCs w:val="24"/>
        </w:rPr>
        <w:lastRenderedPageBreak/>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因其较大的发射功率会对被干扰系统用户产生比服务信号更大的干扰。</w:t>
      </w:r>
    </w:p>
    <w:p w:rsidR="00E459F4" w:rsidRPr="00B23522" w:rsidRDefault="00E459F4" w:rsidP="002C097D">
      <w:pPr>
        <w:pStyle w:val="2"/>
      </w:pPr>
      <w:bookmarkStart w:id="36" w:name="_Toc534968394"/>
      <w:r w:rsidRPr="00B23522">
        <w:t xml:space="preserve">4.4  </w:t>
      </w:r>
      <w:r w:rsidRPr="00B23522">
        <w:t>本章小结</w:t>
      </w:r>
      <w:bookmarkEnd w:id="36"/>
    </w:p>
    <w:p w:rsidR="00BE0E21" w:rsidRDefault="00E459F4" w:rsidP="00BE0E21">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BE0E21" w:rsidRDefault="00BE0E21" w:rsidP="00BE0E21">
      <w:pPr>
        <w:snapToGrid w:val="0"/>
        <w:rPr>
          <w:rFonts w:cs="Times New Roman"/>
          <w:szCs w:val="24"/>
        </w:rPr>
        <w:sectPr w:rsidR="00BE0E21">
          <w:headerReference w:type="default" r:id="rId435"/>
          <w:pgSz w:w="11906" w:h="16838"/>
          <w:pgMar w:top="1440" w:right="1800" w:bottom="1440" w:left="1800" w:header="851" w:footer="992" w:gutter="0"/>
          <w:cols w:space="425"/>
          <w:docGrid w:type="lines" w:linePitch="312"/>
        </w:sectPr>
      </w:pPr>
    </w:p>
    <w:p w:rsidR="00B91F22" w:rsidRPr="00B23522" w:rsidRDefault="002C097D" w:rsidP="00BE0E21">
      <w:pPr>
        <w:pStyle w:val="1"/>
      </w:pPr>
      <w:bookmarkStart w:id="37" w:name="_Toc534968395"/>
      <w:r>
        <w:rPr>
          <w:rFonts w:hint="eastAsia"/>
        </w:rPr>
        <w:lastRenderedPageBreak/>
        <w:t>第五章</w:t>
      </w:r>
      <w:r w:rsidR="00F06E82" w:rsidRPr="00B23522">
        <w:t xml:space="preserve">  </w:t>
      </w:r>
      <w:r w:rsidR="00F06E82" w:rsidRPr="00B23522">
        <w:t>无人机辅助的</w:t>
      </w:r>
      <w:r w:rsidR="00F06E82" w:rsidRPr="00B23522">
        <w:t>NR</w:t>
      </w:r>
      <w:r w:rsidR="00D73435">
        <w:rPr>
          <w:rFonts w:hint="eastAsia"/>
        </w:rPr>
        <w:t>宏</w:t>
      </w:r>
      <w:r w:rsidR="00F06E82" w:rsidRPr="00B23522">
        <w:t>蜂窝网络共存研究</w:t>
      </w:r>
      <w:bookmarkEnd w:id="37"/>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007C7BCB">
        <w:rPr>
          <w:rFonts w:cs="Times New Roman" w:hint="eastAsia"/>
          <w:szCs w:val="24"/>
        </w:rPr>
        <w:t>F</w:t>
      </w:r>
      <w:r w:rsidRPr="00B23522">
        <w:rPr>
          <w:rFonts w:cs="Times New Roman"/>
          <w:szCs w:val="24"/>
        </w:rPr>
        <w:t xml:space="preserve">acebook </w:t>
      </w:r>
      <w:r w:rsidRPr="00B23522">
        <w:rPr>
          <w:rFonts w:cs="Times New Roman"/>
          <w:szCs w:val="24"/>
        </w:rPr>
        <w:t>提出使用无人机</w:t>
      </w:r>
      <w:r w:rsidR="00DD6E7F">
        <w:rPr>
          <w:rFonts w:cs="Times New Roman" w:hint="eastAsia"/>
          <w:szCs w:val="24"/>
        </w:rPr>
        <w:t>（</w:t>
      </w:r>
      <w:r w:rsidR="00DD6E7F" w:rsidRPr="00DD6E7F">
        <w:rPr>
          <w:rFonts w:cs="Times New Roman"/>
          <w:szCs w:val="24"/>
        </w:rPr>
        <w:t>Unmanned Aerial Vehicle</w:t>
      </w:r>
      <w:r w:rsidR="00DD6E7F">
        <w:rPr>
          <w:rFonts w:cs="Times New Roman" w:hint="eastAsia"/>
          <w:szCs w:val="24"/>
        </w:rPr>
        <w:t>，</w:t>
      </w:r>
      <w:r w:rsidR="00DD6E7F" w:rsidRPr="00DD6E7F">
        <w:rPr>
          <w:rFonts w:cs="Times New Roman"/>
          <w:szCs w:val="24"/>
        </w:rPr>
        <w:t>UAV</w:t>
      </w:r>
      <w:r w:rsidR="00DD6E7F">
        <w:rPr>
          <w:rFonts w:cs="Times New Roman" w:hint="eastAsia"/>
          <w:szCs w:val="24"/>
        </w:rPr>
        <w:t>）</w:t>
      </w:r>
      <w:r w:rsidRPr="00B23522">
        <w:rPr>
          <w:rFonts w:cs="Times New Roman"/>
          <w:szCs w:val="24"/>
        </w:rPr>
        <w:t>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w:t>
      </w:r>
      <w:r w:rsidR="007C7BCB">
        <w:t>在时域、频域的规律性破坏掉</w:t>
      </w:r>
      <w:r w:rsidR="007C7BCB">
        <w:rPr>
          <w:rFonts w:cs="Times New Roman"/>
          <w:szCs w:val="24"/>
        </w:rPr>
        <w:t>，</w:t>
      </w:r>
      <w:r w:rsidR="007505D2">
        <w:rPr>
          <w:rFonts w:cs="Times New Roman" w:hint="eastAsia"/>
          <w:szCs w:val="24"/>
        </w:rPr>
        <w:t>使</w:t>
      </w:r>
      <w:r w:rsidR="007505D2" w:rsidRPr="00B23522">
        <w:rPr>
          <w:rFonts w:cs="Times New Roman"/>
          <w:szCs w:val="24"/>
        </w:rPr>
        <w:t>干扰信号变成影响</w:t>
      </w:r>
      <w:r w:rsidR="007505D2">
        <w:rPr>
          <w:rFonts w:cs="Times New Roman" w:hint="eastAsia"/>
          <w:szCs w:val="24"/>
        </w:rPr>
        <w:t>较小</w:t>
      </w:r>
      <w:r w:rsidR="007505D2" w:rsidRPr="00B23522">
        <w:rPr>
          <w:rFonts w:cs="Times New Roman"/>
          <w:szCs w:val="24"/>
        </w:rPr>
        <w:t>的</w:t>
      </w:r>
      <w:r w:rsidR="007505D2">
        <w:rPr>
          <w:rFonts w:cs="Times New Roman" w:hint="eastAsia"/>
          <w:szCs w:val="24"/>
        </w:rPr>
        <w:t>类</w:t>
      </w:r>
      <w:r w:rsidR="007505D2" w:rsidRPr="00B23522">
        <w:rPr>
          <w:rFonts w:cs="Times New Roman"/>
          <w:szCs w:val="24"/>
        </w:rPr>
        <w:t>白噪声信号进而抑制干扰。</w:t>
      </w:r>
      <w:r w:rsidRPr="00B23522">
        <w:rPr>
          <w:rFonts w:cs="Times New Roman"/>
          <w:szCs w:val="24"/>
        </w:rPr>
        <w:t>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w:t>
      </w:r>
      <w:r w:rsidR="00BF6E7F">
        <w:rPr>
          <w:rFonts w:cs="Times New Roman" w:hint="eastAsia"/>
          <w:szCs w:val="24"/>
        </w:rPr>
        <w:t>使用</w:t>
      </w:r>
      <w:r w:rsidR="00CD5B44" w:rsidRPr="00B23522">
        <w:rPr>
          <w:rFonts w:cs="Times New Roman"/>
          <w:szCs w:val="24"/>
        </w:rPr>
        <w:t>无人机辅助的</w:t>
      </w:r>
      <w:r w:rsidR="00CD5B44" w:rsidRPr="00B23522">
        <w:rPr>
          <w:rFonts w:cs="Times New Roman"/>
          <w:szCs w:val="24"/>
        </w:rPr>
        <w:t>NR</w:t>
      </w:r>
      <w:r w:rsidR="00BF6E7F">
        <w:rPr>
          <w:rFonts w:cs="Times New Roman" w:hint="eastAsia"/>
          <w:szCs w:val="24"/>
        </w:rPr>
        <w:t>宏</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bookmarkStart w:id="38" w:name="_Toc534968396"/>
      <w:r w:rsidRPr="00B23522">
        <w:t xml:space="preserve">5.1  </w:t>
      </w:r>
      <w:r w:rsidR="00F837F7" w:rsidRPr="00B23522">
        <w:t>无人机辅助的</w:t>
      </w:r>
      <w:r w:rsidR="00F837F7" w:rsidRPr="00B23522">
        <w:t>NR</w:t>
      </w:r>
      <w:r w:rsidR="00417568">
        <w:rPr>
          <w:rFonts w:hint="eastAsia"/>
        </w:rPr>
        <w:t>宏</w:t>
      </w:r>
      <w:r w:rsidR="00F837F7" w:rsidRPr="00B23522">
        <w:t>蜂窝网络概述</w:t>
      </w:r>
      <w:bookmarkEnd w:id="38"/>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w:t>
      </w:r>
      <w:r w:rsidRPr="00B23522">
        <w:rPr>
          <w:rFonts w:cs="Times New Roman"/>
          <w:szCs w:val="24"/>
        </w:rPr>
        <w:lastRenderedPageBreak/>
        <w:t>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bookmarkStart w:id="39" w:name="_Toc534968397"/>
      <w:r w:rsidRPr="00B23522">
        <w:t xml:space="preserve">5.2  </w:t>
      </w:r>
      <w:r w:rsidRPr="00B23522">
        <w:t>系统模型</w:t>
      </w:r>
      <w:bookmarkEnd w:id="39"/>
    </w:p>
    <w:p w:rsidR="000344E9" w:rsidRPr="00B23522" w:rsidRDefault="000344E9" w:rsidP="002C097D">
      <w:pPr>
        <w:pStyle w:val="3"/>
      </w:pPr>
      <w:bookmarkStart w:id="40" w:name="_Toc534968398"/>
      <w:r w:rsidRPr="00B23522">
        <w:t xml:space="preserve">5.2.1  </w:t>
      </w:r>
      <w:r w:rsidRPr="00B23522">
        <w:t>网络拓扑模型</w:t>
      </w:r>
      <w:bookmarkEnd w:id="40"/>
    </w:p>
    <w:p w:rsidR="00FD00EC" w:rsidRDefault="006029D0" w:rsidP="00DB67C4">
      <w:pPr>
        <w:snapToGrid w:val="0"/>
        <w:ind w:firstLine="420"/>
        <w:rPr>
          <w:rFonts w:cs="Times New Roman"/>
          <w:szCs w:val="24"/>
        </w:rPr>
      </w:pPr>
      <w:r>
        <w:rPr>
          <w:rFonts w:cs="Times New Roman"/>
          <w:szCs w:val="24"/>
        </w:rPr>
        <w:t>使用无人机辅助的宏蜂窝网络</w:t>
      </w:r>
      <w:r w:rsidR="000344E9" w:rsidRPr="00B23522">
        <w:rPr>
          <w:rFonts w:cs="Times New Roman"/>
          <w:szCs w:val="24"/>
        </w:rPr>
        <w:t>如图</w:t>
      </w:r>
      <w:r>
        <w:rPr>
          <w:rFonts w:cs="Times New Roman"/>
          <w:szCs w:val="24"/>
        </w:rPr>
        <w:t>5</w:t>
      </w:r>
      <w:r>
        <w:rPr>
          <w:rFonts w:cs="Times New Roman" w:hint="eastAsia"/>
          <w:szCs w:val="24"/>
        </w:rPr>
        <w:t>-</w:t>
      </w:r>
      <w:r>
        <w:rPr>
          <w:rFonts w:cs="Times New Roman"/>
          <w:szCs w:val="24"/>
        </w:rPr>
        <w:t>1</w:t>
      </w:r>
      <w:r>
        <w:rPr>
          <w:rFonts w:cs="Times New Roman"/>
          <w:szCs w:val="24"/>
        </w:rPr>
        <w:t>所示</w:t>
      </w:r>
      <w:r>
        <w:rPr>
          <w:rFonts w:cs="Times New Roman" w:hint="eastAsia"/>
          <w:szCs w:val="24"/>
        </w:rPr>
        <w:t>。</w:t>
      </w:r>
      <w:r w:rsidR="008D3DF2" w:rsidRPr="008D3DF2">
        <w:rPr>
          <w:position w:val="-12"/>
        </w:rPr>
        <w:object w:dxaOrig="540" w:dyaOrig="360">
          <v:shape id="_x0000_i1215" type="#_x0000_t75" style="width:27pt;height:18pt" o:ole="">
            <v:imagedata r:id="rId436" o:title=""/>
          </v:shape>
          <o:OLEObject Type="Embed" ProgID="Equation.DSMT4" ShapeID="_x0000_i1215" DrawAspect="Content" ObjectID="_1612687578" r:id="rId437"/>
        </w:object>
      </w:r>
      <w:proofErr w:type="gramStart"/>
      <w:r w:rsidR="000344E9" w:rsidRPr="00B23522">
        <w:rPr>
          <w:rFonts w:cs="Times New Roman"/>
          <w:szCs w:val="24"/>
        </w:rPr>
        <w:t>个宏小区</w:t>
      </w:r>
      <w:proofErr w:type="gramEnd"/>
      <w:r w:rsidR="000344E9" w:rsidRPr="00B23522">
        <w:rPr>
          <w:rFonts w:cs="Times New Roman"/>
          <w:szCs w:val="24"/>
        </w:rPr>
        <w:t>基站</w:t>
      </w:r>
      <w:r w:rsidR="00631FF8" w:rsidRPr="00B23522">
        <w:rPr>
          <w:rFonts w:cs="Times New Roman"/>
          <w:szCs w:val="24"/>
        </w:rPr>
        <w:t>（</w:t>
      </w:r>
      <w:r w:rsidR="00C37EB6">
        <w:rPr>
          <w:rFonts w:cs="Times New Roman"/>
          <w:szCs w:val="24"/>
        </w:rPr>
        <w:t>Macro B</w:t>
      </w:r>
      <w:r w:rsidR="00631FF8" w:rsidRPr="00B23522">
        <w:rPr>
          <w:rFonts w:cs="Times New Roman"/>
          <w:szCs w:val="24"/>
        </w:rPr>
        <w:t xml:space="preserve">ase </w:t>
      </w:r>
      <w:r w:rsidR="00C37EB6">
        <w:rPr>
          <w:rFonts w:cs="Times New Roman"/>
          <w:szCs w:val="24"/>
        </w:rPr>
        <w:t>S</w:t>
      </w:r>
      <w:r w:rsidR="00631FF8" w:rsidRPr="00B23522">
        <w:rPr>
          <w:rFonts w:cs="Times New Roman"/>
          <w:szCs w:val="24"/>
        </w:rPr>
        <w:t>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000344E9" w:rsidRPr="00B23522">
        <w:rPr>
          <w:rFonts w:cs="Times New Roman"/>
          <w:szCs w:val="24"/>
        </w:rPr>
        <w:t>放置在区域</w:t>
      </w:r>
      <w:r w:rsidR="000344E9" w:rsidRPr="00B23522">
        <w:rPr>
          <w:rFonts w:cs="Times New Roman"/>
          <w:szCs w:val="24"/>
        </w:rPr>
        <w:t>A</w:t>
      </w:r>
      <w:r w:rsidR="000344E9" w:rsidRPr="00B23522">
        <w:rPr>
          <w:rFonts w:cs="Times New Roman"/>
          <w:szCs w:val="24"/>
        </w:rPr>
        <w:t>中，用户的分布服从</w:t>
      </w:r>
      <w:r w:rsidR="000344E9"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000344E9" w:rsidRPr="00B23522">
        <w:rPr>
          <w:rFonts w:cs="Times New Roman"/>
          <w:szCs w:val="24"/>
        </w:rPr>
        <w:t>里面提出的热点分布模型。</w:t>
      </w:r>
      <w:r w:rsidR="008D3DF2" w:rsidRPr="008D3DF2">
        <w:rPr>
          <w:position w:val="-12"/>
        </w:rPr>
        <w:object w:dxaOrig="440" w:dyaOrig="360">
          <v:shape id="_x0000_i1216" type="#_x0000_t75" style="width:22pt;height:18pt" o:ole="">
            <v:imagedata r:id="rId438" o:title=""/>
          </v:shape>
          <o:OLEObject Type="Embed" ProgID="Equation.DSMT4" ShapeID="_x0000_i1216" DrawAspect="Content" ObjectID="_1612687579" r:id="rId439"/>
        </w:object>
      </w:r>
      <w:proofErr w:type="gramStart"/>
      <w:r w:rsidR="004124BC" w:rsidRPr="00B23522">
        <w:rPr>
          <w:rFonts w:cs="Times New Roman"/>
          <w:szCs w:val="24"/>
        </w:rPr>
        <w:t>个</w:t>
      </w:r>
      <w:proofErr w:type="gramEnd"/>
      <w:r w:rsidR="004124BC" w:rsidRPr="00B23522">
        <w:rPr>
          <w:rFonts w:cs="Times New Roman"/>
          <w:szCs w:val="24"/>
        </w:rPr>
        <w:t>用户设备（</w:t>
      </w:r>
      <w:r w:rsidR="00C37EB6">
        <w:rPr>
          <w:rFonts w:cs="Times New Roman"/>
          <w:szCs w:val="24"/>
        </w:rPr>
        <w:t>User E</w:t>
      </w:r>
      <w:r w:rsidR="004124BC" w:rsidRPr="00B23522">
        <w:rPr>
          <w:rFonts w:cs="Times New Roman"/>
          <w:szCs w:val="24"/>
        </w:rPr>
        <w:t>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w:t>
      </w:r>
      <w:proofErr w:type="gramStart"/>
      <w:r w:rsidR="004124BC" w:rsidRPr="00B23522">
        <w:rPr>
          <w:rFonts w:cs="Times New Roman"/>
          <w:szCs w:val="24"/>
        </w:rPr>
        <w:t>宏小</w:t>
      </w:r>
      <w:proofErr w:type="gramEnd"/>
      <w:r w:rsidR="004124BC" w:rsidRPr="00B23522">
        <w:rPr>
          <w:rFonts w:cs="Times New Roman"/>
          <w:szCs w:val="24"/>
        </w:rPr>
        <w:t>区中，同时随机且均匀地在</w:t>
      </w:r>
      <w:proofErr w:type="gramStart"/>
      <w:r w:rsidR="004124BC" w:rsidRPr="00B23522">
        <w:rPr>
          <w:rFonts w:cs="Times New Roman"/>
          <w:szCs w:val="24"/>
        </w:rPr>
        <w:t>宏小</w:t>
      </w:r>
      <w:proofErr w:type="gramEnd"/>
      <w:r w:rsidR="004124BC" w:rsidRPr="00B23522">
        <w:rPr>
          <w:rFonts w:cs="Times New Roman"/>
          <w:szCs w:val="24"/>
        </w:rPr>
        <w:t>区中产生</w:t>
      </w:r>
      <w:r w:rsidR="008D3DF2" w:rsidRPr="008D3DF2">
        <w:rPr>
          <w:position w:val="-14"/>
        </w:rPr>
        <w:object w:dxaOrig="680" w:dyaOrig="380">
          <v:shape id="_x0000_i1217" type="#_x0000_t75" style="width:34pt;height:19pt" o:ole="">
            <v:imagedata r:id="rId440" o:title=""/>
          </v:shape>
          <o:OLEObject Type="Embed" ProgID="Equation.DSMT4" ShapeID="_x0000_i1217" DrawAspect="Content" ObjectID="_1612687580" r:id="rId441"/>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8" type="#_x0000_t75" style="width:49pt;height:19pt" o:ole="">
            <v:imagedata r:id="rId442" o:title=""/>
          </v:shape>
          <o:OLEObject Type="Embed" ProgID="Equation.DSMT4" ShapeID="_x0000_i1218" DrawAspect="Content" ObjectID="_1612687581" r:id="rId443"/>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9" type="#_x0000_t75" style="width:164.5pt;height:22pt" o:ole="">
            <v:imagedata r:id="rId444" o:title=""/>
          </v:shape>
          <o:OLEObject Type="Embed" ProgID="Equation.DSMT4" ShapeID="_x0000_i1219" DrawAspect="Content" ObjectID="_1612687582" r:id="rId445"/>
        </w:object>
      </w:r>
      <w:r w:rsidR="004124BC" w:rsidRPr="00B23522">
        <w:rPr>
          <w:rFonts w:cs="Times New Roman"/>
          <w:szCs w:val="24"/>
        </w:rPr>
        <w:t>。这里</w:t>
      </w:r>
      <w:r w:rsidR="008D3DF2" w:rsidRPr="008D3DF2">
        <w:rPr>
          <w:position w:val="-14"/>
        </w:rPr>
        <w:object w:dxaOrig="620" w:dyaOrig="380">
          <v:shape id="_x0000_i1220" type="#_x0000_t75" style="width:31.5pt;height:19pt" o:ole="">
            <v:imagedata r:id="rId446" o:title=""/>
          </v:shape>
          <o:OLEObject Type="Embed" ProgID="Equation.DSMT4" ShapeID="_x0000_i1220" DrawAspect="Content" ObjectID="_1612687583" r:id="rId447"/>
        </w:object>
      </w:r>
      <w:r w:rsidR="004124BC" w:rsidRPr="00B23522">
        <w:rPr>
          <w:rFonts w:cs="Times New Roman"/>
          <w:szCs w:val="24"/>
        </w:rPr>
        <w:t>为</w:t>
      </w:r>
      <w:r w:rsidR="00631FF8" w:rsidRPr="00B23522">
        <w:rPr>
          <w:rFonts w:cs="Times New Roman"/>
          <w:szCs w:val="24"/>
        </w:rPr>
        <w:lastRenderedPageBreak/>
        <w:t>热点小区用户数与总用户数的比值。剩下</w:t>
      </w:r>
      <w:r w:rsidR="008D3DF2" w:rsidRPr="008D3DF2">
        <w:rPr>
          <w:position w:val="-14"/>
        </w:rPr>
        <w:object w:dxaOrig="2299" w:dyaOrig="380">
          <v:shape id="_x0000_i1221" type="#_x0000_t75" style="width:115.5pt;height:19pt" o:ole="">
            <v:imagedata r:id="rId448" o:title=""/>
          </v:shape>
          <o:OLEObject Type="Embed" ProgID="Equation.DSMT4" ShapeID="_x0000_i1221" DrawAspect="Content" ObjectID="_1612687584" r:id="rId449"/>
        </w:object>
      </w:r>
      <w:proofErr w:type="gramStart"/>
      <w:r w:rsidR="00631FF8" w:rsidRPr="00B23522">
        <w:rPr>
          <w:rFonts w:cs="Times New Roman"/>
          <w:szCs w:val="24"/>
        </w:rPr>
        <w:t>个</w:t>
      </w:r>
      <w:proofErr w:type="gramEnd"/>
      <w:r w:rsidR="00631FF8" w:rsidRPr="00B23522">
        <w:rPr>
          <w:rFonts w:cs="Times New Roman"/>
          <w:szCs w:val="24"/>
        </w:rPr>
        <w:t>UE</w:t>
      </w:r>
      <w:r w:rsidR="00631FF8" w:rsidRPr="00B23522">
        <w:rPr>
          <w:rFonts w:cs="Times New Roman"/>
          <w:szCs w:val="24"/>
        </w:rPr>
        <w:t>在包括热点区域的整个</w:t>
      </w:r>
      <w:proofErr w:type="gramStart"/>
      <w:r w:rsidR="00631FF8" w:rsidRPr="00B23522">
        <w:rPr>
          <w:rFonts w:cs="Times New Roman"/>
          <w:szCs w:val="24"/>
        </w:rPr>
        <w:t>宏小</w:t>
      </w:r>
      <w:proofErr w:type="gramEnd"/>
      <w:r w:rsidR="00631FF8" w:rsidRPr="00B23522">
        <w:rPr>
          <w:rFonts w:cs="Times New Roman"/>
          <w:szCs w:val="24"/>
        </w:rPr>
        <w:t>区中均匀分布。随着小区中用户数量的增加，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417568">
        <w:rPr>
          <w:rFonts w:cs="Times New Roman" w:hint="eastAsia"/>
          <w:szCs w:val="24"/>
        </w:rPr>
        <w:t>Q</w:t>
      </w:r>
      <w:r w:rsidR="00A434EC" w:rsidRPr="00B23522">
        <w:rPr>
          <w:rFonts w:cs="Times New Roman"/>
          <w:szCs w:val="24"/>
        </w:rPr>
        <w:t xml:space="preserve">uality of </w:t>
      </w:r>
      <w:r w:rsidR="00417568">
        <w:rPr>
          <w:rFonts w:cs="Times New Roman"/>
          <w:szCs w:val="24"/>
        </w:rPr>
        <w:t>S</w:t>
      </w:r>
      <w:r w:rsidR="00A434EC" w:rsidRPr="00B23522">
        <w:rPr>
          <w:rFonts w:cs="Times New Roman"/>
          <w:szCs w:val="24"/>
        </w:rPr>
        <w:t>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w:t>
      </w:r>
      <w:r w:rsidR="00D73435">
        <w:rPr>
          <w:rFonts w:cs="Times New Roman" w:hint="eastAsia"/>
          <w:szCs w:val="24"/>
        </w:rPr>
        <w:t>为</w:t>
      </w:r>
      <w:r w:rsidR="002852FF" w:rsidRPr="00B23522">
        <w:rPr>
          <w:rFonts w:cs="Times New Roman"/>
          <w:szCs w:val="24"/>
        </w:rPr>
        <w:t>用户提高最好的服务。</w:t>
      </w:r>
    </w:p>
    <w:p w:rsidR="001E3564" w:rsidRDefault="001E3564" w:rsidP="001E3564">
      <w:pPr>
        <w:snapToGrid w:val="0"/>
        <w:spacing w:line="240" w:lineRule="auto"/>
        <w:jc w:val="center"/>
        <w:rPr>
          <w:rFonts w:cs="Times New Roman"/>
          <w:szCs w:val="24"/>
        </w:rPr>
      </w:pPr>
      <w:r w:rsidRPr="00B23522">
        <w:rPr>
          <w:rFonts w:cs="Times New Roman"/>
          <w:szCs w:val="24"/>
        </w:rPr>
        <w:object w:dxaOrig="10381" w:dyaOrig="7801">
          <v:shape id="_x0000_i1222" type="#_x0000_t75" style="width:286pt;height:214.5pt" o:ole="">
            <v:imagedata r:id="rId450" o:title=""/>
          </v:shape>
          <o:OLEObject Type="Embed" ProgID="Visio.Drawing.15" ShapeID="_x0000_i1222" DrawAspect="Content" ObjectID="_1612687585" r:id="rId451"/>
        </w:object>
      </w:r>
    </w:p>
    <w:p w:rsidR="001E3564" w:rsidRPr="001E3564" w:rsidRDefault="001E3564" w:rsidP="00105475">
      <w:pPr>
        <w:pStyle w:val="af2"/>
      </w:pPr>
      <w:r>
        <w:t>图</w:t>
      </w:r>
      <w:r>
        <w:rPr>
          <w:rFonts w:hint="eastAsia"/>
        </w:rPr>
        <w:t>5-</w:t>
      </w:r>
      <w:r>
        <w:t xml:space="preserve">1  </w:t>
      </w:r>
      <w:r>
        <w:t>使用无人机辅助的宏蜂窝网络</w:t>
      </w:r>
    </w:p>
    <w:p w:rsidR="00986660" w:rsidRPr="00B23522" w:rsidRDefault="00986660" w:rsidP="002C097D">
      <w:pPr>
        <w:pStyle w:val="3"/>
      </w:pPr>
      <w:bookmarkStart w:id="41" w:name="_Toc534968399"/>
      <w:r w:rsidRPr="00B23522">
        <w:t xml:space="preserve">5.2.2  </w:t>
      </w:r>
      <w:r w:rsidRPr="00B23522">
        <w:t>空对地信道模型</w:t>
      </w:r>
      <w:bookmarkEnd w:id="41"/>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4E3F8D">
        <w:rPr>
          <w:rFonts w:cs="Times New Roman"/>
          <w:szCs w:val="24"/>
        </w:rPr>
        <w:t>文献</w:t>
      </w:r>
      <w:r w:rsidR="00706763" w:rsidRPr="004E3F8D">
        <w:rPr>
          <w:rFonts w:cs="Times New Roman" w:hint="eastAsia"/>
          <w:szCs w:val="24"/>
        </w:rPr>
        <w:t>[</w:t>
      </w:r>
      <w:r w:rsidR="00706763" w:rsidRPr="004E3F8D">
        <w:rPr>
          <w:rFonts w:cs="Times New Roman"/>
          <w:szCs w:val="24"/>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4A4964">
      <w:pPr>
        <w:pStyle w:val="af1"/>
        <w:rPr>
          <w:rFonts w:cs="Times New Roman"/>
          <w:szCs w:val="24"/>
        </w:rPr>
      </w:pPr>
      <w:r>
        <w:tab/>
      </w:r>
      <w:r w:rsidR="008D3DF2" w:rsidRPr="008D3DF2">
        <w:rPr>
          <w:position w:val="-64"/>
        </w:rPr>
        <w:object w:dxaOrig="3640" w:dyaOrig="1020">
          <v:shape id="_x0000_i1223" type="#_x0000_t75" style="width:182pt;height:51pt" o:ole="">
            <v:imagedata r:id="rId452" o:title=""/>
          </v:shape>
          <o:OLEObject Type="Embed" ProgID="Equation.DSMT4" ShapeID="_x0000_i1223" DrawAspect="Content" ObjectID="_1612687586" r:id="rId453"/>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4" type="#_x0000_t75" style="width:21pt;height:18pt" o:ole="">
            <v:imagedata r:id="rId454" o:title=""/>
          </v:shape>
          <o:OLEObject Type="Embed" ProgID="Equation.DSMT4" ShapeID="_x0000_i1224" DrawAspect="Content" ObjectID="_1612687587" r:id="rId455"/>
        </w:object>
      </w:r>
      <w:r w:rsidRPr="00B23522">
        <w:rPr>
          <w:rFonts w:cs="Times New Roman"/>
          <w:szCs w:val="24"/>
        </w:rPr>
        <w:t>表示仰角，</w:t>
      </w:r>
      <w:r w:rsidR="008D3DF2" w:rsidRPr="008D3DF2">
        <w:rPr>
          <w:position w:val="-6"/>
        </w:rPr>
        <w:object w:dxaOrig="240" w:dyaOrig="220">
          <v:shape id="_x0000_i1225" type="#_x0000_t75" style="width:12pt;height:11.5pt" o:ole="">
            <v:imagedata r:id="rId456" o:title=""/>
          </v:shape>
          <o:OLEObject Type="Embed" ProgID="Equation.DSMT4" ShapeID="_x0000_i1225" DrawAspect="Content" ObjectID="_1612687588" r:id="rId457"/>
        </w:object>
      </w:r>
      <w:r w:rsidRPr="00B23522">
        <w:rPr>
          <w:rFonts w:cs="Times New Roman"/>
          <w:szCs w:val="24"/>
        </w:rPr>
        <w:t>和</w:t>
      </w:r>
      <w:r w:rsidR="008D3DF2" w:rsidRPr="008D3DF2">
        <w:rPr>
          <w:position w:val="-10"/>
        </w:rPr>
        <w:object w:dxaOrig="240" w:dyaOrig="320">
          <v:shape id="_x0000_i1226" type="#_x0000_t75" style="width:12pt;height:16.5pt" o:ole="">
            <v:imagedata r:id="rId458" o:title=""/>
          </v:shape>
          <o:OLEObject Type="Embed" ProgID="Equation.DSMT4" ShapeID="_x0000_i1226" DrawAspect="Content" ObjectID="_1612687589" r:id="rId459"/>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7" type="#_x0000_t75" style="width:73.5pt;height:31.5pt" o:ole="">
            <v:imagedata r:id="rId460" o:title=""/>
          </v:shape>
          <o:OLEObject Type="Embed" ProgID="Equation.DSMT4" ShapeID="_x0000_i1227" DrawAspect="Content" ObjectID="_1612687590" r:id="rId461"/>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4A4964">
      <w:pPr>
        <w:pStyle w:val="af1"/>
        <w:rPr>
          <w:rFonts w:cs="Times New Roman"/>
          <w:szCs w:val="24"/>
        </w:rPr>
      </w:pPr>
      <w:r>
        <w:lastRenderedPageBreak/>
        <w:tab/>
      </w:r>
      <w:r w:rsidR="008D3DF2" w:rsidRPr="008D3DF2">
        <w:rPr>
          <w:position w:val="-28"/>
        </w:rPr>
        <w:object w:dxaOrig="3159" w:dyaOrig="680">
          <v:shape id="_x0000_i1228" type="#_x0000_t75" style="width:158.5pt;height:34pt" o:ole="">
            <v:imagedata r:id="rId462" o:title=""/>
          </v:shape>
          <o:OLEObject Type="Embed" ProgID="Equation.DSMT4" ShapeID="_x0000_i1228" DrawAspect="Content" ObjectID="_1612687591" r:id="rId463"/>
        </w:object>
      </w:r>
      <w:r>
        <w:tab/>
        <w:t>(5-2)</w:t>
      </w:r>
    </w:p>
    <w:p w:rsidR="007D201D" w:rsidRPr="00B23522" w:rsidRDefault="00702D10" w:rsidP="004A4964">
      <w:pPr>
        <w:pStyle w:val="af1"/>
        <w:rPr>
          <w:rFonts w:cs="Times New Roman"/>
          <w:szCs w:val="24"/>
        </w:rPr>
      </w:pPr>
      <w:r>
        <w:tab/>
      </w:r>
      <w:r w:rsidR="008D3DF2" w:rsidRPr="008D3DF2">
        <w:rPr>
          <w:position w:val="-28"/>
        </w:rPr>
        <w:object w:dxaOrig="3360" w:dyaOrig="680">
          <v:shape id="_x0000_i1229" type="#_x0000_t75" style="width:168pt;height:34pt" o:ole="">
            <v:imagedata r:id="rId464" o:title=""/>
          </v:shape>
          <o:OLEObject Type="Embed" ProgID="Equation.DSMT4" ShapeID="_x0000_i1229" DrawAspect="Content" ObjectID="_1612687592" r:id="rId465"/>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30" type="#_x0000_t75" style="width:23.5pt;height:18pt" o:ole="">
            <v:imagedata r:id="rId466" o:title=""/>
          </v:shape>
          <o:OLEObject Type="Embed" ProgID="Equation.DSMT4" ShapeID="_x0000_i1230" DrawAspect="Content" ObjectID="_1612687593" r:id="rId467"/>
        </w:object>
      </w:r>
      <w:r w:rsidR="007D201D" w:rsidRPr="00B23522">
        <w:rPr>
          <w:rFonts w:cs="Times New Roman"/>
          <w:szCs w:val="24"/>
        </w:rPr>
        <w:t>和</w:t>
      </w:r>
      <w:r w:rsidRPr="008D3DF2">
        <w:rPr>
          <w:position w:val="-12"/>
        </w:rPr>
        <w:object w:dxaOrig="560" w:dyaOrig="360">
          <v:shape id="_x0000_i1231" type="#_x0000_t75" style="width:27.5pt;height:18pt" o:ole="">
            <v:imagedata r:id="rId468" o:title=""/>
          </v:shape>
          <o:OLEObject Type="Embed" ProgID="Equation.DSMT4" ShapeID="_x0000_i1231" DrawAspect="Content" ObjectID="_1612687594" r:id="rId469"/>
        </w:object>
      </w:r>
      <w:r w:rsidR="007D201D" w:rsidRPr="00B23522">
        <w:rPr>
          <w:rFonts w:cs="Times New Roman"/>
          <w:szCs w:val="24"/>
        </w:rPr>
        <w:t>是由环境决定的额外损耗，</w:t>
      </w:r>
      <w:r w:rsidRPr="008D3DF2">
        <w:rPr>
          <w:position w:val="-12"/>
        </w:rPr>
        <w:object w:dxaOrig="260" w:dyaOrig="360">
          <v:shape id="_x0000_i1232" type="#_x0000_t75" style="width:13pt;height:18pt" o:ole="">
            <v:imagedata r:id="rId470" o:title=""/>
          </v:shape>
          <o:OLEObject Type="Embed" ProgID="Equation.DSMT4" ShapeID="_x0000_i1232" DrawAspect="Content" ObjectID="_1612687595" r:id="rId471"/>
        </w:object>
      </w:r>
      <w:r w:rsidR="007D201D" w:rsidRPr="00B23522">
        <w:rPr>
          <w:rFonts w:cs="Times New Roman"/>
          <w:szCs w:val="24"/>
        </w:rPr>
        <w:t>为载波频率，</w:t>
      </w:r>
      <w:r w:rsidRPr="008D3DF2">
        <w:rPr>
          <w:position w:val="-12"/>
        </w:rPr>
        <w:object w:dxaOrig="380" w:dyaOrig="360">
          <v:shape id="_x0000_i1233" type="#_x0000_t75" style="width:19pt;height:18pt" o:ole="">
            <v:imagedata r:id="rId472" o:title=""/>
          </v:shape>
          <o:OLEObject Type="Embed" ProgID="Equation.DSMT4" ShapeID="_x0000_i1233" DrawAspect="Content" ObjectID="_1612687596" r:id="rId473"/>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4A4964">
      <w:pPr>
        <w:snapToGrid w:val="0"/>
        <w:spacing w:line="240" w:lineRule="auto"/>
        <w:jc w:val="center"/>
      </w:pPr>
      <w:r w:rsidRPr="00702D10">
        <w:rPr>
          <w:position w:val="-60"/>
        </w:rPr>
        <w:object w:dxaOrig="7600" w:dyaOrig="1040">
          <v:shape id="_x0000_i1234" type="#_x0000_t75" style="width:379pt;height:51.5pt" o:ole="">
            <v:imagedata r:id="rId474" o:title=""/>
          </v:shape>
          <o:OLEObject Type="Embed" ProgID="Equation.DSMT4" ShapeID="_x0000_i1234" DrawAspect="Content" ObjectID="_1612687597" r:id="rId475"/>
        </w:object>
      </w:r>
    </w:p>
    <w:p w:rsidR="00702D10" w:rsidRPr="00B23522" w:rsidRDefault="00702D10" w:rsidP="00702D10">
      <w:pPr>
        <w:pStyle w:val="21"/>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bookmarkStart w:id="42" w:name="_Toc534968400"/>
      <w:r w:rsidRPr="00B23522">
        <w:t xml:space="preserve">5.2.3  </w:t>
      </w:r>
      <w:r w:rsidRPr="00B23522">
        <w:t>资源模型</w:t>
      </w:r>
      <w:bookmarkEnd w:id="42"/>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5" type="#_x0000_t75" style="width:16.5pt;height:18pt" o:ole="">
            <v:imagedata r:id="rId476" o:title=""/>
          </v:shape>
          <o:OLEObject Type="Embed" ProgID="Equation.DSMT4" ShapeID="_x0000_i1235" DrawAspect="Content" ObjectID="_1612687598" r:id="rId477"/>
        </w:object>
      </w:r>
      <w:r w:rsidRPr="00B23522">
        <w:rPr>
          <w:rFonts w:cs="Times New Roman"/>
          <w:szCs w:val="24"/>
        </w:rPr>
        <w:t>，则保证该用户业务速率所需要的频率资源为</w:t>
      </w:r>
    </w:p>
    <w:p w:rsidR="00E27215" w:rsidRPr="00B23522" w:rsidRDefault="00702D10" w:rsidP="004A4964">
      <w:pPr>
        <w:pStyle w:val="af1"/>
        <w:rPr>
          <w:rFonts w:cs="Times New Roman"/>
          <w:szCs w:val="24"/>
        </w:rPr>
      </w:pPr>
      <w:r>
        <w:tab/>
      </w:r>
      <w:r w:rsidR="008D3DF2" w:rsidRPr="008D3DF2">
        <w:rPr>
          <w:position w:val="-32"/>
        </w:rPr>
        <w:object w:dxaOrig="1579" w:dyaOrig="700">
          <v:shape id="_x0000_i1236" type="#_x0000_t75" style="width:78.5pt;height:35pt" o:ole="">
            <v:imagedata r:id="rId478" o:title=""/>
          </v:shape>
          <o:OLEObject Type="Embed" ProgID="Equation.DSMT4" ShapeID="_x0000_i1236" DrawAspect="Content" ObjectID="_1612687599" r:id="rId479"/>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7" type="#_x0000_t75" style="width:15pt;height:18pt" o:ole="">
            <v:imagedata r:id="rId480" o:title=""/>
          </v:shape>
          <o:OLEObject Type="Embed" ProgID="Equation.DSMT4" ShapeID="_x0000_i1237" DrawAspect="Content" ObjectID="_1612687600" r:id="rId481"/>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8" type="#_x0000_t75" style="width:53.5pt;height:20.5pt" o:ole="">
            <v:imagedata r:id="rId482" o:title=""/>
          </v:shape>
          <o:OLEObject Type="Embed" ProgID="Equation.DSMT4" ShapeID="_x0000_i1238" DrawAspect="Content" ObjectID="_1612687601" r:id="rId483"/>
        </w:object>
      </w:r>
      <w:r w:rsidRPr="00B23522">
        <w:rPr>
          <w:rFonts w:cs="Times New Roman"/>
          <w:szCs w:val="24"/>
        </w:rPr>
        <w:t>为频谱效率，该值可以通过</w:t>
      </w:r>
      <w:r w:rsidR="008D3DF2" w:rsidRPr="008D3DF2">
        <w:rPr>
          <w:position w:val="-14"/>
        </w:rPr>
        <w:object w:dxaOrig="2799" w:dyaOrig="400">
          <v:shape id="_x0000_i1239" type="#_x0000_t75" style="width:140pt;height:20.5pt" o:ole="">
            <v:imagedata r:id="rId484" o:title=""/>
          </v:shape>
          <o:OLEObject Type="Embed" ProgID="Equation.DSMT4" ShapeID="_x0000_i1239" DrawAspect="Content" ObjectID="_1612687602" r:id="rId485"/>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40" type="#_x0000_t75" style="width:44.5pt;height:18pt" o:ole="">
            <v:imagedata r:id="rId486" o:title=""/>
          </v:shape>
          <o:OLEObject Type="Embed" ProgID="Equation.DSMT4" ShapeID="_x0000_i1240" DrawAspect="Content" ObjectID="_1612687603" r:id="rId487"/>
        </w:object>
      </w:r>
      <w:r w:rsidRPr="00B23522">
        <w:rPr>
          <w:rFonts w:cs="Times New Roman"/>
          <w:szCs w:val="24"/>
        </w:rPr>
        <w:t>，它可以通过下式计算</w:t>
      </w:r>
    </w:p>
    <w:p w:rsidR="007725D3" w:rsidRPr="00B23522" w:rsidRDefault="00702D10" w:rsidP="004A4964">
      <w:pPr>
        <w:pStyle w:val="af1"/>
        <w:rPr>
          <w:rFonts w:cs="Times New Roman"/>
          <w:szCs w:val="24"/>
        </w:rPr>
      </w:pPr>
      <w:r>
        <w:tab/>
      </w:r>
      <w:r w:rsidR="008D3DF2" w:rsidRPr="008D3DF2">
        <w:rPr>
          <w:position w:val="-32"/>
        </w:rPr>
        <w:object w:dxaOrig="2400" w:dyaOrig="580">
          <v:shape id="_x0000_i1241" type="#_x0000_t75" style="width:120pt;height:28.5pt" o:ole="">
            <v:imagedata r:id="rId488" o:title=""/>
          </v:shape>
          <o:OLEObject Type="Embed" ProgID="Equation.DSMT4" ShapeID="_x0000_i1241" DrawAspect="Content" ObjectID="_1612687604" r:id="rId489"/>
        </w:object>
      </w:r>
      <w:r>
        <w:tab/>
        <w:t>(5-6)</w:t>
      </w:r>
    </w:p>
    <w:p w:rsidR="007725D3"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2" type="#_x0000_t75" style="width:20.5pt;height:18pt" o:ole="">
            <v:imagedata r:id="rId490" o:title=""/>
          </v:shape>
          <o:OLEObject Type="Embed" ProgID="Equation.DSMT4" ShapeID="_x0000_i1242" DrawAspect="Content" ObjectID="_1612687605" r:id="rId491"/>
        </w:object>
      </w:r>
      <w:r w:rsidRPr="00B23522">
        <w:rPr>
          <w:rFonts w:cs="Times New Roman"/>
          <w:szCs w:val="24"/>
        </w:rPr>
        <w:t>表示基站所拥有的全部频率资源，</w:t>
      </w:r>
      <w:r w:rsidR="008D3DF2" w:rsidRPr="008D3DF2">
        <w:rPr>
          <w:position w:val="-12"/>
        </w:rPr>
        <w:object w:dxaOrig="420" w:dyaOrig="360">
          <v:shape id="_x0000_i1243" type="#_x0000_t75" style="width:21pt;height:18pt" o:ole="">
            <v:imagedata r:id="rId492" o:title=""/>
          </v:shape>
          <o:OLEObject Type="Embed" ProgID="Equation.DSMT4" ShapeID="_x0000_i1243" DrawAspect="Content" ObjectID="_1612687606" r:id="rId493"/>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4" type="#_x0000_t75" style="width:73pt;height:18pt" o:ole="">
            <v:imagedata r:id="rId494" o:title=""/>
          </v:shape>
          <o:OLEObject Type="Embed" ProgID="Equation.DSMT4" ShapeID="_x0000_i1244" DrawAspect="Content" ObjectID="_1612687607" r:id="rId495"/>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9B594A" w:rsidRPr="00B23522" w:rsidRDefault="009B594A" w:rsidP="008D3DF2">
      <w:pPr>
        <w:snapToGrid w:val="0"/>
        <w:rPr>
          <w:rFonts w:cs="Times New Roman"/>
          <w:szCs w:val="24"/>
        </w:rPr>
      </w:pPr>
      <w:r>
        <w:rPr>
          <w:rFonts w:cs="Times New Roman"/>
          <w:szCs w:val="24"/>
        </w:rPr>
        <w:tab/>
      </w:r>
      <w:r>
        <w:rPr>
          <w:rFonts w:cs="Times New Roman"/>
          <w:szCs w:val="24"/>
        </w:rPr>
        <w:t>在频段资源划分上</w:t>
      </w:r>
      <w:r>
        <w:rPr>
          <w:rFonts w:cs="Times New Roman" w:hint="eastAsia"/>
          <w:szCs w:val="24"/>
        </w:rPr>
        <w:t>，</w:t>
      </w:r>
      <w:r>
        <w:rPr>
          <w:rFonts w:cs="Times New Roman"/>
          <w:szCs w:val="24"/>
        </w:rPr>
        <w:t>通常来说宏</w:t>
      </w:r>
      <w:r>
        <w:rPr>
          <w:rFonts w:cs="Times New Roman" w:hint="eastAsia"/>
          <w:szCs w:val="24"/>
        </w:rPr>
        <w:t>基站</w:t>
      </w:r>
      <w:r>
        <w:rPr>
          <w:rFonts w:cs="Times New Roman"/>
          <w:szCs w:val="24"/>
        </w:rPr>
        <w:t>可以使用稍低的频段</w:t>
      </w:r>
      <w:r>
        <w:rPr>
          <w:rFonts w:cs="Times New Roman" w:hint="eastAsia"/>
          <w:szCs w:val="24"/>
        </w:rPr>
        <w:t>，</w:t>
      </w:r>
      <w:r>
        <w:rPr>
          <w:rFonts w:cs="Times New Roman"/>
          <w:szCs w:val="24"/>
        </w:rPr>
        <w:t>以抵抗过大的路径损耗</w:t>
      </w:r>
      <w:r>
        <w:rPr>
          <w:rFonts w:cs="Times New Roman" w:hint="eastAsia"/>
          <w:szCs w:val="24"/>
        </w:rPr>
        <w:t>，</w:t>
      </w:r>
      <w:r>
        <w:rPr>
          <w:rFonts w:cs="Times New Roman"/>
          <w:szCs w:val="24"/>
        </w:rPr>
        <w:t>而无人</w:t>
      </w:r>
      <w:r w:rsidR="00913506">
        <w:rPr>
          <w:rFonts w:cs="Times New Roman" w:hint="eastAsia"/>
          <w:szCs w:val="24"/>
        </w:rPr>
        <w:t>机</w:t>
      </w:r>
      <w:r>
        <w:rPr>
          <w:rFonts w:cs="Times New Roman"/>
          <w:szCs w:val="24"/>
        </w:rPr>
        <w:t>基站由于距离用户较近可以使用稍高的频段</w:t>
      </w:r>
      <w:r>
        <w:rPr>
          <w:rFonts w:cs="Times New Roman" w:hint="eastAsia"/>
          <w:szCs w:val="24"/>
        </w:rPr>
        <w:t>。</w:t>
      </w:r>
    </w:p>
    <w:p w:rsidR="00AC16C4" w:rsidRPr="00B23522" w:rsidRDefault="00AC16C4" w:rsidP="002C097D">
      <w:pPr>
        <w:pStyle w:val="2"/>
      </w:pPr>
      <w:bookmarkStart w:id="43" w:name="_Toc534968401"/>
      <w:r w:rsidRPr="00B23522">
        <w:t xml:space="preserve">5.3  </w:t>
      </w:r>
      <w:r w:rsidR="002E33A5" w:rsidRPr="00B23522">
        <w:t>基于二分</w:t>
      </w:r>
      <w:r w:rsidR="002E33A5" w:rsidRPr="00B23522">
        <w:t>K</w:t>
      </w:r>
      <w:r w:rsidR="002E33A5" w:rsidRPr="00B23522">
        <w:t>均值聚类算法的无人机部署方案</w:t>
      </w:r>
      <w:bookmarkEnd w:id="43"/>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w:t>
      </w:r>
      <w:r w:rsidR="003A087F">
        <w:rPr>
          <w:rFonts w:cs="Times New Roman" w:hint="eastAsia"/>
          <w:szCs w:val="24"/>
        </w:rPr>
        <w:t>无人机小区</w:t>
      </w:r>
      <w:r w:rsidR="00CE715D" w:rsidRPr="00B23522">
        <w:rPr>
          <w:rFonts w:cs="Times New Roman"/>
          <w:szCs w:val="24"/>
        </w:rPr>
        <w:t>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w:t>
      </w:r>
      <w:r w:rsidR="00CE715D" w:rsidRPr="00B23522">
        <w:rPr>
          <w:rFonts w:cs="Times New Roman"/>
          <w:szCs w:val="24"/>
        </w:rPr>
        <w:lastRenderedPageBreak/>
        <w:t>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4A4964">
      <w:pPr>
        <w:pStyle w:val="af1"/>
        <w:rPr>
          <w:rFonts w:cs="Times New Roman"/>
          <w:szCs w:val="24"/>
        </w:rPr>
      </w:pPr>
      <w:r>
        <w:tab/>
      </w:r>
      <w:r w:rsidR="008D3DF2" w:rsidRPr="008D3DF2">
        <w:rPr>
          <w:position w:val="-50"/>
        </w:rPr>
        <w:object w:dxaOrig="3000" w:dyaOrig="920">
          <v:shape id="_x0000_i1245" type="#_x0000_t75" style="width:150pt;height:46pt" o:ole="">
            <v:imagedata r:id="rId496" o:title=""/>
          </v:shape>
          <o:OLEObject Type="Embed" ProgID="Equation.DSMT4" ShapeID="_x0000_i1245" DrawAspect="Content" ObjectID="_1612687608" r:id="rId497"/>
        </w:object>
      </w:r>
      <w:r>
        <w:tab/>
        <w:t>(5-7)</w:t>
      </w:r>
    </w:p>
    <w:p w:rsidR="00F2566B" w:rsidRPr="00B23522" w:rsidRDefault="00702D10" w:rsidP="004A4964">
      <w:pPr>
        <w:pStyle w:val="af1"/>
        <w:rPr>
          <w:rFonts w:cs="Times New Roman"/>
          <w:szCs w:val="24"/>
        </w:rPr>
      </w:pPr>
      <w:r>
        <w:tab/>
      </w:r>
      <w:r w:rsidR="008D3DF2" w:rsidRPr="008D3DF2">
        <w:rPr>
          <w:position w:val="-50"/>
        </w:rPr>
        <w:object w:dxaOrig="2940" w:dyaOrig="920">
          <v:shape id="_x0000_i1246" type="#_x0000_t75" style="width:146.5pt;height:46pt" o:ole="">
            <v:imagedata r:id="rId498" o:title=""/>
          </v:shape>
          <o:OLEObject Type="Embed" ProgID="Equation.DSMT4" ShapeID="_x0000_i1246" DrawAspect="Content" ObjectID="_1612687609" r:id="rId499"/>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7" type="#_x0000_t75" style="width:71.5pt;height:19pt" o:ole="">
            <v:imagedata r:id="rId500" o:title=""/>
          </v:shape>
          <o:OLEObject Type="Embed" ProgID="Equation.DSMT4" ShapeID="_x0000_i1247" DrawAspect="Content" ObjectID="_1612687610" r:id="rId501"/>
        </w:object>
      </w:r>
      <w:r w:rsidRPr="00B23522">
        <w:rPr>
          <w:rFonts w:cs="Times New Roman"/>
          <w:szCs w:val="24"/>
        </w:rPr>
        <w:t>，</w:t>
      </w:r>
      <w:r w:rsidR="008D3DF2" w:rsidRPr="008D3DF2">
        <w:rPr>
          <w:position w:val="-12"/>
        </w:rPr>
        <w:object w:dxaOrig="1320" w:dyaOrig="380">
          <v:shape id="_x0000_i1248" type="#_x0000_t75" style="width:66pt;height:19pt" o:ole="">
            <v:imagedata r:id="rId502" o:title=""/>
          </v:shape>
          <o:OLEObject Type="Embed" ProgID="Equation.DSMT4" ShapeID="_x0000_i1248" DrawAspect="Content" ObjectID="_1612687611" r:id="rId503"/>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9" type="#_x0000_t75" style="width:22pt;height:19pt" o:ole="">
            <v:imagedata r:id="rId504" o:title=""/>
          </v:shape>
          <o:OLEObject Type="Embed" ProgID="Equation.DSMT4" ShapeID="_x0000_i1249" DrawAspect="Content" ObjectID="_1612687612" r:id="rId505"/>
        </w:object>
      </w:r>
      <w:r w:rsidR="002B5BC8" w:rsidRPr="00B23522">
        <w:rPr>
          <w:rFonts w:cs="Times New Roman"/>
          <w:szCs w:val="24"/>
        </w:rPr>
        <w:t>和</w:t>
      </w:r>
      <w:r w:rsidR="008D3DF2" w:rsidRPr="008D3DF2">
        <w:rPr>
          <w:position w:val="-12"/>
        </w:rPr>
        <w:object w:dxaOrig="420" w:dyaOrig="380">
          <v:shape id="_x0000_i1250" type="#_x0000_t75" style="width:21pt;height:19pt" o:ole="">
            <v:imagedata r:id="rId506" o:title=""/>
          </v:shape>
          <o:OLEObject Type="Embed" ProgID="Equation.DSMT4" ShapeID="_x0000_i1250" DrawAspect="Content" ObjectID="_1612687613" r:id="rId507"/>
        </w:object>
      </w:r>
      <w:r w:rsidR="002B5BC8" w:rsidRPr="00B23522">
        <w:rPr>
          <w:rFonts w:cs="Times New Roman"/>
          <w:szCs w:val="24"/>
        </w:rPr>
        <w:t>分别是它们之间的路损。</w:t>
      </w:r>
      <w:r w:rsidR="008D3DF2" w:rsidRPr="008D3DF2">
        <w:rPr>
          <w:position w:val="-30"/>
        </w:rPr>
        <w:object w:dxaOrig="880" w:dyaOrig="560">
          <v:shape id="_x0000_i1251" type="#_x0000_t75" style="width:44.5pt;height:27.5pt" o:ole="">
            <v:imagedata r:id="rId508" o:title=""/>
          </v:shape>
          <o:OLEObject Type="Embed" ProgID="Equation.DSMT4" ShapeID="_x0000_i1251" DrawAspect="Content" ObjectID="_1612687614" r:id="rId509"/>
        </w:object>
      </w:r>
      <w:r w:rsidR="002B5BC8" w:rsidRPr="00B23522">
        <w:rPr>
          <w:rFonts w:cs="Times New Roman"/>
          <w:szCs w:val="24"/>
        </w:rPr>
        <w:t>和</w:t>
      </w:r>
      <w:r w:rsidR="008D3DF2" w:rsidRPr="008D3DF2">
        <w:rPr>
          <w:position w:val="-30"/>
        </w:rPr>
        <w:object w:dxaOrig="900" w:dyaOrig="560">
          <v:shape id="_x0000_i1252" type="#_x0000_t75" style="width:45pt;height:27.5pt" o:ole="">
            <v:imagedata r:id="rId510" o:title=""/>
          </v:shape>
          <o:OLEObject Type="Embed" ProgID="Equation.DSMT4" ShapeID="_x0000_i1252" DrawAspect="Content" ObjectID="_1612687615" r:id="rId511"/>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3" type="#_x0000_t75" style="width:38.5pt;height:20.5pt" o:ole="">
            <v:imagedata r:id="rId512" o:title=""/>
          </v:shape>
          <o:OLEObject Type="Embed" ProgID="Equation.DSMT4" ShapeID="_x0000_i1253" DrawAspect="Content" ObjectID="_1612687616" r:id="rId513"/>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4" type="#_x0000_t75" style="width:58pt;height:20.5pt" o:ole="">
            <v:imagedata r:id="rId514" o:title=""/>
          </v:shape>
          <o:OLEObject Type="Embed" ProgID="Equation.DSMT4" ShapeID="_x0000_i1254" DrawAspect="Content" ObjectID="_1612687617" r:id="rId515"/>
        </w:object>
      </w:r>
      <w:r w:rsidR="00713BD8" w:rsidRPr="00B23522">
        <w:rPr>
          <w:rFonts w:cs="Times New Roman"/>
          <w:szCs w:val="24"/>
        </w:rPr>
        <w:t>。</w:t>
      </w:r>
    </w:p>
    <w:p w:rsidR="002B5BC8" w:rsidRPr="00B23522" w:rsidRDefault="00702D10" w:rsidP="004A4964">
      <w:pPr>
        <w:pStyle w:val="af1"/>
        <w:rPr>
          <w:rFonts w:cs="Times New Roman"/>
          <w:szCs w:val="24"/>
        </w:rPr>
      </w:pPr>
      <w:r>
        <w:tab/>
      </w:r>
      <w:r w:rsidR="008D3DF2" w:rsidRPr="008D3DF2">
        <w:rPr>
          <w:position w:val="-14"/>
        </w:rPr>
        <w:object w:dxaOrig="3960" w:dyaOrig="400">
          <v:shape id="_x0000_i1255" type="#_x0000_t75" style="width:198pt;height:20.5pt" o:ole="">
            <v:imagedata r:id="rId516" o:title=""/>
          </v:shape>
          <o:OLEObject Type="Embed" ProgID="Equation.DSMT4" ShapeID="_x0000_i1255" DrawAspect="Content" ObjectID="_1612687618" r:id="rId517"/>
        </w:object>
      </w:r>
      <w:r>
        <w:tab/>
        <w:t>(5-9)</w:t>
      </w:r>
    </w:p>
    <w:p w:rsidR="002B5BC8" w:rsidRPr="00B23522" w:rsidRDefault="00702D10" w:rsidP="004A4964">
      <w:pPr>
        <w:pStyle w:val="af1"/>
        <w:rPr>
          <w:rFonts w:cs="Times New Roman"/>
          <w:szCs w:val="24"/>
        </w:rPr>
      </w:pPr>
      <w:r>
        <w:tab/>
      </w:r>
      <w:r w:rsidR="008D3DF2" w:rsidRPr="008D3DF2">
        <w:rPr>
          <w:position w:val="-14"/>
        </w:rPr>
        <w:object w:dxaOrig="3879" w:dyaOrig="400">
          <v:shape id="_x0000_i1256" type="#_x0000_t75" style="width:194.5pt;height:20.5pt" o:ole="">
            <v:imagedata r:id="rId518" o:title=""/>
          </v:shape>
          <o:OLEObject Type="Embed" ProgID="Equation.DSMT4" ShapeID="_x0000_i1256" DrawAspect="Content" ObjectID="_1612687619" r:id="rId519"/>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4A4964">
      <w:pPr>
        <w:pStyle w:val="af1"/>
        <w:rPr>
          <w:rFonts w:cs="Times New Roman"/>
          <w:szCs w:val="24"/>
        </w:rPr>
      </w:pPr>
      <w:r>
        <w:tab/>
      </w:r>
      <w:r w:rsidR="008D3DF2" w:rsidRPr="008D3DF2">
        <w:rPr>
          <w:position w:val="-30"/>
        </w:rPr>
        <w:object w:dxaOrig="2160" w:dyaOrig="920">
          <v:shape id="_x0000_i1257" type="#_x0000_t75" style="width:108pt;height:46pt" o:ole="">
            <v:imagedata r:id="rId520" o:title=""/>
          </v:shape>
          <o:OLEObject Type="Embed" ProgID="Equation.DSMT4" ShapeID="_x0000_i1257" DrawAspect="Content" ObjectID="_1612687620" r:id="rId521"/>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8" type="#_x0000_t75" style="width:16.5pt;height:19pt" o:ole="">
            <v:imagedata r:id="rId522" o:title=""/>
          </v:shape>
          <o:OLEObject Type="Embed" ProgID="Equation.DSMT4" ShapeID="_x0000_i1258" DrawAspect="Content" ObjectID="_1612687621" r:id="rId523"/>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w:t>
      </w:r>
      <w:proofErr w:type="gramStart"/>
      <w:r w:rsidR="00141AF1" w:rsidRPr="00B23522">
        <w:rPr>
          <w:rFonts w:cs="Times New Roman"/>
          <w:szCs w:val="24"/>
        </w:rPr>
        <w:t>该值受限于</w:t>
      </w:r>
      <w:proofErr w:type="gramEnd"/>
    </w:p>
    <w:p w:rsidR="00141AF1" w:rsidRPr="00B23522" w:rsidRDefault="00702D10" w:rsidP="004A4964">
      <w:pPr>
        <w:pStyle w:val="af1"/>
        <w:rPr>
          <w:rFonts w:cs="Times New Roman"/>
          <w:szCs w:val="24"/>
        </w:rPr>
      </w:pPr>
      <w:r>
        <w:tab/>
      </w:r>
      <w:r w:rsidR="008D3DF2" w:rsidRPr="008D3DF2">
        <w:rPr>
          <w:position w:val="-32"/>
        </w:rPr>
        <w:object w:dxaOrig="2680" w:dyaOrig="580">
          <v:shape id="_x0000_i1259" type="#_x0000_t75" style="width:133.5pt;height:28.5pt" o:ole="">
            <v:imagedata r:id="rId524" o:title=""/>
          </v:shape>
          <o:OLEObject Type="Embed" ProgID="Equation.DSMT4" ShapeID="_x0000_i1259" DrawAspect="Content" ObjectID="_1612687622" r:id="rId525"/>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4A4964">
      <w:pPr>
        <w:pStyle w:val="af1"/>
        <w:rPr>
          <w:rFonts w:cs="Times New Roman"/>
          <w:szCs w:val="24"/>
        </w:rPr>
      </w:pPr>
      <w:r>
        <w:tab/>
      </w:r>
      <w:r w:rsidR="008D3DF2" w:rsidRPr="008D3DF2">
        <w:rPr>
          <w:position w:val="-48"/>
        </w:rPr>
        <w:object w:dxaOrig="2380" w:dyaOrig="1080">
          <v:shape id="_x0000_i1260" type="#_x0000_t75" style="width:118.5pt;height:54pt" o:ole="">
            <v:imagedata r:id="rId526" o:title=""/>
          </v:shape>
          <o:OLEObject Type="Embed" ProgID="Equation.DSMT4" ShapeID="_x0000_i1260" DrawAspect="Content" ObjectID="_1612687623" r:id="rId527"/>
        </w:object>
      </w:r>
      <w:r>
        <w:tab/>
        <w:t>(5-13)</w:t>
      </w:r>
    </w:p>
    <w:p w:rsidR="00663E4F"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w:t>
      </w:r>
      <w:r w:rsidRPr="00B23522">
        <w:rPr>
          <w:rFonts w:cs="Times New Roman"/>
          <w:szCs w:val="24"/>
        </w:rPr>
        <w:lastRenderedPageBreak/>
        <w:t>络中的</w:t>
      </w:r>
      <w:r w:rsidR="008D3DF2" w:rsidRPr="008D3DF2">
        <w:rPr>
          <w:position w:val="-14"/>
        </w:rPr>
        <w:object w:dxaOrig="580" w:dyaOrig="380">
          <v:shape id="_x0000_i1261" type="#_x0000_t75" style="width:28.5pt;height:19pt" o:ole="">
            <v:imagedata r:id="rId528" o:title=""/>
          </v:shape>
          <o:OLEObject Type="Embed" ProgID="Equation.DSMT4" ShapeID="_x0000_i1261" DrawAspect="Content" ObjectID="_1612687624" r:id="rId529"/>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8121B" w:rsidP="008D3DF2">
      <w:pPr>
        <w:snapToGrid w:val="0"/>
        <w:rPr>
          <w:rFonts w:cs="Times New Roman"/>
          <w:szCs w:val="24"/>
        </w:rPr>
      </w:pPr>
      <w:r>
        <w:rPr>
          <w:rFonts w:cs="Times New Roman"/>
          <w:szCs w:val="24"/>
        </w:rPr>
        <w:tab/>
      </w:r>
      <w:r>
        <w:rPr>
          <w:rFonts w:cs="Times New Roman"/>
          <w:szCs w:val="24"/>
        </w:rPr>
        <w:t>聚类算法是一种无监督学习算法</w:t>
      </w:r>
      <w:r>
        <w:rPr>
          <w:rFonts w:cs="Times New Roman" w:hint="eastAsia"/>
          <w:szCs w:val="24"/>
        </w:rPr>
        <w:t>，</w:t>
      </w:r>
      <w:r>
        <w:rPr>
          <w:rFonts w:cs="Times New Roman"/>
          <w:szCs w:val="24"/>
        </w:rPr>
        <w:t>它将数据集划分为预先设定的</w:t>
      </w:r>
      <w:r>
        <w:rPr>
          <w:rFonts w:cs="Times New Roman"/>
          <w:szCs w:val="24"/>
        </w:rPr>
        <w:t>K</w:t>
      </w:r>
      <w:r>
        <w:rPr>
          <w:rFonts w:cs="Times New Roman"/>
          <w:szCs w:val="24"/>
        </w:rPr>
        <w:t>类</w:t>
      </w:r>
      <w:r>
        <w:rPr>
          <w:rFonts w:cs="Times New Roman" w:hint="eastAsia"/>
          <w:szCs w:val="24"/>
        </w:rPr>
        <w:t>，并且使得每个类内数据的相似度最高，各类之间的数据差别尽可能大。</w:t>
      </w:r>
      <w:r>
        <w:rPr>
          <w:rFonts w:cs="Times New Roman" w:hint="eastAsia"/>
          <w:szCs w:val="24"/>
        </w:rPr>
        <w:t>K</w:t>
      </w:r>
      <w:r>
        <w:rPr>
          <w:rFonts w:cs="Times New Roman" w:hint="eastAsia"/>
          <w:szCs w:val="24"/>
        </w:rPr>
        <w:t>均值聚类算法是典型的基于距离的聚类算法，该算法选定距离作为评价相似性的指标，当两个数据之间的距离越近时，便认为它们的相似度越大。</w:t>
      </w:r>
      <w:r w:rsidR="000A18D8">
        <w:rPr>
          <w:rFonts w:cs="Times New Roman" w:hint="eastAsia"/>
          <w:szCs w:val="24"/>
        </w:rPr>
        <w:t>但对传统的</w:t>
      </w:r>
      <w:r w:rsidR="000A18D8">
        <w:rPr>
          <w:rFonts w:cs="Times New Roman" w:hint="eastAsia"/>
          <w:szCs w:val="24"/>
        </w:rPr>
        <w:t>K</w:t>
      </w:r>
      <w:r w:rsidR="000A18D8">
        <w:rPr>
          <w:rFonts w:cs="Times New Roman" w:hint="eastAsia"/>
          <w:szCs w:val="24"/>
        </w:rPr>
        <w:t>均值聚类算法来说，初始聚类中心点的选择对结果的影响很大，因为聚类结果在很多情况下只会收敛到局部最小值而不是全局最小值。为此，有些学者提出了二分</w:t>
      </w:r>
      <w:r w:rsidR="000A18D8">
        <w:rPr>
          <w:rFonts w:cs="Times New Roman" w:hint="eastAsia"/>
          <w:szCs w:val="24"/>
        </w:rPr>
        <w:t>K</w:t>
      </w:r>
      <w:r w:rsidR="000A18D8">
        <w:rPr>
          <w:rFonts w:cs="Times New Roman" w:hint="eastAsia"/>
          <w:szCs w:val="24"/>
        </w:rPr>
        <w:t>均值聚类算法。二分</w:t>
      </w:r>
      <w:r w:rsidR="000A18D8">
        <w:rPr>
          <w:rFonts w:cs="Times New Roman" w:hint="eastAsia"/>
          <w:szCs w:val="24"/>
        </w:rPr>
        <w:t>K</w:t>
      </w:r>
      <w:r w:rsidR="000A18D8">
        <w:rPr>
          <w:rFonts w:cs="Times New Roman" w:hint="eastAsia"/>
          <w:szCs w:val="24"/>
        </w:rPr>
        <w:t>均值聚类算法首先将</w:t>
      </w:r>
      <w:proofErr w:type="gramStart"/>
      <w:r w:rsidR="000A18D8">
        <w:rPr>
          <w:rFonts w:cs="Times New Roman" w:hint="eastAsia"/>
          <w:szCs w:val="24"/>
        </w:rPr>
        <w:t>所有点</w:t>
      </w:r>
      <w:proofErr w:type="gramEnd"/>
      <w:r w:rsidR="000A18D8">
        <w:rPr>
          <w:rFonts w:cs="Times New Roman" w:hint="eastAsia"/>
          <w:szCs w:val="24"/>
        </w:rPr>
        <w:t>看成一个簇，然后利用传统</w:t>
      </w:r>
      <w:r w:rsidR="000A18D8">
        <w:rPr>
          <w:rFonts w:cs="Times New Roman" w:hint="eastAsia"/>
          <w:szCs w:val="24"/>
        </w:rPr>
        <w:t>K</w:t>
      </w:r>
      <w:r w:rsidR="000A18D8">
        <w:rPr>
          <w:rFonts w:cs="Times New Roman" w:hint="eastAsia"/>
          <w:szCs w:val="24"/>
        </w:rPr>
        <w:t>均值聚类算法</w:t>
      </w:r>
      <w:proofErr w:type="gramStart"/>
      <w:r w:rsidR="000A18D8">
        <w:rPr>
          <w:rFonts w:cs="Times New Roman" w:hint="eastAsia"/>
          <w:szCs w:val="24"/>
        </w:rPr>
        <w:t>将该簇一分为</w:t>
      </w:r>
      <w:proofErr w:type="gramEnd"/>
      <w:r w:rsidR="000A18D8">
        <w:rPr>
          <w:rFonts w:cs="Times New Roman" w:hint="eastAsia"/>
          <w:szCs w:val="24"/>
        </w:rPr>
        <w:t>二，之后再对能最大限度降低聚类代价函数的</w:t>
      </w:r>
      <w:proofErr w:type="gramStart"/>
      <w:r w:rsidR="000A18D8">
        <w:rPr>
          <w:rFonts w:cs="Times New Roman" w:hint="eastAsia"/>
          <w:szCs w:val="24"/>
        </w:rPr>
        <w:t>簇使</w:t>
      </w:r>
      <w:proofErr w:type="gramEnd"/>
      <w:r w:rsidR="000A18D8">
        <w:rPr>
          <w:rFonts w:cs="Times New Roman" w:hint="eastAsia"/>
          <w:szCs w:val="24"/>
        </w:rPr>
        <w:t>用传统均值聚类算法一分为二</w:t>
      </w:r>
      <w:r w:rsidR="004C7330">
        <w:rPr>
          <w:rFonts w:cs="Times New Roman" w:hint="eastAsia"/>
          <w:szCs w:val="24"/>
        </w:rPr>
        <w:t>，并以此进行下去直到簇的数目等于</w:t>
      </w:r>
      <w:r w:rsidR="004C7330">
        <w:rPr>
          <w:rFonts w:cs="Times New Roman" w:hint="eastAsia"/>
          <w:szCs w:val="24"/>
        </w:rPr>
        <w:t>K</w:t>
      </w:r>
      <w:r w:rsidR="004C7330">
        <w:rPr>
          <w:rFonts w:cs="Times New Roman" w:hint="eastAsia"/>
          <w:szCs w:val="24"/>
        </w:rPr>
        <w:t>为止。</w:t>
      </w:r>
      <w:r w:rsidR="00465836">
        <w:rPr>
          <w:rFonts w:cs="Times New Roman" w:hint="eastAsia"/>
          <w:szCs w:val="24"/>
        </w:rPr>
        <w:t>在本章中选择</w:t>
      </w:r>
      <w:proofErr w:type="gramStart"/>
      <w:r w:rsidR="00465836">
        <w:rPr>
          <w:rFonts w:cs="Times New Roman" w:hint="eastAsia"/>
          <w:szCs w:val="24"/>
        </w:rPr>
        <w:t>簇</w:t>
      </w:r>
      <w:proofErr w:type="gramEnd"/>
      <w:r w:rsidR="00465836">
        <w:rPr>
          <w:rFonts w:cs="Times New Roman" w:hint="eastAsia"/>
          <w:szCs w:val="24"/>
        </w:rPr>
        <w:t>内点的误差平方和作为聚类代价函数，该值越小表示数据点越接近</w:t>
      </w:r>
      <w:r w:rsidR="002F6BFE">
        <w:rPr>
          <w:rFonts w:cs="Times New Roman" w:hint="eastAsia"/>
          <w:szCs w:val="24"/>
        </w:rPr>
        <w:t>它</w:t>
      </w:r>
      <w:r w:rsidR="00465836">
        <w:rPr>
          <w:rFonts w:cs="Times New Roman" w:hint="eastAsia"/>
          <w:szCs w:val="24"/>
        </w:rPr>
        <w:t>们的中心，所以在二分</w:t>
      </w:r>
      <w:r w:rsidR="00465836">
        <w:rPr>
          <w:rFonts w:cs="Times New Roman" w:hint="eastAsia"/>
          <w:szCs w:val="24"/>
        </w:rPr>
        <w:t>K</w:t>
      </w:r>
      <w:r w:rsidR="00465836">
        <w:rPr>
          <w:rFonts w:cs="Times New Roman" w:hint="eastAsia"/>
          <w:szCs w:val="24"/>
        </w:rPr>
        <w:t>聚类算法中需要对误差平方和最大的</w:t>
      </w:r>
      <w:proofErr w:type="gramStart"/>
      <w:r w:rsidR="00465836">
        <w:rPr>
          <w:rFonts w:cs="Times New Roman" w:hint="eastAsia"/>
          <w:szCs w:val="24"/>
        </w:rPr>
        <w:t>簇进</w:t>
      </w:r>
      <w:proofErr w:type="gramEnd"/>
      <w:r w:rsidR="00465836">
        <w:rPr>
          <w:rFonts w:cs="Times New Roman" w:hint="eastAsia"/>
          <w:szCs w:val="24"/>
        </w:rPr>
        <w:t>行一分为二，因为误差平方和越大</w:t>
      </w:r>
      <w:proofErr w:type="gramStart"/>
      <w:r w:rsidR="00465836">
        <w:rPr>
          <w:rFonts w:cs="Times New Roman" w:hint="eastAsia"/>
          <w:szCs w:val="24"/>
        </w:rPr>
        <w:t>代表该簇聚</w:t>
      </w:r>
      <w:proofErr w:type="gramEnd"/>
      <w:r w:rsidR="00465836">
        <w:rPr>
          <w:rFonts w:cs="Times New Roman" w:hint="eastAsia"/>
          <w:szCs w:val="24"/>
        </w:rPr>
        <w:t>类效果越差，</w:t>
      </w:r>
      <w:r w:rsidR="00465836" w:rsidRPr="00B23522">
        <w:rPr>
          <w:rFonts w:cs="Times New Roman"/>
          <w:szCs w:val="24"/>
        </w:rPr>
        <w:t>越有可能是多个簇被当成了一个簇</w:t>
      </w:r>
      <w:r w:rsidR="00465836">
        <w:rPr>
          <w:rFonts w:cs="Times New Roman" w:hint="eastAsia"/>
          <w:szCs w:val="24"/>
        </w:rPr>
        <w:t>。</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proofErr w:type="gramStart"/>
      <w:r w:rsidR="000F0275" w:rsidRPr="00B23522">
        <w:rPr>
          <w:rFonts w:cs="Times New Roman"/>
          <w:szCs w:val="24"/>
        </w:rPr>
        <w:t>个</w:t>
      </w:r>
      <w:proofErr w:type="gramEnd"/>
      <w:r w:rsidR="000F0275" w:rsidRPr="00B23522">
        <w:rPr>
          <w:rFonts w:cs="Times New Roman"/>
          <w:szCs w:val="24"/>
        </w:rPr>
        <w:t>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167079">
        <w:rPr>
          <w:rFonts w:cs="Times New Roman"/>
          <w:szCs w:val="24"/>
        </w:rPr>
        <w:t>如果仅仅通过用户的位置确定无人机基站的位置会带来两</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2F6BFE">
        <w:rPr>
          <w:rFonts w:cs="Times New Roman"/>
          <w:i/>
          <w:szCs w:val="24"/>
        </w:rPr>
        <w:t>K</w:t>
      </w:r>
      <w:r w:rsidR="00C4363E" w:rsidRPr="00B23522">
        <w:rPr>
          <w:rFonts w:cs="Times New Roman"/>
          <w:szCs w:val="24"/>
        </w:rPr>
        <w:t>+</w:t>
      </w:r>
      <w:r w:rsidR="008D3DF2" w:rsidRPr="008D3DF2">
        <w:rPr>
          <w:position w:val="-12"/>
        </w:rPr>
        <w:object w:dxaOrig="540" w:dyaOrig="360">
          <v:shape id="_x0000_i1262" type="#_x0000_t75" style="width:27pt;height:18pt" o:ole="">
            <v:imagedata r:id="rId530" o:title=""/>
          </v:shape>
          <o:OLEObject Type="Embed" ProgID="Equation.DSMT4" ShapeID="_x0000_i1262" DrawAspect="Content" ObjectID="_1612687625" r:id="rId531"/>
        </w:object>
      </w:r>
      <w:r w:rsidR="00C4363E" w:rsidRPr="00B23522">
        <w:rPr>
          <w:rFonts w:cs="Times New Roman"/>
          <w:szCs w:val="24"/>
        </w:rPr>
        <w:t>聚类，而这</w:t>
      </w:r>
      <w:r w:rsidR="008D3DF2" w:rsidRPr="008D3DF2">
        <w:rPr>
          <w:position w:val="-12"/>
        </w:rPr>
        <w:object w:dxaOrig="540" w:dyaOrig="360">
          <v:shape id="_x0000_i1263" type="#_x0000_t75" style="width:27pt;height:18pt" o:ole="">
            <v:imagedata r:id="rId532" o:title=""/>
          </v:shape>
          <o:OLEObject Type="Embed" ProgID="Equation.DSMT4" ShapeID="_x0000_i1263" DrawAspect="Content" ObjectID="_1612687626" r:id="rId533"/>
        </w:object>
      </w:r>
      <w:proofErr w:type="gramStart"/>
      <w:r w:rsidR="00C4363E" w:rsidRPr="00B23522">
        <w:rPr>
          <w:rFonts w:cs="Times New Roman"/>
          <w:szCs w:val="24"/>
        </w:rPr>
        <w:t>个</w:t>
      </w:r>
      <w:proofErr w:type="gramEnd"/>
      <w:r w:rsidR="00C4363E" w:rsidRPr="00B23522">
        <w:rPr>
          <w:rFonts w:cs="Times New Roman"/>
          <w:szCs w:val="24"/>
        </w:rPr>
        <w:t>质点是不动的，看作是宏基站，</w:t>
      </w:r>
      <w:r w:rsidR="00C4363E" w:rsidRPr="00B23522">
        <w:rPr>
          <w:rFonts w:cs="Times New Roman"/>
          <w:szCs w:val="24"/>
        </w:rPr>
        <w:t>K</w:t>
      </w:r>
      <w:r w:rsidR="00C4363E" w:rsidRPr="00B23522">
        <w:rPr>
          <w:rFonts w:cs="Times New Roman"/>
          <w:szCs w:val="24"/>
        </w:rPr>
        <w:t>个质点看作是无人机基站。</w:t>
      </w:r>
    </w:p>
    <w:p w:rsidR="00360863" w:rsidRPr="00B23522" w:rsidRDefault="00C4363E" w:rsidP="008D3DF2">
      <w:pPr>
        <w:snapToGrid w:val="0"/>
        <w:ind w:firstLine="420"/>
        <w:rPr>
          <w:rFonts w:cs="Times New Roman"/>
          <w:szCs w:val="24"/>
        </w:rPr>
      </w:pPr>
      <w:r w:rsidRPr="00B23522">
        <w:rPr>
          <w:rFonts w:cs="Times New Roman"/>
          <w:szCs w:val="24"/>
        </w:rPr>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w:t>
      </w:r>
      <w:r w:rsidR="0063523A" w:rsidRPr="00B23522">
        <w:rPr>
          <w:rFonts w:cs="Times New Roman"/>
          <w:szCs w:val="24"/>
        </w:rPr>
        <w:lastRenderedPageBreak/>
        <w:t>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105475">
      <w:pPr>
        <w:pStyle w:val="af2"/>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56"/>
        <w:gridCol w:w="7761"/>
      </w:tblGrid>
      <w:tr w:rsidR="00011B86" w:rsidRPr="00B23522" w:rsidTr="002F6BFE">
        <w:tc>
          <w:tcPr>
            <w:tcW w:w="456" w:type="dxa"/>
          </w:tcPr>
          <w:p w:rsidR="00011B86" w:rsidRPr="00B23522" w:rsidRDefault="00011B86" w:rsidP="008D3DF2">
            <w:pPr>
              <w:snapToGrid w:val="0"/>
              <w:rPr>
                <w:szCs w:val="24"/>
              </w:rPr>
            </w:pPr>
            <w:r w:rsidRPr="00B23522">
              <w:rPr>
                <w:szCs w:val="24"/>
              </w:rPr>
              <w:t>1</w:t>
            </w:r>
          </w:p>
        </w:tc>
        <w:tc>
          <w:tcPr>
            <w:tcW w:w="776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2F6BFE">
        <w:tc>
          <w:tcPr>
            <w:tcW w:w="456" w:type="dxa"/>
          </w:tcPr>
          <w:p w:rsidR="00011B86" w:rsidRPr="00B23522" w:rsidRDefault="00011B86" w:rsidP="008D3DF2">
            <w:pPr>
              <w:snapToGrid w:val="0"/>
              <w:rPr>
                <w:szCs w:val="24"/>
              </w:rPr>
            </w:pPr>
            <w:r w:rsidRPr="00B23522">
              <w:rPr>
                <w:szCs w:val="24"/>
              </w:rPr>
              <w:t>2</w:t>
            </w:r>
          </w:p>
        </w:tc>
        <w:tc>
          <w:tcPr>
            <w:tcW w:w="776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2F6BFE">
        <w:tc>
          <w:tcPr>
            <w:tcW w:w="456" w:type="dxa"/>
          </w:tcPr>
          <w:p w:rsidR="00011B86" w:rsidRPr="00B23522" w:rsidRDefault="00011B86" w:rsidP="008D3DF2">
            <w:pPr>
              <w:snapToGrid w:val="0"/>
              <w:rPr>
                <w:szCs w:val="24"/>
              </w:rPr>
            </w:pPr>
            <w:r w:rsidRPr="00B23522">
              <w:rPr>
                <w:szCs w:val="24"/>
              </w:rPr>
              <w:t>3</w:t>
            </w:r>
          </w:p>
        </w:tc>
        <w:tc>
          <w:tcPr>
            <w:tcW w:w="776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2F6BFE">
        <w:tc>
          <w:tcPr>
            <w:tcW w:w="456" w:type="dxa"/>
          </w:tcPr>
          <w:p w:rsidR="00011B86" w:rsidRPr="00B23522" w:rsidRDefault="00011B86" w:rsidP="008D3DF2">
            <w:pPr>
              <w:snapToGrid w:val="0"/>
              <w:rPr>
                <w:szCs w:val="24"/>
              </w:rPr>
            </w:pPr>
            <w:r w:rsidRPr="00B23522">
              <w:rPr>
                <w:szCs w:val="24"/>
              </w:rPr>
              <w:t>4</w:t>
            </w:r>
          </w:p>
        </w:tc>
        <w:tc>
          <w:tcPr>
            <w:tcW w:w="776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2F6BFE">
        <w:tc>
          <w:tcPr>
            <w:tcW w:w="456" w:type="dxa"/>
          </w:tcPr>
          <w:p w:rsidR="00011B86" w:rsidRPr="00B23522" w:rsidRDefault="00011B86" w:rsidP="008D3DF2">
            <w:pPr>
              <w:snapToGrid w:val="0"/>
              <w:rPr>
                <w:szCs w:val="24"/>
              </w:rPr>
            </w:pPr>
            <w:r w:rsidRPr="00B23522">
              <w:rPr>
                <w:szCs w:val="24"/>
              </w:rPr>
              <w:t>5</w:t>
            </w:r>
          </w:p>
        </w:tc>
        <w:tc>
          <w:tcPr>
            <w:tcW w:w="776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2F6BFE">
        <w:tc>
          <w:tcPr>
            <w:tcW w:w="456" w:type="dxa"/>
          </w:tcPr>
          <w:p w:rsidR="00011B86" w:rsidRPr="00B23522" w:rsidRDefault="00011B86" w:rsidP="008D3DF2">
            <w:pPr>
              <w:snapToGrid w:val="0"/>
              <w:rPr>
                <w:szCs w:val="24"/>
              </w:rPr>
            </w:pPr>
            <w:r w:rsidRPr="00B23522">
              <w:rPr>
                <w:szCs w:val="24"/>
              </w:rPr>
              <w:t>6</w:t>
            </w:r>
          </w:p>
        </w:tc>
        <w:tc>
          <w:tcPr>
            <w:tcW w:w="776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2F6BFE">
        <w:tc>
          <w:tcPr>
            <w:tcW w:w="456" w:type="dxa"/>
          </w:tcPr>
          <w:p w:rsidR="00011B86" w:rsidRPr="00B23522" w:rsidRDefault="00011B86" w:rsidP="008D3DF2">
            <w:pPr>
              <w:snapToGrid w:val="0"/>
              <w:rPr>
                <w:szCs w:val="24"/>
              </w:rPr>
            </w:pPr>
            <w:r w:rsidRPr="00B23522">
              <w:rPr>
                <w:szCs w:val="24"/>
              </w:rPr>
              <w:t>7</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2F6BFE">
        <w:tc>
          <w:tcPr>
            <w:tcW w:w="456" w:type="dxa"/>
          </w:tcPr>
          <w:p w:rsidR="00011B86" w:rsidRPr="00B23522" w:rsidRDefault="00011B86" w:rsidP="008D3DF2">
            <w:pPr>
              <w:snapToGrid w:val="0"/>
              <w:rPr>
                <w:szCs w:val="24"/>
              </w:rPr>
            </w:pPr>
            <w:r w:rsidRPr="00B23522">
              <w:rPr>
                <w:szCs w:val="24"/>
              </w:rPr>
              <w:t>8</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2F6BFE">
        <w:tc>
          <w:tcPr>
            <w:tcW w:w="456" w:type="dxa"/>
          </w:tcPr>
          <w:p w:rsidR="00011B86" w:rsidRPr="00B23522" w:rsidRDefault="00011B86" w:rsidP="008D3DF2">
            <w:pPr>
              <w:snapToGrid w:val="0"/>
              <w:rPr>
                <w:szCs w:val="24"/>
              </w:rPr>
            </w:pPr>
            <w:r w:rsidRPr="00B23522">
              <w:rPr>
                <w:szCs w:val="24"/>
              </w:rPr>
              <w:t>9</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2F6BFE">
        <w:tc>
          <w:tcPr>
            <w:tcW w:w="456" w:type="dxa"/>
          </w:tcPr>
          <w:p w:rsidR="00011B86" w:rsidRPr="00B23522" w:rsidRDefault="00011B86" w:rsidP="008D3DF2">
            <w:pPr>
              <w:snapToGrid w:val="0"/>
              <w:rPr>
                <w:szCs w:val="24"/>
              </w:rPr>
            </w:pPr>
            <w:r w:rsidRPr="00B23522">
              <w:rPr>
                <w:szCs w:val="24"/>
              </w:rPr>
              <w:t>10</w:t>
            </w:r>
          </w:p>
        </w:tc>
        <w:tc>
          <w:tcPr>
            <w:tcW w:w="776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2F6BFE">
        <w:tc>
          <w:tcPr>
            <w:tcW w:w="456" w:type="dxa"/>
          </w:tcPr>
          <w:p w:rsidR="0063523A" w:rsidRPr="00B23522" w:rsidRDefault="0063523A" w:rsidP="008D3DF2">
            <w:pPr>
              <w:snapToGrid w:val="0"/>
              <w:rPr>
                <w:szCs w:val="24"/>
              </w:rPr>
            </w:pPr>
            <w:r w:rsidRPr="00B23522">
              <w:rPr>
                <w:szCs w:val="24"/>
              </w:rPr>
              <w:t>11</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2F6BFE">
        <w:tc>
          <w:tcPr>
            <w:tcW w:w="456" w:type="dxa"/>
          </w:tcPr>
          <w:p w:rsidR="0063523A" w:rsidRPr="00B23522" w:rsidRDefault="0063523A" w:rsidP="008D3DF2">
            <w:pPr>
              <w:snapToGrid w:val="0"/>
              <w:rPr>
                <w:szCs w:val="24"/>
              </w:rPr>
            </w:pPr>
            <w:r w:rsidRPr="00B23522">
              <w:rPr>
                <w:szCs w:val="24"/>
              </w:rPr>
              <w:t>12</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76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2F6BFE">
        <w:tc>
          <w:tcPr>
            <w:tcW w:w="456" w:type="dxa"/>
          </w:tcPr>
          <w:p w:rsidR="0063523A" w:rsidRPr="00B23522" w:rsidRDefault="0063523A" w:rsidP="008D3DF2">
            <w:pPr>
              <w:snapToGrid w:val="0"/>
              <w:rPr>
                <w:szCs w:val="24"/>
              </w:rPr>
            </w:pPr>
            <w:r w:rsidRPr="00B23522">
              <w:rPr>
                <w:szCs w:val="24"/>
              </w:rPr>
              <w:t>14</w:t>
            </w:r>
          </w:p>
        </w:tc>
        <w:tc>
          <w:tcPr>
            <w:tcW w:w="776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76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76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2F6BFE">
        <w:tc>
          <w:tcPr>
            <w:tcW w:w="45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76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2F6BFE" w:rsidRPr="00B23522" w:rsidRDefault="002F6BFE" w:rsidP="00105475">
      <w:pPr>
        <w:pStyle w:val="af2"/>
      </w:pPr>
      <w:r w:rsidRPr="00B23522">
        <w:t>算法</w:t>
      </w:r>
      <w:r w:rsidRPr="00B23522">
        <w:t xml:space="preserve">2  </w:t>
      </w:r>
      <w:r w:rsidRPr="00B23522">
        <w:t>二分</w:t>
      </w:r>
      <w:r w:rsidRPr="00B23522">
        <w:t>K</w:t>
      </w:r>
      <w:r w:rsidRPr="00B23522">
        <w:t>均值聚类算法</w:t>
      </w:r>
    </w:p>
    <w:tbl>
      <w:tblPr>
        <w:tblStyle w:val="110"/>
        <w:tblW w:w="8217" w:type="dxa"/>
        <w:tblBorders>
          <w:insideH w:val="none" w:sz="0" w:space="0" w:color="auto"/>
        </w:tblBorders>
        <w:tblLook w:val="04A0" w:firstRow="1" w:lastRow="0" w:firstColumn="1" w:lastColumn="0" w:noHBand="0" w:noVBand="1"/>
      </w:tblPr>
      <w:tblGrid>
        <w:gridCol w:w="416"/>
        <w:gridCol w:w="7801"/>
      </w:tblGrid>
      <w:tr w:rsidR="002F6BFE" w:rsidRPr="00B23522" w:rsidTr="0002472B">
        <w:tc>
          <w:tcPr>
            <w:tcW w:w="416" w:type="dxa"/>
          </w:tcPr>
          <w:p w:rsidR="002F6BFE" w:rsidRPr="00B23522" w:rsidRDefault="002F6BFE" w:rsidP="0002472B">
            <w:pPr>
              <w:snapToGrid w:val="0"/>
              <w:rPr>
                <w:szCs w:val="24"/>
              </w:rPr>
            </w:pPr>
            <w:r w:rsidRPr="00B23522">
              <w:rPr>
                <w:szCs w:val="24"/>
              </w:rPr>
              <w:t>1</w:t>
            </w:r>
          </w:p>
        </w:tc>
        <w:tc>
          <w:tcPr>
            <w:tcW w:w="7801" w:type="dxa"/>
          </w:tcPr>
          <w:p w:rsidR="002F6BFE" w:rsidRPr="00B23522" w:rsidRDefault="002F6BFE" w:rsidP="0002472B">
            <w:pPr>
              <w:snapToGrid w:val="0"/>
              <w:rPr>
                <w:szCs w:val="24"/>
              </w:rPr>
            </w:pPr>
            <w:r w:rsidRPr="00B23522">
              <w:rPr>
                <w:color w:val="000000"/>
                <w:szCs w:val="24"/>
              </w:rPr>
              <w:t xml:space="preserve">input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2</w:t>
            </w:r>
          </w:p>
        </w:tc>
        <w:tc>
          <w:tcPr>
            <w:tcW w:w="7801" w:type="dxa"/>
          </w:tcPr>
          <w:p w:rsidR="002F6BFE" w:rsidRPr="00B23522" w:rsidRDefault="002F6BFE" w:rsidP="0002472B">
            <w:pPr>
              <w:snapToGrid w:val="0"/>
              <w:rPr>
                <w:szCs w:val="24"/>
              </w:rPr>
            </w:pPr>
            <w:r w:rsidRPr="00B23522">
              <w:rPr>
                <w:i/>
                <w:color w:val="000000"/>
                <w:szCs w:val="24"/>
              </w:rPr>
              <w:t>numCluster</w:t>
            </w:r>
            <w:r w:rsidRPr="00B23522">
              <w:rPr>
                <w:color w:val="000000"/>
                <w:szCs w:val="24"/>
              </w:rPr>
              <w:t>=1</w:t>
            </w:r>
          </w:p>
        </w:tc>
      </w:tr>
      <w:tr w:rsidR="002F6BFE" w:rsidRPr="00B23522" w:rsidTr="0002472B">
        <w:tc>
          <w:tcPr>
            <w:tcW w:w="416" w:type="dxa"/>
          </w:tcPr>
          <w:p w:rsidR="002F6BFE" w:rsidRPr="00B23522" w:rsidRDefault="002F6BFE" w:rsidP="0002472B">
            <w:pPr>
              <w:snapToGrid w:val="0"/>
              <w:rPr>
                <w:szCs w:val="24"/>
              </w:rPr>
            </w:pPr>
            <w:r w:rsidRPr="00B23522">
              <w:rPr>
                <w:szCs w:val="24"/>
              </w:rPr>
              <w:t>3</w:t>
            </w:r>
          </w:p>
        </w:tc>
        <w:tc>
          <w:tcPr>
            <w:tcW w:w="7801" w:type="dxa"/>
          </w:tcPr>
          <w:p w:rsidR="002F6BFE" w:rsidRPr="00B23522" w:rsidRDefault="002F6BFE" w:rsidP="0002472B">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4</w:t>
            </w:r>
          </w:p>
        </w:tc>
        <w:tc>
          <w:tcPr>
            <w:tcW w:w="7801" w:type="dxa"/>
          </w:tcPr>
          <w:p w:rsidR="002F6BFE" w:rsidRPr="00B23522" w:rsidRDefault="002F6BFE" w:rsidP="0002472B">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2F6BFE" w:rsidRPr="00B23522" w:rsidTr="0002472B">
        <w:tc>
          <w:tcPr>
            <w:tcW w:w="416" w:type="dxa"/>
          </w:tcPr>
          <w:p w:rsidR="002F6BFE" w:rsidRPr="00B23522" w:rsidRDefault="002F6BFE" w:rsidP="0002472B">
            <w:pPr>
              <w:snapToGrid w:val="0"/>
              <w:rPr>
                <w:szCs w:val="24"/>
              </w:rPr>
            </w:pPr>
            <w:r w:rsidRPr="00B23522">
              <w:rPr>
                <w:szCs w:val="24"/>
              </w:rPr>
              <w:lastRenderedPageBreak/>
              <w:t>5</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of cluster </w:t>
            </w:r>
            <w:r w:rsidRPr="00B23522">
              <w:rPr>
                <w:i/>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6</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implement </w:t>
            </w:r>
            <w:r w:rsidRPr="00B23522">
              <w:rPr>
                <w:color w:val="000000"/>
                <w:szCs w:val="24"/>
              </w:rPr>
              <w:t xml:space="preserve">K-means clustering algorithm on cluster </w:t>
            </w:r>
            <w:r w:rsidRPr="00B23522">
              <w:rPr>
                <w:i/>
                <w:color w:val="000000"/>
                <w:szCs w:val="24"/>
              </w:rPr>
              <w:t>k</w:t>
            </w:r>
          </w:p>
        </w:tc>
      </w:tr>
      <w:tr w:rsidR="002F6BFE" w:rsidRPr="00B23522" w:rsidTr="0002472B">
        <w:tc>
          <w:tcPr>
            <w:tcW w:w="416" w:type="dxa"/>
          </w:tcPr>
          <w:p w:rsidR="002F6BFE" w:rsidRPr="00B23522" w:rsidRDefault="002F6BFE" w:rsidP="0002472B">
            <w:pPr>
              <w:snapToGrid w:val="0"/>
              <w:rPr>
                <w:szCs w:val="24"/>
              </w:rPr>
            </w:pPr>
            <w:r w:rsidRPr="00B23522">
              <w:rPr>
                <w:szCs w:val="24"/>
              </w:rPr>
              <w:t>7</w:t>
            </w:r>
          </w:p>
        </w:tc>
        <w:tc>
          <w:tcPr>
            <w:tcW w:w="7801" w:type="dxa"/>
          </w:tcPr>
          <w:p w:rsidR="002F6BFE" w:rsidRPr="00B23522" w:rsidRDefault="002F6BFE" w:rsidP="0002472B">
            <w:pPr>
              <w:snapToGrid w:val="0"/>
              <w:rPr>
                <w:szCs w:val="24"/>
              </w:rPr>
            </w:pPr>
            <w:r w:rsidRPr="00B23522">
              <w:rPr>
                <w:szCs w:val="24"/>
              </w:rPr>
              <w:tab/>
            </w:r>
            <w:r w:rsidRPr="00B23522">
              <w:rPr>
                <w:szCs w:val="24"/>
              </w:rPr>
              <w:tab/>
              <w:t xml:space="preserve">calculate the SSE after splitting the cluster </w:t>
            </w:r>
            <w:r w:rsidRPr="00B23522">
              <w:rPr>
                <w:i/>
                <w:szCs w:val="24"/>
              </w:rPr>
              <w:t>k</w:t>
            </w:r>
            <w:r w:rsidRPr="00B23522">
              <w:rPr>
                <w:szCs w:val="24"/>
              </w:rPr>
              <w:t xml:space="preserve">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8</w:t>
            </w:r>
          </w:p>
        </w:tc>
        <w:tc>
          <w:tcPr>
            <w:tcW w:w="7801" w:type="dxa"/>
          </w:tcPr>
          <w:p w:rsidR="002F6BFE" w:rsidRPr="00B23522" w:rsidRDefault="002F6BFE" w:rsidP="0002472B">
            <w:pPr>
              <w:snapToGrid w:val="0"/>
              <w:rPr>
                <w:szCs w:val="24"/>
              </w:rPr>
            </w:pPr>
            <w:r w:rsidRPr="00B23522">
              <w:rPr>
                <w:szCs w:val="24"/>
              </w:rPr>
              <w:tab/>
              <w:t>select the cluster that minimizes the SSE, and divide it into two</w:t>
            </w:r>
          </w:p>
        </w:tc>
      </w:tr>
      <w:tr w:rsidR="002F6BFE" w:rsidRPr="00B23522" w:rsidTr="0002472B">
        <w:tc>
          <w:tcPr>
            <w:tcW w:w="416" w:type="dxa"/>
          </w:tcPr>
          <w:p w:rsidR="002F6BFE" w:rsidRPr="00B23522" w:rsidRDefault="002F6BFE" w:rsidP="0002472B">
            <w:pPr>
              <w:snapToGrid w:val="0"/>
              <w:rPr>
                <w:szCs w:val="24"/>
              </w:rPr>
            </w:pPr>
            <w:r w:rsidRPr="00B23522">
              <w:rPr>
                <w:szCs w:val="24"/>
              </w:rPr>
              <w:t>9</w:t>
            </w:r>
          </w:p>
        </w:tc>
        <w:tc>
          <w:tcPr>
            <w:tcW w:w="7801" w:type="dxa"/>
          </w:tcPr>
          <w:p w:rsidR="002F6BFE" w:rsidRPr="00B23522" w:rsidRDefault="002F6BFE" w:rsidP="0002472B">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360863" w:rsidRPr="00B23522" w:rsidRDefault="00360863" w:rsidP="002F6BFE">
      <w:pPr>
        <w:snapToGrid w:val="0"/>
        <w:ind w:firstLine="420"/>
        <w:rPr>
          <w:rFonts w:cs="Times New Roman"/>
          <w:szCs w:val="24"/>
        </w:rPr>
      </w:pP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3C2CF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proofErr w:type="gramStart"/>
      <w:r w:rsidR="009D0DC4" w:rsidRPr="00B23522">
        <w:rPr>
          <w:rFonts w:cs="Times New Roman"/>
          <w:szCs w:val="24"/>
        </w:rPr>
        <w:t>是往宏蜂窝</w:t>
      </w:r>
      <w:proofErr w:type="gramEnd"/>
      <w:r w:rsidR="009D0DC4" w:rsidRPr="00B23522">
        <w:rPr>
          <w:rFonts w:cs="Times New Roman"/>
          <w:szCs w:val="24"/>
        </w:rPr>
        <w:t>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w:t>
      </w:r>
      <w:r w:rsidR="00D30654">
        <w:rPr>
          <w:rFonts w:cs="Times New Roman" w:hint="eastAsia"/>
          <w:szCs w:val="24"/>
        </w:rPr>
        <w:t>无人机编号</w:t>
      </w:r>
      <w:r w:rsidRPr="00B23522">
        <w:rPr>
          <w:rFonts w:cs="Times New Roman"/>
          <w:szCs w:val="24"/>
        </w:rPr>
        <w:t>。每个图表代表一次迭代过程。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w:t>
      </w:r>
      <w:r w:rsidR="00D30654">
        <w:rPr>
          <w:rFonts w:cs="Times New Roman" w:hint="eastAsia"/>
          <w:szCs w:val="24"/>
        </w:rPr>
        <w:t>：</w:t>
      </w:r>
      <w:r w:rsidR="004E4F34">
        <w:rPr>
          <w:rFonts w:cs="Times New Roman" w:hint="eastAsia"/>
          <w:szCs w:val="24"/>
        </w:rPr>
        <w:t>（</w:t>
      </w:r>
      <w:r w:rsidR="004E4F34">
        <w:rPr>
          <w:rFonts w:cs="Times New Roman" w:hint="eastAsia"/>
          <w:szCs w:val="24"/>
        </w:rPr>
        <w:t>a</w:t>
      </w:r>
      <w:r w:rsidR="004E4F34">
        <w:rPr>
          <w:rFonts w:cs="Times New Roman" w:hint="eastAsia"/>
          <w:szCs w:val="24"/>
        </w:rPr>
        <w:t>）代表执行了第一次迭代，将原来的一个簇划分成为了两个，并将无人机部署到了图中十字点；（</w:t>
      </w:r>
      <w:r w:rsidR="004E4F34">
        <w:rPr>
          <w:rFonts w:cs="Times New Roman" w:hint="eastAsia"/>
          <w:szCs w:val="24"/>
        </w:rPr>
        <w:t>b</w:t>
      </w:r>
      <w:r w:rsidR="004E4F34">
        <w:rPr>
          <w:rFonts w:cs="Times New Roman" w:hint="eastAsia"/>
          <w:szCs w:val="24"/>
        </w:rPr>
        <w:t>）代表执行了第二次迭代，</w:t>
      </w:r>
      <w:r w:rsidR="00D30654">
        <w:rPr>
          <w:rFonts w:cs="Times New Roman" w:hint="eastAsia"/>
          <w:szCs w:val="24"/>
        </w:rPr>
        <w:t>由于将原来右半边的簇一分为二后能使</w:t>
      </w:r>
      <w:r w:rsidR="00D30654" w:rsidRPr="00B23522">
        <w:rPr>
          <w:rFonts w:cs="Times New Roman"/>
          <w:szCs w:val="24"/>
        </w:rPr>
        <w:t>误差平方和最小</w:t>
      </w:r>
      <w:r w:rsidR="00D30654">
        <w:rPr>
          <w:rFonts w:cs="Times New Roman" w:hint="eastAsia"/>
          <w:szCs w:val="24"/>
        </w:rPr>
        <w:t>，因此将其进行划分操作，并将无人机</w:t>
      </w:r>
      <w:r w:rsidR="00D30654">
        <w:rPr>
          <w:rFonts w:cs="Times New Roman" w:hint="eastAsia"/>
          <w:szCs w:val="24"/>
        </w:rPr>
        <w:t>3</w:t>
      </w:r>
      <w:r w:rsidR="00D30654">
        <w:rPr>
          <w:rFonts w:cs="Times New Roman" w:hint="eastAsia"/>
          <w:szCs w:val="24"/>
        </w:rPr>
        <w:t>部署到图中粉色十字的位置；（</w:t>
      </w:r>
      <w:r w:rsidR="00D30654">
        <w:rPr>
          <w:rFonts w:cs="Times New Roman" w:hint="eastAsia"/>
          <w:szCs w:val="24"/>
        </w:rPr>
        <w:t>c</w:t>
      </w:r>
      <w:r w:rsidR="00D30654">
        <w:rPr>
          <w:rFonts w:cs="Times New Roman" w:hint="eastAsia"/>
          <w:szCs w:val="24"/>
        </w:rPr>
        <w:t>）和（</w:t>
      </w:r>
      <w:r w:rsidR="00D30654">
        <w:rPr>
          <w:rFonts w:cs="Times New Roman" w:hint="eastAsia"/>
          <w:szCs w:val="24"/>
        </w:rPr>
        <w:t>d</w:t>
      </w:r>
      <w:r w:rsidR="00D30654">
        <w:rPr>
          <w:rFonts w:cs="Times New Roman" w:hint="eastAsia"/>
          <w:szCs w:val="24"/>
        </w:rPr>
        <w:t>）的过程与（</w:t>
      </w:r>
      <w:r w:rsidR="00D30654">
        <w:rPr>
          <w:rFonts w:cs="Times New Roman" w:hint="eastAsia"/>
          <w:szCs w:val="24"/>
        </w:rPr>
        <w:t>b</w:t>
      </w:r>
      <w:r w:rsidR="00D30654">
        <w:rPr>
          <w:rFonts w:cs="Times New Roman" w:hint="eastAsia"/>
          <w:szCs w:val="24"/>
        </w:rPr>
        <w:t>）类似。</w:t>
      </w:r>
    </w:p>
    <w:p w:rsidR="00A700C2" w:rsidRPr="00B23522" w:rsidRDefault="009D0DC4" w:rsidP="008D3DF2">
      <w:pPr>
        <w:snapToGrid w:val="0"/>
        <w:ind w:firstLine="420"/>
        <w:rPr>
          <w:rFonts w:cs="Times New Roman"/>
          <w:szCs w:val="24"/>
        </w:rPr>
      </w:pPr>
      <w:r w:rsidRPr="00B23522">
        <w:rPr>
          <w:rFonts w:cs="Times New Roman"/>
          <w:szCs w:val="24"/>
        </w:rPr>
        <w:t>可以看到，</w:t>
      </w:r>
      <w:r w:rsidR="004E4F34">
        <w:rPr>
          <w:rFonts w:cs="Times New Roman" w:hint="eastAsia"/>
          <w:szCs w:val="24"/>
        </w:rPr>
        <w:t>经过</w:t>
      </w:r>
      <w:r w:rsidR="004E4F34">
        <w:rPr>
          <w:rFonts w:cs="Times New Roman" w:hint="eastAsia"/>
          <w:szCs w:val="24"/>
        </w:rPr>
        <w:t>4</w:t>
      </w:r>
      <w:r w:rsidR="004E4F34">
        <w:rPr>
          <w:rFonts w:cs="Times New Roman" w:hint="eastAsia"/>
          <w:szCs w:val="24"/>
        </w:rPr>
        <w:t>次迭代后，</w:t>
      </w:r>
      <w:r w:rsidRPr="00B23522">
        <w:rPr>
          <w:rFonts w:cs="Times New Roman"/>
          <w:szCs w:val="24"/>
        </w:rPr>
        <w:t>无人机部署的位置往往位于小区边缘并且刚好处于热点小区中心的位置。无人机基站可能覆盖了超过</w:t>
      </w:r>
      <w:r w:rsidRPr="00B23522">
        <w:rPr>
          <w:rFonts w:cs="Times New Roman"/>
          <w:szCs w:val="24"/>
        </w:rPr>
        <w:t>1</w:t>
      </w:r>
      <w:r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Pr="00B23522">
        <w:rPr>
          <w:rFonts w:cs="Times New Roman"/>
          <w:szCs w:val="24"/>
        </w:rPr>
        <w:t>仍然可以被宏基站服务。</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4"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5"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105475">
      <w:pPr>
        <w:pStyle w:val="af2"/>
        <w:ind w:firstLineChars="400" w:firstLine="840"/>
        <w:jc w:val="both"/>
      </w:pPr>
      <w:r w:rsidRPr="00B23522">
        <w:t>（</w:t>
      </w:r>
      <w:r w:rsidRPr="00B23522">
        <w:t>a</w:t>
      </w:r>
      <w:r w:rsidRPr="00B23522">
        <w:t>）</w:t>
      </w:r>
      <w:r w:rsidR="00105475">
        <w:rPr>
          <w:rFonts w:hint="eastAsia"/>
        </w:rPr>
        <w:t>部署无人机</w:t>
      </w:r>
      <w:r w:rsidR="00105475">
        <w:rPr>
          <w:rFonts w:hint="eastAsia"/>
        </w:rPr>
        <w:t>1</w:t>
      </w:r>
      <w:r w:rsidR="00105475">
        <w:rPr>
          <w:rFonts w:hint="eastAsia"/>
        </w:rPr>
        <w:t>和</w:t>
      </w:r>
      <w:r w:rsidR="00105475">
        <w:rPr>
          <w:rFonts w:hint="eastAsia"/>
        </w:rPr>
        <w:t>2</w:t>
      </w:r>
      <w:r w:rsidRPr="00B23522">
        <w:t xml:space="preserve">                     </w:t>
      </w:r>
      <w:r w:rsidRPr="00B23522">
        <w:t>（</w:t>
      </w:r>
      <w:r w:rsidRPr="00B23522">
        <w:t>b</w:t>
      </w:r>
      <w:r w:rsidRPr="00B23522">
        <w:t>）</w:t>
      </w:r>
      <w:r w:rsidR="00105475">
        <w:rPr>
          <w:rFonts w:hint="eastAsia"/>
        </w:rPr>
        <w:t>部署无人机</w:t>
      </w:r>
      <w:r w:rsidR="00105475">
        <w:rPr>
          <w:rFonts w:hint="eastAsia"/>
        </w:rPr>
        <w:t>3</w:t>
      </w:r>
    </w:p>
    <w:p w:rsidR="00A700C2" w:rsidRPr="00B23522" w:rsidRDefault="00A700C2" w:rsidP="004A4964">
      <w:pPr>
        <w:snapToGrid w:val="0"/>
        <w:spacing w:line="240" w:lineRule="auto"/>
        <w:jc w:val="center"/>
        <w:rPr>
          <w:rFonts w:cs="Times New Roman"/>
          <w:szCs w:val="24"/>
        </w:rPr>
      </w:pPr>
      <w:r w:rsidRPr="00B23522">
        <w:rPr>
          <w:rFonts w:cs="Times New Roman"/>
          <w:noProof/>
          <w:szCs w:val="24"/>
        </w:rPr>
        <w:lastRenderedPageBreak/>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36"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37"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105475">
      <w:pPr>
        <w:pStyle w:val="af2"/>
        <w:ind w:firstLineChars="500" w:firstLine="1050"/>
        <w:jc w:val="both"/>
      </w:pPr>
      <w:r w:rsidRPr="00B23522">
        <w:t>（</w:t>
      </w:r>
      <w:r w:rsidRPr="00B23522">
        <w:t>c</w:t>
      </w:r>
      <w:r w:rsidRPr="00B23522">
        <w:t>）</w:t>
      </w:r>
      <w:r w:rsidR="00105475">
        <w:rPr>
          <w:rFonts w:hint="eastAsia"/>
        </w:rPr>
        <w:t>部署无人机</w:t>
      </w:r>
      <w:r w:rsidR="00105475">
        <w:rPr>
          <w:rFonts w:hint="eastAsia"/>
        </w:rPr>
        <w:t>4</w:t>
      </w:r>
      <w:r w:rsidRPr="00B23522">
        <w:t xml:space="preserve"> </w:t>
      </w:r>
      <w:r w:rsidR="006029D0">
        <w:t xml:space="preserve">                       </w:t>
      </w:r>
      <w:r w:rsidRPr="00B23522">
        <w:t>（</w:t>
      </w:r>
      <w:r w:rsidRPr="00B23522">
        <w:t>d</w:t>
      </w:r>
      <w:r w:rsidRPr="00B23522">
        <w:t>）</w:t>
      </w:r>
      <w:r w:rsidR="00105475">
        <w:rPr>
          <w:rFonts w:hint="eastAsia"/>
        </w:rPr>
        <w:t>部署无人机</w:t>
      </w:r>
      <w:r w:rsidR="00105475">
        <w:rPr>
          <w:rFonts w:hint="eastAsia"/>
        </w:rPr>
        <w:t>5</w:t>
      </w:r>
    </w:p>
    <w:p w:rsidR="006029D0" w:rsidRPr="006029D0" w:rsidRDefault="006029D0" w:rsidP="00105475">
      <w:pPr>
        <w:pStyle w:val="af2"/>
      </w:pPr>
      <w:r>
        <w:t>图</w:t>
      </w:r>
      <w:r>
        <w:rPr>
          <w:rFonts w:hint="eastAsia"/>
        </w:rPr>
        <w:t>5-</w:t>
      </w:r>
      <w:r>
        <w:t xml:space="preserve">2  </w:t>
      </w:r>
      <w:r>
        <w:t>部署无人机基站过程</w:t>
      </w:r>
    </w:p>
    <w:p w:rsidR="00202A30" w:rsidRPr="00B23522" w:rsidRDefault="00202A30" w:rsidP="002C097D">
      <w:pPr>
        <w:pStyle w:val="2"/>
      </w:pPr>
      <w:bookmarkStart w:id="44" w:name="_Toc534968402"/>
      <w:r w:rsidRPr="00B23522">
        <w:t xml:space="preserve">5.4  </w:t>
      </w:r>
      <w:r w:rsidRPr="00B23522">
        <w:t>仿真结果及分析</w:t>
      </w:r>
      <w:bookmarkEnd w:id="44"/>
    </w:p>
    <w:p w:rsidR="00202A30" w:rsidRDefault="00202A30" w:rsidP="002C097D">
      <w:pPr>
        <w:pStyle w:val="3"/>
      </w:pPr>
      <w:bookmarkStart w:id="45" w:name="_Toc534968403"/>
      <w:r w:rsidRPr="00B23522">
        <w:t xml:space="preserve">5.4.1  </w:t>
      </w:r>
      <w:r w:rsidRPr="00B23522">
        <w:t>仿真平台搭建</w:t>
      </w:r>
      <w:bookmarkEnd w:id="45"/>
    </w:p>
    <w:p w:rsidR="001E3564" w:rsidRDefault="001E3564" w:rsidP="001E3564">
      <w:pPr>
        <w:snapToGrid w:val="0"/>
        <w:spacing w:line="240" w:lineRule="auto"/>
        <w:jc w:val="center"/>
        <w:rPr>
          <w:rFonts w:cs="Times New Roman"/>
          <w:szCs w:val="24"/>
        </w:rPr>
      </w:pPr>
      <w:r>
        <w:object w:dxaOrig="4756" w:dyaOrig="12541">
          <v:shape id="_x0000_i1264" type="#_x0000_t75" style="width:138.5pt;height:364.5pt" o:ole="">
            <v:imagedata r:id="rId538" o:title=""/>
          </v:shape>
          <o:OLEObject Type="Embed" ProgID="Visio.Drawing.15" ShapeID="_x0000_i1264" DrawAspect="Content" ObjectID="_1612687627" r:id="rId539"/>
        </w:object>
      </w:r>
    </w:p>
    <w:p w:rsidR="001E3564" w:rsidRPr="001E3564" w:rsidRDefault="001E3564" w:rsidP="00105475">
      <w:pPr>
        <w:pStyle w:val="af2"/>
      </w:pPr>
      <w:r>
        <w:t>图</w:t>
      </w:r>
      <w:r>
        <w:rPr>
          <w:rFonts w:hint="eastAsia"/>
        </w:rPr>
        <w:t>5-</w:t>
      </w:r>
      <w:r>
        <w:t xml:space="preserve">3  </w:t>
      </w:r>
      <w:r>
        <w:t>仿真流程图</w:t>
      </w:r>
    </w:p>
    <w:p w:rsidR="00202A30" w:rsidRPr="00B23522" w:rsidRDefault="00202A30" w:rsidP="008D3DF2">
      <w:pPr>
        <w:snapToGrid w:val="0"/>
        <w:rPr>
          <w:rFonts w:cs="Times New Roman"/>
          <w:szCs w:val="24"/>
        </w:rPr>
      </w:pPr>
      <w:r w:rsidRPr="00B23522">
        <w:rPr>
          <w:rFonts w:cs="Times New Roman"/>
          <w:szCs w:val="24"/>
        </w:rPr>
        <w:lastRenderedPageBreak/>
        <w:tab/>
      </w:r>
      <w:r w:rsidRPr="00B23522">
        <w:rPr>
          <w:rFonts w:cs="Times New Roman"/>
          <w:szCs w:val="24"/>
        </w:rPr>
        <w:t>本章同样利用蒙特卡洛仿真法搭建仿真平台。与前两章使用的仿真平台不同的是，在部署完单层的宏蜂窝网络后，需要利用二分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AE51D2" w:rsidRPr="00B23522" w:rsidRDefault="00AE51D2" w:rsidP="002C097D">
      <w:pPr>
        <w:pStyle w:val="3"/>
      </w:pPr>
      <w:bookmarkStart w:id="46" w:name="_Toc534968404"/>
      <w:r w:rsidRPr="00B23522">
        <w:t xml:space="preserve">5.4.2  </w:t>
      </w:r>
      <w:r w:rsidRPr="00B23522">
        <w:t>仿真参数</w:t>
      </w:r>
      <w:bookmarkEnd w:id="46"/>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105475">
      <w:pPr>
        <w:pStyle w:val="af2"/>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4A4964">
            <w:pPr>
              <w:snapToGrid w:val="0"/>
              <w:spacing w:line="240" w:lineRule="auto"/>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5" type="#_x0000_t75" style="width:27pt;height:18pt" o:ole="">
                  <v:imagedata r:id="rId540" o:title=""/>
                </v:shape>
                <o:OLEObject Type="Embed" ProgID="Equation.DSMT4" ShapeID="_x0000_i1265" DrawAspect="Content" ObjectID="_1612687628" r:id="rId541"/>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6" type="#_x0000_t75" style="width:22pt;height:18pt" o:ole="">
                  <v:imagedata r:id="rId542" o:title=""/>
                </v:shape>
                <o:OLEObject Type="Embed" ProgID="Equation.DSMT4" ShapeID="_x0000_i1266" DrawAspect="Content" ObjectID="_1612687629" r:id="rId543"/>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7" type="#_x0000_t75" style="width:27pt;height:18pt" o:ole="">
                  <v:imagedata r:id="rId544" o:title=""/>
                </v:shape>
                <o:OLEObject Type="Embed" ProgID="Equation.DSMT4" ShapeID="_x0000_i1267" DrawAspect="Content" ObjectID="_1612687630" r:id="rId545"/>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8" type="#_x0000_t75" style="width:34pt;height:19pt" o:ole="">
                  <v:imagedata r:id="rId546" o:title=""/>
                </v:shape>
                <o:OLEObject Type="Embed" ProgID="Equation.DSMT4" ShapeID="_x0000_i1268" DrawAspect="Content" ObjectID="_1612687631" r:id="rId547"/>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9" type="#_x0000_t75" style="width:31.5pt;height:19pt" o:ole="">
                  <v:imagedata r:id="rId548" o:title=""/>
                </v:shape>
                <o:OLEObject Type="Embed" ProgID="Equation.DSMT4" ShapeID="_x0000_i1269" DrawAspect="Content" ObjectID="_1612687632" r:id="rId549"/>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70" type="#_x0000_t75" style="width:23.5pt;height:18pt" o:ole="">
                  <v:imagedata r:id="rId550" o:title=""/>
                </v:shape>
                <o:OLEObject Type="Embed" ProgID="Equation.DSMT4" ShapeID="_x0000_i1270" DrawAspect="Content" ObjectID="_1612687633" r:id="rId551"/>
              </w:object>
            </w:r>
          </w:p>
        </w:tc>
        <w:tc>
          <w:tcPr>
            <w:tcW w:w="2205" w:type="dxa"/>
            <w:vAlign w:val="center"/>
          </w:tcPr>
          <w:p w:rsidR="00AE51D2" w:rsidRPr="00B23522" w:rsidRDefault="009D48F6" w:rsidP="004A4964">
            <w:pPr>
              <w:snapToGrid w:val="0"/>
              <w:spacing w:line="240" w:lineRule="auto"/>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71780D" w:rsidP="004A4964">
            <w:pPr>
              <w:snapToGrid w:val="0"/>
              <w:spacing w:line="240" w:lineRule="auto"/>
              <w:jc w:val="center"/>
              <w:rPr>
                <w:rFonts w:cs="Times New Roman"/>
                <w:szCs w:val="24"/>
              </w:rPr>
            </w:pPr>
            <w:r w:rsidRPr="00B23522">
              <w:rPr>
                <w:rFonts w:cs="Times New Roman" w:hint="eastAsia"/>
                <w:szCs w:val="24"/>
              </w:rPr>
              <w:t>宏基站、无人机基站</w:t>
            </w:r>
            <w:r w:rsidR="009D48F6"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71" type="#_x0000_t75" style="width:13pt;height:18pt" o:ole="">
                  <v:imagedata r:id="rId552" o:title=""/>
                </v:shape>
                <o:OLEObject Type="Embed" ProgID="Equation.DSMT4" ShapeID="_x0000_i1271" DrawAspect="Content" ObjectID="_1612687634" r:id="rId553"/>
              </w:object>
            </w:r>
          </w:p>
        </w:tc>
        <w:tc>
          <w:tcPr>
            <w:tcW w:w="2205" w:type="dxa"/>
            <w:vAlign w:val="center"/>
          </w:tcPr>
          <w:p w:rsidR="009D48F6" w:rsidRPr="00B23522" w:rsidRDefault="009B594A" w:rsidP="004A4964">
            <w:pPr>
              <w:snapToGrid w:val="0"/>
              <w:spacing w:line="240" w:lineRule="auto"/>
              <w:jc w:val="center"/>
              <w:rPr>
                <w:rFonts w:cs="Times New Roman"/>
                <w:szCs w:val="24"/>
              </w:rPr>
            </w:pPr>
            <w:r>
              <w:rPr>
                <w:rFonts w:cs="Times New Roman"/>
                <w:szCs w:val="24"/>
              </w:rPr>
              <w:t>3GHz</w:t>
            </w:r>
            <w:r>
              <w:rPr>
                <w:rFonts w:cs="Times New Roman" w:hint="eastAsia"/>
                <w:szCs w:val="24"/>
              </w:rPr>
              <w:t>、</w:t>
            </w:r>
            <w:r w:rsidR="009D48F6"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2" type="#_x0000_t75" style="width:16.5pt;height:18pt" o:ole="">
                  <v:imagedata r:id="rId554" o:title=""/>
                </v:shape>
                <o:OLEObject Type="Embed" ProgID="Equation.DSMT4" ShapeID="_x0000_i1272" DrawAspect="Content" ObjectID="_1612687635" r:id="rId555"/>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4A4964">
            <w:pPr>
              <w:snapToGrid w:val="0"/>
              <w:spacing w:line="240" w:lineRule="auto"/>
              <w:jc w:val="center"/>
              <w:rPr>
                <w:rFonts w:cs="Times New Roman"/>
                <w:szCs w:val="24"/>
              </w:rPr>
            </w:pPr>
            <w:r w:rsidRPr="008D3DF2">
              <w:rPr>
                <w:position w:val="-12"/>
              </w:rPr>
              <w:object w:dxaOrig="340" w:dyaOrig="360">
                <v:shape id="_x0000_i1273" type="#_x0000_t75" style="width:16.5pt;height:18pt" o:ole="">
                  <v:imagedata r:id="rId556" o:title=""/>
                </v:shape>
                <o:OLEObject Type="Embed" ProgID="Equation.DSMT4" ShapeID="_x0000_i1273" DrawAspect="Content" ObjectID="_1612687636" r:id="rId557"/>
              </w:object>
            </w:r>
            <w:r w:rsidR="00991FD3" w:rsidRPr="00B23522">
              <w:rPr>
                <w:rFonts w:cs="Times New Roman" w:hint="eastAsia"/>
                <w:szCs w:val="24"/>
              </w:rPr>
              <w:t>、</w:t>
            </w:r>
            <w:r w:rsidRPr="008D3DF2">
              <w:rPr>
                <w:position w:val="-12"/>
              </w:rPr>
              <w:object w:dxaOrig="279" w:dyaOrig="360">
                <v:shape id="_x0000_i1274" type="#_x0000_t75" style="width:14.5pt;height:18pt" o:ole="">
                  <v:imagedata r:id="rId558" o:title=""/>
                </v:shape>
                <o:OLEObject Type="Embed" ProgID="Equation.DSMT4" ShapeID="_x0000_i1274" DrawAspect="Content" ObjectID="_1612687637" r:id="rId559"/>
              </w:object>
            </w:r>
          </w:p>
        </w:tc>
        <w:tc>
          <w:tcPr>
            <w:tcW w:w="2205" w:type="dxa"/>
            <w:vAlign w:val="center"/>
          </w:tcPr>
          <w:p w:rsidR="009D48F6" w:rsidRPr="00B23522" w:rsidRDefault="009D48F6" w:rsidP="004A4964">
            <w:pPr>
              <w:snapToGrid w:val="0"/>
              <w:spacing w:line="240" w:lineRule="auto"/>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bookmarkStart w:id="47" w:name="_Toc534968405"/>
      <w:r w:rsidRPr="00B23522">
        <w:rPr>
          <w:rFonts w:hint="eastAsia"/>
        </w:rPr>
        <w:t>5</w:t>
      </w:r>
      <w:r w:rsidRPr="00B23522">
        <w:t xml:space="preserve">.4.3  </w:t>
      </w:r>
      <w:r w:rsidRPr="00B23522">
        <w:t>仿真结果分析</w:t>
      </w:r>
      <w:bookmarkEnd w:id="47"/>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Pr="00DB67C4" w:rsidRDefault="00EB31BA"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498400" cy="18756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r w:rsidR="00DB67C4">
        <w:rPr>
          <w:rFonts w:cs="Times New Roman" w:hint="eastAsia"/>
          <w:szCs w:val="24"/>
        </w:rPr>
        <w:t xml:space="preserve"> </w:t>
      </w:r>
      <w:r w:rsidR="00DB67C4">
        <w:rPr>
          <w:rFonts w:cs="Times New Roman"/>
          <w:szCs w:val="24"/>
        </w:rPr>
        <w:t xml:space="preserve">  </w:t>
      </w:r>
      <w:r w:rsidR="00DB67C4" w:rsidRPr="00B23522">
        <w:rPr>
          <w:rFonts w:cs="Times New Roman" w:hint="eastAsia"/>
          <w:noProof/>
          <w:szCs w:val="24"/>
        </w:rPr>
        <w:drawing>
          <wp:inline distT="0" distB="0" distL="0" distR="0" wp14:anchorId="2AE79C8A" wp14:editId="126D11BC">
            <wp:extent cx="2498400" cy="18756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2498400" cy="1875600"/>
                    </a:xfrm>
                    <a:prstGeom prst="rect">
                      <a:avLst/>
                    </a:prstGeom>
                    <a:noFill/>
                    <a:ln>
                      <a:noFill/>
                    </a:ln>
                  </pic:spPr>
                </pic:pic>
              </a:graphicData>
            </a:graphic>
          </wp:inline>
        </w:drawing>
      </w:r>
    </w:p>
    <w:p w:rsidR="006029D0" w:rsidRPr="00DB67C4" w:rsidRDefault="006029D0" w:rsidP="00105475">
      <w:pPr>
        <w:pStyle w:val="af2"/>
      </w:pPr>
      <w:r>
        <w:t>图</w:t>
      </w:r>
      <w:r>
        <w:rPr>
          <w:rFonts w:hint="eastAsia"/>
        </w:rPr>
        <w:t>5-</w:t>
      </w:r>
      <w:r>
        <w:t xml:space="preserve">4  </w:t>
      </w:r>
      <w:r w:rsidR="001268BE">
        <w:t>不同高度下</w:t>
      </w:r>
      <w:r w:rsidR="001268BE">
        <w:t>LOS</w:t>
      </w:r>
      <w:r w:rsidR="001268BE">
        <w:t>概率分布</w:t>
      </w:r>
      <w:r w:rsidR="00DB67C4">
        <w:rPr>
          <w:rFonts w:hint="eastAsia"/>
        </w:rPr>
        <w:t xml:space="preserve"> </w:t>
      </w:r>
      <w:r w:rsidR="00DB67C4">
        <w:t xml:space="preserve">     </w:t>
      </w:r>
      <w:r w:rsidR="00DB67C4">
        <w:t>图</w:t>
      </w:r>
      <w:r w:rsidR="00DB67C4">
        <w:rPr>
          <w:rFonts w:hint="eastAsia"/>
        </w:rPr>
        <w:t>5-</w:t>
      </w:r>
      <w:r w:rsidR="00DB67C4">
        <w:t xml:space="preserve">5  </w:t>
      </w:r>
      <w:r w:rsidR="00DB67C4">
        <w:t>不同高度与服务半径下的路径损耗</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lastRenderedPageBreak/>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105475">
      <w:pPr>
        <w:pStyle w:val="af2"/>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lastRenderedPageBreak/>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105475">
      <w:pPr>
        <w:pStyle w:val="af2"/>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1E3564" w:rsidRDefault="001E3564" w:rsidP="001E35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22B9533E" wp14:editId="3ABB2407">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E3564" w:rsidRPr="001E3564" w:rsidRDefault="001E3564" w:rsidP="00105475">
      <w:pPr>
        <w:pStyle w:val="af2"/>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105475">
      <w:pPr>
        <w:pStyle w:val="af2"/>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105475">
      <w:pPr>
        <w:pStyle w:val="af2"/>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105475">
      <w:pPr>
        <w:pStyle w:val="af2"/>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Default="00920A47" w:rsidP="00105475">
      <w:pPr>
        <w:pStyle w:val="af2"/>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lastRenderedPageBreak/>
        <w:drawing>
          <wp:inline distT="0" distB="0" distL="0" distR="0" wp14:anchorId="59EEC0AB" wp14:editId="37624C05">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14:anchorId="510B24DF" wp14:editId="33925CAC">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Pr="00B23522" w:rsidRDefault="00DE73B9" w:rsidP="00105475">
      <w:pPr>
        <w:pStyle w:val="af2"/>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DE73B9" w:rsidRPr="00B23522" w:rsidRDefault="00DE73B9" w:rsidP="004A4964">
      <w:pPr>
        <w:snapToGrid w:val="0"/>
        <w:spacing w:line="240" w:lineRule="auto"/>
        <w:jc w:val="center"/>
        <w:rPr>
          <w:rFonts w:cs="Times New Roman"/>
          <w:szCs w:val="24"/>
        </w:rPr>
      </w:pPr>
      <w:r w:rsidRPr="00B23522">
        <w:rPr>
          <w:rFonts w:cs="Times New Roman" w:hint="eastAsia"/>
          <w:noProof/>
          <w:szCs w:val="24"/>
        </w:rPr>
        <w:drawing>
          <wp:inline distT="0" distB="0" distL="0" distR="0" wp14:anchorId="10FA0E46" wp14:editId="64025A76">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14:anchorId="49554233" wp14:editId="66D9767E">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DE73B9" w:rsidRDefault="00DE73B9" w:rsidP="00105475">
      <w:pPr>
        <w:pStyle w:val="af2"/>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DE73B9" w:rsidRPr="00DE73B9" w:rsidRDefault="00DE73B9" w:rsidP="00105475">
      <w:pPr>
        <w:pStyle w:val="af2"/>
      </w:pPr>
      <w:r>
        <w:t>图</w:t>
      </w:r>
      <w:r>
        <w:rPr>
          <w:rFonts w:hint="eastAsia"/>
        </w:rPr>
        <w:t>5-</w:t>
      </w:r>
      <w:r>
        <w:t xml:space="preserve">11  </w:t>
      </w:r>
      <w:r>
        <w:t>频谱效率随</w:t>
      </w:r>
      <w:r>
        <w:rPr>
          <w:rFonts w:hint="eastAsia"/>
        </w:rPr>
        <w:t>无人机</w:t>
      </w:r>
      <w:r>
        <w:t>数目变化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0F5E3A" w:rsidRPr="00B23522" w:rsidRDefault="000F5E3A" w:rsidP="002C097D">
      <w:pPr>
        <w:pStyle w:val="2"/>
      </w:pPr>
      <w:bookmarkStart w:id="48" w:name="_Toc534968406"/>
      <w:r w:rsidRPr="00B23522">
        <w:rPr>
          <w:rFonts w:hint="eastAsia"/>
        </w:rPr>
        <w:t>5</w:t>
      </w:r>
      <w:r w:rsidRPr="00B23522">
        <w:t xml:space="preserve">.5  </w:t>
      </w:r>
      <w:r w:rsidRPr="00B23522">
        <w:t>本章小结</w:t>
      </w:r>
      <w:bookmarkEnd w:id="48"/>
    </w:p>
    <w:p w:rsidR="00BE0E21" w:rsidRDefault="000F5E3A" w:rsidP="00BE0E21">
      <w:pPr>
        <w:snapToGrid w:val="0"/>
        <w:rPr>
          <w:rFonts w:cs="Times New Roman"/>
          <w:szCs w:val="24"/>
        </w:rPr>
        <w:sectPr w:rsidR="00BE0E21">
          <w:headerReference w:type="default" r:id="rId574"/>
          <w:pgSz w:w="11906" w:h="16838"/>
          <w:pgMar w:top="1440" w:right="1800" w:bottom="1440" w:left="1800" w:header="851" w:footer="992" w:gutter="0"/>
          <w:cols w:space="425"/>
          <w:docGrid w:type="lines" w:linePitch="312"/>
        </w:sect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BF40E3" w:rsidRPr="00B23522" w:rsidRDefault="002C097D" w:rsidP="00BE0E21">
      <w:pPr>
        <w:pStyle w:val="1"/>
      </w:pPr>
      <w:bookmarkStart w:id="49" w:name="_Toc534968407"/>
      <w:r>
        <w:lastRenderedPageBreak/>
        <w:t>第六章</w:t>
      </w:r>
      <w:r w:rsidR="00BF40E3" w:rsidRPr="00B23522">
        <w:t xml:space="preserve">  </w:t>
      </w:r>
      <w:r w:rsidR="00BF40E3" w:rsidRPr="00B23522">
        <w:rPr>
          <w:rFonts w:hint="eastAsia"/>
        </w:rPr>
        <w:t>总结与展望</w:t>
      </w:r>
      <w:bookmarkEnd w:id="49"/>
    </w:p>
    <w:p w:rsidR="00772DD2" w:rsidRPr="00B23522" w:rsidRDefault="00772DD2" w:rsidP="002C097D">
      <w:pPr>
        <w:pStyle w:val="2"/>
      </w:pPr>
      <w:bookmarkStart w:id="50" w:name="_Toc534968408"/>
      <w:r w:rsidRPr="00B23522">
        <w:rPr>
          <w:rFonts w:hint="eastAsia"/>
        </w:rPr>
        <w:t>6</w:t>
      </w:r>
      <w:r w:rsidRPr="00B23522">
        <w:t xml:space="preserve">.1  </w:t>
      </w:r>
      <w:r w:rsidRPr="00B23522">
        <w:t>研究工作总结</w:t>
      </w:r>
      <w:bookmarkEnd w:id="50"/>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lastRenderedPageBreak/>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w:t>
      </w:r>
      <w:r w:rsidR="004A3ABD">
        <w:rPr>
          <w:rFonts w:cs="Times New Roman" w:hint="eastAsia"/>
          <w:szCs w:val="24"/>
        </w:rPr>
        <w:t>在特定场景下</w:t>
      </w:r>
      <w:r w:rsidRPr="00B23522">
        <w:rPr>
          <w:rFonts w:cs="Times New Roman" w:hint="eastAsia"/>
          <w:szCs w:val="24"/>
        </w:rPr>
        <w:t>无人机系统与蜂窝</w:t>
      </w:r>
      <w:proofErr w:type="gramStart"/>
      <w:r w:rsidRPr="00B23522">
        <w:rPr>
          <w:rFonts w:cs="Times New Roman" w:hint="eastAsia"/>
          <w:szCs w:val="24"/>
        </w:rPr>
        <w:t>宏小区</w:t>
      </w:r>
      <w:proofErr w:type="gramEnd"/>
      <w:r w:rsidRPr="00B23522">
        <w:rPr>
          <w:rFonts w:cs="Times New Roman" w:hint="eastAsia"/>
          <w:szCs w:val="24"/>
        </w:rPr>
        <w:t>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bookmarkStart w:id="51" w:name="_Toc534968409"/>
      <w:r w:rsidRPr="00B23522">
        <w:rPr>
          <w:rFonts w:hint="eastAsia"/>
        </w:rPr>
        <w:t>6</w:t>
      </w:r>
      <w:r w:rsidRPr="00B23522">
        <w:t xml:space="preserve">.2  </w:t>
      </w:r>
      <w:r w:rsidRPr="00B23522">
        <w:t>下一步的研究计划</w:t>
      </w:r>
      <w:bookmarkEnd w:id="51"/>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B83381" w:rsidRDefault="00D9582D" w:rsidP="00B83381">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w:t>
      </w:r>
      <w:r w:rsidR="00B83381">
        <w:rPr>
          <w:rFonts w:cs="Times New Roman" w:hint="eastAsia"/>
          <w:szCs w:val="24"/>
        </w:rPr>
        <w:t>人机回传数据或者是使用异构网络干扰管理的思路实现共存两方面着手。</w:t>
      </w:r>
    </w:p>
    <w:p w:rsidR="00BE0E21" w:rsidRDefault="00BE0E21" w:rsidP="00B83381">
      <w:pPr>
        <w:snapToGrid w:val="0"/>
        <w:rPr>
          <w:rFonts w:cs="Times New Roman"/>
          <w:szCs w:val="24"/>
        </w:rPr>
        <w:sectPr w:rsidR="00BE0E21">
          <w:headerReference w:type="default" r:id="rId575"/>
          <w:pgSz w:w="11906" w:h="16838"/>
          <w:pgMar w:top="1440" w:right="1800" w:bottom="1440" w:left="1800" w:header="851" w:footer="992" w:gutter="0"/>
          <w:cols w:space="425"/>
          <w:docGrid w:type="lines" w:linePitch="312"/>
        </w:sectPr>
      </w:pPr>
    </w:p>
    <w:p w:rsidR="00D9582D" w:rsidRDefault="009C528B" w:rsidP="00BF1600">
      <w:pPr>
        <w:pStyle w:val="af3"/>
      </w:pPr>
      <w:bookmarkStart w:id="52" w:name="_Toc534968410"/>
      <w:r>
        <w:lastRenderedPageBreak/>
        <w:t>参考文献</w:t>
      </w:r>
      <w:bookmarkEnd w:id="52"/>
    </w:p>
    <w:p w:rsidR="009C528B" w:rsidRDefault="009C528B" w:rsidP="009C528B"/>
    <w:p w:rsidR="009C528B" w:rsidRDefault="009C528B" w:rsidP="009C528B"/>
    <w:p w:rsidR="009C528B" w:rsidRDefault="009C528B" w:rsidP="00CC5688">
      <w:pPr>
        <w:pStyle w:val="a4"/>
        <w:numPr>
          <w:ilvl w:val="0"/>
          <w:numId w:val="6"/>
        </w:numPr>
        <w:wordWrap w:val="0"/>
        <w:ind w:firstLineChars="0"/>
      </w:pPr>
      <w:r>
        <w:t xml:space="preserve">CY329. </w:t>
      </w:r>
      <w:r w:rsidR="00767EE4" w:rsidRPr="00767EE4">
        <w:rPr>
          <w:rFonts w:hint="eastAsia"/>
        </w:rPr>
        <w:t>2017</w:t>
      </w:r>
      <w:r w:rsidR="00767EE4" w:rsidRPr="00767EE4">
        <w:rPr>
          <w:rFonts w:hint="eastAsia"/>
        </w:rPr>
        <w:t>年中国数据流量行业发展概况分析</w:t>
      </w:r>
      <w:r w:rsidR="00767EE4">
        <w:rPr>
          <w:rFonts w:hint="eastAsia"/>
        </w:rPr>
        <w:t>[</w:t>
      </w:r>
      <w:r w:rsidR="00767EE4">
        <w:t xml:space="preserve">EB/OL]. </w:t>
      </w:r>
      <w:hyperlink r:id="rId576" w:history="1">
        <w:r w:rsidR="00767EE4" w:rsidRPr="00D5170E">
          <w:rPr>
            <w:rStyle w:val="af4"/>
          </w:rPr>
          <w:t>http://www.chyxx.com/industry/201705/523250.html</w:t>
        </w:r>
      </w:hyperlink>
      <w:r w:rsidR="00767EE4">
        <w:t>, 2017-05-17.</w:t>
      </w:r>
    </w:p>
    <w:p w:rsidR="00767EE4" w:rsidRDefault="00767EE4" w:rsidP="00CC5688">
      <w:pPr>
        <w:pStyle w:val="a4"/>
        <w:numPr>
          <w:ilvl w:val="0"/>
          <w:numId w:val="6"/>
        </w:numPr>
        <w:ind w:firstLineChars="0"/>
      </w:pPr>
      <w:r>
        <w:t xml:space="preserve">J. G. Andrews et al. What Will 5G </w:t>
      </w:r>
      <w:proofErr w:type="gramStart"/>
      <w:r>
        <w:t>Be?[</w:t>
      </w:r>
      <w:proofErr w:type="gramEnd"/>
      <w:r>
        <w:t>J].</w:t>
      </w:r>
      <w:r w:rsidRPr="00767EE4">
        <w:t xml:space="preserve"> IEEE Journal on Selecte</w:t>
      </w:r>
      <w:r w:rsidR="00592F24">
        <w:t>d Areas in Communications, 2014, 32(</w:t>
      </w:r>
      <w:r w:rsidRPr="00767EE4">
        <w:t>6</w:t>
      </w:r>
      <w:r w:rsidR="00592F24">
        <w:t xml:space="preserve">): </w:t>
      </w:r>
      <w:r w:rsidRPr="00767EE4">
        <w:t>1065-1082</w:t>
      </w:r>
      <w:r w:rsidR="00592F24">
        <w:t>.</w:t>
      </w:r>
    </w:p>
    <w:p w:rsidR="006E32F7" w:rsidRDefault="006E32F7" w:rsidP="00CC5688">
      <w:pPr>
        <w:pStyle w:val="a4"/>
        <w:numPr>
          <w:ilvl w:val="0"/>
          <w:numId w:val="6"/>
        </w:numPr>
        <w:ind w:firstLineChars="0"/>
      </w:pPr>
      <w:r>
        <w:t>M. Kamel, W. Hamouda</w:t>
      </w:r>
      <w:r w:rsidR="007D37B7">
        <w:t xml:space="preserve"> and </w:t>
      </w:r>
      <w:r w:rsidRPr="006E32F7">
        <w:t>A. Youssef</w:t>
      </w:r>
      <w:r>
        <w:t xml:space="preserve">. </w:t>
      </w:r>
      <w:r w:rsidRPr="006E32F7">
        <w:t>Ultra-Dense Networks: A Survey</w:t>
      </w:r>
      <w:r>
        <w:t>[J].</w:t>
      </w:r>
      <w:r w:rsidRPr="00767EE4">
        <w:t xml:space="preserve"> </w:t>
      </w:r>
      <w:r w:rsidRPr="006E32F7">
        <w:t>IEEE Communications Surveys &amp; Tutorials</w:t>
      </w:r>
      <w:r>
        <w:t>, 2016, 18(4): 2522</w:t>
      </w:r>
      <w:r w:rsidRPr="00767EE4">
        <w:t>-</w:t>
      </w:r>
      <w:r>
        <w:t>2545.</w:t>
      </w:r>
    </w:p>
    <w:p w:rsidR="007C4535" w:rsidRDefault="007C4535" w:rsidP="00CC5688">
      <w:pPr>
        <w:pStyle w:val="a4"/>
        <w:numPr>
          <w:ilvl w:val="0"/>
          <w:numId w:val="6"/>
        </w:numPr>
        <w:ind w:firstLineChars="0"/>
      </w:pPr>
      <w:proofErr w:type="gramStart"/>
      <w:r w:rsidRPr="007C4535">
        <w:rPr>
          <w:rFonts w:hint="eastAsia"/>
        </w:rPr>
        <w:t>啜钢</w:t>
      </w:r>
      <w:proofErr w:type="gramEnd"/>
      <w:r w:rsidRPr="007C4535">
        <w:rPr>
          <w:rFonts w:hint="eastAsia"/>
        </w:rPr>
        <w:t xml:space="preserve">. </w:t>
      </w:r>
      <w:r w:rsidRPr="007C4535">
        <w:rPr>
          <w:rFonts w:hint="eastAsia"/>
        </w:rPr>
        <w:t>移动通信原理与系统</w:t>
      </w:r>
      <w:r w:rsidRPr="007C4535">
        <w:rPr>
          <w:rFonts w:hint="eastAsia"/>
        </w:rPr>
        <w:t xml:space="preserve">[M]. </w:t>
      </w:r>
      <w:r w:rsidRPr="007C4535">
        <w:rPr>
          <w:rFonts w:hint="eastAsia"/>
        </w:rPr>
        <w:t>北京邮电大学出版社</w:t>
      </w:r>
      <w:r w:rsidRPr="007C4535">
        <w:rPr>
          <w:rFonts w:hint="eastAsia"/>
        </w:rPr>
        <w:t>, 2015.</w:t>
      </w:r>
    </w:p>
    <w:p w:rsidR="007C4535" w:rsidRDefault="007C4535" w:rsidP="00CC5688">
      <w:pPr>
        <w:pStyle w:val="a4"/>
        <w:numPr>
          <w:ilvl w:val="0"/>
          <w:numId w:val="6"/>
        </w:numPr>
        <w:ind w:firstLineChars="0"/>
      </w:pPr>
      <w:r>
        <w:t xml:space="preserve">ITU-R </w:t>
      </w:r>
      <w:r w:rsidRPr="007C4535">
        <w:t>M.2412-0</w:t>
      </w:r>
      <w:r>
        <w:t xml:space="preserve">, </w:t>
      </w:r>
      <w:r w:rsidRPr="007C4535">
        <w:t>Guidelines for evaluation of radio interface technologies for IMT-2020</w:t>
      </w:r>
      <w:r w:rsidR="00256747">
        <w:t>[S]. 2017</w:t>
      </w:r>
      <w:r>
        <w:t>.</w:t>
      </w:r>
    </w:p>
    <w:p w:rsidR="007C4535" w:rsidRDefault="007C4535" w:rsidP="00CC5688">
      <w:pPr>
        <w:pStyle w:val="a4"/>
        <w:numPr>
          <w:ilvl w:val="0"/>
          <w:numId w:val="6"/>
        </w:numPr>
        <w:ind w:firstLineChars="0"/>
      </w:pPr>
      <w:r w:rsidRPr="007C4535">
        <w:t>3GPP TR 37.842</w:t>
      </w:r>
      <w:r w:rsidR="00256747">
        <w:t xml:space="preserve"> V13.2.0, </w:t>
      </w:r>
      <w:r w:rsidR="00256747" w:rsidRPr="00256747">
        <w:t>Radio Frequency (RF) requirement background for Active Antenna System (AAS) Base Station (BS)</w:t>
      </w:r>
      <w:r w:rsidR="00256747">
        <w:t>[S]. 2017.</w:t>
      </w:r>
    </w:p>
    <w:p w:rsidR="00256747" w:rsidRDefault="00256747" w:rsidP="00CC5688">
      <w:pPr>
        <w:pStyle w:val="a4"/>
        <w:numPr>
          <w:ilvl w:val="0"/>
          <w:numId w:val="6"/>
        </w:numPr>
        <w:ind w:firstLineChars="0"/>
      </w:pPr>
      <w:r w:rsidRPr="00256747">
        <w:t>B. Yu, L. Yang and H. Ishii</w:t>
      </w:r>
      <w:r>
        <w:t xml:space="preserve">. </w:t>
      </w:r>
      <w:r w:rsidRPr="00256747">
        <w:t>3D beamforming for capacity improvement in macrocell-assisted small cell architecture</w:t>
      </w:r>
      <w:r>
        <w:t xml:space="preserve">[A]. // </w:t>
      </w:r>
      <w:r w:rsidRPr="00256747">
        <w:t>2014 IEEE Global Communications Conference</w:t>
      </w:r>
      <w:r>
        <w:t xml:space="preserve">[C], </w:t>
      </w:r>
      <w:r w:rsidRPr="00256747">
        <w:t>Austin</w:t>
      </w:r>
      <w:r w:rsidR="00E83622">
        <w:t xml:space="preserve">, </w:t>
      </w:r>
      <w:r>
        <w:t xml:space="preserve">TX, 2014: </w:t>
      </w:r>
      <w:r w:rsidRPr="00256747">
        <w:t>4833-4838.</w:t>
      </w:r>
    </w:p>
    <w:p w:rsidR="00467DEE" w:rsidRDefault="006A16C5" w:rsidP="00CC5688">
      <w:pPr>
        <w:pStyle w:val="a4"/>
        <w:numPr>
          <w:ilvl w:val="0"/>
          <w:numId w:val="6"/>
        </w:numPr>
        <w:ind w:firstLineChars="0"/>
      </w:pPr>
      <w:r w:rsidRPr="006A16C5">
        <w:t>3GPP TR 36.942 V15.0.0</w:t>
      </w:r>
      <w:r>
        <w:t xml:space="preserve">, </w:t>
      </w:r>
      <w:r w:rsidRPr="007F4011">
        <w:t>Radio Frequency (RF) system scenarios</w:t>
      </w:r>
      <w:r>
        <w:t>[S]. 2018.</w:t>
      </w:r>
    </w:p>
    <w:p w:rsidR="00A67D4C" w:rsidRDefault="00A67D4C" w:rsidP="00CC5688">
      <w:pPr>
        <w:pStyle w:val="a4"/>
        <w:numPr>
          <w:ilvl w:val="0"/>
          <w:numId w:val="6"/>
        </w:numPr>
        <w:ind w:firstLineChars="0"/>
      </w:pPr>
      <w:r w:rsidRPr="00A67D4C">
        <w:t>3GPP TR 36.873 V12.6.0</w:t>
      </w:r>
      <w:r>
        <w:t xml:space="preserve">, </w:t>
      </w:r>
      <w:r w:rsidRPr="00A67D4C">
        <w:t>Study on 3D channel model for LTE</w:t>
      </w:r>
      <w:r>
        <w:t>[S]. 2017.</w:t>
      </w:r>
    </w:p>
    <w:p w:rsidR="00DF727E" w:rsidRDefault="00DF727E" w:rsidP="00CC5688">
      <w:pPr>
        <w:pStyle w:val="a4"/>
        <w:numPr>
          <w:ilvl w:val="0"/>
          <w:numId w:val="6"/>
        </w:numPr>
        <w:ind w:firstLineChars="0"/>
      </w:pPr>
      <w:r>
        <w:t xml:space="preserve">3GPP </w:t>
      </w:r>
      <w:r w:rsidRPr="00DF727E">
        <w:t>R4-168767</w:t>
      </w:r>
      <w:r>
        <w:t xml:space="preserve">, </w:t>
      </w:r>
      <w:r w:rsidRPr="00DF727E">
        <w:t>WF on SINR vs throughput mapping</w:t>
      </w:r>
      <w:r>
        <w:t>[S]. 2016.</w:t>
      </w:r>
    </w:p>
    <w:p w:rsidR="00DF727E" w:rsidRDefault="00DF727E" w:rsidP="00CC5688">
      <w:pPr>
        <w:pStyle w:val="a4"/>
        <w:numPr>
          <w:ilvl w:val="0"/>
          <w:numId w:val="6"/>
        </w:numPr>
        <w:ind w:firstLineChars="0"/>
      </w:pPr>
      <w:r w:rsidRPr="00A67D4C">
        <w:t>3GPP T</w:t>
      </w:r>
      <w:r>
        <w:t>S 38.104</w:t>
      </w:r>
      <w:r w:rsidRPr="00A67D4C">
        <w:t xml:space="preserve"> V1</w:t>
      </w:r>
      <w:r w:rsidR="007D37B7">
        <w:t>5.3.0</w:t>
      </w:r>
      <w:r>
        <w:t xml:space="preserve">, </w:t>
      </w:r>
      <w:r w:rsidRPr="00DF727E">
        <w:t>Base Station (BS) radio transmission and reception</w:t>
      </w:r>
      <w:r>
        <w:t>[S]. 201</w:t>
      </w:r>
      <w:r w:rsidR="007D37B7">
        <w:t>8</w:t>
      </w:r>
      <w:r>
        <w:t>.</w:t>
      </w:r>
    </w:p>
    <w:p w:rsidR="007D37B7" w:rsidRDefault="007D37B7" w:rsidP="00CC5688">
      <w:pPr>
        <w:pStyle w:val="a4"/>
        <w:numPr>
          <w:ilvl w:val="0"/>
          <w:numId w:val="6"/>
        </w:numPr>
        <w:ind w:firstLineChars="0"/>
      </w:pPr>
      <w:r w:rsidRPr="00A67D4C">
        <w:t>3GPP TR 3</w:t>
      </w:r>
      <w:r>
        <w:t>8.803</w:t>
      </w:r>
      <w:r w:rsidRPr="00A67D4C">
        <w:t xml:space="preserve"> V1</w:t>
      </w:r>
      <w:r>
        <w:t xml:space="preserve">4.2.0, </w:t>
      </w:r>
      <w:r w:rsidRPr="007D37B7">
        <w:t>Study on new radio access technology: Radio Frequency (RF) and co-existence aspects</w:t>
      </w:r>
      <w:r>
        <w:t>[S]. 2017.</w:t>
      </w:r>
    </w:p>
    <w:p w:rsidR="007D37B7" w:rsidRDefault="007D37B7" w:rsidP="00CC5688">
      <w:pPr>
        <w:pStyle w:val="a4"/>
        <w:numPr>
          <w:ilvl w:val="0"/>
          <w:numId w:val="6"/>
        </w:numPr>
        <w:ind w:firstLineChars="0"/>
      </w:pPr>
      <w:r w:rsidRPr="007D37B7">
        <w:t>V. Sharma, M. Bennis and R. Kumar</w:t>
      </w:r>
      <w:r>
        <w:t xml:space="preserve">. </w:t>
      </w:r>
      <w:r w:rsidRPr="007D37B7">
        <w:t>UAV-Assisted Heterogeneous Networks for Capacity Enhancement</w:t>
      </w:r>
      <w:r>
        <w:t>[J].</w:t>
      </w:r>
      <w:r w:rsidRPr="00767EE4">
        <w:t xml:space="preserve"> </w:t>
      </w:r>
      <w:r w:rsidRPr="007D37B7">
        <w:t>IEEE Communications Letters</w:t>
      </w:r>
      <w:r>
        <w:t>, 2016, 20(</w:t>
      </w:r>
      <w:r w:rsidRPr="00767EE4">
        <w:t>6</w:t>
      </w:r>
      <w:r>
        <w:t xml:space="preserve">): </w:t>
      </w:r>
      <w:r w:rsidRPr="00767EE4">
        <w:t>1</w:t>
      </w:r>
      <w:r>
        <w:t>207-1210.</w:t>
      </w:r>
    </w:p>
    <w:p w:rsidR="007D37B7" w:rsidRDefault="007D37B7" w:rsidP="00CC5688">
      <w:pPr>
        <w:pStyle w:val="a4"/>
        <w:numPr>
          <w:ilvl w:val="0"/>
          <w:numId w:val="6"/>
        </w:numPr>
        <w:ind w:firstLineChars="0"/>
      </w:pPr>
      <w:r w:rsidRPr="007D37B7">
        <w:t>M. Mozaffari, W. Saad, M. Bennis and M. Debbah</w:t>
      </w:r>
      <w:r>
        <w:t xml:space="preserve">. </w:t>
      </w:r>
      <w:r w:rsidRPr="007D37B7">
        <w:t>Drone Small Cells in the Clouds: Design, Deployment and Performance Analysis</w:t>
      </w:r>
      <w:r>
        <w:t xml:space="preserve">[A]. // </w:t>
      </w:r>
      <w:r w:rsidRPr="007D37B7">
        <w:t>2015 IEEE Global Communications Conference (GLOBECOM)</w:t>
      </w:r>
      <w:r>
        <w:t xml:space="preserve">[C], </w:t>
      </w:r>
      <w:r w:rsidRPr="007D37B7">
        <w:t>San Diego</w:t>
      </w:r>
      <w:r w:rsidR="00E83622">
        <w:t xml:space="preserve">, </w:t>
      </w:r>
      <w:r>
        <w:t>CA, 2015: 1-6</w:t>
      </w:r>
      <w:r w:rsidRPr="00256747">
        <w:t>.</w:t>
      </w:r>
    </w:p>
    <w:p w:rsidR="007D37B7" w:rsidRDefault="00E83622" w:rsidP="00CC5688">
      <w:pPr>
        <w:pStyle w:val="a4"/>
        <w:numPr>
          <w:ilvl w:val="0"/>
          <w:numId w:val="6"/>
        </w:numPr>
        <w:ind w:firstLineChars="0"/>
      </w:pPr>
      <w:r w:rsidRPr="00E83622">
        <w:t>A. Al-Hourani, S. Kandeepan and S. Lardner</w:t>
      </w:r>
      <w:r>
        <w:t xml:space="preserve">. </w:t>
      </w:r>
      <w:r w:rsidRPr="00E83622">
        <w:t>Optimal LAP Altitude for Maximum Coverage</w:t>
      </w:r>
      <w:r>
        <w:t>[J].</w:t>
      </w:r>
      <w:r w:rsidRPr="00767EE4">
        <w:t xml:space="preserve"> </w:t>
      </w:r>
      <w:r w:rsidRPr="00E83622">
        <w:t>IEEE Wireless Communications Letters</w:t>
      </w:r>
      <w:r>
        <w:t>, 2014, 3(</w:t>
      </w:r>
      <w:r w:rsidRPr="00767EE4">
        <w:t>6</w:t>
      </w:r>
      <w:r>
        <w:t>): 569-572.</w:t>
      </w:r>
    </w:p>
    <w:p w:rsidR="00E83622" w:rsidRDefault="00E83622" w:rsidP="00CC5688">
      <w:pPr>
        <w:pStyle w:val="a4"/>
        <w:numPr>
          <w:ilvl w:val="0"/>
          <w:numId w:val="6"/>
        </w:numPr>
        <w:ind w:firstLineChars="0"/>
      </w:pPr>
      <w:r w:rsidRPr="00E83622">
        <w:t>C. Zhang and W. Zhang</w:t>
      </w:r>
      <w:r>
        <w:t xml:space="preserve">. </w:t>
      </w:r>
      <w:r w:rsidRPr="00E83622">
        <w:t>Spectrum Sharing in Drone Small Cells</w:t>
      </w:r>
      <w:r>
        <w:t xml:space="preserve">[A]. // </w:t>
      </w:r>
      <w:r w:rsidRPr="00E83622">
        <w:t>2016 IEEE Global Communications Conference (GLOBECOM)</w:t>
      </w:r>
      <w:r>
        <w:t xml:space="preserve">[C], </w:t>
      </w:r>
      <w:r w:rsidRPr="00E83622">
        <w:t>Washington, DC</w:t>
      </w:r>
      <w:r>
        <w:t xml:space="preserve">, 2016: </w:t>
      </w:r>
      <w:r>
        <w:lastRenderedPageBreak/>
        <w:t>1-6</w:t>
      </w:r>
      <w:r w:rsidRPr="00256747">
        <w:t>.</w:t>
      </w:r>
    </w:p>
    <w:p w:rsidR="00E83622" w:rsidRPr="00E83622" w:rsidRDefault="00E83622" w:rsidP="00CC5688">
      <w:pPr>
        <w:pStyle w:val="a4"/>
        <w:numPr>
          <w:ilvl w:val="0"/>
          <w:numId w:val="6"/>
        </w:numPr>
        <w:ind w:firstLineChars="0"/>
      </w:pPr>
      <w:r w:rsidRPr="00E83622">
        <w:t>M. Gruber</w:t>
      </w:r>
      <w:r>
        <w:t xml:space="preserve">. </w:t>
      </w:r>
      <w:r w:rsidRPr="00E83622">
        <w:t>Role of altitude when exploring optimal placement of UAV access points</w:t>
      </w:r>
      <w:r>
        <w:t xml:space="preserve">[A]. // </w:t>
      </w:r>
      <w:r w:rsidRPr="00E83622">
        <w:t>2016 IEEE Wireless Communications and Networking Conference</w:t>
      </w:r>
      <w:r>
        <w:t xml:space="preserve">[C], </w:t>
      </w:r>
      <w:r w:rsidRPr="00E83622">
        <w:t>Doha</w:t>
      </w:r>
      <w:r>
        <w:t>, 2016: 1-5</w:t>
      </w:r>
      <w:r w:rsidRPr="00256747">
        <w:t>.</w:t>
      </w:r>
    </w:p>
    <w:p w:rsidR="007D37B7" w:rsidRDefault="00E83622" w:rsidP="00CC5688">
      <w:pPr>
        <w:pStyle w:val="a4"/>
        <w:numPr>
          <w:ilvl w:val="0"/>
          <w:numId w:val="6"/>
        </w:numPr>
        <w:ind w:firstLineChars="0"/>
      </w:pPr>
      <w:r w:rsidRPr="00E83622">
        <w:t>J. Yoon, Y. Jin, N. Batsoyol and H. Lee</w:t>
      </w:r>
      <w:r>
        <w:t xml:space="preserve">. </w:t>
      </w:r>
      <w:r w:rsidRPr="00E83622">
        <w:t>Adaptive Path Planning of UAVs for Delivering Delay-Sensitive Information to Ad-Hoc Nodes</w:t>
      </w:r>
      <w:r>
        <w:t xml:space="preserve">[A]. // </w:t>
      </w:r>
      <w:r w:rsidRPr="00E83622">
        <w:t>2017 IEEE Wireless Communications and Networking Conference (WCNC)</w:t>
      </w:r>
      <w:r>
        <w:t xml:space="preserve">[C], </w:t>
      </w:r>
      <w:r w:rsidRPr="00E83622">
        <w:t>San Francisco, CA</w:t>
      </w:r>
      <w:r>
        <w:t>, 2017: 1-6</w:t>
      </w:r>
      <w:r w:rsidRPr="00256747">
        <w:t>.</w:t>
      </w:r>
    </w:p>
    <w:p w:rsidR="00E83622" w:rsidRDefault="009F20FA" w:rsidP="00CC5688">
      <w:pPr>
        <w:pStyle w:val="a4"/>
        <w:numPr>
          <w:ilvl w:val="0"/>
          <w:numId w:val="6"/>
        </w:numPr>
        <w:ind w:firstLineChars="0"/>
      </w:pPr>
      <w:r w:rsidRPr="009F20FA">
        <w:t>J. Lyu, Y. Zeng, R. Zhang and T. J. Lim</w:t>
      </w:r>
      <w:r>
        <w:t xml:space="preserve">. </w:t>
      </w:r>
      <w:r w:rsidRPr="009F20FA">
        <w:t>Placement Optimization of UAV-Mounted Mobile Base Stations</w:t>
      </w:r>
      <w:r>
        <w:t>[J].</w:t>
      </w:r>
      <w:r w:rsidRPr="00767EE4">
        <w:t xml:space="preserve"> </w:t>
      </w:r>
      <w:r w:rsidRPr="009F20FA">
        <w:t>IEEE Communications Letters</w:t>
      </w:r>
      <w:r>
        <w:t>, 2017, 21(3): 604-607.</w:t>
      </w:r>
    </w:p>
    <w:p w:rsidR="000D3CC4" w:rsidRDefault="000D3CC4" w:rsidP="00CC5688">
      <w:pPr>
        <w:pStyle w:val="a4"/>
        <w:numPr>
          <w:ilvl w:val="0"/>
          <w:numId w:val="6"/>
        </w:numPr>
        <w:ind w:firstLineChars="0"/>
      </w:pPr>
      <w:r w:rsidRPr="000D3CC4">
        <w:t>B. Galkin, J. Kibilda and L. A. DaSilva</w:t>
      </w:r>
      <w:r>
        <w:t xml:space="preserve">. </w:t>
      </w:r>
      <w:r w:rsidRPr="000D3CC4">
        <w:t>Deployment of UAV-mounted access points according to spatial user locations in two-tier cellular networks</w:t>
      </w:r>
      <w:r>
        <w:t xml:space="preserve">[A]. // </w:t>
      </w:r>
      <w:r w:rsidRPr="000D3CC4">
        <w:t>2016 Wireless Days (WD)</w:t>
      </w:r>
      <w:r>
        <w:t xml:space="preserve">[C], </w:t>
      </w:r>
      <w:r w:rsidRPr="000D3CC4">
        <w:t>Toulouse</w:t>
      </w:r>
      <w:r>
        <w:t>, 2016: 1-6</w:t>
      </w:r>
      <w:r w:rsidRPr="00256747">
        <w:t>.</w:t>
      </w:r>
    </w:p>
    <w:p w:rsidR="000D3CC4" w:rsidRDefault="000D3CC4" w:rsidP="00CC5688">
      <w:pPr>
        <w:pStyle w:val="a4"/>
        <w:numPr>
          <w:ilvl w:val="0"/>
          <w:numId w:val="6"/>
        </w:numPr>
        <w:ind w:firstLineChars="0"/>
      </w:pPr>
      <w:r w:rsidRPr="000D3CC4">
        <w:t>A. Kumbhar, İ. Güvenç, S. Singh and A. Tuncer</w:t>
      </w:r>
      <w:r>
        <w:t xml:space="preserve">. </w:t>
      </w:r>
      <w:r w:rsidRPr="000D3CC4">
        <w:t>Exploiting LTE-Advanced HetNets and FeICIC for UAV-Assisted Public Safety Communications</w:t>
      </w:r>
      <w:r>
        <w:t>[J].</w:t>
      </w:r>
      <w:r w:rsidRPr="00767EE4">
        <w:t xml:space="preserve"> </w:t>
      </w:r>
      <w:r w:rsidRPr="000D3CC4">
        <w:t>IEEE Access</w:t>
      </w:r>
      <w:r>
        <w:t>, 201</w:t>
      </w:r>
      <w:r w:rsidR="00475389">
        <w:t>8</w:t>
      </w:r>
      <w:r>
        <w:t xml:space="preserve">, </w:t>
      </w:r>
      <w:r w:rsidR="00475389">
        <w:t>6</w:t>
      </w:r>
      <w:r>
        <w:t xml:space="preserve">: </w:t>
      </w:r>
      <w:r w:rsidR="00475389">
        <w:t>783-796</w:t>
      </w:r>
      <w:r>
        <w:t>.</w:t>
      </w:r>
    </w:p>
    <w:p w:rsidR="00CA5829" w:rsidRDefault="00CA5829" w:rsidP="00CC5688">
      <w:pPr>
        <w:pStyle w:val="a4"/>
        <w:numPr>
          <w:ilvl w:val="0"/>
          <w:numId w:val="6"/>
        </w:numPr>
        <w:ind w:firstLineChars="0"/>
      </w:pPr>
      <w:r w:rsidRPr="006A16C5">
        <w:t xml:space="preserve">3GPP TR </w:t>
      </w:r>
      <w:r w:rsidRPr="00CA5829">
        <w:t>36.814</w:t>
      </w:r>
      <w:r w:rsidRPr="006A16C5">
        <w:t xml:space="preserve"> V</w:t>
      </w:r>
      <w:r>
        <w:t xml:space="preserve">9.2.0, </w:t>
      </w:r>
      <w:r w:rsidRPr="00CA5829">
        <w:t>Further advancements for E-UTRA physical layer aspects</w:t>
      </w:r>
      <w:r>
        <w:t>[S]. 201</w:t>
      </w:r>
      <w:r w:rsidR="000B5DEA">
        <w:t>7</w:t>
      </w:r>
      <w:r>
        <w:t>.</w:t>
      </w:r>
    </w:p>
    <w:p w:rsidR="00B83381" w:rsidRDefault="000B5DEA" w:rsidP="006F6865">
      <w:pPr>
        <w:pStyle w:val="a4"/>
        <w:numPr>
          <w:ilvl w:val="0"/>
          <w:numId w:val="6"/>
        </w:numPr>
        <w:ind w:firstLineChars="0"/>
        <w:sectPr w:rsidR="00B83381">
          <w:headerReference w:type="default" r:id="rId577"/>
          <w:pgSz w:w="11906" w:h="16838"/>
          <w:pgMar w:top="1440" w:right="1800" w:bottom="1440" w:left="1800" w:header="851" w:footer="992" w:gutter="0"/>
          <w:cols w:space="425"/>
          <w:docGrid w:type="lines" w:linePitch="312"/>
        </w:sectPr>
      </w:pPr>
      <w:r w:rsidRPr="000B5DEA">
        <w:t>A. Al-Hourani, S. Kandeepan and A. Jamalipour</w:t>
      </w:r>
      <w:r>
        <w:t xml:space="preserve">. </w:t>
      </w:r>
      <w:r w:rsidRPr="000B5DEA">
        <w:t>Modeling air-to-ground path loss for low altitude platforms in urban environments</w:t>
      </w:r>
      <w:r>
        <w:t xml:space="preserve">[A]. // </w:t>
      </w:r>
      <w:r w:rsidRPr="000B5DEA">
        <w:t>2014 IEEE Global Communications Conference</w:t>
      </w:r>
      <w:r>
        <w:t xml:space="preserve">[C], </w:t>
      </w:r>
      <w:r w:rsidRPr="000B5DEA">
        <w:t>Austin, TX</w:t>
      </w:r>
      <w:r>
        <w:t xml:space="preserve">, 2014: </w:t>
      </w:r>
      <w:r w:rsidRPr="000B5DEA">
        <w:t>2898-2904</w:t>
      </w:r>
      <w:r w:rsidRPr="00256747">
        <w:t>.</w:t>
      </w:r>
    </w:p>
    <w:p w:rsidR="006875D0" w:rsidRDefault="006875D0" w:rsidP="00BF1600">
      <w:pPr>
        <w:pStyle w:val="af3"/>
      </w:pPr>
      <w:bookmarkStart w:id="53" w:name="_Toc534968411"/>
      <w:r>
        <w:rPr>
          <w:rFonts w:hint="eastAsia"/>
        </w:rPr>
        <w:lastRenderedPageBreak/>
        <w:t>缩略语</w:t>
      </w:r>
      <w:bookmarkEnd w:id="53"/>
    </w:p>
    <w:p w:rsidR="006875D0" w:rsidRDefault="006875D0" w:rsidP="006875D0"/>
    <w:p w:rsidR="006875D0" w:rsidRPr="003834BA" w:rsidRDefault="006875D0" w:rsidP="006875D0"/>
    <w:tbl>
      <w:tblPr>
        <w:tblStyle w:val="a3"/>
        <w:tblW w:w="0" w:type="auto"/>
        <w:jc w:val="center"/>
        <w:tblLook w:val="04A0" w:firstRow="1" w:lastRow="0" w:firstColumn="1" w:lastColumn="0" w:noHBand="0" w:noVBand="1"/>
      </w:tblPr>
      <w:tblGrid>
        <w:gridCol w:w="910"/>
        <w:gridCol w:w="4330"/>
        <w:gridCol w:w="3056"/>
      </w:tblGrid>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2G</w:t>
            </w:r>
          </w:p>
        </w:tc>
        <w:tc>
          <w:tcPr>
            <w:tcW w:w="4330" w:type="dxa"/>
          </w:tcPr>
          <w:p w:rsidR="006875D0" w:rsidRPr="00C37EB6" w:rsidRDefault="006875D0" w:rsidP="00DE3A22">
            <w:pPr>
              <w:widowControl/>
              <w:snapToGrid w:val="0"/>
              <w:rPr>
                <w:rFonts w:cs="Times New Roman"/>
                <w:szCs w:val="24"/>
              </w:rPr>
            </w:pPr>
            <w:r>
              <w:rPr>
                <w:rFonts w:cs="Times New Roman"/>
                <w:szCs w:val="24"/>
              </w:rPr>
              <w:t>2</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第二代移动通信技术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3G</w:t>
            </w:r>
          </w:p>
        </w:tc>
        <w:tc>
          <w:tcPr>
            <w:tcW w:w="4330" w:type="dxa"/>
          </w:tcPr>
          <w:p w:rsidR="006875D0" w:rsidRDefault="006875D0" w:rsidP="00DE3A22">
            <w:pPr>
              <w:widowControl/>
              <w:snapToGrid w:val="0"/>
              <w:rPr>
                <w:rFonts w:cs="Times New Roman"/>
                <w:szCs w:val="24"/>
              </w:rPr>
            </w:pPr>
            <w:r>
              <w:rPr>
                <w:rFonts w:cs="Times New Roman"/>
                <w:szCs w:val="24"/>
              </w:rPr>
              <w:t>3</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第三代移动通信技术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3</w:t>
            </w:r>
            <w:r>
              <w:rPr>
                <w:rFonts w:cs="Times New Roman"/>
                <w:szCs w:val="24"/>
              </w:rPr>
              <w:t>GPP</w:t>
            </w:r>
          </w:p>
        </w:tc>
        <w:tc>
          <w:tcPr>
            <w:tcW w:w="4330" w:type="dxa"/>
          </w:tcPr>
          <w:p w:rsidR="006875D0" w:rsidRDefault="006875D0" w:rsidP="00DE3A22">
            <w:pPr>
              <w:widowControl/>
              <w:snapToGrid w:val="0"/>
              <w:rPr>
                <w:rFonts w:cs="Times New Roman"/>
                <w:szCs w:val="24"/>
              </w:rPr>
            </w:pPr>
            <w:r w:rsidRPr="00C37EB6">
              <w:rPr>
                <w:rFonts w:cs="Times New Roman"/>
                <w:szCs w:val="24"/>
              </w:rPr>
              <w:t>3rd Generation Partnership Project</w:t>
            </w:r>
          </w:p>
        </w:tc>
        <w:tc>
          <w:tcPr>
            <w:tcW w:w="3056" w:type="dxa"/>
          </w:tcPr>
          <w:p w:rsidR="006875D0" w:rsidRDefault="006875D0" w:rsidP="00DE3A22">
            <w:pPr>
              <w:widowControl/>
              <w:snapToGrid w:val="0"/>
              <w:rPr>
                <w:rFonts w:cs="Times New Roman"/>
                <w:szCs w:val="24"/>
              </w:rPr>
            </w:pPr>
            <w:r>
              <w:rPr>
                <w:rFonts w:cs="Times New Roman" w:hint="eastAsia"/>
                <w:szCs w:val="24"/>
              </w:rPr>
              <w:t>第三代合作伙伴计划</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4</w:t>
            </w:r>
            <w:r>
              <w:rPr>
                <w:rFonts w:cs="Times New Roman"/>
                <w:szCs w:val="24"/>
              </w:rPr>
              <w:t>G</w:t>
            </w:r>
          </w:p>
        </w:tc>
        <w:tc>
          <w:tcPr>
            <w:tcW w:w="4330" w:type="dxa"/>
          </w:tcPr>
          <w:p w:rsidR="006875D0" w:rsidRDefault="006875D0" w:rsidP="00DE3A22">
            <w:pPr>
              <w:widowControl/>
              <w:snapToGrid w:val="0"/>
              <w:rPr>
                <w:rFonts w:cs="Times New Roman"/>
                <w:szCs w:val="24"/>
              </w:rPr>
            </w:pPr>
            <w:r w:rsidRPr="00C37EB6">
              <w:rPr>
                <w:rFonts w:cs="Times New Roman"/>
                <w:szCs w:val="24"/>
              </w:rPr>
              <w:t>4th-Generation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第四代移动通信技术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5</w:t>
            </w:r>
            <w:r>
              <w:rPr>
                <w:rFonts w:cs="Times New Roman"/>
                <w:szCs w:val="24"/>
              </w:rPr>
              <w:t>G</w:t>
            </w:r>
          </w:p>
        </w:tc>
        <w:tc>
          <w:tcPr>
            <w:tcW w:w="4330" w:type="dxa"/>
          </w:tcPr>
          <w:p w:rsidR="006875D0" w:rsidRDefault="006875D0" w:rsidP="00DE3A22">
            <w:pPr>
              <w:widowControl/>
              <w:snapToGrid w:val="0"/>
              <w:rPr>
                <w:rFonts w:cs="Times New Roman"/>
                <w:szCs w:val="24"/>
              </w:rPr>
            </w:pPr>
            <w:r>
              <w:rPr>
                <w:rFonts w:cs="Times New Roman"/>
                <w:szCs w:val="24"/>
              </w:rPr>
              <w:t>5</w:t>
            </w:r>
            <w:r w:rsidRPr="00C37EB6">
              <w:rPr>
                <w:rFonts w:cs="Times New Roman"/>
                <w:szCs w:val="24"/>
              </w:rPr>
              <w:t>th-Generation</w:t>
            </w:r>
          </w:p>
        </w:tc>
        <w:tc>
          <w:tcPr>
            <w:tcW w:w="3056" w:type="dxa"/>
          </w:tcPr>
          <w:p w:rsidR="006875D0" w:rsidRDefault="006875D0" w:rsidP="00DE3A22">
            <w:pPr>
              <w:widowControl/>
              <w:snapToGrid w:val="0"/>
              <w:rPr>
                <w:rFonts w:cs="Times New Roman"/>
                <w:szCs w:val="24"/>
              </w:rPr>
            </w:pPr>
            <w:r>
              <w:rPr>
                <w:rFonts w:cs="Times New Roman" w:hint="eastAsia"/>
                <w:szCs w:val="24"/>
              </w:rPr>
              <w:t>第五代移动通信技术</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CIR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Interference Ratio</w:t>
            </w:r>
          </w:p>
        </w:tc>
        <w:tc>
          <w:tcPr>
            <w:tcW w:w="3056" w:type="dxa"/>
          </w:tcPr>
          <w:p w:rsidR="006875D0" w:rsidRDefault="006875D0" w:rsidP="00DE3A22">
            <w:pPr>
              <w:widowControl/>
              <w:snapToGrid w:val="0"/>
              <w:rPr>
                <w:rFonts w:cs="Times New Roman"/>
                <w:szCs w:val="24"/>
              </w:rPr>
            </w:pPr>
            <w:r w:rsidRPr="00B23522">
              <w:rPr>
                <w:rFonts w:cs="Times New Roman"/>
                <w:szCs w:val="24"/>
              </w:rPr>
              <w:t>邻频</w:t>
            </w:r>
            <w:r w:rsidR="00D874CD">
              <w:rPr>
                <w:rFonts w:cs="Times New Roman"/>
                <w:szCs w:val="24"/>
              </w:rPr>
              <w:t>泄漏</w:t>
            </w:r>
            <w:r w:rsidRPr="00B23522">
              <w:rPr>
                <w:rFonts w:cs="Times New Roman"/>
                <w:szCs w:val="24"/>
              </w:rPr>
              <w:t>功率比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CLR</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Leakage Power Ratio</w:t>
            </w:r>
          </w:p>
        </w:tc>
        <w:tc>
          <w:tcPr>
            <w:tcW w:w="3056" w:type="dxa"/>
          </w:tcPr>
          <w:p w:rsidR="006875D0" w:rsidRDefault="006875D0" w:rsidP="00DE3A22">
            <w:pPr>
              <w:widowControl/>
              <w:snapToGrid w:val="0"/>
              <w:rPr>
                <w:rFonts w:cs="Times New Roman"/>
                <w:szCs w:val="24"/>
              </w:rPr>
            </w:pPr>
            <w:proofErr w:type="gramStart"/>
            <w:r w:rsidRPr="00B23522">
              <w:rPr>
                <w:rFonts w:cs="Times New Roman"/>
                <w:szCs w:val="24"/>
              </w:rPr>
              <w:t>邻</w:t>
            </w:r>
            <w:proofErr w:type="gramEnd"/>
            <w:r w:rsidRPr="00B23522">
              <w:rPr>
                <w:rFonts w:cs="Times New Roman"/>
                <w:szCs w:val="24"/>
              </w:rPr>
              <w:t>信道</w:t>
            </w:r>
            <w:r w:rsidR="00D874CD">
              <w:rPr>
                <w:rFonts w:cs="Times New Roman"/>
                <w:szCs w:val="24"/>
              </w:rPr>
              <w:t>泄漏</w:t>
            </w:r>
            <w:r w:rsidRPr="00B23522">
              <w:rPr>
                <w:rFonts w:cs="Times New Roman"/>
                <w:szCs w:val="24"/>
              </w:rPr>
              <w:t>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w:t>
            </w:r>
            <w:r>
              <w:rPr>
                <w:rFonts w:cs="Times New Roman"/>
                <w:szCs w:val="24"/>
              </w:rPr>
              <w:t>CS</w:t>
            </w:r>
          </w:p>
        </w:tc>
        <w:tc>
          <w:tcPr>
            <w:tcW w:w="4330" w:type="dxa"/>
          </w:tcPr>
          <w:p w:rsidR="006875D0" w:rsidRDefault="006875D0" w:rsidP="00DE3A22">
            <w:pPr>
              <w:widowControl/>
              <w:snapToGrid w:val="0"/>
              <w:rPr>
                <w:rFonts w:cs="Times New Roman"/>
                <w:szCs w:val="24"/>
              </w:rPr>
            </w:pPr>
            <w:r w:rsidRPr="00C37EB6">
              <w:rPr>
                <w:rFonts w:cs="Times New Roman"/>
                <w:szCs w:val="24"/>
              </w:rPr>
              <w:t>Adjacent Channel Selectivity</w:t>
            </w:r>
          </w:p>
        </w:tc>
        <w:tc>
          <w:tcPr>
            <w:tcW w:w="3056" w:type="dxa"/>
          </w:tcPr>
          <w:p w:rsidR="006875D0" w:rsidRDefault="006875D0" w:rsidP="00DE3A22">
            <w:pPr>
              <w:widowControl/>
              <w:snapToGrid w:val="0"/>
              <w:rPr>
                <w:rFonts w:cs="Times New Roman"/>
                <w:szCs w:val="24"/>
              </w:rPr>
            </w:pPr>
            <w:r w:rsidRPr="00B23522">
              <w:rPr>
                <w:rFonts w:cs="Times New Roman"/>
                <w:szCs w:val="24"/>
              </w:rPr>
              <w:t>邻信道选择性</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ASS</w:t>
            </w:r>
          </w:p>
        </w:tc>
        <w:tc>
          <w:tcPr>
            <w:tcW w:w="4330" w:type="dxa"/>
          </w:tcPr>
          <w:p w:rsidR="006875D0" w:rsidRDefault="006875D0" w:rsidP="00DE3A22">
            <w:pPr>
              <w:widowControl/>
              <w:snapToGrid w:val="0"/>
              <w:rPr>
                <w:rFonts w:cs="Times New Roman"/>
                <w:szCs w:val="24"/>
              </w:rPr>
            </w:pPr>
            <w:r>
              <w:rPr>
                <w:rFonts w:cs="Times New Roman" w:hint="eastAsia"/>
                <w:szCs w:val="24"/>
              </w:rPr>
              <w:t>Active</w:t>
            </w:r>
            <w:r>
              <w:rPr>
                <w:rFonts w:cs="Times New Roman"/>
                <w:szCs w:val="24"/>
              </w:rPr>
              <w:t xml:space="preserve"> Antenna System</w:t>
            </w:r>
          </w:p>
        </w:tc>
        <w:tc>
          <w:tcPr>
            <w:tcW w:w="3056" w:type="dxa"/>
          </w:tcPr>
          <w:p w:rsidR="006875D0" w:rsidRDefault="006875D0" w:rsidP="00DE3A22">
            <w:pPr>
              <w:widowControl/>
              <w:snapToGrid w:val="0"/>
              <w:rPr>
                <w:rFonts w:cs="Times New Roman"/>
                <w:szCs w:val="24"/>
              </w:rPr>
            </w:pPr>
            <w:r>
              <w:rPr>
                <w:rFonts w:cs="Times New Roman" w:hint="eastAsia"/>
                <w:szCs w:val="24"/>
              </w:rPr>
              <w:t>有源天线系统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COMP</w:t>
            </w:r>
          </w:p>
        </w:tc>
        <w:tc>
          <w:tcPr>
            <w:tcW w:w="4330" w:type="dxa"/>
          </w:tcPr>
          <w:p w:rsidR="006875D0" w:rsidRDefault="006875D0" w:rsidP="00DE3A22">
            <w:pPr>
              <w:widowControl/>
              <w:snapToGrid w:val="0"/>
              <w:rPr>
                <w:rFonts w:cs="Times New Roman"/>
                <w:szCs w:val="24"/>
              </w:rPr>
            </w:pPr>
            <w:r w:rsidRPr="009F38F7">
              <w:rPr>
                <w:rFonts w:cs="Times New Roman"/>
                <w:szCs w:val="24"/>
              </w:rPr>
              <w:t>Coordinated Multiple Points Transmission</w:t>
            </w:r>
            <w:r>
              <w:rPr>
                <w:rFonts w:cs="Times New Roman"/>
                <w:szCs w:val="24"/>
              </w:rPr>
              <w:t xml:space="preserve"> </w:t>
            </w:r>
            <w:r w:rsidRPr="009F38F7">
              <w:rPr>
                <w:rFonts w:cs="Times New Roman"/>
                <w:szCs w:val="24"/>
              </w:rPr>
              <w:t>/Reception</w:t>
            </w:r>
          </w:p>
        </w:tc>
        <w:tc>
          <w:tcPr>
            <w:tcW w:w="3056" w:type="dxa"/>
          </w:tcPr>
          <w:p w:rsidR="006875D0" w:rsidRDefault="006875D0" w:rsidP="00DE3A22">
            <w:pPr>
              <w:widowControl/>
              <w:snapToGrid w:val="0"/>
              <w:rPr>
                <w:rFonts w:cs="Times New Roman"/>
                <w:szCs w:val="24"/>
              </w:rPr>
            </w:pPr>
            <w:r w:rsidRPr="009F38F7">
              <w:rPr>
                <w:rFonts w:cs="Times New Roman" w:hint="eastAsia"/>
                <w:szCs w:val="24"/>
              </w:rPr>
              <w:t>协同多点传输</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FDMA</w:t>
            </w:r>
          </w:p>
        </w:tc>
        <w:tc>
          <w:tcPr>
            <w:tcW w:w="4330" w:type="dxa"/>
          </w:tcPr>
          <w:p w:rsidR="006875D0" w:rsidRDefault="006875D0" w:rsidP="00DE3A22">
            <w:pPr>
              <w:widowControl/>
              <w:snapToGrid w:val="0"/>
              <w:rPr>
                <w:rFonts w:cs="Times New Roman"/>
                <w:szCs w:val="24"/>
              </w:rPr>
            </w:pPr>
            <w:r>
              <w:rPr>
                <w:rFonts w:cs="Times New Roman"/>
                <w:szCs w:val="24"/>
              </w:rPr>
              <w:t>Frequency Division Multiple A</w:t>
            </w:r>
            <w:r w:rsidRPr="003834BA">
              <w:rPr>
                <w:rFonts w:cs="Times New Roman"/>
                <w:szCs w:val="24"/>
              </w:rPr>
              <w:t>ccess</w:t>
            </w:r>
          </w:p>
        </w:tc>
        <w:tc>
          <w:tcPr>
            <w:tcW w:w="3056" w:type="dxa"/>
          </w:tcPr>
          <w:p w:rsidR="006875D0" w:rsidRDefault="006875D0" w:rsidP="00DE3A22">
            <w:pPr>
              <w:widowControl/>
              <w:snapToGrid w:val="0"/>
              <w:rPr>
                <w:rFonts w:cs="Times New Roman"/>
                <w:szCs w:val="24"/>
              </w:rPr>
            </w:pPr>
            <w:r>
              <w:rPr>
                <w:rFonts w:cs="Times New Roman" w:hint="eastAsia"/>
                <w:szCs w:val="24"/>
              </w:rPr>
              <w:t>频分多址</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GCS</w:t>
            </w:r>
          </w:p>
        </w:tc>
        <w:tc>
          <w:tcPr>
            <w:tcW w:w="4330" w:type="dxa"/>
          </w:tcPr>
          <w:p w:rsidR="006875D0" w:rsidRDefault="006875D0" w:rsidP="00DE3A22">
            <w:pPr>
              <w:widowControl/>
              <w:snapToGrid w:val="0"/>
              <w:rPr>
                <w:rFonts w:cs="Times New Roman"/>
                <w:szCs w:val="24"/>
              </w:rPr>
            </w:pPr>
            <w:r w:rsidRPr="00C37EB6">
              <w:rPr>
                <w:rFonts w:cs="Times New Roman"/>
                <w:szCs w:val="24"/>
              </w:rPr>
              <w:t>Global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全球坐标系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InH</w:t>
            </w:r>
          </w:p>
        </w:tc>
        <w:tc>
          <w:tcPr>
            <w:tcW w:w="4330" w:type="dxa"/>
          </w:tcPr>
          <w:p w:rsidR="006875D0" w:rsidRDefault="006875D0" w:rsidP="00DE3A22">
            <w:pPr>
              <w:widowControl/>
              <w:snapToGrid w:val="0"/>
              <w:rPr>
                <w:rFonts w:cs="Times New Roman"/>
                <w:szCs w:val="24"/>
              </w:rPr>
            </w:pPr>
            <w:r>
              <w:rPr>
                <w:rFonts w:cs="Times New Roman" w:hint="eastAsia"/>
                <w:szCs w:val="24"/>
              </w:rPr>
              <w:t>Indoor</w:t>
            </w:r>
            <w:r>
              <w:rPr>
                <w:rFonts w:cs="Times New Roman"/>
                <w:szCs w:val="24"/>
              </w:rPr>
              <w:t xml:space="preserve"> Hotspot</w:t>
            </w:r>
          </w:p>
        </w:tc>
        <w:tc>
          <w:tcPr>
            <w:tcW w:w="3056" w:type="dxa"/>
          </w:tcPr>
          <w:p w:rsidR="006875D0" w:rsidRDefault="006875D0" w:rsidP="00DE3A22">
            <w:pPr>
              <w:widowControl/>
              <w:snapToGrid w:val="0"/>
              <w:rPr>
                <w:rFonts w:cs="Times New Roman"/>
                <w:szCs w:val="24"/>
              </w:rPr>
            </w:pPr>
            <w:r>
              <w:rPr>
                <w:rFonts w:cs="Times New Roman" w:hint="eastAsia"/>
                <w:szCs w:val="24"/>
              </w:rPr>
              <w:t>室内热点</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ITU</w:t>
            </w:r>
          </w:p>
        </w:tc>
        <w:tc>
          <w:tcPr>
            <w:tcW w:w="4330" w:type="dxa"/>
          </w:tcPr>
          <w:p w:rsidR="006875D0" w:rsidRDefault="006875D0" w:rsidP="00DE3A22">
            <w:pPr>
              <w:widowControl/>
              <w:snapToGrid w:val="0"/>
              <w:rPr>
                <w:rFonts w:cs="Times New Roman"/>
                <w:szCs w:val="24"/>
              </w:rPr>
            </w:pPr>
            <w:r w:rsidRPr="00C37EB6">
              <w:rPr>
                <w:rFonts w:cs="Times New Roman"/>
                <w:szCs w:val="24"/>
              </w:rPr>
              <w:t>International Telecommunication Union</w:t>
            </w:r>
          </w:p>
        </w:tc>
        <w:tc>
          <w:tcPr>
            <w:tcW w:w="3056" w:type="dxa"/>
          </w:tcPr>
          <w:p w:rsidR="006875D0" w:rsidRDefault="006875D0" w:rsidP="00DE3A22">
            <w:pPr>
              <w:widowControl/>
              <w:snapToGrid w:val="0"/>
              <w:rPr>
                <w:rFonts w:cs="Times New Roman"/>
                <w:szCs w:val="24"/>
              </w:rPr>
            </w:pPr>
            <w:r>
              <w:rPr>
                <w:rFonts w:cs="Times New Roman" w:hint="eastAsia"/>
                <w:szCs w:val="24"/>
              </w:rPr>
              <w:t>国际电信联盟</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LCS</w:t>
            </w:r>
          </w:p>
        </w:tc>
        <w:tc>
          <w:tcPr>
            <w:tcW w:w="4330" w:type="dxa"/>
          </w:tcPr>
          <w:p w:rsidR="006875D0" w:rsidRDefault="006875D0" w:rsidP="00DE3A22">
            <w:pPr>
              <w:widowControl/>
              <w:snapToGrid w:val="0"/>
              <w:rPr>
                <w:rFonts w:cs="Times New Roman"/>
                <w:szCs w:val="24"/>
              </w:rPr>
            </w:pPr>
            <w:r w:rsidRPr="00C37EB6">
              <w:rPr>
                <w:rFonts w:cs="Times New Roman"/>
                <w:szCs w:val="24"/>
              </w:rPr>
              <w:t>Local Coordinate System</w:t>
            </w:r>
          </w:p>
        </w:tc>
        <w:tc>
          <w:tcPr>
            <w:tcW w:w="3056" w:type="dxa"/>
          </w:tcPr>
          <w:p w:rsidR="006875D0" w:rsidRDefault="006875D0" w:rsidP="00DE3A22">
            <w:pPr>
              <w:widowControl/>
              <w:snapToGrid w:val="0"/>
              <w:rPr>
                <w:rFonts w:cs="Times New Roman"/>
                <w:szCs w:val="24"/>
              </w:rPr>
            </w:pPr>
            <w:r>
              <w:rPr>
                <w:rFonts w:cs="Times New Roman" w:hint="eastAsia"/>
                <w:szCs w:val="24"/>
              </w:rPr>
              <w:t>局部坐标系</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LOS</w:t>
            </w:r>
          </w:p>
        </w:tc>
        <w:tc>
          <w:tcPr>
            <w:tcW w:w="4330" w:type="dxa"/>
          </w:tcPr>
          <w:p w:rsidR="006875D0" w:rsidRPr="00C37EB6" w:rsidRDefault="006875D0" w:rsidP="00DE3A22">
            <w:pPr>
              <w:widowControl/>
              <w:snapToGrid w:val="0"/>
              <w:rPr>
                <w:rFonts w:cs="Times New Roman"/>
                <w:szCs w:val="24"/>
              </w:rPr>
            </w:pPr>
            <w:r>
              <w:rPr>
                <w:rFonts w:cs="Times New Roman"/>
                <w:szCs w:val="24"/>
              </w:rPr>
              <w:t>Line of S</w:t>
            </w:r>
            <w:r w:rsidRPr="009F38F7">
              <w:rPr>
                <w:rFonts w:cs="Times New Roman"/>
                <w:szCs w:val="24"/>
              </w:rPr>
              <w:t>ight</w:t>
            </w:r>
          </w:p>
        </w:tc>
        <w:tc>
          <w:tcPr>
            <w:tcW w:w="3056" w:type="dxa"/>
          </w:tcPr>
          <w:p w:rsidR="006875D0" w:rsidRDefault="006875D0" w:rsidP="00DE3A22">
            <w:pPr>
              <w:widowControl/>
              <w:snapToGrid w:val="0"/>
              <w:rPr>
                <w:rFonts w:cs="Times New Roman"/>
                <w:szCs w:val="24"/>
              </w:rPr>
            </w:pPr>
            <w:r>
              <w:rPr>
                <w:rFonts w:cs="Times New Roman" w:hint="eastAsia"/>
                <w:szCs w:val="24"/>
              </w:rPr>
              <w:t>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LTE</w:t>
            </w:r>
          </w:p>
        </w:tc>
        <w:tc>
          <w:tcPr>
            <w:tcW w:w="4330" w:type="dxa"/>
          </w:tcPr>
          <w:p w:rsidR="006875D0" w:rsidRDefault="006875D0" w:rsidP="00DE3A22">
            <w:pPr>
              <w:widowControl/>
              <w:snapToGrid w:val="0"/>
              <w:rPr>
                <w:rFonts w:cs="Times New Roman"/>
                <w:szCs w:val="24"/>
              </w:rPr>
            </w:pPr>
            <w:r w:rsidRPr="00C37EB6">
              <w:rPr>
                <w:rFonts w:cs="Times New Roman"/>
                <w:szCs w:val="24"/>
              </w:rPr>
              <w:t>Long Term Evolution</w:t>
            </w:r>
          </w:p>
        </w:tc>
        <w:tc>
          <w:tcPr>
            <w:tcW w:w="3056" w:type="dxa"/>
          </w:tcPr>
          <w:p w:rsidR="006875D0" w:rsidRDefault="006875D0" w:rsidP="00DE3A22">
            <w:pPr>
              <w:widowControl/>
              <w:snapToGrid w:val="0"/>
              <w:rPr>
                <w:rFonts w:cs="Times New Roman"/>
                <w:szCs w:val="24"/>
              </w:rPr>
            </w:pPr>
            <w:r>
              <w:rPr>
                <w:rFonts w:cs="Times New Roman" w:hint="eastAsia"/>
                <w:szCs w:val="24"/>
              </w:rPr>
              <w:t>长期演进</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BS</w:t>
            </w:r>
          </w:p>
        </w:tc>
        <w:tc>
          <w:tcPr>
            <w:tcW w:w="4330" w:type="dxa"/>
          </w:tcPr>
          <w:p w:rsidR="006875D0" w:rsidRDefault="006875D0" w:rsidP="00DE3A22">
            <w:pPr>
              <w:widowControl/>
              <w:snapToGrid w:val="0"/>
              <w:rPr>
                <w:rFonts w:cs="Times New Roman"/>
                <w:szCs w:val="24"/>
              </w:rPr>
            </w:pPr>
            <w:r>
              <w:rPr>
                <w:rFonts w:cs="Times New Roman" w:hint="eastAsia"/>
                <w:szCs w:val="24"/>
              </w:rPr>
              <w:t>M</w:t>
            </w:r>
            <w:r>
              <w:rPr>
                <w:rFonts w:cs="Times New Roman"/>
                <w:szCs w:val="24"/>
              </w:rPr>
              <w:t>acro Base Station</w:t>
            </w:r>
          </w:p>
        </w:tc>
        <w:tc>
          <w:tcPr>
            <w:tcW w:w="3056" w:type="dxa"/>
          </w:tcPr>
          <w:p w:rsidR="006875D0" w:rsidRDefault="006875D0" w:rsidP="00DE3A22">
            <w:pPr>
              <w:widowControl/>
              <w:snapToGrid w:val="0"/>
              <w:rPr>
                <w:rFonts w:cs="Times New Roman"/>
                <w:szCs w:val="24"/>
              </w:rPr>
            </w:pPr>
            <w:r>
              <w:rPr>
                <w:rFonts w:cs="Times New Roman" w:hint="eastAsia"/>
                <w:szCs w:val="24"/>
              </w:rPr>
              <w:t>宏基站</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MIMO</w:t>
            </w:r>
          </w:p>
        </w:tc>
        <w:tc>
          <w:tcPr>
            <w:tcW w:w="4330" w:type="dxa"/>
          </w:tcPr>
          <w:p w:rsidR="006875D0" w:rsidRDefault="006875D0" w:rsidP="00DE3A22">
            <w:pPr>
              <w:widowControl/>
              <w:snapToGrid w:val="0"/>
              <w:rPr>
                <w:rFonts w:cs="Times New Roman"/>
                <w:szCs w:val="24"/>
              </w:rPr>
            </w:pPr>
            <w:r w:rsidRPr="00C37EB6">
              <w:rPr>
                <w:rFonts w:cs="Times New Roman"/>
                <w:szCs w:val="24"/>
              </w:rPr>
              <w:t>Multiple-Input Multiple-Output</w:t>
            </w:r>
          </w:p>
        </w:tc>
        <w:tc>
          <w:tcPr>
            <w:tcW w:w="3056" w:type="dxa"/>
          </w:tcPr>
          <w:p w:rsidR="006875D0" w:rsidRDefault="006875D0" w:rsidP="00DE3A22">
            <w:pPr>
              <w:widowControl/>
              <w:snapToGrid w:val="0"/>
              <w:rPr>
                <w:rFonts w:cs="Times New Roman"/>
                <w:szCs w:val="24"/>
              </w:rPr>
            </w:pPr>
            <w:r>
              <w:rPr>
                <w:rFonts w:cs="Times New Roman" w:hint="eastAsia"/>
                <w:szCs w:val="24"/>
              </w:rPr>
              <w:t>多入多出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NLOS</w:t>
            </w:r>
          </w:p>
        </w:tc>
        <w:tc>
          <w:tcPr>
            <w:tcW w:w="4330" w:type="dxa"/>
          </w:tcPr>
          <w:p w:rsidR="006875D0" w:rsidRPr="00C37EB6" w:rsidRDefault="006875D0" w:rsidP="00DE3A22">
            <w:pPr>
              <w:widowControl/>
              <w:snapToGrid w:val="0"/>
              <w:rPr>
                <w:rFonts w:cs="Times New Roman"/>
                <w:szCs w:val="24"/>
              </w:rPr>
            </w:pPr>
            <w:r>
              <w:rPr>
                <w:rFonts w:cs="Times New Roman"/>
                <w:szCs w:val="24"/>
              </w:rPr>
              <w:t>Non Line of Sight</w:t>
            </w:r>
          </w:p>
        </w:tc>
        <w:tc>
          <w:tcPr>
            <w:tcW w:w="3056" w:type="dxa"/>
          </w:tcPr>
          <w:p w:rsidR="006875D0" w:rsidRDefault="006875D0" w:rsidP="00DE3A22">
            <w:pPr>
              <w:widowControl/>
              <w:snapToGrid w:val="0"/>
              <w:rPr>
                <w:rFonts w:cs="Times New Roman"/>
                <w:szCs w:val="24"/>
              </w:rPr>
            </w:pPr>
            <w:r>
              <w:rPr>
                <w:rFonts w:cs="Times New Roman" w:hint="eastAsia"/>
                <w:szCs w:val="24"/>
              </w:rPr>
              <w:t>非视距</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NR</w:t>
            </w:r>
          </w:p>
        </w:tc>
        <w:tc>
          <w:tcPr>
            <w:tcW w:w="4330" w:type="dxa"/>
          </w:tcPr>
          <w:p w:rsidR="006875D0" w:rsidRDefault="006875D0" w:rsidP="00DE3A22">
            <w:pPr>
              <w:widowControl/>
              <w:snapToGrid w:val="0"/>
              <w:rPr>
                <w:rFonts w:cs="Times New Roman"/>
                <w:szCs w:val="24"/>
              </w:rPr>
            </w:pPr>
            <w:r w:rsidRPr="00C37EB6">
              <w:rPr>
                <w:rFonts w:cs="Times New Roman"/>
                <w:szCs w:val="24"/>
              </w:rPr>
              <w:t>New Radio</w:t>
            </w:r>
          </w:p>
        </w:tc>
        <w:tc>
          <w:tcPr>
            <w:tcW w:w="3056" w:type="dxa"/>
          </w:tcPr>
          <w:p w:rsidR="006875D0" w:rsidRDefault="006875D0" w:rsidP="00DE3A22">
            <w:pPr>
              <w:widowControl/>
              <w:snapToGrid w:val="0"/>
              <w:rPr>
                <w:rFonts w:cs="Times New Roman"/>
                <w:szCs w:val="24"/>
              </w:rPr>
            </w:pPr>
            <w:r>
              <w:rPr>
                <w:rFonts w:cs="Times New Roman" w:hint="eastAsia"/>
                <w:szCs w:val="24"/>
              </w:rPr>
              <w:t>新空口</w:t>
            </w:r>
          </w:p>
        </w:tc>
      </w:tr>
      <w:tr w:rsidR="00913506" w:rsidTr="00DE3A22">
        <w:trPr>
          <w:jc w:val="center"/>
        </w:trPr>
        <w:tc>
          <w:tcPr>
            <w:tcW w:w="910" w:type="dxa"/>
          </w:tcPr>
          <w:p w:rsidR="00913506" w:rsidRDefault="00913506" w:rsidP="00DE3A22">
            <w:pPr>
              <w:widowControl/>
              <w:snapToGrid w:val="0"/>
              <w:rPr>
                <w:rFonts w:cs="Times New Roman"/>
                <w:szCs w:val="24"/>
              </w:rPr>
            </w:pPr>
            <w:r>
              <w:rPr>
                <w:rFonts w:cs="Times New Roman" w:hint="eastAsia"/>
                <w:szCs w:val="24"/>
              </w:rPr>
              <w:t>QoS</w:t>
            </w:r>
          </w:p>
        </w:tc>
        <w:tc>
          <w:tcPr>
            <w:tcW w:w="4330" w:type="dxa"/>
          </w:tcPr>
          <w:p w:rsidR="00913506" w:rsidRPr="00C37EB6" w:rsidRDefault="00913506" w:rsidP="00DE3A22">
            <w:pPr>
              <w:widowControl/>
              <w:snapToGrid w:val="0"/>
              <w:rPr>
                <w:rFonts w:cs="Times New Roman"/>
                <w:szCs w:val="24"/>
              </w:rPr>
            </w:pPr>
            <w:r w:rsidRPr="00913506">
              <w:rPr>
                <w:rFonts w:cs="Times New Roman"/>
                <w:szCs w:val="24"/>
              </w:rPr>
              <w:t>Quality of Service</w:t>
            </w:r>
          </w:p>
        </w:tc>
        <w:tc>
          <w:tcPr>
            <w:tcW w:w="3056" w:type="dxa"/>
          </w:tcPr>
          <w:p w:rsidR="00913506" w:rsidRDefault="00913506" w:rsidP="00DE3A22">
            <w:pPr>
              <w:widowControl/>
              <w:snapToGrid w:val="0"/>
              <w:rPr>
                <w:rFonts w:cs="Times New Roman"/>
                <w:szCs w:val="24"/>
              </w:rPr>
            </w:pPr>
            <w:r>
              <w:rPr>
                <w:rFonts w:cs="Times New Roman" w:hint="eastAsia"/>
                <w:szCs w:val="24"/>
              </w:rPr>
              <w:t>服务质量</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RB</w:t>
            </w:r>
          </w:p>
        </w:tc>
        <w:tc>
          <w:tcPr>
            <w:tcW w:w="4330" w:type="dxa"/>
          </w:tcPr>
          <w:p w:rsidR="006875D0" w:rsidRPr="00C37EB6" w:rsidRDefault="006875D0" w:rsidP="00DE3A22">
            <w:pPr>
              <w:widowControl/>
              <w:snapToGrid w:val="0"/>
              <w:rPr>
                <w:rFonts w:cs="Times New Roman"/>
                <w:szCs w:val="24"/>
              </w:rPr>
            </w:pPr>
            <w:r>
              <w:rPr>
                <w:rFonts w:cs="Times New Roman"/>
                <w:szCs w:val="24"/>
              </w:rPr>
              <w:t>R</w:t>
            </w:r>
            <w:r>
              <w:rPr>
                <w:rFonts w:cs="Times New Roman" w:hint="eastAsia"/>
                <w:szCs w:val="24"/>
              </w:rPr>
              <w:t>esource</w:t>
            </w:r>
            <w:r>
              <w:rPr>
                <w:rFonts w:cs="Times New Roman"/>
                <w:szCs w:val="24"/>
              </w:rPr>
              <w:t xml:space="preserve"> Block</w:t>
            </w:r>
          </w:p>
        </w:tc>
        <w:tc>
          <w:tcPr>
            <w:tcW w:w="3056" w:type="dxa"/>
          </w:tcPr>
          <w:p w:rsidR="006875D0" w:rsidRDefault="006875D0" w:rsidP="00DE3A22">
            <w:pPr>
              <w:widowControl/>
              <w:snapToGrid w:val="0"/>
              <w:rPr>
                <w:rFonts w:cs="Times New Roman"/>
                <w:szCs w:val="24"/>
              </w:rPr>
            </w:pPr>
            <w:r>
              <w:rPr>
                <w:rFonts w:cs="Times New Roman" w:hint="eastAsia"/>
                <w:szCs w:val="24"/>
              </w:rPr>
              <w:t>资源块</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S</w:t>
            </w:r>
            <w:r>
              <w:rPr>
                <w:rFonts w:cs="Times New Roman"/>
                <w:szCs w:val="24"/>
              </w:rPr>
              <w:t>INR</w:t>
            </w:r>
          </w:p>
        </w:tc>
        <w:tc>
          <w:tcPr>
            <w:tcW w:w="4330" w:type="dxa"/>
          </w:tcPr>
          <w:p w:rsidR="006875D0" w:rsidRDefault="006875D0" w:rsidP="00DE3A22">
            <w:pPr>
              <w:widowControl/>
              <w:snapToGrid w:val="0"/>
              <w:rPr>
                <w:rFonts w:cs="Times New Roman"/>
                <w:szCs w:val="24"/>
              </w:rPr>
            </w:pPr>
            <w:r w:rsidRPr="00C37EB6">
              <w:rPr>
                <w:rFonts w:cs="Times New Roman"/>
                <w:szCs w:val="24"/>
              </w:rPr>
              <w:t>Signal to Interference plus Noise Ratio</w:t>
            </w:r>
          </w:p>
        </w:tc>
        <w:tc>
          <w:tcPr>
            <w:tcW w:w="3056" w:type="dxa"/>
          </w:tcPr>
          <w:p w:rsidR="006875D0" w:rsidRDefault="006875D0" w:rsidP="00DE3A22">
            <w:pPr>
              <w:widowControl/>
              <w:snapToGrid w:val="0"/>
              <w:rPr>
                <w:rFonts w:cs="Times New Roman"/>
                <w:szCs w:val="24"/>
              </w:rPr>
            </w:pPr>
            <w:r>
              <w:rPr>
                <w:rFonts w:cs="Times New Roman" w:hint="eastAsia"/>
                <w:szCs w:val="24"/>
              </w:rPr>
              <w:t>信干噪比</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AV</w:t>
            </w:r>
          </w:p>
        </w:tc>
        <w:tc>
          <w:tcPr>
            <w:tcW w:w="4330" w:type="dxa"/>
          </w:tcPr>
          <w:p w:rsidR="006875D0" w:rsidRDefault="006875D0" w:rsidP="00DE3A22">
            <w:pPr>
              <w:widowControl/>
              <w:snapToGrid w:val="0"/>
              <w:rPr>
                <w:rFonts w:cs="Times New Roman"/>
                <w:szCs w:val="24"/>
              </w:rPr>
            </w:pPr>
            <w:r w:rsidRPr="00C37EB6">
              <w:rPr>
                <w:rFonts w:cs="Times New Roman"/>
                <w:szCs w:val="24"/>
              </w:rPr>
              <w:t>Unmanned Aerial Vehicle</w:t>
            </w:r>
          </w:p>
        </w:tc>
        <w:tc>
          <w:tcPr>
            <w:tcW w:w="3056" w:type="dxa"/>
          </w:tcPr>
          <w:p w:rsidR="006875D0" w:rsidRDefault="006875D0" w:rsidP="00DE3A22">
            <w:pPr>
              <w:widowControl/>
              <w:snapToGrid w:val="0"/>
              <w:rPr>
                <w:rFonts w:cs="Times New Roman"/>
                <w:szCs w:val="24"/>
              </w:rPr>
            </w:pPr>
            <w:r>
              <w:rPr>
                <w:rFonts w:cs="Times New Roman" w:hint="eastAsia"/>
                <w:szCs w:val="24"/>
              </w:rPr>
              <w:t>无人机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UMa</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Macro</w:t>
            </w:r>
          </w:p>
        </w:tc>
        <w:tc>
          <w:tcPr>
            <w:tcW w:w="3056" w:type="dxa"/>
          </w:tcPr>
          <w:p w:rsidR="006875D0" w:rsidRDefault="006875D0" w:rsidP="00DE3A22">
            <w:pPr>
              <w:widowControl/>
              <w:snapToGrid w:val="0"/>
              <w:rPr>
                <w:rFonts w:cs="Times New Roman"/>
                <w:szCs w:val="24"/>
              </w:rPr>
            </w:pPr>
            <w:r>
              <w:rPr>
                <w:rFonts w:cs="Times New Roman" w:hint="eastAsia"/>
                <w:szCs w:val="24"/>
              </w:rPr>
              <w:t>城市宏小区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UMi</w:t>
            </w:r>
          </w:p>
        </w:tc>
        <w:tc>
          <w:tcPr>
            <w:tcW w:w="4330" w:type="dxa"/>
          </w:tcPr>
          <w:p w:rsidR="006875D0" w:rsidRDefault="006875D0" w:rsidP="00DE3A22">
            <w:pPr>
              <w:widowControl/>
              <w:snapToGrid w:val="0"/>
              <w:rPr>
                <w:rFonts w:cs="Times New Roman"/>
                <w:szCs w:val="24"/>
              </w:rPr>
            </w:pPr>
            <w:r>
              <w:rPr>
                <w:rFonts w:cs="Times New Roman" w:hint="eastAsia"/>
                <w:szCs w:val="24"/>
              </w:rPr>
              <w:t>U</w:t>
            </w:r>
            <w:r>
              <w:rPr>
                <w:rFonts w:cs="Times New Roman"/>
                <w:szCs w:val="24"/>
              </w:rPr>
              <w:t>rban Micro</w:t>
            </w:r>
          </w:p>
        </w:tc>
        <w:tc>
          <w:tcPr>
            <w:tcW w:w="3056" w:type="dxa"/>
          </w:tcPr>
          <w:p w:rsidR="006875D0" w:rsidRDefault="006875D0" w:rsidP="00DE3A22">
            <w:pPr>
              <w:widowControl/>
              <w:snapToGrid w:val="0"/>
              <w:rPr>
                <w:rFonts w:cs="Times New Roman"/>
                <w:szCs w:val="24"/>
              </w:rPr>
            </w:pPr>
            <w:r>
              <w:rPr>
                <w:rFonts w:cs="Times New Roman" w:hint="eastAsia"/>
                <w:szCs w:val="24"/>
              </w:rPr>
              <w:t>城市微小区</w:t>
            </w:r>
          </w:p>
        </w:tc>
      </w:tr>
      <w:tr w:rsidR="006875D0" w:rsidTr="00DE3A22">
        <w:trPr>
          <w:jc w:val="center"/>
        </w:trPr>
        <w:tc>
          <w:tcPr>
            <w:tcW w:w="910" w:type="dxa"/>
          </w:tcPr>
          <w:p w:rsidR="006875D0" w:rsidRDefault="006875D0" w:rsidP="00DE3A22">
            <w:pPr>
              <w:widowControl/>
              <w:snapToGrid w:val="0"/>
              <w:rPr>
                <w:rFonts w:cs="Times New Roman"/>
                <w:szCs w:val="24"/>
              </w:rPr>
            </w:pPr>
            <w:r>
              <w:rPr>
                <w:rFonts w:cs="Times New Roman" w:hint="eastAsia"/>
                <w:szCs w:val="24"/>
              </w:rPr>
              <w:t>UE</w:t>
            </w:r>
          </w:p>
        </w:tc>
        <w:tc>
          <w:tcPr>
            <w:tcW w:w="4330" w:type="dxa"/>
          </w:tcPr>
          <w:p w:rsidR="006875D0" w:rsidRDefault="006875D0" w:rsidP="00DE3A22">
            <w:pPr>
              <w:widowControl/>
              <w:snapToGrid w:val="0"/>
              <w:rPr>
                <w:rFonts w:cs="Times New Roman"/>
                <w:szCs w:val="24"/>
              </w:rPr>
            </w:pPr>
            <w:r>
              <w:rPr>
                <w:rFonts w:cs="Times New Roman"/>
                <w:szCs w:val="24"/>
              </w:rPr>
              <w:t>User E</w:t>
            </w:r>
            <w:r w:rsidRPr="00B23522">
              <w:rPr>
                <w:rFonts w:cs="Times New Roman"/>
                <w:szCs w:val="24"/>
              </w:rPr>
              <w:t>quipment</w:t>
            </w:r>
          </w:p>
        </w:tc>
        <w:tc>
          <w:tcPr>
            <w:tcW w:w="3056" w:type="dxa"/>
          </w:tcPr>
          <w:p w:rsidR="006875D0" w:rsidRDefault="006875D0" w:rsidP="00DE3A22">
            <w:pPr>
              <w:widowControl/>
              <w:snapToGrid w:val="0"/>
              <w:rPr>
                <w:rFonts w:cs="Times New Roman"/>
                <w:szCs w:val="24"/>
              </w:rPr>
            </w:pPr>
            <w:r>
              <w:rPr>
                <w:rFonts w:cs="Times New Roman" w:hint="eastAsia"/>
                <w:szCs w:val="24"/>
              </w:rPr>
              <w:t>用户设备</w:t>
            </w:r>
          </w:p>
        </w:tc>
      </w:tr>
    </w:tbl>
    <w:p w:rsidR="00B83381" w:rsidRDefault="00B83381">
      <w:pPr>
        <w:widowControl/>
        <w:jc w:val="left"/>
        <w:sectPr w:rsidR="00B83381">
          <w:headerReference w:type="default" r:id="rId578"/>
          <w:pgSz w:w="11906" w:h="16838"/>
          <w:pgMar w:top="1440" w:right="1800" w:bottom="1440" w:left="1800" w:header="851" w:footer="992" w:gutter="0"/>
          <w:cols w:space="425"/>
          <w:docGrid w:type="lines" w:linePitch="312"/>
        </w:sectPr>
      </w:pPr>
    </w:p>
    <w:p w:rsidR="000B5DEA" w:rsidRDefault="006875D0" w:rsidP="00BF1600">
      <w:pPr>
        <w:pStyle w:val="af3"/>
      </w:pPr>
      <w:bookmarkStart w:id="54" w:name="_Toc534968412"/>
      <w:r>
        <w:rPr>
          <w:rFonts w:hint="eastAsia"/>
        </w:rPr>
        <w:lastRenderedPageBreak/>
        <w:t>致谢</w:t>
      </w:r>
      <w:bookmarkEnd w:id="54"/>
    </w:p>
    <w:p w:rsidR="006875D0" w:rsidRDefault="006875D0" w:rsidP="006875D0"/>
    <w:p w:rsidR="006875D0" w:rsidRDefault="006875D0" w:rsidP="006875D0"/>
    <w:p w:rsidR="001F2FBC" w:rsidRDefault="001F2FBC" w:rsidP="001F2FBC"/>
    <w:p w:rsidR="002A0EC0" w:rsidRDefault="002A0EC0" w:rsidP="002A0EC0"/>
    <w:p w:rsidR="00B83381" w:rsidRPr="00B23B51" w:rsidRDefault="00B83381">
      <w:pPr>
        <w:widowControl/>
        <w:jc w:val="left"/>
        <w:sectPr w:rsidR="00B83381" w:rsidRPr="00B23B51">
          <w:pgSz w:w="11906" w:h="16838"/>
          <w:pgMar w:top="1440" w:right="1800" w:bottom="1440" w:left="1800" w:header="851" w:footer="992" w:gutter="0"/>
          <w:cols w:space="425"/>
          <w:docGrid w:type="lines" w:linePitch="312"/>
        </w:sectPr>
      </w:pPr>
    </w:p>
    <w:p w:rsidR="006875D0" w:rsidRDefault="00435A0F" w:rsidP="00BF1600">
      <w:pPr>
        <w:pStyle w:val="af3"/>
      </w:pPr>
      <w:bookmarkStart w:id="55" w:name="_Toc534968413"/>
      <w:r>
        <w:rPr>
          <w:rFonts w:hint="eastAsia"/>
        </w:rPr>
        <w:lastRenderedPageBreak/>
        <w:t>攻读学位期间发表或已录用的学术成果</w:t>
      </w:r>
      <w:bookmarkEnd w:id="55"/>
    </w:p>
    <w:p w:rsidR="00435A0F" w:rsidRDefault="00435A0F" w:rsidP="00435A0F"/>
    <w:p w:rsidR="00435A0F" w:rsidRDefault="00435A0F" w:rsidP="00435A0F"/>
    <w:p w:rsidR="00435A0F" w:rsidRDefault="00435A0F" w:rsidP="00435A0F">
      <w:r>
        <w:rPr>
          <w:rFonts w:hint="eastAsia"/>
        </w:rPr>
        <w:t>论文</w:t>
      </w:r>
    </w:p>
    <w:p w:rsidR="00435A0F" w:rsidRDefault="00066EB3" w:rsidP="006F6865">
      <w:pPr>
        <w:pStyle w:val="a4"/>
        <w:numPr>
          <w:ilvl w:val="0"/>
          <w:numId w:val="7"/>
        </w:numPr>
        <w:ind w:firstLineChars="0"/>
      </w:pPr>
      <w:r w:rsidRPr="00066EB3">
        <w:t>Deployment of UAV and Interference Coordination in UAV-assisted Cellular Networks</w:t>
      </w:r>
      <w:r w:rsidR="00435A0F">
        <w:t xml:space="preserve">[A]. // </w:t>
      </w:r>
      <w:r w:rsidRPr="00066EB3">
        <w:t>IEEE CIC ICCC Workshops'18</w:t>
      </w:r>
      <w:r w:rsidR="00435A0F">
        <w:t xml:space="preserve">[C], </w:t>
      </w:r>
      <w:r>
        <w:t>Beijing</w:t>
      </w:r>
      <w:r w:rsidR="00435A0F">
        <w:t>, 201</w:t>
      </w:r>
      <w:r>
        <w:t>8</w:t>
      </w:r>
      <w:r w:rsidR="00435A0F">
        <w:t xml:space="preserve">: </w:t>
      </w:r>
      <w:r>
        <w:t>1</w:t>
      </w:r>
      <w:r w:rsidR="00435A0F" w:rsidRPr="000B5DEA">
        <w:t>-</w:t>
      </w:r>
      <w:r>
        <w:t>5</w:t>
      </w:r>
      <w:r w:rsidR="00435A0F" w:rsidRPr="00256747">
        <w:t>.</w:t>
      </w:r>
      <w:r w:rsidR="00B625C3">
        <w:t xml:space="preserve"> </w:t>
      </w:r>
      <w:r w:rsidR="00003638">
        <w:rPr>
          <w:rFonts w:hint="eastAsia"/>
        </w:rPr>
        <w:t>(</w:t>
      </w:r>
      <w:r w:rsidR="00E11069">
        <w:rPr>
          <w:rFonts w:hint="eastAsia"/>
        </w:rPr>
        <w:t>第一作者</w:t>
      </w:r>
      <w:r w:rsidR="00003638">
        <w:rPr>
          <w:rFonts w:hint="eastAsia"/>
        </w:rPr>
        <w:t>)</w:t>
      </w:r>
    </w:p>
    <w:p w:rsidR="00FF61F4" w:rsidRDefault="00FF61F4" w:rsidP="006F6865">
      <w:pPr>
        <w:pStyle w:val="a4"/>
        <w:numPr>
          <w:ilvl w:val="0"/>
          <w:numId w:val="7"/>
        </w:numPr>
        <w:ind w:firstLineChars="0"/>
      </w:pPr>
      <w:r w:rsidRPr="00FF61F4">
        <w:t>Analysis of Downlink Co-existence in 5G New Radio Homogeneous Networks</w:t>
      </w:r>
      <w:r>
        <w:t xml:space="preserve">[A]. // </w:t>
      </w:r>
      <w:r w:rsidRPr="00FF61F4">
        <w:t>2018 International Conference on Network Infrastructure and Digital Content (IC-NIDC)</w:t>
      </w:r>
      <w:r>
        <w:t xml:space="preserve">[C], </w:t>
      </w:r>
      <w:r w:rsidRPr="00FF61F4">
        <w:t>Guiyang</w:t>
      </w:r>
      <w:r>
        <w:t>, 2018: 324-328</w:t>
      </w:r>
      <w:r w:rsidRPr="00256747">
        <w:t>.</w:t>
      </w:r>
      <w:r>
        <w:t xml:space="preserve"> (</w:t>
      </w:r>
      <w:r>
        <w:t>第二作者</w:t>
      </w:r>
      <w:r>
        <w:rPr>
          <w:rFonts w:hint="eastAsia"/>
        </w:rPr>
        <w:t>)</w:t>
      </w:r>
    </w:p>
    <w:p w:rsidR="00F31D09" w:rsidRDefault="00F31D09" w:rsidP="00435A0F"/>
    <w:p w:rsidR="00F31D09" w:rsidRDefault="00F31D09" w:rsidP="00435A0F">
      <w:r>
        <w:t>提案</w:t>
      </w:r>
    </w:p>
    <w:p w:rsidR="00F31D09" w:rsidRDefault="00B417C9" w:rsidP="006F6865">
      <w:pPr>
        <w:pStyle w:val="a4"/>
        <w:numPr>
          <w:ilvl w:val="0"/>
          <w:numId w:val="8"/>
        </w:numPr>
        <w:ind w:firstLineChars="0"/>
      </w:pPr>
      <w:r>
        <w:t xml:space="preserve">Source: CATT, </w:t>
      </w:r>
      <w:r w:rsidR="00F31D09" w:rsidRPr="00F31D09">
        <w:t>R4-1609500</w:t>
      </w:r>
      <w:r w:rsidR="00F31D09">
        <w:t xml:space="preserve">, </w:t>
      </w:r>
      <w:r w:rsidR="00F31D09" w:rsidRPr="00F31D09">
        <w:t>Discussion on the DL co-existence performance of indoor hotspot</w:t>
      </w:r>
      <w:r>
        <w:t xml:space="preserve">, </w:t>
      </w:r>
      <w:r w:rsidRPr="00B417C9">
        <w:t>3GPP TSG-RAN WG4 Meeting #81</w:t>
      </w:r>
    </w:p>
    <w:p w:rsidR="00F31D09" w:rsidRDefault="00B417C9" w:rsidP="006F6865">
      <w:pPr>
        <w:pStyle w:val="a4"/>
        <w:numPr>
          <w:ilvl w:val="0"/>
          <w:numId w:val="8"/>
        </w:numPr>
        <w:ind w:firstLineChars="0"/>
      </w:pPr>
      <w:r>
        <w:t>Source: CATT,</w:t>
      </w:r>
      <w:r w:rsidR="00F31D09">
        <w:t xml:space="preserve"> </w:t>
      </w:r>
      <w:r w:rsidR="00F31D09" w:rsidRPr="00F31D09">
        <w:t>R4-1700183</w:t>
      </w:r>
      <w:r w:rsidR="00F31D09">
        <w:t xml:space="preserve">, </w:t>
      </w:r>
      <w:r w:rsidR="00F31D09" w:rsidRPr="00F31D09">
        <w:t>Co-existence results of urban macro</w:t>
      </w:r>
      <w:r>
        <w:t xml:space="preserve">, </w:t>
      </w:r>
      <w:r w:rsidRPr="00B417C9">
        <w:t>3GPP TSG-RAN WG4 NR Ad-hoc Meeting</w:t>
      </w:r>
    </w:p>
    <w:p w:rsidR="00704C5A" w:rsidRDefault="00B417C9" w:rsidP="006F6865">
      <w:pPr>
        <w:pStyle w:val="a4"/>
        <w:numPr>
          <w:ilvl w:val="0"/>
          <w:numId w:val="8"/>
        </w:numPr>
        <w:ind w:firstLineChars="0"/>
      </w:pPr>
      <w:r>
        <w:t xml:space="preserve">Source: NEC, </w:t>
      </w:r>
      <w:r w:rsidRPr="00F31D09">
        <w:t>R4-</w:t>
      </w:r>
      <w:r w:rsidRPr="00B417C9">
        <w:t>1714126</w:t>
      </w:r>
      <w:r>
        <w:t xml:space="preserve">, </w:t>
      </w:r>
      <w:r w:rsidRPr="00B417C9">
        <w:t>Proposal on NR BS EVM Requirement for FR1</w:t>
      </w:r>
      <w:r>
        <w:t xml:space="preserve">, </w:t>
      </w:r>
      <w:r w:rsidRPr="00B417C9">
        <w:t>3GPP TSG RAN WG4 Meeting #85</w:t>
      </w:r>
    </w:p>
    <w:p w:rsidR="000E2C84" w:rsidRDefault="000E2C84" w:rsidP="006F6865">
      <w:pPr>
        <w:pStyle w:val="a4"/>
        <w:numPr>
          <w:ilvl w:val="0"/>
          <w:numId w:val="8"/>
        </w:numPr>
        <w:ind w:firstLineChars="0"/>
      </w:pPr>
      <w:r>
        <w:t xml:space="preserve">Source: NEC, </w:t>
      </w:r>
      <w:r w:rsidRPr="000E2C84">
        <w:t>R1-1808364</w:t>
      </w:r>
      <w:r>
        <w:t xml:space="preserve">, </w:t>
      </w:r>
      <w:r w:rsidRPr="000E2C84">
        <w:t>Evaluation results for eMBB spectrum efficiency in FDD</w:t>
      </w:r>
      <w:r>
        <w:t xml:space="preserve">, </w:t>
      </w:r>
      <w:r w:rsidRPr="000E2C84">
        <w:t>3GPP TSG RAN WG1 Meeting #94</w:t>
      </w:r>
    </w:p>
    <w:p w:rsidR="000E2C84" w:rsidRPr="00435A0F" w:rsidRDefault="000E2C84" w:rsidP="006F6865">
      <w:pPr>
        <w:pStyle w:val="a4"/>
        <w:numPr>
          <w:ilvl w:val="0"/>
          <w:numId w:val="8"/>
        </w:numPr>
        <w:ind w:firstLineChars="0"/>
      </w:pPr>
      <w:r>
        <w:t xml:space="preserve">Source: NEC, </w:t>
      </w:r>
      <w:r w:rsidRPr="000E2C84">
        <w:t>R1-180836</w:t>
      </w:r>
      <w:r>
        <w:t xml:space="preserve">5, </w:t>
      </w:r>
      <w:r w:rsidRPr="000E2C84">
        <w:t>Evaluation results for eMBB spectrum efficiency in TDD</w:t>
      </w:r>
      <w:r>
        <w:t xml:space="preserve">, </w:t>
      </w:r>
      <w:r w:rsidRPr="000E2C84">
        <w:t>3GPP TSG RAN WG1 Meeting #94</w:t>
      </w:r>
    </w:p>
    <w:sectPr w:rsidR="000E2C84" w:rsidRPr="00435A0F">
      <w:headerReference w:type="default" r:id="rId5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4C1" w:rsidRDefault="009204C1" w:rsidP="00104920">
      <w:r>
        <w:separator/>
      </w:r>
    </w:p>
  </w:endnote>
  <w:endnote w:type="continuationSeparator" w:id="0">
    <w:p w:rsidR="009204C1" w:rsidRDefault="009204C1"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8470555"/>
      <w:docPartObj>
        <w:docPartGallery w:val="Page Numbers (Bottom of Page)"/>
        <w:docPartUnique/>
      </w:docPartObj>
    </w:sdtPr>
    <w:sdtContent>
      <w:p w:rsidR="00894D34" w:rsidRDefault="00894D34">
        <w:pPr>
          <w:pStyle w:val="a8"/>
          <w:jc w:val="center"/>
        </w:pPr>
        <w:r>
          <w:fldChar w:fldCharType="begin"/>
        </w:r>
        <w:r>
          <w:instrText>PAGE   \* MERGEFORMAT</w:instrText>
        </w:r>
        <w:r>
          <w:fldChar w:fldCharType="separate"/>
        </w:r>
        <w:r w:rsidRPr="00FE3B9C">
          <w:rPr>
            <w:noProof/>
            <w:lang w:val="zh-CN"/>
          </w:rPr>
          <w:t>2</w:t>
        </w:r>
        <w:r>
          <w:fldChar w:fldCharType="end"/>
        </w:r>
      </w:p>
    </w:sdtContent>
  </w:sdt>
  <w:p w:rsidR="00894D34" w:rsidRDefault="00894D3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Default="00894D3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5712564"/>
      <w:docPartObj>
        <w:docPartGallery w:val="Page Numbers (Bottom of Page)"/>
        <w:docPartUnique/>
      </w:docPartObj>
    </w:sdtPr>
    <w:sdtContent>
      <w:p w:rsidR="00894D34" w:rsidRDefault="00894D34">
        <w:pPr>
          <w:pStyle w:val="a8"/>
          <w:jc w:val="center"/>
        </w:pPr>
        <w:r>
          <w:fldChar w:fldCharType="begin"/>
        </w:r>
        <w:r>
          <w:instrText>PAGE   \* MERGEFORMAT</w:instrText>
        </w:r>
        <w:r>
          <w:fldChar w:fldCharType="separate"/>
        </w:r>
        <w:r w:rsidRPr="0055481E">
          <w:rPr>
            <w:noProof/>
            <w:lang w:val="zh-CN"/>
          </w:rPr>
          <w:t>ii</w:t>
        </w:r>
        <w:r>
          <w:fldChar w:fldCharType="end"/>
        </w:r>
      </w:p>
    </w:sdtContent>
  </w:sdt>
  <w:p w:rsidR="00894D34" w:rsidRDefault="00894D34">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8703818"/>
      <w:docPartObj>
        <w:docPartGallery w:val="Page Numbers (Bottom of Page)"/>
        <w:docPartUnique/>
      </w:docPartObj>
    </w:sdtPr>
    <w:sdtContent>
      <w:p w:rsidR="00894D34" w:rsidRDefault="00894D34">
        <w:pPr>
          <w:pStyle w:val="a8"/>
          <w:jc w:val="center"/>
        </w:pPr>
        <w:r>
          <w:fldChar w:fldCharType="begin"/>
        </w:r>
        <w:r>
          <w:instrText>PAGE   \* MERGEFORMAT</w:instrText>
        </w:r>
        <w:r>
          <w:fldChar w:fldCharType="separate"/>
        </w:r>
        <w:r w:rsidRPr="0055481E">
          <w:rPr>
            <w:noProof/>
            <w:lang w:val="zh-CN"/>
          </w:rPr>
          <w:t>13</w:t>
        </w:r>
        <w:r>
          <w:fldChar w:fldCharType="end"/>
        </w:r>
      </w:p>
    </w:sdtContent>
  </w:sdt>
  <w:p w:rsidR="00894D34" w:rsidRDefault="00894D34">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6057572"/>
      <w:docPartObj>
        <w:docPartGallery w:val="Page Numbers (Bottom of Page)"/>
        <w:docPartUnique/>
      </w:docPartObj>
    </w:sdtPr>
    <w:sdtContent>
      <w:p w:rsidR="00894D34" w:rsidRDefault="00894D34">
        <w:pPr>
          <w:pStyle w:val="a8"/>
          <w:jc w:val="center"/>
        </w:pPr>
        <w:r>
          <w:fldChar w:fldCharType="begin"/>
        </w:r>
        <w:r>
          <w:instrText>PAGE   \* MERGEFORMAT</w:instrText>
        </w:r>
        <w:r>
          <w:fldChar w:fldCharType="separate"/>
        </w:r>
        <w:r w:rsidRPr="0055481E">
          <w:rPr>
            <w:noProof/>
            <w:lang w:val="zh-CN"/>
          </w:rPr>
          <w:t>iv</w:t>
        </w:r>
        <w:r>
          <w:fldChar w:fldCharType="end"/>
        </w:r>
      </w:p>
    </w:sdtContent>
  </w:sdt>
  <w:p w:rsidR="00894D34" w:rsidRDefault="00894D34">
    <w:pPr>
      <w:pStyle w:val="a8"/>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981464"/>
      <w:docPartObj>
        <w:docPartGallery w:val="Page Numbers (Bottom of Page)"/>
        <w:docPartUnique/>
      </w:docPartObj>
    </w:sdtPr>
    <w:sdtContent>
      <w:p w:rsidR="00894D34" w:rsidRDefault="00894D34">
        <w:pPr>
          <w:pStyle w:val="a8"/>
          <w:jc w:val="center"/>
        </w:pPr>
        <w:r>
          <w:fldChar w:fldCharType="begin"/>
        </w:r>
        <w:r>
          <w:instrText>PAGE   \* MERGEFORMAT</w:instrText>
        </w:r>
        <w:r>
          <w:fldChar w:fldCharType="separate"/>
        </w:r>
        <w:r w:rsidRPr="0002472B">
          <w:rPr>
            <w:noProof/>
          </w:rPr>
          <w:t>II</w:t>
        </w:r>
        <w:r>
          <w:fldChar w:fldCharType="end"/>
        </w:r>
      </w:p>
    </w:sdtContent>
  </w:sdt>
  <w:p w:rsidR="00894D34" w:rsidRDefault="00894D34">
    <w:pPr>
      <w:pStyle w:val="a8"/>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5009127"/>
      <w:docPartObj>
        <w:docPartGallery w:val="Page Numbers (Bottom of Page)"/>
        <w:docPartUnique/>
      </w:docPartObj>
    </w:sdtPr>
    <w:sdtContent>
      <w:p w:rsidR="00894D34" w:rsidRDefault="00894D34">
        <w:pPr>
          <w:pStyle w:val="a8"/>
          <w:jc w:val="center"/>
        </w:pPr>
        <w:r>
          <w:fldChar w:fldCharType="begin"/>
        </w:r>
        <w:r>
          <w:instrText>PAGE   \* MERGEFORMAT</w:instrText>
        </w:r>
        <w:r>
          <w:fldChar w:fldCharType="separate"/>
        </w:r>
        <w:r w:rsidRPr="0055481E">
          <w:rPr>
            <w:noProof/>
            <w:lang w:val="zh-CN"/>
          </w:rPr>
          <w:t>12</w:t>
        </w:r>
        <w:r>
          <w:fldChar w:fldCharType="end"/>
        </w:r>
      </w:p>
    </w:sdtContent>
  </w:sdt>
  <w:p w:rsidR="00894D34" w:rsidRDefault="00894D3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4C1" w:rsidRDefault="009204C1" w:rsidP="00104920">
      <w:r>
        <w:separator/>
      </w:r>
    </w:p>
  </w:footnote>
  <w:footnote w:type="continuationSeparator" w:id="0">
    <w:p w:rsidR="009204C1" w:rsidRDefault="009204C1" w:rsidP="00104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Default="00894D34">
    <w:pPr>
      <w:pStyle w:val="a6"/>
    </w:pPr>
    <w:r w:rsidRPr="00BF1600">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rPr>
        <w:rFonts w:cs="Times New Roman"/>
      </w:rPr>
      <w:t>第</w:t>
    </w:r>
    <w:r>
      <w:rPr>
        <w:rFonts w:cs="Times New Roman" w:hint="eastAsia"/>
      </w:rPr>
      <w:t>三</w:t>
    </w:r>
    <w:r>
      <w:rPr>
        <w:rFonts w:cs="Times New Roman"/>
      </w:rPr>
      <w:t>章</w:t>
    </w:r>
    <w:r>
      <w:rPr>
        <w:rFonts w:cs="Times New Roman" w:hint="eastAsia"/>
      </w:rPr>
      <w:t xml:space="preserve"> </w:t>
    </w:r>
    <w:r>
      <w:rPr>
        <w:rFonts w:cs="Times New Roman"/>
      </w:rPr>
      <w:t xml:space="preserve"> </w:t>
    </w:r>
    <w:r w:rsidRPr="00BE0E21">
      <w:rPr>
        <w:rFonts w:cs="Times New Roman" w:hint="eastAsia"/>
      </w:rPr>
      <w:t>NR</w:t>
    </w:r>
    <w:r w:rsidRPr="00BE0E21">
      <w:rPr>
        <w:rFonts w:cs="Times New Roman" w:hint="eastAsia"/>
      </w:rPr>
      <w:t>与</w:t>
    </w:r>
    <w:r w:rsidRPr="00BE0E21">
      <w:rPr>
        <w:rFonts w:cs="Times New Roman" w:hint="eastAsia"/>
      </w:rPr>
      <w:t>LTE</w:t>
    </w:r>
    <w:r w:rsidRPr="00BE0E21">
      <w:rPr>
        <w:rFonts w:cs="Times New Roman" w:hint="eastAsia"/>
      </w:rPr>
      <w:t>系统之间共存研究</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rPr>
        <w:rFonts w:hint="eastAsia"/>
      </w:rPr>
      <w:t>第四章</w:t>
    </w:r>
    <w:r w:rsidRPr="00B23522">
      <w:t xml:space="preserve">  NR</w:t>
    </w:r>
    <w:r w:rsidRPr="00B23522">
      <w:t>系统之间共存研究</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rPr>
        <w:rFonts w:hint="eastAsia"/>
      </w:rPr>
      <w:t>第五章</w:t>
    </w:r>
    <w:r w:rsidRPr="00B23522">
      <w:t xml:space="preserve">  </w:t>
    </w:r>
    <w:r w:rsidRPr="00B23522">
      <w:t>无人机辅助的</w:t>
    </w:r>
    <w:r w:rsidRPr="00B23522">
      <w:t>NR</w:t>
    </w:r>
    <w:r>
      <w:rPr>
        <w:rFonts w:hint="eastAsia"/>
      </w:rPr>
      <w:t>宏</w:t>
    </w:r>
    <w:r w:rsidRPr="00B23522">
      <w:t>蜂窝网络共存研究</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t>第六章</w:t>
    </w:r>
    <w:r w:rsidRPr="00B23522">
      <w:t xml:space="preserve">  </w:t>
    </w:r>
    <w:r w:rsidRPr="00B23522">
      <w:rPr>
        <w:rFonts w:hint="eastAsia"/>
      </w:rPr>
      <w:t>总结与展望</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t>参考文献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rPr>
        <w:rFonts w:hint="eastAsia"/>
      </w:rPr>
      <w:t>缩略语</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rPr>
        <w:rFonts w:hint="eastAsia"/>
      </w:rPr>
      <w:t>攻读学位期间发表或已录用的学术成果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Default="00894D34">
    <w:pPr>
      <w:pStyle w:val="a6"/>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Default="00894D34">
    <w:pPr>
      <w:pStyle w:val="a6"/>
    </w:pPr>
    <w:r w:rsidRPr="00BF1600">
      <w:rPr>
        <w:rFonts w:hint="eastAsia"/>
      </w:rPr>
      <w:t>北京邮电大学工学硕士学位论文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rsidRPr="00BF1600">
      <w:rPr>
        <w:rFonts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Default="00894D34">
    <w:pPr>
      <w:pStyle w:val="a6"/>
    </w:pPr>
    <w:r w:rsidRPr="00BF1600">
      <w:rPr>
        <w:rFonts w:hint="eastAsia"/>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rPr>
        <w:rFonts w:cs="Times New Roman" w:hint="eastAsia"/>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Default="00894D34">
    <w:pPr>
      <w:pStyle w:val="a6"/>
    </w:pPr>
    <w:r w:rsidRPr="00BF1600">
      <w:rPr>
        <w:rFonts w:hint="eastAsia"/>
      </w:rPr>
      <w:t>北京邮电大学工学硕士学位论文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rPr>
        <w:rFonts w:cs="Times New Roman"/>
      </w:rPr>
      <w:t>第一章</w:t>
    </w:r>
    <w:r>
      <w:rPr>
        <w:rFonts w:cs="Times New Roman" w:hint="eastAsia"/>
      </w:rPr>
      <w:t xml:space="preserve"> </w:t>
    </w:r>
    <w:r>
      <w:rPr>
        <w:rFonts w:cs="Times New Roman"/>
      </w:rPr>
      <w:t xml:space="preserve"> </w:t>
    </w:r>
    <w:r>
      <w:rPr>
        <w:rFonts w:cs="Times New Roma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D34" w:rsidRPr="00BF1600" w:rsidRDefault="00894D34">
    <w:pPr>
      <w:pStyle w:val="a6"/>
      <w:rPr>
        <w:rFonts w:cs="Times New Roman"/>
      </w:rPr>
    </w:pPr>
    <w:r>
      <w:rPr>
        <w:rFonts w:cs="Times New Roman"/>
      </w:rPr>
      <w:t>第</w:t>
    </w:r>
    <w:r>
      <w:rPr>
        <w:rFonts w:cs="Times New Roman" w:hint="eastAsia"/>
      </w:rPr>
      <w:t>二</w:t>
    </w:r>
    <w:r>
      <w:rPr>
        <w:rFonts w:cs="Times New Roman"/>
      </w:rPr>
      <w:t>章</w:t>
    </w:r>
    <w:r>
      <w:rPr>
        <w:rFonts w:cs="Times New Roman" w:hint="eastAsia"/>
      </w:rPr>
      <w:t xml:space="preserve"> </w:t>
    </w:r>
    <w:r>
      <w:rPr>
        <w:rFonts w:cs="Times New Roman"/>
      </w:rPr>
      <w:t xml:space="preserve"> NR</w:t>
    </w:r>
    <w:r>
      <w:rPr>
        <w:rFonts w:cs="Times New Roman"/>
      </w:rPr>
      <w:t>系统共存干扰原理分析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F2229F"/>
    <w:multiLevelType w:val="hybridMultilevel"/>
    <w:tmpl w:val="6CB4D012"/>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A9A4436"/>
    <w:multiLevelType w:val="hybridMultilevel"/>
    <w:tmpl w:val="462A1598"/>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A1A62F0"/>
    <w:multiLevelType w:val="hybridMultilevel"/>
    <w:tmpl w:val="EF949D06"/>
    <w:lvl w:ilvl="0" w:tplc="6E505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6"/>
  </w:num>
  <w:num w:numId="4">
    <w:abstractNumId w:val="1"/>
  </w:num>
  <w:num w:numId="5">
    <w:abstractNumId w:val="4"/>
  </w:num>
  <w:num w:numId="6">
    <w:abstractNumId w:val="5"/>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199A"/>
    <w:rsid w:val="00003638"/>
    <w:rsid w:val="00004EDD"/>
    <w:rsid w:val="00007C0C"/>
    <w:rsid w:val="00011B86"/>
    <w:rsid w:val="000134E9"/>
    <w:rsid w:val="00015A89"/>
    <w:rsid w:val="00016623"/>
    <w:rsid w:val="000204D7"/>
    <w:rsid w:val="0002472B"/>
    <w:rsid w:val="00026FCD"/>
    <w:rsid w:val="00030329"/>
    <w:rsid w:val="0003131F"/>
    <w:rsid w:val="0003271C"/>
    <w:rsid w:val="0003396C"/>
    <w:rsid w:val="000344E9"/>
    <w:rsid w:val="00046DAC"/>
    <w:rsid w:val="00055C70"/>
    <w:rsid w:val="0005643A"/>
    <w:rsid w:val="00062BD2"/>
    <w:rsid w:val="00062C51"/>
    <w:rsid w:val="000639FF"/>
    <w:rsid w:val="00065A52"/>
    <w:rsid w:val="00065C55"/>
    <w:rsid w:val="00066BBA"/>
    <w:rsid w:val="00066EB3"/>
    <w:rsid w:val="00067D3B"/>
    <w:rsid w:val="00070286"/>
    <w:rsid w:val="00071A18"/>
    <w:rsid w:val="00074C8D"/>
    <w:rsid w:val="000759E7"/>
    <w:rsid w:val="0009080A"/>
    <w:rsid w:val="00091027"/>
    <w:rsid w:val="000945DA"/>
    <w:rsid w:val="00096139"/>
    <w:rsid w:val="000A0D10"/>
    <w:rsid w:val="000A18D8"/>
    <w:rsid w:val="000B2EEB"/>
    <w:rsid w:val="000B32B1"/>
    <w:rsid w:val="000B581F"/>
    <w:rsid w:val="000B5DEA"/>
    <w:rsid w:val="000C3AAC"/>
    <w:rsid w:val="000C436A"/>
    <w:rsid w:val="000D081E"/>
    <w:rsid w:val="000D2F7B"/>
    <w:rsid w:val="000D3CC4"/>
    <w:rsid w:val="000D7679"/>
    <w:rsid w:val="000D7722"/>
    <w:rsid w:val="000E162C"/>
    <w:rsid w:val="000E2C84"/>
    <w:rsid w:val="000F0275"/>
    <w:rsid w:val="000F403E"/>
    <w:rsid w:val="000F5811"/>
    <w:rsid w:val="000F5E3A"/>
    <w:rsid w:val="00100275"/>
    <w:rsid w:val="00104920"/>
    <w:rsid w:val="00105475"/>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67079"/>
    <w:rsid w:val="00170828"/>
    <w:rsid w:val="001748A8"/>
    <w:rsid w:val="00176723"/>
    <w:rsid w:val="001767F3"/>
    <w:rsid w:val="001800AB"/>
    <w:rsid w:val="00180C2A"/>
    <w:rsid w:val="00181DA4"/>
    <w:rsid w:val="0018236E"/>
    <w:rsid w:val="0018295C"/>
    <w:rsid w:val="00183C75"/>
    <w:rsid w:val="00183E5E"/>
    <w:rsid w:val="00186FED"/>
    <w:rsid w:val="00187E88"/>
    <w:rsid w:val="00191530"/>
    <w:rsid w:val="00192FE3"/>
    <w:rsid w:val="0019540A"/>
    <w:rsid w:val="00196FDD"/>
    <w:rsid w:val="001A070F"/>
    <w:rsid w:val="001A4E5A"/>
    <w:rsid w:val="001B435C"/>
    <w:rsid w:val="001B6A80"/>
    <w:rsid w:val="001C0463"/>
    <w:rsid w:val="001C058B"/>
    <w:rsid w:val="001C0CA1"/>
    <w:rsid w:val="001C2BA0"/>
    <w:rsid w:val="001C6AC8"/>
    <w:rsid w:val="001D43DC"/>
    <w:rsid w:val="001E3564"/>
    <w:rsid w:val="001E37F8"/>
    <w:rsid w:val="001E4DAB"/>
    <w:rsid w:val="001F2FBC"/>
    <w:rsid w:val="001F7931"/>
    <w:rsid w:val="001F7CCF"/>
    <w:rsid w:val="00202A30"/>
    <w:rsid w:val="00202D13"/>
    <w:rsid w:val="00203A9F"/>
    <w:rsid w:val="00204BAC"/>
    <w:rsid w:val="00210C05"/>
    <w:rsid w:val="002131B3"/>
    <w:rsid w:val="002155C6"/>
    <w:rsid w:val="002203F4"/>
    <w:rsid w:val="00222FD4"/>
    <w:rsid w:val="002302DD"/>
    <w:rsid w:val="00233A7B"/>
    <w:rsid w:val="00242E79"/>
    <w:rsid w:val="00244E04"/>
    <w:rsid w:val="00246441"/>
    <w:rsid w:val="00256747"/>
    <w:rsid w:val="00257998"/>
    <w:rsid w:val="002634C0"/>
    <w:rsid w:val="00264A3C"/>
    <w:rsid w:val="0027162C"/>
    <w:rsid w:val="00274993"/>
    <w:rsid w:val="002852FF"/>
    <w:rsid w:val="00292DBA"/>
    <w:rsid w:val="002A0EC0"/>
    <w:rsid w:val="002A3185"/>
    <w:rsid w:val="002B2DC8"/>
    <w:rsid w:val="002B35C8"/>
    <w:rsid w:val="002B5BC8"/>
    <w:rsid w:val="002B64A6"/>
    <w:rsid w:val="002C097D"/>
    <w:rsid w:val="002C3EC0"/>
    <w:rsid w:val="002D050E"/>
    <w:rsid w:val="002D1045"/>
    <w:rsid w:val="002D7B1A"/>
    <w:rsid w:val="002E247A"/>
    <w:rsid w:val="002E33A5"/>
    <w:rsid w:val="002E5362"/>
    <w:rsid w:val="002E7951"/>
    <w:rsid w:val="002F10F0"/>
    <w:rsid w:val="002F1427"/>
    <w:rsid w:val="002F2FF5"/>
    <w:rsid w:val="002F436A"/>
    <w:rsid w:val="002F490E"/>
    <w:rsid w:val="002F6BF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1EB6"/>
    <w:rsid w:val="00334430"/>
    <w:rsid w:val="00334EC7"/>
    <w:rsid w:val="00335DCF"/>
    <w:rsid w:val="0034730D"/>
    <w:rsid w:val="00354768"/>
    <w:rsid w:val="00360863"/>
    <w:rsid w:val="00364BC0"/>
    <w:rsid w:val="003672E9"/>
    <w:rsid w:val="0037354F"/>
    <w:rsid w:val="00374431"/>
    <w:rsid w:val="00374F8D"/>
    <w:rsid w:val="003765C7"/>
    <w:rsid w:val="00376F7B"/>
    <w:rsid w:val="00382774"/>
    <w:rsid w:val="00382C05"/>
    <w:rsid w:val="003834BA"/>
    <w:rsid w:val="003910B1"/>
    <w:rsid w:val="00392524"/>
    <w:rsid w:val="00393380"/>
    <w:rsid w:val="0039661E"/>
    <w:rsid w:val="003A087F"/>
    <w:rsid w:val="003A3AD4"/>
    <w:rsid w:val="003B31DF"/>
    <w:rsid w:val="003B3D4D"/>
    <w:rsid w:val="003B7F81"/>
    <w:rsid w:val="003C0600"/>
    <w:rsid w:val="003C1893"/>
    <w:rsid w:val="003C2CF2"/>
    <w:rsid w:val="003C34AE"/>
    <w:rsid w:val="003C3C6E"/>
    <w:rsid w:val="003C3E0E"/>
    <w:rsid w:val="003C4C3E"/>
    <w:rsid w:val="003D089C"/>
    <w:rsid w:val="003D1EB2"/>
    <w:rsid w:val="003D3861"/>
    <w:rsid w:val="003D46D9"/>
    <w:rsid w:val="003D52DA"/>
    <w:rsid w:val="003E4D51"/>
    <w:rsid w:val="003F5A12"/>
    <w:rsid w:val="003F66B1"/>
    <w:rsid w:val="003F6955"/>
    <w:rsid w:val="00405694"/>
    <w:rsid w:val="00412025"/>
    <w:rsid w:val="00412329"/>
    <w:rsid w:val="004124BC"/>
    <w:rsid w:val="004162E3"/>
    <w:rsid w:val="00417568"/>
    <w:rsid w:val="00422B91"/>
    <w:rsid w:val="004237A7"/>
    <w:rsid w:val="00427C9B"/>
    <w:rsid w:val="00434B94"/>
    <w:rsid w:val="00434D1B"/>
    <w:rsid w:val="004352E6"/>
    <w:rsid w:val="00435A0F"/>
    <w:rsid w:val="00435E86"/>
    <w:rsid w:val="0044543C"/>
    <w:rsid w:val="0044547D"/>
    <w:rsid w:val="004462C4"/>
    <w:rsid w:val="0045622F"/>
    <w:rsid w:val="004563AB"/>
    <w:rsid w:val="00456C4A"/>
    <w:rsid w:val="004579B9"/>
    <w:rsid w:val="00460C97"/>
    <w:rsid w:val="004632ED"/>
    <w:rsid w:val="004640C0"/>
    <w:rsid w:val="00465836"/>
    <w:rsid w:val="00466073"/>
    <w:rsid w:val="00467496"/>
    <w:rsid w:val="00467DEE"/>
    <w:rsid w:val="0047258A"/>
    <w:rsid w:val="00472A5B"/>
    <w:rsid w:val="0047311C"/>
    <w:rsid w:val="00473B36"/>
    <w:rsid w:val="0047522E"/>
    <w:rsid w:val="00475389"/>
    <w:rsid w:val="00476C2C"/>
    <w:rsid w:val="00481E09"/>
    <w:rsid w:val="00482A15"/>
    <w:rsid w:val="0048321D"/>
    <w:rsid w:val="0048558C"/>
    <w:rsid w:val="00487B06"/>
    <w:rsid w:val="00492E18"/>
    <w:rsid w:val="0049344B"/>
    <w:rsid w:val="00493C1B"/>
    <w:rsid w:val="00497D79"/>
    <w:rsid w:val="004A004B"/>
    <w:rsid w:val="004A3ABD"/>
    <w:rsid w:val="004A4964"/>
    <w:rsid w:val="004B1B6B"/>
    <w:rsid w:val="004B2A70"/>
    <w:rsid w:val="004B735D"/>
    <w:rsid w:val="004C7330"/>
    <w:rsid w:val="004D5569"/>
    <w:rsid w:val="004E3F8D"/>
    <w:rsid w:val="004E4A2F"/>
    <w:rsid w:val="004E4F34"/>
    <w:rsid w:val="004F0AD9"/>
    <w:rsid w:val="004F3000"/>
    <w:rsid w:val="004F351B"/>
    <w:rsid w:val="004F429F"/>
    <w:rsid w:val="00503CBC"/>
    <w:rsid w:val="00510B0B"/>
    <w:rsid w:val="0051186F"/>
    <w:rsid w:val="00511F71"/>
    <w:rsid w:val="0051315C"/>
    <w:rsid w:val="00517A81"/>
    <w:rsid w:val="005227E5"/>
    <w:rsid w:val="00534C27"/>
    <w:rsid w:val="00535572"/>
    <w:rsid w:val="00536534"/>
    <w:rsid w:val="005420F1"/>
    <w:rsid w:val="00545FB7"/>
    <w:rsid w:val="00553F8A"/>
    <w:rsid w:val="0055481E"/>
    <w:rsid w:val="005548D4"/>
    <w:rsid w:val="005553BB"/>
    <w:rsid w:val="0056274F"/>
    <w:rsid w:val="00565332"/>
    <w:rsid w:val="00566E50"/>
    <w:rsid w:val="00572EDB"/>
    <w:rsid w:val="00574805"/>
    <w:rsid w:val="00584571"/>
    <w:rsid w:val="0058745E"/>
    <w:rsid w:val="00587BF5"/>
    <w:rsid w:val="00592F24"/>
    <w:rsid w:val="005944AF"/>
    <w:rsid w:val="00594661"/>
    <w:rsid w:val="0059620C"/>
    <w:rsid w:val="00597216"/>
    <w:rsid w:val="005A5AAB"/>
    <w:rsid w:val="005B1370"/>
    <w:rsid w:val="005B1D38"/>
    <w:rsid w:val="005B28F1"/>
    <w:rsid w:val="005B2F70"/>
    <w:rsid w:val="005B354C"/>
    <w:rsid w:val="005B49CA"/>
    <w:rsid w:val="005B6AC8"/>
    <w:rsid w:val="005B7651"/>
    <w:rsid w:val="005C14CE"/>
    <w:rsid w:val="005C4460"/>
    <w:rsid w:val="005C48EF"/>
    <w:rsid w:val="005C57A6"/>
    <w:rsid w:val="005D77C6"/>
    <w:rsid w:val="005F0220"/>
    <w:rsid w:val="005F6113"/>
    <w:rsid w:val="005F7B6E"/>
    <w:rsid w:val="00601283"/>
    <w:rsid w:val="00601B43"/>
    <w:rsid w:val="006029D0"/>
    <w:rsid w:val="0060377F"/>
    <w:rsid w:val="00603CDC"/>
    <w:rsid w:val="00611875"/>
    <w:rsid w:val="0062157F"/>
    <w:rsid w:val="00624265"/>
    <w:rsid w:val="00624DE9"/>
    <w:rsid w:val="00630FCB"/>
    <w:rsid w:val="00630FCE"/>
    <w:rsid w:val="006311DD"/>
    <w:rsid w:val="006318AC"/>
    <w:rsid w:val="00631FF8"/>
    <w:rsid w:val="00632660"/>
    <w:rsid w:val="00634116"/>
    <w:rsid w:val="00634AA2"/>
    <w:rsid w:val="0063523A"/>
    <w:rsid w:val="00640586"/>
    <w:rsid w:val="00640AEB"/>
    <w:rsid w:val="00643C16"/>
    <w:rsid w:val="00645585"/>
    <w:rsid w:val="00646360"/>
    <w:rsid w:val="00647C70"/>
    <w:rsid w:val="00650E1A"/>
    <w:rsid w:val="00651539"/>
    <w:rsid w:val="006516B7"/>
    <w:rsid w:val="0065292C"/>
    <w:rsid w:val="006605A6"/>
    <w:rsid w:val="00660C94"/>
    <w:rsid w:val="00661E70"/>
    <w:rsid w:val="00663E4F"/>
    <w:rsid w:val="00665999"/>
    <w:rsid w:val="0066623F"/>
    <w:rsid w:val="0067771A"/>
    <w:rsid w:val="0068121B"/>
    <w:rsid w:val="006869D9"/>
    <w:rsid w:val="006875D0"/>
    <w:rsid w:val="006939E3"/>
    <w:rsid w:val="006A05EE"/>
    <w:rsid w:val="006A16C5"/>
    <w:rsid w:val="006B189C"/>
    <w:rsid w:val="006B20FB"/>
    <w:rsid w:val="006B4883"/>
    <w:rsid w:val="006C2FC3"/>
    <w:rsid w:val="006C4065"/>
    <w:rsid w:val="006C7EA5"/>
    <w:rsid w:val="006D04F8"/>
    <w:rsid w:val="006D1C97"/>
    <w:rsid w:val="006D5F85"/>
    <w:rsid w:val="006E265F"/>
    <w:rsid w:val="006E32F7"/>
    <w:rsid w:val="006E3E30"/>
    <w:rsid w:val="006F3BD8"/>
    <w:rsid w:val="006F4717"/>
    <w:rsid w:val="006F67E3"/>
    <w:rsid w:val="006F6865"/>
    <w:rsid w:val="006F7D8F"/>
    <w:rsid w:val="00702D10"/>
    <w:rsid w:val="007035C7"/>
    <w:rsid w:val="00704C5A"/>
    <w:rsid w:val="00706763"/>
    <w:rsid w:val="00712CD2"/>
    <w:rsid w:val="00713BD8"/>
    <w:rsid w:val="007147ED"/>
    <w:rsid w:val="00714A79"/>
    <w:rsid w:val="00714C80"/>
    <w:rsid w:val="0071780D"/>
    <w:rsid w:val="007277C8"/>
    <w:rsid w:val="00730321"/>
    <w:rsid w:val="00737F92"/>
    <w:rsid w:val="00740374"/>
    <w:rsid w:val="00740A28"/>
    <w:rsid w:val="00742A48"/>
    <w:rsid w:val="00742FD7"/>
    <w:rsid w:val="0074671B"/>
    <w:rsid w:val="00746EA9"/>
    <w:rsid w:val="007505D2"/>
    <w:rsid w:val="00753BEC"/>
    <w:rsid w:val="00755EDE"/>
    <w:rsid w:val="00763F7A"/>
    <w:rsid w:val="00767EE4"/>
    <w:rsid w:val="00771EBE"/>
    <w:rsid w:val="007725D3"/>
    <w:rsid w:val="00772DD2"/>
    <w:rsid w:val="00773C3B"/>
    <w:rsid w:val="00775096"/>
    <w:rsid w:val="0077784C"/>
    <w:rsid w:val="00783E2B"/>
    <w:rsid w:val="00785EA7"/>
    <w:rsid w:val="0078604D"/>
    <w:rsid w:val="00787671"/>
    <w:rsid w:val="00787E25"/>
    <w:rsid w:val="007908BA"/>
    <w:rsid w:val="00795821"/>
    <w:rsid w:val="00796EE6"/>
    <w:rsid w:val="007A442B"/>
    <w:rsid w:val="007A4C9E"/>
    <w:rsid w:val="007C3193"/>
    <w:rsid w:val="007C3D99"/>
    <w:rsid w:val="007C4535"/>
    <w:rsid w:val="007C54D1"/>
    <w:rsid w:val="007C59DB"/>
    <w:rsid w:val="007C7BCB"/>
    <w:rsid w:val="007C7C57"/>
    <w:rsid w:val="007D1B37"/>
    <w:rsid w:val="007D201D"/>
    <w:rsid w:val="007D37B7"/>
    <w:rsid w:val="007D445F"/>
    <w:rsid w:val="007E1584"/>
    <w:rsid w:val="007E4969"/>
    <w:rsid w:val="007E6CA3"/>
    <w:rsid w:val="007F2AC9"/>
    <w:rsid w:val="007F3C87"/>
    <w:rsid w:val="007F4B0F"/>
    <w:rsid w:val="00804450"/>
    <w:rsid w:val="008117CC"/>
    <w:rsid w:val="00816F42"/>
    <w:rsid w:val="00822578"/>
    <w:rsid w:val="008302FD"/>
    <w:rsid w:val="0083118B"/>
    <w:rsid w:val="00831696"/>
    <w:rsid w:val="00831871"/>
    <w:rsid w:val="008324F0"/>
    <w:rsid w:val="008409BD"/>
    <w:rsid w:val="00845EFA"/>
    <w:rsid w:val="008465F3"/>
    <w:rsid w:val="008473F2"/>
    <w:rsid w:val="008508F1"/>
    <w:rsid w:val="00851D22"/>
    <w:rsid w:val="0085263A"/>
    <w:rsid w:val="008554DC"/>
    <w:rsid w:val="00857F67"/>
    <w:rsid w:val="008633A8"/>
    <w:rsid w:val="008666D8"/>
    <w:rsid w:val="00867495"/>
    <w:rsid w:val="00870DF3"/>
    <w:rsid w:val="00870ED5"/>
    <w:rsid w:val="008721D1"/>
    <w:rsid w:val="008839C9"/>
    <w:rsid w:val="00894D34"/>
    <w:rsid w:val="00895C72"/>
    <w:rsid w:val="0089637C"/>
    <w:rsid w:val="00897A95"/>
    <w:rsid w:val="008A5C17"/>
    <w:rsid w:val="008A76EF"/>
    <w:rsid w:val="008B1509"/>
    <w:rsid w:val="008B18FB"/>
    <w:rsid w:val="008B616C"/>
    <w:rsid w:val="008C1091"/>
    <w:rsid w:val="008C407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506"/>
    <w:rsid w:val="00913D53"/>
    <w:rsid w:val="00914472"/>
    <w:rsid w:val="009150DB"/>
    <w:rsid w:val="009155BD"/>
    <w:rsid w:val="009169DE"/>
    <w:rsid w:val="009204C1"/>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730E9"/>
    <w:rsid w:val="00976F1B"/>
    <w:rsid w:val="00981512"/>
    <w:rsid w:val="00982607"/>
    <w:rsid w:val="00982DF2"/>
    <w:rsid w:val="00986660"/>
    <w:rsid w:val="009868B4"/>
    <w:rsid w:val="00991FD3"/>
    <w:rsid w:val="00993CBB"/>
    <w:rsid w:val="009A1AF3"/>
    <w:rsid w:val="009A63B3"/>
    <w:rsid w:val="009B04E9"/>
    <w:rsid w:val="009B560F"/>
    <w:rsid w:val="009B594A"/>
    <w:rsid w:val="009C300B"/>
    <w:rsid w:val="009C528B"/>
    <w:rsid w:val="009D0DC4"/>
    <w:rsid w:val="009D48F6"/>
    <w:rsid w:val="009F20FA"/>
    <w:rsid w:val="009F38EA"/>
    <w:rsid w:val="009F38F7"/>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58DC"/>
    <w:rsid w:val="00A66020"/>
    <w:rsid w:val="00A67D4C"/>
    <w:rsid w:val="00A700C2"/>
    <w:rsid w:val="00A72B3E"/>
    <w:rsid w:val="00A75F0E"/>
    <w:rsid w:val="00A76263"/>
    <w:rsid w:val="00A81C12"/>
    <w:rsid w:val="00A93D87"/>
    <w:rsid w:val="00A979BA"/>
    <w:rsid w:val="00AA09F3"/>
    <w:rsid w:val="00AA1236"/>
    <w:rsid w:val="00AA6F63"/>
    <w:rsid w:val="00AA7260"/>
    <w:rsid w:val="00AA7FF9"/>
    <w:rsid w:val="00AB7FDD"/>
    <w:rsid w:val="00AC0AEF"/>
    <w:rsid w:val="00AC1104"/>
    <w:rsid w:val="00AC16C4"/>
    <w:rsid w:val="00AC2DC4"/>
    <w:rsid w:val="00AC3AF4"/>
    <w:rsid w:val="00AC3CB1"/>
    <w:rsid w:val="00AC69B9"/>
    <w:rsid w:val="00AD4ABB"/>
    <w:rsid w:val="00AD57DC"/>
    <w:rsid w:val="00AD57DF"/>
    <w:rsid w:val="00AD6BAE"/>
    <w:rsid w:val="00AD704D"/>
    <w:rsid w:val="00AE51D2"/>
    <w:rsid w:val="00AF10D8"/>
    <w:rsid w:val="00AF2AD6"/>
    <w:rsid w:val="00B0153B"/>
    <w:rsid w:val="00B01BED"/>
    <w:rsid w:val="00B0451D"/>
    <w:rsid w:val="00B1097B"/>
    <w:rsid w:val="00B10C6D"/>
    <w:rsid w:val="00B11C24"/>
    <w:rsid w:val="00B208E4"/>
    <w:rsid w:val="00B21366"/>
    <w:rsid w:val="00B23522"/>
    <w:rsid w:val="00B2391D"/>
    <w:rsid w:val="00B23B51"/>
    <w:rsid w:val="00B26B65"/>
    <w:rsid w:val="00B343FB"/>
    <w:rsid w:val="00B3501A"/>
    <w:rsid w:val="00B3616A"/>
    <w:rsid w:val="00B417C9"/>
    <w:rsid w:val="00B42652"/>
    <w:rsid w:val="00B527A9"/>
    <w:rsid w:val="00B625C3"/>
    <w:rsid w:val="00B64B37"/>
    <w:rsid w:val="00B65910"/>
    <w:rsid w:val="00B65FAB"/>
    <w:rsid w:val="00B72302"/>
    <w:rsid w:val="00B72E13"/>
    <w:rsid w:val="00B73B57"/>
    <w:rsid w:val="00B76985"/>
    <w:rsid w:val="00B77DEC"/>
    <w:rsid w:val="00B82082"/>
    <w:rsid w:val="00B8252F"/>
    <w:rsid w:val="00B83381"/>
    <w:rsid w:val="00B848F3"/>
    <w:rsid w:val="00B902FE"/>
    <w:rsid w:val="00B91F22"/>
    <w:rsid w:val="00B93C09"/>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3919"/>
    <w:rsid w:val="00BD72CB"/>
    <w:rsid w:val="00BE044C"/>
    <w:rsid w:val="00BE0E21"/>
    <w:rsid w:val="00BE1709"/>
    <w:rsid w:val="00BE17DC"/>
    <w:rsid w:val="00BE2942"/>
    <w:rsid w:val="00BF1600"/>
    <w:rsid w:val="00BF40E3"/>
    <w:rsid w:val="00BF6E7F"/>
    <w:rsid w:val="00C007E6"/>
    <w:rsid w:val="00C02D7B"/>
    <w:rsid w:val="00C052CD"/>
    <w:rsid w:val="00C05648"/>
    <w:rsid w:val="00C060BB"/>
    <w:rsid w:val="00C06883"/>
    <w:rsid w:val="00C06AD6"/>
    <w:rsid w:val="00C13872"/>
    <w:rsid w:val="00C14DEA"/>
    <w:rsid w:val="00C14F6E"/>
    <w:rsid w:val="00C237F3"/>
    <w:rsid w:val="00C30E36"/>
    <w:rsid w:val="00C37EB6"/>
    <w:rsid w:val="00C4101A"/>
    <w:rsid w:val="00C4363E"/>
    <w:rsid w:val="00C4372C"/>
    <w:rsid w:val="00C52546"/>
    <w:rsid w:val="00C57224"/>
    <w:rsid w:val="00C61E13"/>
    <w:rsid w:val="00C6368D"/>
    <w:rsid w:val="00C640AC"/>
    <w:rsid w:val="00C70220"/>
    <w:rsid w:val="00C7063C"/>
    <w:rsid w:val="00C70F11"/>
    <w:rsid w:val="00C71C47"/>
    <w:rsid w:val="00C73E33"/>
    <w:rsid w:val="00C8252D"/>
    <w:rsid w:val="00C8271F"/>
    <w:rsid w:val="00C95FDB"/>
    <w:rsid w:val="00CA2DC7"/>
    <w:rsid w:val="00CA4D5B"/>
    <w:rsid w:val="00CA51A5"/>
    <w:rsid w:val="00CA5829"/>
    <w:rsid w:val="00CB74C0"/>
    <w:rsid w:val="00CC1461"/>
    <w:rsid w:val="00CC1D81"/>
    <w:rsid w:val="00CC2FDC"/>
    <w:rsid w:val="00CC5688"/>
    <w:rsid w:val="00CC589C"/>
    <w:rsid w:val="00CC5E1B"/>
    <w:rsid w:val="00CD1A04"/>
    <w:rsid w:val="00CD475D"/>
    <w:rsid w:val="00CD5B44"/>
    <w:rsid w:val="00CD72AE"/>
    <w:rsid w:val="00CD773D"/>
    <w:rsid w:val="00CE2E50"/>
    <w:rsid w:val="00CE5843"/>
    <w:rsid w:val="00CE715D"/>
    <w:rsid w:val="00CF2649"/>
    <w:rsid w:val="00CF291D"/>
    <w:rsid w:val="00D0583A"/>
    <w:rsid w:val="00D06657"/>
    <w:rsid w:val="00D1304A"/>
    <w:rsid w:val="00D149D3"/>
    <w:rsid w:val="00D1651F"/>
    <w:rsid w:val="00D1669C"/>
    <w:rsid w:val="00D21CF1"/>
    <w:rsid w:val="00D24728"/>
    <w:rsid w:val="00D27E64"/>
    <w:rsid w:val="00D30654"/>
    <w:rsid w:val="00D33622"/>
    <w:rsid w:val="00D43AB3"/>
    <w:rsid w:val="00D5011A"/>
    <w:rsid w:val="00D52E26"/>
    <w:rsid w:val="00D56053"/>
    <w:rsid w:val="00D66777"/>
    <w:rsid w:val="00D66F1A"/>
    <w:rsid w:val="00D7192A"/>
    <w:rsid w:val="00D73435"/>
    <w:rsid w:val="00D75347"/>
    <w:rsid w:val="00D77242"/>
    <w:rsid w:val="00D82F16"/>
    <w:rsid w:val="00D84452"/>
    <w:rsid w:val="00D85015"/>
    <w:rsid w:val="00D851D1"/>
    <w:rsid w:val="00D85917"/>
    <w:rsid w:val="00D86A93"/>
    <w:rsid w:val="00D874CD"/>
    <w:rsid w:val="00D91F86"/>
    <w:rsid w:val="00D9582D"/>
    <w:rsid w:val="00DA196B"/>
    <w:rsid w:val="00DA3BAA"/>
    <w:rsid w:val="00DA6C46"/>
    <w:rsid w:val="00DB3B6B"/>
    <w:rsid w:val="00DB5D8E"/>
    <w:rsid w:val="00DB67C4"/>
    <w:rsid w:val="00DB6A4A"/>
    <w:rsid w:val="00DB70CE"/>
    <w:rsid w:val="00DB7476"/>
    <w:rsid w:val="00DC0924"/>
    <w:rsid w:val="00DC0AA6"/>
    <w:rsid w:val="00DC1F91"/>
    <w:rsid w:val="00DC28D5"/>
    <w:rsid w:val="00DC3F65"/>
    <w:rsid w:val="00DC6E34"/>
    <w:rsid w:val="00DC7E84"/>
    <w:rsid w:val="00DD0310"/>
    <w:rsid w:val="00DD0DDB"/>
    <w:rsid w:val="00DD11C1"/>
    <w:rsid w:val="00DD5EAD"/>
    <w:rsid w:val="00DD6E7F"/>
    <w:rsid w:val="00DE3A22"/>
    <w:rsid w:val="00DE487C"/>
    <w:rsid w:val="00DE73B9"/>
    <w:rsid w:val="00DF04B8"/>
    <w:rsid w:val="00DF2151"/>
    <w:rsid w:val="00DF3991"/>
    <w:rsid w:val="00DF67CA"/>
    <w:rsid w:val="00DF727E"/>
    <w:rsid w:val="00E04E5B"/>
    <w:rsid w:val="00E05FC4"/>
    <w:rsid w:val="00E11069"/>
    <w:rsid w:val="00E14487"/>
    <w:rsid w:val="00E17D15"/>
    <w:rsid w:val="00E21BDA"/>
    <w:rsid w:val="00E2360D"/>
    <w:rsid w:val="00E23893"/>
    <w:rsid w:val="00E27215"/>
    <w:rsid w:val="00E3053D"/>
    <w:rsid w:val="00E30FE0"/>
    <w:rsid w:val="00E36D15"/>
    <w:rsid w:val="00E417BB"/>
    <w:rsid w:val="00E41D04"/>
    <w:rsid w:val="00E42D0F"/>
    <w:rsid w:val="00E459F4"/>
    <w:rsid w:val="00E46B26"/>
    <w:rsid w:val="00E54DEF"/>
    <w:rsid w:val="00E54FD3"/>
    <w:rsid w:val="00E562E5"/>
    <w:rsid w:val="00E57D1B"/>
    <w:rsid w:val="00E603AB"/>
    <w:rsid w:val="00E60AFB"/>
    <w:rsid w:val="00E6162E"/>
    <w:rsid w:val="00E6260D"/>
    <w:rsid w:val="00E62F5C"/>
    <w:rsid w:val="00E70F21"/>
    <w:rsid w:val="00E76EBB"/>
    <w:rsid w:val="00E76F83"/>
    <w:rsid w:val="00E83622"/>
    <w:rsid w:val="00EA01EB"/>
    <w:rsid w:val="00EA3A12"/>
    <w:rsid w:val="00EA3CBB"/>
    <w:rsid w:val="00EA597F"/>
    <w:rsid w:val="00EA7836"/>
    <w:rsid w:val="00EB31BA"/>
    <w:rsid w:val="00EC119F"/>
    <w:rsid w:val="00EC125F"/>
    <w:rsid w:val="00EC7FA6"/>
    <w:rsid w:val="00ED3EF7"/>
    <w:rsid w:val="00ED5E43"/>
    <w:rsid w:val="00ED6381"/>
    <w:rsid w:val="00ED7B96"/>
    <w:rsid w:val="00EE0DC5"/>
    <w:rsid w:val="00EE253C"/>
    <w:rsid w:val="00EE6BD3"/>
    <w:rsid w:val="00EF0EBC"/>
    <w:rsid w:val="00EF7095"/>
    <w:rsid w:val="00F05415"/>
    <w:rsid w:val="00F06E82"/>
    <w:rsid w:val="00F12D55"/>
    <w:rsid w:val="00F13C96"/>
    <w:rsid w:val="00F14331"/>
    <w:rsid w:val="00F23E97"/>
    <w:rsid w:val="00F249EC"/>
    <w:rsid w:val="00F2566B"/>
    <w:rsid w:val="00F26341"/>
    <w:rsid w:val="00F301F8"/>
    <w:rsid w:val="00F31D09"/>
    <w:rsid w:val="00F31F87"/>
    <w:rsid w:val="00F35EEA"/>
    <w:rsid w:val="00F401E4"/>
    <w:rsid w:val="00F41BBA"/>
    <w:rsid w:val="00F44610"/>
    <w:rsid w:val="00F44647"/>
    <w:rsid w:val="00F5566E"/>
    <w:rsid w:val="00F708CE"/>
    <w:rsid w:val="00F82A67"/>
    <w:rsid w:val="00F833BF"/>
    <w:rsid w:val="00F837F7"/>
    <w:rsid w:val="00F84C69"/>
    <w:rsid w:val="00F87017"/>
    <w:rsid w:val="00F87AEB"/>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3B9C"/>
    <w:rsid w:val="00FE4D9C"/>
    <w:rsid w:val="00FF2A77"/>
    <w:rsid w:val="00FF6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A596D"/>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17DC"/>
    <w:pPr>
      <w:widowControl w:val="0"/>
      <w:spacing w:line="400" w:lineRule="exact"/>
      <w:jc w:val="both"/>
    </w:pPr>
    <w:rPr>
      <w:rFonts w:ascii="Times New Roman" w:hAnsi="Times New Roman"/>
      <w:sz w:val="24"/>
    </w:rPr>
  </w:style>
  <w:style w:type="paragraph" w:styleId="1">
    <w:name w:val="heading 1"/>
    <w:basedOn w:val="a"/>
    <w:next w:val="a"/>
    <w:link w:val="10"/>
    <w:autoRedefine/>
    <w:uiPriority w:val="9"/>
    <w:qFormat/>
    <w:rsid w:val="00BF1600"/>
    <w:pPr>
      <w:keepNext/>
      <w:keepLines/>
      <w:spacing w:before="340" w:after="330"/>
      <w:jc w:val="center"/>
      <w:outlineLvl w:val="0"/>
    </w:pPr>
    <w:rPr>
      <w:rFonts w:eastAsia="黑体"/>
      <w:bCs/>
      <w:kern w:val="44"/>
      <w:sz w:val="32"/>
      <w:szCs w:val="44"/>
    </w:rPr>
  </w:style>
  <w:style w:type="paragraph" w:styleId="2">
    <w:name w:val="heading 2"/>
    <w:basedOn w:val="a"/>
    <w:next w:val="a"/>
    <w:link w:val="20"/>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0"/>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a7"/>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04920"/>
    <w:rPr>
      <w:sz w:val="18"/>
      <w:szCs w:val="18"/>
    </w:rPr>
  </w:style>
  <w:style w:type="paragraph" w:styleId="a8">
    <w:name w:val="footer"/>
    <w:basedOn w:val="a"/>
    <w:link w:val="a9"/>
    <w:uiPriority w:val="99"/>
    <w:unhideWhenUsed/>
    <w:rsid w:val="00104920"/>
    <w:pPr>
      <w:tabs>
        <w:tab w:val="center" w:pos="4153"/>
        <w:tab w:val="right" w:pos="8306"/>
      </w:tabs>
      <w:snapToGrid w:val="0"/>
      <w:jc w:val="left"/>
    </w:pPr>
    <w:rPr>
      <w:sz w:val="18"/>
      <w:szCs w:val="18"/>
    </w:rPr>
  </w:style>
  <w:style w:type="character" w:customStyle="1" w:styleId="a9">
    <w:name w:val="页脚 字符"/>
    <w:basedOn w:val="a0"/>
    <w:link w:val="a8"/>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a">
    <w:name w:val="Date"/>
    <w:basedOn w:val="a"/>
    <w:next w:val="a"/>
    <w:link w:val="ab"/>
    <w:uiPriority w:val="99"/>
    <w:semiHidden/>
    <w:unhideWhenUsed/>
    <w:rsid w:val="00A66020"/>
    <w:pPr>
      <w:ind w:leftChars="2500" w:left="100"/>
    </w:pPr>
  </w:style>
  <w:style w:type="character" w:customStyle="1" w:styleId="ab">
    <w:name w:val="日期 字符"/>
    <w:basedOn w:val="a0"/>
    <w:link w:val="aa"/>
    <w:uiPriority w:val="99"/>
    <w:semiHidden/>
    <w:rsid w:val="00A66020"/>
  </w:style>
  <w:style w:type="table" w:customStyle="1" w:styleId="11">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1567C5"/>
    <w:rPr>
      <w:sz w:val="18"/>
      <w:szCs w:val="18"/>
    </w:rPr>
  </w:style>
  <w:style w:type="character" w:customStyle="1" w:styleId="ad">
    <w:name w:val="批注框文本 字符"/>
    <w:basedOn w:val="a0"/>
    <w:link w:val="ac"/>
    <w:uiPriority w:val="99"/>
    <w:semiHidden/>
    <w:rsid w:val="001567C5"/>
    <w:rPr>
      <w:sz w:val="18"/>
      <w:szCs w:val="18"/>
    </w:rPr>
  </w:style>
  <w:style w:type="character" w:customStyle="1" w:styleId="10">
    <w:name w:val="标题 1 字符"/>
    <w:basedOn w:val="a0"/>
    <w:link w:val="1"/>
    <w:uiPriority w:val="9"/>
    <w:rsid w:val="00BF1600"/>
    <w:rPr>
      <w:rFonts w:ascii="Times New Roman" w:eastAsia="黑体" w:hAnsi="Times New Roman"/>
      <w:bCs/>
      <w:kern w:val="44"/>
      <w:sz w:val="32"/>
      <w:szCs w:val="44"/>
    </w:rPr>
  </w:style>
  <w:style w:type="character" w:customStyle="1" w:styleId="20">
    <w:name w:val="标题 2 字符"/>
    <w:basedOn w:val="a0"/>
    <w:link w:val="2"/>
    <w:uiPriority w:val="9"/>
    <w:rsid w:val="003D089C"/>
    <w:rPr>
      <w:rFonts w:ascii="Times New Roman" w:eastAsia="黑体" w:hAnsi="Times New Roman" w:cstheme="majorBidi"/>
      <w:bCs/>
      <w:sz w:val="28"/>
      <w:szCs w:val="32"/>
    </w:rPr>
  </w:style>
  <w:style w:type="paragraph" w:styleId="ae">
    <w:name w:val="Title"/>
    <w:aliases w:val="标题3"/>
    <w:basedOn w:val="a"/>
    <w:next w:val="a"/>
    <w:link w:val="af"/>
    <w:autoRedefine/>
    <w:uiPriority w:val="10"/>
    <w:qFormat/>
    <w:rsid w:val="003D089C"/>
    <w:pPr>
      <w:spacing w:before="240" w:after="60"/>
      <w:jc w:val="left"/>
      <w:outlineLvl w:val="0"/>
    </w:pPr>
    <w:rPr>
      <w:rFonts w:eastAsia="黑体" w:cstheme="majorBidi"/>
      <w:bCs/>
      <w:szCs w:val="32"/>
    </w:rPr>
  </w:style>
  <w:style w:type="character" w:customStyle="1" w:styleId="af">
    <w:name w:val="标题 字符"/>
    <w:aliases w:val="标题3 字符"/>
    <w:basedOn w:val="a0"/>
    <w:link w:val="ae"/>
    <w:uiPriority w:val="10"/>
    <w:rsid w:val="003D089C"/>
    <w:rPr>
      <w:rFonts w:ascii="Times New Roman" w:eastAsia="黑体" w:hAnsi="Times New Roman" w:cstheme="majorBidi"/>
      <w:bCs/>
      <w:sz w:val="24"/>
      <w:szCs w:val="32"/>
    </w:rPr>
  </w:style>
  <w:style w:type="character" w:customStyle="1" w:styleId="30">
    <w:name w:val="标题 3 字符"/>
    <w:basedOn w:val="a0"/>
    <w:link w:val="3"/>
    <w:uiPriority w:val="9"/>
    <w:rsid w:val="003D089C"/>
    <w:rPr>
      <w:rFonts w:ascii="Times New Roman" w:eastAsia="黑体" w:hAnsi="Times New Roman"/>
      <w:bCs/>
      <w:sz w:val="24"/>
      <w:szCs w:val="32"/>
    </w:rPr>
  </w:style>
  <w:style w:type="paragraph" w:customStyle="1" w:styleId="af0">
    <w:name w:val="公式及编号"/>
    <w:basedOn w:val="a"/>
    <w:link w:val="Char"/>
    <w:rsid w:val="00EC125F"/>
    <w:pPr>
      <w:tabs>
        <w:tab w:val="center" w:pos="4253"/>
        <w:tab w:val="right" w:pos="9185"/>
      </w:tabs>
      <w:snapToGrid w:val="0"/>
    </w:pPr>
  </w:style>
  <w:style w:type="paragraph" w:customStyle="1" w:styleId="af1">
    <w:name w:val="公式与编号"/>
    <w:basedOn w:val="a"/>
    <w:link w:val="Char0"/>
    <w:qFormat/>
    <w:rsid w:val="00196FDD"/>
    <w:pPr>
      <w:tabs>
        <w:tab w:val="center" w:pos="4139"/>
        <w:tab w:val="right" w:pos="9185"/>
      </w:tabs>
      <w:snapToGrid w:val="0"/>
      <w:spacing w:line="240" w:lineRule="auto"/>
    </w:pPr>
  </w:style>
  <w:style w:type="character" w:customStyle="1" w:styleId="Char">
    <w:name w:val="公式及编号 Char"/>
    <w:basedOn w:val="a0"/>
    <w:link w:val="af0"/>
    <w:rsid w:val="00EC125F"/>
    <w:rPr>
      <w:rFonts w:ascii="Times New Roman" w:hAnsi="Times New Roman"/>
      <w:sz w:val="24"/>
    </w:rPr>
  </w:style>
  <w:style w:type="paragraph" w:customStyle="1" w:styleId="21">
    <w:name w:val="公式与编号2"/>
    <w:basedOn w:val="a"/>
    <w:link w:val="2Char"/>
    <w:qFormat/>
    <w:rsid w:val="00196FDD"/>
    <w:pPr>
      <w:tabs>
        <w:tab w:val="right" w:pos="9185"/>
      </w:tabs>
      <w:spacing w:line="240" w:lineRule="auto"/>
    </w:pPr>
  </w:style>
  <w:style w:type="character" w:customStyle="1" w:styleId="Char0">
    <w:name w:val="公式与编号 Char"/>
    <w:basedOn w:val="a0"/>
    <w:link w:val="af1"/>
    <w:rsid w:val="00196FDD"/>
    <w:rPr>
      <w:rFonts w:ascii="Times New Roman" w:hAnsi="Times New Roman"/>
      <w:sz w:val="24"/>
    </w:rPr>
  </w:style>
  <w:style w:type="character" w:customStyle="1" w:styleId="2Char">
    <w:name w:val="公式与编号2 Char"/>
    <w:basedOn w:val="a0"/>
    <w:link w:val="21"/>
    <w:rsid w:val="00196FDD"/>
    <w:rPr>
      <w:rFonts w:ascii="Times New Roman" w:hAnsi="Times New Roman"/>
      <w:sz w:val="24"/>
    </w:rPr>
  </w:style>
  <w:style w:type="paragraph" w:customStyle="1" w:styleId="af2">
    <w:name w:val="图表"/>
    <w:basedOn w:val="a"/>
    <w:next w:val="a"/>
    <w:link w:val="Char1"/>
    <w:autoRedefine/>
    <w:qFormat/>
    <w:rsid w:val="00105475"/>
    <w:pPr>
      <w:snapToGrid w:val="0"/>
      <w:spacing w:line="240" w:lineRule="auto"/>
      <w:jc w:val="center"/>
    </w:pPr>
    <w:rPr>
      <w:rFonts w:eastAsia="楷体" w:cs="Times New Roman"/>
      <w:sz w:val="21"/>
      <w:szCs w:val="21"/>
    </w:rPr>
  </w:style>
  <w:style w:type="character" w:customStyle="1" w:styleId="Char1">
    <w:name w:val="图表 Char"/>
    <w:basedOn w:val="a0"/>
    <w:link w:val="af2"/>
    <w:rsid w:val="00105475"/>
    <w:rPr>
      <w:rFonts w:ascii="Times New Roman" w:eastAsia="楷体" w:hAnsi="Times New Roman" w:cs="Times New Roman"/>
      <w:szCs w:val="21"/>
    </w:rPr>
  </w:style>
  <w:style w:type="paragraph" w:customStyle="1" w:styleId="af3">
    <w:name w:val="其它标题"/>
    <w:basedOn w:val="1"/>
    <w:next w:val="a"/>
    <w:link w:val="Char2"/>
    <w:autoRedefine/>
    <w:qFormat/>
    <w:rsid w:val="007E6CA3"/>
    <w:pPr>
      <w:widowControl/>
      <w:snapToGrid w:val="0"/>
      <w:spacing w:before="100" w:after="90"/>
    </w:pPr>
    <w:rPr>
      <w:rFonts w:cs="Times New Roman"/>
      <w:b/>
      <w:szCs w:val="32"/>
    </w:rPr>
  </w:style>
  <w:style w:type="character" w:customStyle="1" w:styleId="Char2">
    <w:name w:val="其它标题 Char"/>
    <w:basedOn w:val="a0"/>
    <w:link w:val="af3"/>
    <w:rsid w:val="007E6CA3"/>
    <w:rPr>
      <w:rFonts w:ascii="Times New Roman" w:eastAsia="黑体" w:hAnsi="Times New Roman" w:cs="Times New Roman"/>
      <w:b/>
      <w:bCs/>
      <w:kern w:val="44"/>
      <w:sz w:val="32"/>
      <w:szCs w:val="32"/>
    </w:rPr>
  </w:style>
  <w:style w:type="character" w:styleId="af4">
    <w:name w:val="Hyperlink"/>
    <w:basedOn w:val="a0"/>
    <w:uiPriority w:val="99"/>
    <w:unhideWhenUsed/>
    <w:rsid w:val="00767EE4"/>
    <w:rPr>
      <w:color w:val="0563C1" w:themeColor="hyperlink"/>
      <w:u w:val="single"/>
    </w:rPr>
  </w:style>
  <w:style w:type="paragraph" w:styleId="TOC">
    <w:name w:val="TOC Heading"/>
    <w:basedOn w:val="1"/>
    <w:next w:val="a"/>
    <w:uiPriority w:val="39"/>
    <w:unhideWhenUsed/>
    <w:qFormat/>
    <w:rsid w:val="00FE3B9C"/>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TOC1">
    <w:name w:val="toc 1"/>
    <w:basedOn w:val="a"/>
    <w:next w:val="a"/>
    <w:autoRedefine/>
    <w:uiPriority w:val="39"/>
    <w:unhideWhenUsed/>
    <w:rsid w:val="000D7722"/>
    <w:pPr>
      <w:tabs>
        <w:tab w:val="right" w:leader="dot" w:pos="8296"/>
      </w:tabs>
    </w:pPr>
    <w:rPr>
      <w:b/>
      <w:noProof/>
    </w:rPr>
  </w:style>
  <w:style w:type="paragraph" w:styleId="TOC2">
    <w:name w:val="toc 2"/>
    <w:basedOn w:val="a"/>
    <w:next w:val="a"/>
    <w:autoRedefine/>
    <w:uiPriority w:val="39"/>
    <w:unhideWhenUsed/>
    <w:rsid w:val="00FE3B9C"/>
    <w:pPr>
      <w:ind w:leftChars="200" w:left="420"/>
    </w:pPr>
  </w:style>
  <w:style w:type="paragraph" w:styleId="TOC3">
    <w:name w:val="toc 3"/>
    <w:basedOn w:val="a"/>
    <w:next w:val="a"/>
    <w:autoRedefine/>
    <w:uiPriority w:val="39"/>
    <w:unhideWhenUsed/>
    <w:rsid w:val="00FE3B9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121610270">
      <w:bodyDiv w:val="1"/>
      <w:marLeft w:val="0"/>
      <w:marRight w:val="0"/>
      <w:marTop w:val="0"/>
      <w:marBottom w:val="0"/>
      <w:divBdr>
        <w:top w:val="none" w:sz="0" w:space="0" w:color="auto"/>
        <w:left w:val="none" w:sz="0" w:space="0" w:color="auto"/>
        <w:bottom w:val="none" w:sz="0" w:space="0" w:color="auto"/>
        <w:right w:val="none" w:sz="0" w:space="0" w:color="auto"/>
      </w:divBdr>
    </w:div>
    <w:div w:id="1171869344">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3.vsd"/><Relationship Id="rId299" Type="http://schemas.openxmlformats.org/officeDocument/2006/relationships/oleObject" Target="embeddings/oleObject128.bin"/><Relationship Id="rId21" Type="http://schemas.openxmlformats.org/officeDocument/2006/relationships/footer" Target="footer6.xml"/><Relationship Id="rId63" Type="http://schemas.openxmlformats.org/officeDocument/2006/relationships/oleObject" Target="embeddings/oleObject17.bin"/><Relationship Id="rId159" Type="http://schemas.openxmlformats.org/officeDocument/2006/relationships/oleObject" Target="embeddings/oleObject60.bin"/><Relationship Id="rId324" Type="http://schemas.openxmlformats.org/officeDocument/2006/relationships/image" Target="media/image156.emf"/><Relationship Id="rId366" Type="http://schemas.openxmlformats.org/officeDocument/2006/relationships/image" Target="media/image177.wmf"/><Relationship Id="rId531" Type="http://schemas.openxmlformats.org/officeDocument/2006/relationships/oleObject" Target="embeddings/oleObject220.bin"/><Relationship Id="rId573" Type="http://schemas.openxmlformats.org/officeDocument/2006/relationships/image" Target="media/image298.emf"/><Relationship Id="rId170" Type="http://schemas.openxmlformats.org/officeDocument/2006/relationships/image" Target="media/image75.wmf"/><Relationship Id="rId226" Type="http://schemas.openxmlformats.org/officeDocument/2006/relationships/oleObject" Target="embeddings/oleObject93.bin"/><Relationship Id="rId433" Type="http://schemas.openxmlformats.org/officeDocument/2006/relationships/package" Target="embeddings/Microsoft_Visio___13.vsdx"/><Relationship Id="rId268" Type="http://schemas.openxmlformats.org/officeDocument/2006/relationships/image" Target="media/image125.emf"/><Relationship Id="rId475" Type="http://schemas.openxmlformats.org/officeDocument/2006/relationships/oleObject" Target="embeddings/oleObject192.bin"/><Relationship Id="rId32" Type="http://schemas.openxmlformats.org/officeDocument/2006/relationships/oleObject" Target="embeddings/oleObject3.bin"/><Relationship Id="rId74" Type="http://schemas.openxmlformats.org/officeDocument/2006/relationships/image" Target="media/image27.wmf"/><Relationship Id="rId128" Type="http://schemas.openxmlformats.org/officeDocument/2006/relationships/image" Target="media/image54.wmf"/><Relationship Id="rId335" Type="http://schemas.openxmlformats.org/officeDocument/2006/relationships/oleObject" Target="embeddings/oleObject138.bin"/><Relationship Id="rId377" Type="http://schemas.openxmlformats.org/officeDocument/2006/relationships/oleObject" Target="embeddings/oleObject159.bin"/><Relationship Id="rId500" Type="http://schemas.openxmlformats.org/officeDocument/2006/relationships/image" Target="media/image253.wmf"/><Relationship Id="rId542" Type="http://schemas.openxmlformats.org/officeDocument/2006/relationships/image" Target="media/image276.wmf"/><Relationship Id="rId5" Type="http://schemas.openxmlformats.org/officeDocument/2006/relationships/webSettings" Target="webSettings.xml"/><Relationship Id="rId181" Type="http://schemas.openxmlformats.org/officeDocument/2006/relationships/oleObject" Target="embeddings/oleObject71.bin"/><Relationship Id="rId237" Type="http://schemas.openxmlformats.org/officeDocument/2006/relationships/image" Target="media/image109.wmf"/><Relationship Id="rId402" Type="http://schemas.openxmlformats.org/officeDocument/2006/relationships/image" Target="media/image195.emf"/><Relationship Id="rId279" Type="http://schemas.openxmlformats.org/officeDocument/2006/relationships/oleObject" Target="embeddings/oleObject119.bin"/><Relationship Id="rId444" Type="http://schemas.openxmlformats.org/officeDocument/2006/relationships/image" Target="media/image225.wmf"/><Relationship Id="rId486" Type="http://schemas.openxmlformats.org/officeDocument/2006/relationships/image" Target="media/image246.wmf"/><Relationship Id="rId43" Type="http://schemas.openxmlformats.org/officeDocument/2006/relationships/image" Target="media/image12.wmf"/><Relationship Id="rId139" Type="http://schemas.openxmlformats.org/officeDocument/2006/relationships/package" Target="embeddings/Microsoft_Visio___3.vsdx"/><Relationship Id="rId290" Type="http://schemas.openxmlformats.org/officeDocument/2006/relationships/image" Target="media/image136.wmf"/><Relationship Id="rId304" Type="http://schemas.openxmlformats.org/officeDocument/2006/relationships/image" Target="media/image143.wmf"/><Relationship Id="rId346" Type="http://schemas.openxmlformats.org/officeDocument/2006/relationships/image" Target="media/image167.wmf"/><Relationship Id="rId388" Type="http://schemas.openxmlformats.org/officeDocument/2006/relationships/image" Target="media/image188.wmf"/><Relationship Id="rId511" Type="http://schemas.openxmlformats.org/officeDocument/2006/relationships/oleObject" Target="embeddings/oleObject210.bin"/><Relationship Id="rId553" Type="http://schemas.openxmlformats.org/officeDocument/2006/relationships/oleObject" Target="embeddings/oleObject228.bin"/><Relationship Id="rId85" Type="http://schemas.openxmlformats.org/officeDocument/2006/relationships/oleObject" Target="embeddings/oleObject28.bin"/><Relationship Id="rId150" Type="http://schemas.openxmlformats.org/officeDocument/2006/relationships/image" Target="media/image65.wmf"/><Relationship Id="rId192" Type="http://schemas.openxmlformats.org/officeDocument/2006/relationships/image" Target="media/image86.wmf"/><Relationship Id="rId206" Type="http://schemas.openxmlformats.org/officeDocument/2006/relationships/oleObject" Target="embeddings/oleObject83.bin"/><Relationship Id="rId413" Type="http://schemas.openxmlformats.org/officeDocument/2006/relationships/oleObject" Target="embeddings/oleObject171.bin"/><Relationship Id="rId248" Type="http://schemas.openxmlformats.org/officeDocument/2006/relationships/oleObject" Target="embeddings/oleObject104.bin"/><Relationship Id="rId455" Type="http://schemas.openxmlformats.org/officeDocument/2006/relationships/oleObject" Target="embeddings/oleObject182.bin"/><Relationship Id="rId497" Type="http://schemas.openxmlformats.org/officeDocument/2006/relationships/oleObject" Target="embeddings/oleObject203.bin"/><Relationship Id="rId12" Type="http://schemas.openxmlformats.org/officeDocument/2006/relationships/header" Target="header1.xml"/><Relationship Id="rId108" Type="http://schemas.openxmlformats.org/officeDocument/2006/relationships/image" Target="media/image44.emf"/><Relationship Id="rId315" Type="http://schemas.openxmlformats.org/officeDocument/2006/relationships/header" Target="header10.xml"/><Relationship Id="rId357" Type="http://schemas.openxmlformats.org/officeDocument/2006/relationships/oleObject" Target="embeddings/oleObject149.bin"/><Relationship Id="rId522" Type="http://schemas.openxmlformats.org/officeDocument/2006/relationships/image" Target="media/image264.wmf"/><Relationship Id="rId54" Type="http://schemas.openxmlformats.org/officeDocument/2006/relationships/image" Target="media/image17.wmf"/><Relationship Id="rId96" Type="http://schemas.openxmlformats.org/officeDocument/2006/relationships/image" Target="media/image38.wmf"/><Relationship Id="rId161" Type="http://schemas.openxmlformats.org/officeDocument/2006/relationships/oleObject" Target="embeddings/oleObject61.bin"/><Relationship Id="rId217" Type="http://schemas.openxmlformats.org/officeDocument/2006/relationships/image" Target="media/image99.wmf"/><Relationship Id="rId399" Type="http://schemas.openxmlformats.org/officeDocument/2006/relationships/package" Target="embeddings/Microsoft_Visio___10.vsdx"/><Relationship Id="rId564" Type="http://schemas.openxmlformats.org/officeDocument/2006/relationships/image" Target="media/image289.emf"/><Relationship Id="rId259" Type="http://schemas.openxmlformats.org/officeDocument/2006/relationships/oleObject" Target="embeddings/oleObject109.bin"/><Relationship Id="rId424" Type="http://schemas.openxmlformats.org/officeDocument/2006/relationships/image" Target="media/image214.wmf"/><Relationship Id="rId466" Type="http://schemas.openxmlformats.org/officeDocument/2006/relationships/image" Target="media/image236.wmf"/><Relationship Id="rId23" Type="http://schemas.openxmlformats.org/officeDocument/2006/relationships/header" Target="header8.xml"/><Relationship Id="rId119" Type="http://schemas.openxmlformats.org/officeDocument/2006/relationships/oleObject" Target="embeddings/oleObject42.bin"/><Relationship Id="rId270" Type="http://schemas.openxmlformats.org/officeDocument/2006/relationships/image" Target="media/image126.wmf"/><Relationship Id="rId326" Type="http://schemas.openxmlformats.org/officeDocument/2006/relationships/image" Target="media/image157.wmf"/><Relationship Id="rId533" Type="http://schemas.openxmlformats.org/officeDocument/2006/relationships/oleObject" Target="embeddings/oleObject221.bin"/><Relationship Id="rId65" Type="http://schemas.openxmlformats.org/officeDocument/2006/relationships/oleObject" Target="embeddings/oleObject18.bin"/><Relationship Id="rId130" Type="http://schemas.openxmlformats.org/officeDocument/2006/relationships/image" Target="media/image55.wmf"/><Relationship Id="rId368" Type="http://schemas.openxmlformats.org/officeDocument/2006/relationships/image" Target="media/image178.wmf"/><Relationship Id="rId575" Type="http://schemas.openxmlformats.org/officeDocument/2006/relationships/header" Target="header13.xml"/><Relationship Id="rId172" Type="http://schemas.openxmlformats.org/officeDocument/2006/relationships/image" Target="media/image76.wmf"/><Relationship Id="rId228" Type="http://schemas.openxmlformats.org/officeDocument/2006/relationships/oleObject" Target="embeddings/oleObject94.bin"/><Relationship Id="rId435" Type="http://schemas.openxmlformats.org/officeDocument/2006/relationships/header" Target="header11.xml"/><Relationship Id="rId477" Type="http://schemas.openxmlformats.org/officeDocument/2006/relationships/oleObject" Target="embeddings/oleObject193.bin"/><Relationship Id="rId281" Type="http://schemas.openxmlformats.org/officeDocument/2006/relationships/oleObject" Target="embeddings/oleObject120.bin"/><Relationship Id="rId337" Type="http://schemas.openxmlformats.org/officeDocument/2006/relationships/oleObject" Target="embeddings/oleObject139.bin"/><Relationship Id="rId502" Type="http://schemas.openxmlformats.org/officeDocument/2006/relationships/image" Target="media/image254.wmf"/><Relationship Id="rId34" Type="http://schemas.openxmlformats.org/officeDocument/2006/relationships/package" Target="embeddings/Microsoft_Visio___2.vsdx"/><Relationship Id="rId76" Type="http://schemas.openxmlformats.org/officeDocument/2006/relationships/image" Target="media/image28.wmf"/><Relationship Id="rId141" Type="http://schemas.openxmlformats.org/officeDocument/2006/relationships/package" Target="embeddings/Microsoft_Visio___4.vsdx"/><Relationship Id="rId379" Type="http://schemas.openxmlformats.org/officeDocument/2006/relationships/oleObject" Target="embeddings/oleObject160.bin"/><Relationship Id="rId544" Type="http://schemas.openxmlformats.org/officeDocument/2006/relationships/image" Target="media/image277.wmf"/><Relationship Id="rId7" Type="http://schemas.openxmlformats.org/officeDocument/2006/relationships/endnotes" Target="endnotes.xml"/><Relationship Id="rId183" Type="http://schemas.openxmlformats.org/officeDocument/2006/relationships/oleObject" Target="embeddings/oleObject72.bin"/><Relationship Id="rId239" Type="http://schemas.openxmlformats.org/officeDocument/2006/relationships/image" Target="media/image110.wmf"/><Relationship Id="rId390" Type="http://schemas.openxmlformats.org/officeDocument/2006/relationships/image" Target="media/image189.wmf"/><Relationship Id="rId404" Type="http://schemas.openxmlformats.org/officeDocument/2006/relationships/image" Target="media/image197.emf"/><Relationship Id="rId446" Type="http://schemas.openxmlformats.org/officeDocument/2006/relationships/image" Target="media/image226.wmf"/><Relationship Id="rId250" Type="http://schemas.openxmlformats.org/officeDocument/2006/relationships/oleObject" Target="embeddings/oleObject105.bin"/><Relationship Id="rId292" Type="http://schemas.openxmlformats.org/officeDocument/2006/relationships/image" Target="media/image137.wmf"/><Relationship Id="rId306" Type="http://schemas.openxmlformats.org/officeDocument/2006/relationships/image" Target="media/image144.wmf"/><Relationship Id="rId488" Type="http://schemas.openxmlformats.org/officeDocument/2006/relationships/image" Target="media/image247.wmf"/><Relationship Id="rId45" Type="http://schemas.openxmlformats.org/officeDocument/2006/relationships/image" Target="media/image13.wmf"/><Relationship Id="rId87" Type="http://schemas.openxmlformats.org/officeDocument/2006/relationships/oleObject" Target="embeddings/oleObject29.bin"/><Relationship Id="rId110" Type="http://schemas.openxmlformats.org/officeDocument/2006/relationships/image" Target="media/image45.emf"/><Relationship Id="rId348" Type="http://schemas.openxmlformats.org/officeDocument/2006/relationships/image" Target="media/image168.wmf"/><Relationship Id="rId513" Type="http://schemas.openxmlformats.org/officeDocument/2006/relationships/oleObject" Target="embeddings/oleObject211.bin"/><Relationship Id="rId555" Type="http://schemas.openxmlformats.org/officeDocument/2006/relationships/oleObject" Target="embeddings/oleObject229.bin"/><Relationship Id="rId152" Type="http://schemas.openxmlformats.org/officeDocument/2006/relationships/image" Target="media/image66.wmf"/><Relationship Id="rId194" Type="http://schemas.openxmlformats.org/officeDocument/2006/relationships/image" Target="media/image87.wmf"/><Relationship Id="rId208" Type="http://schemas.openxmlformats.org/officeDocument/2006/relationships/oleObject" Target="embeddings/oleObject84.bin"/><Relationship Id="rId415" Type="http://schemas.openxmlformats.org/officeDocument/2006/relationships/oleObject" Target="embeddings/oleObject172.bin"/><Relationship Id="rId457" Type="http://schemas.openxmlformats.org/officeDocument/2006/relationships/oleObject" Target="embeddings/oleObject183.bin"/><Relationship Id="rId261" Type="http://schemas.openxmlformats.org/officeDocument/2006/relationships/oleObject" Target="embeddings/oleObject110.bin"/><Relationship Id="rId499" Type="http://schemas.openxmlformats.org/officeDocument/2006/relationships/oleObject" Target="embeddings/oleObject204.bin"/><Relationship Id="rId14" Type="http://schemas.openxmlformats.org/officeDocument/2006/relationships/footer" Target="footer3.xml"/><Relationship Id="rId56" Type="http://schemas.openxmlformats.org/officeDocument/2006/relationships/image" Target="media/image18.wmf"/><Relationship Id="rId317" Type="http://schemas.openxmlformats.org/officeDocument/2006/relationships/package" Target="embeddings/Microsoft_Visio___6.vsdx"/><Relationship Id="rId359" Type="http://schemas.openxmlformats.org/officeDocument/2006/relationships/oleObject" Target="embeddings/oleObject150.bin"/><Relationship Id="rId524" Type="http://schemas.openxmlformats.org/officeDocument/2006/relationships/image" Target="media/image265.wmf"/><Relationship Id="rId566" Type="http://schemas.openxmlformats.org/officeDocument/2006/relationships/image" Target="media/image291.emf"/><Relationship Id="rId98" Type="http://schemas.openxmlformats.org/officeDocument/2006/relationships/image" Target="media/image39.wmf"/><Relationship Id="rId121" Type="http://schemas.openxmlformats.org/officeDocument/2006/relationships/oleObject" Target="embeddings/oleObject43.bin"/><Relationship Id="rId163" Type="http://schemas.openxmlformats.org/officeDocument/2006/relationships/oleObject" Target="embeddings/oleObject62.bin"/><Relationship Id="rId219" Type="http://schemas.openxmlformats.org/officeDocument/2006/relationships/image" Target="media/image100.wmf"/><Relationship Id="rId370" Type="http://schemas.openxmlformats.org/officeDocument/2006/relationships/image" Target="media/image179.wmf"/><Relationship Id="rId426" Type="http://schemas.openxmlformats.org/officeDocument/2006/relationships/image" Target="media/image215.emf"/><Relationship Id="rId230" Type="http://schemas.openxmlformats.org/officeDocument/2006/relationships/oleObject" Target="embeddings/oleObject95.bin"/><Relationship Id="rId468" Type="http://schemas.openxmlformats.org/officeDocument/2006/relationships/image" Target="media/image237.wmf"/><Relationship Id="rId25" Type="http://schemas.openxmlformats.org/officeDocument/2006/relationships/image" Target="media/image3.emf"/><Relationship Id="rId67" Type="http://schemas.openxmlformats.org/officeDocument/2006/relationships/oleObject" Target="embeddings/oleObject19.bin"/><Relationship Id="rId272" Type="http://schemas.openxmlformats.org/officeDocument/2006/relationships/image" Target="media/image127.wmf"/><Relationship Id="rId328" Type="http://schemas.openxmlformats.org/officeDocument/2006/relationships/image" Target="media/image158.wmf"/><Relationship Id="rId535" Type="http://schemas.openxmlformats.org/officeDocument/2006/relationships/image" Target="media/image271.emf"/><Relationship Id="rId577" Type="http://schemas.openxmlformats.org/officeDocument/2006/relationships/header" Target="header14.xml"/><Relationship Id="rId132" Type="http://schemas.openxmlformats.org/officeDocument/2006/relationships/image" Target="media/image56.wmf"/><Relationship Id="rId174" Type="http://schemas.openxmlformats.org/officeDocument/2006/relationships/image" Target="media/image77.wmf"/><Relationship Id="rId381" Type="http://schemas.openxmlformats.org/officeDocument/2006/relationships/oleObject" Target="embeddings/oleObject161.bin"/><Relationship Id="rId241" Type="http://schemas.openxmlformats.org/officeDocument/2006/relationships/image" Target="media/image111.wmf"/><Relationship Id="rId437" Type="http://schemas.openxmlformats.org/officeDocument/2006/relationships/oleObject" Target="embeddings/oleObject174.bin"/><Relationship Id="rId479" Type="http://schemas.openxmlformats.org/officeDocument/2006/relationships/oleObject" Target="embeddings/oleObject194.bin"/><Relationship Id="rId36" Type="http://schemas.openxmlformats.org/officeDocument/2006/relationships/oleObject" Target="embeddings/oleObject4.bin"/><Relationship Id="rId283" Type="http://schemas.openxmlformats.org/officeDocument/2006/relationships/oleObject" Target="embeddings/oleObject121.bin"/><Relationship Id="rId339" Type="http://schemas.openxmlformats.org/officeDocument/2006/relationships/oleObject" Target="embeddings/oleObject140.bin"/><Relationship Id="rId490" Type="http://schemas.openxmlformats.org/officeDocument/2006/relationships/image" Target="media/image248.wmf"/><Relationship Id="rId504" Type="http://schemas.openxmlformats.org/officeDocument/2006/relationships/image" Target="media/image255.wmf"/><Relationship Id="rId546" Type="http://schemas.openxmlformats.org/officeDocument/2006/relationships/image" Target="media/image278.wmf"/><Relationship Id="rId78" Type="http://schemas.openxmlformats.org/officeDocument/2006/relationships/image" Target="media/image29.wmf"/><Relationship Id="rId101" Type="http://schemas.openxmlformats.org/officeDocument/2006/relationships/oleObject" Target="embeddings/oleObject36.bin"/><Relationship Id="rId143" Type="http://schemas.openxmlformats.org/officeDocument/2006/relationships/oleObject" Target="embeddings/oleObject52.bin"/><Relationship Id="rId185" Type="http://schemas.openxmlformats.org/officeDocument/2006/relationships/oleObject" Target="embeddings/oleObject73.bin"/><Relationship Id="rId350" Type="http://schemas.openxmlformats.org/officeDocument/2006/relationships/image" Target="media/image169.wmf"/><Relationship Id="rId406" Type="http://schemas.openxmlformats.org/officeDocument/2006/relationships/image" Target="media/image199.emf"/><Relationship Id="rId9" Type="http://schemas.openxmlformats.org/officeDocument/2006/relationships/image" Target="media/image2.png"/><Relationship Id="rId210" Type="http://schemas.openxmlformats.org/officeDocument/2006/relationships/oleObject" Target="embeddings/oleObject85.bin"/><Relationship Id="rId392" Type="http://schemas.openxmlformats.org/officeDocument/2006/relationships/image" Target="media/image190.wmf"/><Relationship Id="rId448" Type="http://schemas.openxmlformats.org/officeDocument/2006/relationships/image" Target="media/image227.wmf"/><Relationship Id="rId252" Type="http://schemas.openxmlformats.org/officeDocument/2006/relationships/image" Target="media/image117.wmf"/><Relationship Id="rId294" Type="http://schemas.openxmlformats.org/officeDocument/2006/relationships/image" Target="media/image138.wmf"/><Relationship Id="rId308" Type="http://schemas.openxmlformats.org/officeDocument/2006/relationships/image" Target="media/image145.emf"/><Relationship Id="rId515" Type="http://schemas.openxmlformats.org/officeDocument/2006/relationships/oleObject" Target="embeddings/oleObject212.bin"/><Relationship Id="rId47" Type="http://schemas.openxmlformats.org/officeDocument/2006/relationships/image" Target="media/image14.wmf"/><Relationship Id="rId68" Type="http://schemas.openxmlformats.org/officeDocument/2006/relationships/image" Target="media/image24.wmf"/><Relationship Id="rId89" Type="http://schemas.openxmlformats.org/officeDocument/2006/relationships/oleObject" Target="embeddings/oleObject30.bin"/><Relationship Id="rId112" Type="http://schemas.openxmlformats.org/officeDocument/2006/relationships/image" Target="media/image46.wmf"/><Relationship Id="rId133" Type="http://schemas.openxmlformats.org/officeDocument/2006/relationships/oleObject" Target="embeddings/oleObject49.bin"/><Relationship Id="rId154" Type="http://schemas.openxmlformats.org/officeDocument/2006/relationships/image" Target="media/image67.wmf"/><Relationship Id="rId175" Type="http://schemas.openxmlformats.org/officeDocument/2006/relationships/oleObject" Target="embeddings/oleObject68.bin"/><Relationship Id="rId340" Type="http://schemas.openxmlformats.org/officeDocument/2006/relationships/image" Target="media/image164.wmf"/><Relationship Id="rId361" Type="http://schemas.openxmlformats.org/officeDocument/2006/relationships/oleObject" Target="embeddings/oleObject151.bin"/><Relationship Id="rId557" Type="http://schemas.openxmlformats.org/officeDocument/2006/relationships/oleObject" Target="embeddings/oleObject230.bin"/><Relationship Id="rId578" Type="http://schemas.openxmlformats.org/officeDocument/2006/relationships/header" Target="header15.xml"/><Relationship Id="rId196" Type="http://schemas.openxmlformats.org/officeDocument/2006/relationships/image" Target="media/image88.wmf"/><Relationship Id="rId200" Type="http://schemas.openxmlformats.org/officeDocument/2006/relationships/oleObject" Target="embeddings/oleObject80.bin"/><Relationship Id="rId382" Type="http://schemas.openxmlformats.org/officeDocument/2006/relationships/image" Target="media/image185.wmf"/><Relationship Id="rId417" Type="http://schemas.openxmlformats.org/officeDocument/2006/relationships/image" Target="media/image207.emf"/><Relationship Id="rId438" Type="http://schemas.openxmlformats.org/officeDocument/2006/relationships/image" Target="media/image222.wmf"/><Relationship Id="rId459" Type="http://schemas.openxmlformats.org/officeDocument/2006/relationships/oleObject" Target="embeddings/oleObject184.bin"/><Relationship Id="rId16" Type="http://schemas.openxmlformats.org/officeDocument/2006/relationships/header" Target="header3.xml"/><Relationship Id="rId221" Type="http://schemas.openxmlformats.org/officeDocument/2006/relationships/image" Target="media/image101.wmf"/><Relationship Id="rId242" Type="http://schemas.openxmlformats.org/officeDocument/2006/relationships/oleObject" Target="embeddings/oleObject101.bin"/><Relationship Id="rId263" Type="http://schemas.openxmlformats.org/officeDocument/2006/relationships/oleObject" Target="embeddings/oleObject111.bin"/><Relationship Id="rId284" Type="http://schemas.openxmlformats.org/officeDocument/2006/relationships/image" Target="media/image133.emf"/><Relationship Id="rId319" Type="http://schemas.openxmlformats.org/officeDocument/2006/relationships/package" Target="embeddings/Microsoft_Visio___7.vsdx"/><Relationship Id="rId470" Type="http://schemas.openxmlformats.org/officeDocument/2006/relationships/image" Target="media/image238.wmf"/><Relationship Id="rId491" Type="http://schemas.openxmlformats.org/officeDocument/2006/relationships/oleObject" Target="embeddings/oleObject200.bin"/><Relationship Id="rId505" Type="http://schemas.openxmlformats.org/officeDocument/2006/relationships/oleObject" Target="embeddings/oleObject207.bin"/><Relationship Id="rId526" Type="http://schemas.openxmlformats.org/officeDocument/2006/relationships/image" Target="media/image266.wmf"/><Relationship Id="rId37" Type="http://schemas.openxmlformats.org/officeDocument/2006/relationships/image" Target="media/image9.wmf"/><Relationship Id="rId58" Type="http://schemas.openxmlformats.org/officeDocument/2006/relationships/image" Target="media/image19.wmf"/><Relationship Id="rId79" Type="http://schemas.openxmlformats.org/officeDocument/2006/relationships/oleObject" Target="embeddings/oleObject25.bin"/><Relationship Id="rId102" Type="http://schemas.openxmlformats.org/officeDocument/2006/relationships/image" Target="media/image41.wmf"/><Relationship Id="rId123" Type="http://schemas.openxmlformats.org/officeDocument/2006/relationships/oleObject" Target="embeddings/oleObject44.bin"/><Relationship Id="rId144" Type="http://schemas.openxmlformats.org/officeDocument/2006/relationships/image" Target="media/image62.wmf"/><Relationship Id="rId330" Type="http://schemas.openxmlformats.org/officeDocument/2006/relationships/image" Target="media/image159.wmf"/><Relationship Id="rId547" Type="http://schemas.openxmlformats.org/officeDocument/2006/relationships/oleObject" Target="embeddings/oleObject225.bin"/><Relationship Id="rId568" Type="http://schemas.openxmlformats.org/officeDocument/2006/relationships/image" Target="media/image293.emf"/><Relationship Id="rId90" Type="http://schemas.openxmlformats.org/officeDocument/2006/relationships/image" Target="media/image35.wmf"/><Relationship Id="rId165" Type="http://schemas.openxmlformats.org/officeDocument/2006/relationships/oleObject" Target="embeddings/oleObject63.bin"/><Relationship Id="rId186" Type="http://schemas.openxmlformats.org/officeDocument/2006/relationships/image" Target="media/image83.wmf"/><Relationship Id="rId351" Type="http://schemas.openxmlformats.org/officeDocument/2006/relationships/oleObject" Target="embeddings/oleObject146.bin"/><Relationship Id="rId372" Type="http://schemas.openxmlformats.org/officeDocument/2006/relationships/image" Target="media/image180.wmf"/><Relationship Id="rId393" Type="http://schemas.openxmlformats.org/officeDocument/2006/relationships/oleObject" Target="embeddings/oleObject167.bin"/><Relationship Id="rId407" Type="http://schemas.openxmlformats.org/officeDocument/2006/relationships/image" Target="media/image200.emf"/><Relationship Id="rId428" Type="http://schemas.openxmlformats.org/officeDocument/2006/relationships/image" Target="media/image217.emf"/><Relationship Id="rId449" Type="http://schemas.openxmlformats.org/officeDocument/2006/relationships/oleObject" Target="embeddings/oleObject180.bin"/><Relationship Id="rId211" Type="http://schemas.openxmlformats.org/officeDocument/2006/relationships/image" Target="media/image96.wmf"/><Relationship Id="rId232" Type="http://schemas.openxmlformats.org/officeDocument/2006/relationships/oleObject" Target="embeddings/oleObject96.bin"/><Relationship Id="rId253" Type="http://schemas.openxmlformats.org/officeDocument/2006/relationships/oleObject" Target="embeddings/oleObject106.bin"/><Relationship Id="rId274" Type="http://schemas.openxmlformats.org/officeDocument/2006/relationships/image" Target="media/image128.wmf"/><Relationship Id="rId295" Type="http://schemas.openxmlformats.org/officeDocument/2006/relationships/oleObject" Target="embeddings/oleObject126.bin"/><Relationship Id="rId309" Type="http://schemas.openxmlformats.org/officeDocument/2006/relationships/image" Target="media/image146.emf"/><Relationship Id="rId460" Type="http://schemas.openxmlformats.org/officeDocument/2006/relationships/image" Target="media/image233.wmf"/><Relationship Id="rId481" Type="http://schemas.openxmlformats.org/officeDocument/2006/relationships/oleObject" Target="embeddings/oleObject195.bin"/><Relationship Id="rId516" Type="http://schemas.openxmlformats.org/officeDocument/2006/relationships/image" Target="media/image261.wmf"/><Relationship Id="rId27" Type="http://schemas.openxmlformats.org/officeDocument/2006/relationships/image" Target="media/image4.wmf"/><Relationship Id="rId48" Type="http://schemas.openxmlformats.org/officeDocument/2006/relationships/oleObject" Target="embeddings/oleObject10.bin"/><Relationship Id="rId69" Type="http://schemas.openxmlformats.org/officeDocument/2006/relationships/oleObject" Target="embeddings/oleObject20.bin"/><Relationship Id="rId113" Type="http://schemas.openxmlformats.org/officeDocument/2006/relationships/oleObject" Target="embeddings/oleObject40.bin"/><Relationship Id="rId134" Type="http://schemas.openxmlformats.org/officeDocument/2006/relationships/image" Target="media/image57.wmf"/><Relationship Id="rId320" Type="http://schemas.openxmlformats.org/officeDocument/2006/relationships/image" Target="media/image154.emf"/><Relationship Id="rId537" Type="http://schemas.openxmlformats.org/officeDocument/2006/relationships/image" Target="media/image273.emf"/><Relationship Id="rId558" Type="http://schemas.openxmlformats.org/officeDocument/2006/relationships/image" Target="media/image284.wmf"/><Relationship Id="rId579" Type="http://schemas.openxmlformats.org/officeDocument/2006/relationships/header" Target="header16.xml"/><Relationship Id="rId80" Type="http://schemas.openxmlformats.org/officeDocument/2006/relationships/image" Target="media/image30.wmf"/><Relationship Id="rId155" Type="http://schemas.openxmlformats.org/officeDocument/2006/relationships/oleObject" Target="embeddings/oleObject58.bin"/><Relationship Id="rId176" Type="http://schemas.openxmlformats.org/officeDocument/2006/relationships/image" Target="media/image78.wmf"/><Relationship Id="rId197" Type="http://schemas.openxmlformats.org/officeDocument/2006/relationships/oleObject" Target="embeddings/oleObject79.bin"/><Relationship Id="rId341" Type="http://schemas.openxmlformats.org/officeDocument/2006/relationships/oleObject" Target="embeddings/oleObject141.bin"/><Relationship Id="rId362" Type="http://schemas.openxmlformats.org/officeDocument/2006/relationships/image" Target="media/image175.wmf"/><Relationship Id="rId383" Type="http://schemas.openxmlformats.org/officeDocument/2006/relationships/oleObject" Target="embeddings/oleObject162.bin"/><Relationship Id="rId418" Type="http://schemas.openxmlformats.org/officeDocument/2006/relationships/image" Target="media/image208.emf"/><Relationship Id="rId439" Type="http://schemas.openxmlformats.org/officeDocument/2006/relationships/oleObject" Target="embeddings/oleObject175.bin"/><Relationship Id="rId201" Type="http://schemas.openxmlformats.org/officeDocument/2006/relationships/image" Target="media/image91.wmf"/><Relationship Id="rId222" Type="http://schemas.openxmlformats.org/officeDocument/2006/relationships/oleObject" Target="embeddings/oleObject91.bin"/><Relationship Id="rId243" Type="http://schemas.openxmlformats.org/officeDocument/2006/relationships/image" Target="media/image112.wmf"/><Relationship Id="rId264" Type="http://schemas.openxmlformats.org/officeDocument/2006/relationships/image" Target="media/image123.wmf"/><Relationship Id="rId285" Type="http://schemas.openxmlformats.org/officeDocument/2006/relationships/package" Target="embeddings/Microsoft_Visio___5.vsdx"/><Relationship Id="rId450" Type="http://schemas.openxmlformats.org/officeDocument/2006/relationships/image" Target="media/image228.emf"/><Relationship Id="rId471" Type="http://schemas.openxmlformats.org/officeDocument/2006/relationships/oleObject" Target="embeddings/oleObject190.bin"/><Relationship Id="rId506" Type="http://schemas.openxmlformats.org/officeDocument/2006/relationships/image" Target="media/image256.wmf"/><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oleObject" Target="embeddings/oleObject15.bin"/><Relationship Id="rId103" Type="http://schemas.openxmlformats.org/officeDocument/2006/relationships/oleObject" Target="embeddings/oleObject37.bin"/><Relationship Id="rId124" Type="http://schemas.openxmlformats.org/officeDocument/2006/relationships/image" Target="media/image52.wmf"/><Relationship Id="rId310" Type="http://schemas.openxmlformats.org/officeDocument/2006/relationships/image" Target="media/image147.emf"/><Relationship Id="rId492" Type="http://schemas.openxmlformats.org/officeDocument/2006/relationships/image" Target="media/image249.wmf"/><Relationship Id="rId527" Type="http://schemas.openxmlformats.org/officeDocument/2006/relationships/oleObject" Target="embeddings/oleObject218.bin"/><Relationship Id="rId548" Type="http://schemas.openxmlformats.org/officeDocument/2006/relationships/image" Target="media/image279.wmf"/><Relationship Id="rId569" Type="http://schemas.openxmlformats.org/officeDocument/2006/relationships/image" Target="media/image294.emf"/><Relationship Id="rId70" Type="http://schemas.openxmlformats.org/officeDocument/2006/relationships/image" Target="media/image25.wmf"/><Relationship Id="rId91" Type="http://schemas.openxmlformats.org/officeDocument/2006/relationships/oleObject" Target="embeddings/oleObject31.bin"/><Relationship Id="rId145" Type="http://schemas.openxmlformats.org/officeDocument/2006/relationships/oleObject" Target="embeddings/oleObject53.bin"/><Relationship Id="rId166" Type="http://schemas.openxmlformats.org/officeDocument/2006/relationships/image" Target="media/image73.wmf"/><Relationship Id="rId187" Type="http://schemas.openxmlformats.org/officeDocument/2006/relationships/oleObject" Target="embeddings/oleObject74.bin"/><Relationship Id="rId331" Type="http://schemas.openxmlformats.org/officeDocument/2006/relationships/oleObject" Target="embeddings/oleObject136.bin"/><Relationship Id="rId352" Type="http://schemas.openxmlformats.org/officeDocument/2006/relationships/image" Target="media/image170.wmf"/><Relationship Id="rId373" Type="http://schemas.openxmlformats.org/officeDocument/2006/relationships/oleObject" Target="embeddings/oleObject157.bin"/><Relationship Id="rId394" Type="http://schemas.openxmlformats.org/officeDocument/2006/relationships/image" Target="media/image191.wmf"/><Relationship Id="rId408" Type="http://schemas.openxmlformats.org/officeDocument/2006/relationships/image" Target="media/image201.emf"/><Relationship Id="rId429" Type="http://schemas.openxmlformats.org/officeDocument/2006/relationships/package" Target="embeddings/Microsoft_Visio___11.vsdx"/><Relationship Id="rId580"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oleObject" Target="embeddings/oleObject86.bin"/><Relationship Id="rId233" Type="http://schemas.openxmlformats.org/officeDocument/2006/relationships/image" Target="media/image107.wmf"/><Relationship Id="rId254" Type="http://schemas.openxmlformats.org/officeDocument/2006/relationships/image" Target="media/image118.wmf"/><Relationship Id="rId440" Type="http://schemas.openxmlformats.org/officeDocument/2006/relationships/image" Target="media/image223.wmf"/><Relationship Id="rId28" Type="http://schemas.openxmlformats.org/officeDocument/2006/relationships/oleObject" Target="embeddings/oleObject1.bin"/><Relationship Id="rId49" Type="http://schemas.openxmlformats.org/officeDocument/2006/relationships/header" Target="header9.xml"/><Relationship Id="rId114" Type="http://schemas.openxmlformats.org/officeDocument/2006/relationships/image" Target="media/image47.wmf"/><Relationship Id="rId275" Type="http://schemas.openxmlformats.org/officeDocument/2006/relationships/oleObject" Target="embeddings/oleObject117.bin"/><Relationship Id="rId296" Type="http://schemas.openxmlformats.org/officeDocument/2006/relationships/image" Target="media/image139.wmf"/><Relationship Id="rId300" Type="http://schemas.openxmlformats.org/officeDocument/2006/relationships/image" Target="media/image141.wmf"/><Relationship Id="rId461" Type="http://schemas.openxmlformats.org/officeDocument/2006/relationships/oleObject" Target="embeddings/oleObject185.bin"/><Relationship Id="rId482" Type="http://schemas.openxmlformats.org/officeDocument/2006/relationships/image" Target="media/image244.wmf"/><Relationship Id="rId517" Type="http://schemas.openxmlformats.org/officeDocument/2006/relationships/oleObject" Target="embeddings/oleObject213.bin"/><Relationship Id="rId538" Type="http://schemas.openxmlformats.org/officeDocument/2006/relationships/image" Target="media/image274.emf"/><Relationship Id="rId559" Type="http://schemas.openxmlformats.org/officeDocument/2006/relationships/oleObject" Target="embeddings/oleObject231.bin"/><Relationship Id="rId60" Type="http://schemas.openxmlformats.org/officeDocument/2006/relationships/image" Target="media/image20.wmf"/><Relationship Id="rId81" Type="http://schemas.openxmlformats.org/officeDocument/2006/relationships/oleObject" Target="embeddings/oleObject26.bin"/><Relationship Id="rId135" Type="http://schemas.openxmlformats.org/officeDocument/2006/relationships/oleObject" Target="embeddings/oleObject50.bin"/><Relationship Id="rId156" Type="http://schemas.openxmlformats.org/officeDocument/2006/relationships/image" Target="media/image68.wmf"/><Relationship Id="rId177" Type="http://schemas.openxmlformats.org/officeDocument/2006/relationships/oleObject" Target="embeddings/oleObject69.bin"/><Relationship Id="rId198" Type="http://schemas.openxmlformats.org/officeDocument/2006/relationships/image" Target="media/image89.emf"/><Relationship Id="rId321" Type="http://schemas.openxmlformats.org/officeDocument/2006/relationships/package" Target="embeddings/Microsoft_Visio___8.vsdx"/><Relationship Id="rId342" Type="http://schemas.openxmlformats.org/officeDocument/2006/relationships/image" Target="media/image165.wmf"/><Relationship Id="rId363" Type="http://schemas.openxmlformats.org/officeDocument/2006/relationships/oleObject" Target="embeddings/oleObject152.bin"/><Relationship Id="rId384" Type="http://schemas.openxmlformats.org/officeDocument/2006/relationships/image" Target="media/image186.wmf"/><Relationship Id="rId419" Type="http://schemas.openxmlformats.org/officeDocument/2006/relationships/image" Target="media/image209.emf"/><Relationship Id="rId570" Type="http://schemas.openxmlformats.org/officeDocument/2006/relationships/image" Target="media/image295.emf"/><Relationship Id="rId202" Type="http://schemas.openxmlformats.org/officeDocument/2006/relationships/oleObject" Target="embeddings/oleObject81.bin"/><Relationship Id="rId223" Type="http://schemas.openxmlformats.org/officeDocument/2006/relationships/image" Target="media/image102.wmf"/><Relationship Id="rId244" Type="http://schemas.openxmlformats.org/officeDocument/2006/relationships/oleObject" Target="embeddings/oleObject102.bin"/><Relationship Id="rId430" Type="http://schemas.openxmlformats.org/officeDocument/2006/relationships/image" Target="media/image218.emf"/><Relationship Id="rId18" Type="http://schemas.openxmlformats.org/officeDocument/2006/relationships/footer" Target="footer5.xml"/><Relationship Id="rId39" Type="http://schemas.openxmlformats.org/officeDocument/2006/relationships/image" Target="media/image10.wmf"/><Relationship Id="rId265" Type="http://schemas.openxmlformats.org/officeDocument/2006/relationships/oleObject" Target="embeddings/oleObject112.bin"/><Relationship Id="rId286" Type="http://schemas.openxmlformats.org/officeDocument/2006/relationships/image" Target="media/image134.wmf"/><Relationship Id="rId451" Type="http://schemas.openxmlformats.org/officeDocument/2006/relationships/package" Target="embeddings/Microsoft_Visio___14.vsdx"/><Relationship Id="rId472" Type="http://schemas.openxmlformats.org/officeDocument/2006/relationships/image" Target="media/image239.wmf"/><Relationship Id="rId493" Type="http://schemas.openxmlformats.org/officeDocument/2006/relationships/oleObject" Target="embeddings/oleObject201.bin"/><Relationship Id="rId507" Type="http://schemas.openxmlformats.org/officeDocument/2006/relationships/oleObject" Target="embeddings/oleObject208.bin"/><Relationship Id="rId528" Type="http://schemas.openxmlformats.org/officeDocument/2006/relationships/image" Target="media/image267.wmf"/><Relationship Id="rId549" Type="http://schemas.openxmlformats.org/officeDocument/2006/relationships/oleObject" Target="embeddings/oleObject226.bin"/><Relationship Id="rId50" Type="http://schemas.openxmlformats.org/officeDocument/2006/relationships/image" Target="media/image15.wmf"/><Relationship Id="rId104" Type="http://schemas.openxmlformats.org/officeDocument/2006/relationships/image" Target="media/image42.wmf"/><Relationship Id="rId125" Type="http://schemas.openxmlformats.org/officeDocument/2006/relationships/oleObject" Target="embeddings/oleObject45.bin"/><Relationship Id="rId146" Type="http://schemas.openxmlformats.org/officeDocument/2006/relationships/image" Target="media/image63.wmf"/><Relationship Id="rId167" Type="http://schemas.openxmlformats.org/officeDocument/2006/relationships/oleObject" Target="embeddings/oleObject64.bin"/><Relationship Id="rId188" Type="http://schemas.openxmlformats.org/officeDocument/2006/relationships/image" Target="media/image84.wmf"/><Relationship Id="rId311" Type="http://schemas.openxmlformats.org/officeDocument/2006/relationships/image" Target="media/image148.emf"/><Relationship Id="rId332" Type="http://schemas.openxmlformats.org/officeDocument/2006/relationships/image" Target="media/image160.wmf"/><Relationship Id="rId353" Type="http://schemas.openxmlformats.org/officeDocument/2006/relationships/oleObject" Target="embeddings/oleObject147.bin"/><Relationship Id="rId374" Type="http://schemas.openxmlformats.org/officeDocument/2006/relationships/image" Target="media/image181.wmf"/><Relationship Id="rId395" Type="http://schemas.openxmlformats.org/officeDocument/2006/relationships/oleObject" Target="embeddings/oleObject168.bin"/><Relationship Id="rId409" Type="http://schemas.openxmlformats.org/officeDocument/2006/relationships/image" Target="media/image202.emf"/><Relationship Id="rId560" Type="http://schemas.openxmlformats.org/officeDocument/2006/relationships/image" Target="media/image285.emf"/><Relationship Id="rId581" Type="http://schemas.openxmlformats.org/officeDocument/2006/relationships/theme" Target="theme/theme1.xml"/><Relationship Id="rId71" Type="http://schemas.openxmlformats.org/officeDocument/2006/relationships/oleObject" Target="embeddings/oleObject21.bin"/><Relationship Id="rId92" Type="http://schemas.openxmlformats.org/officeDocument/2006/relationships/image" Target="media/image36.wmf"/><Relationship Id="rId213" Type="http://schemas.openxmlformats.org/officeDocument/2006/relationships/image" Target="media/image97.wmf"/><Relationship Id="rId234" Type="http://schemas.openxmlformats.org/officeDocument/2006/relationships/oleObject" Target="embeddings/oleObject97.bin"/><Relationship Id="rId420" Type="http://schemas.openxmlformats.org/officeDocument/2006/relationships/image" Target="media/image210.emf"/><Relationship Id="rId2" Type="http://schemas.openxmlformats.org/officeDocument/2006/relationships/numbering" Target="numbering.xml"/><Relationship Id="rId29" Type="http://schemas.openxmlformats.org/officeDocument/2006/relationships/image" Target="media/image5.wmf"/><Relationship Id="rId255" Type="http://schemas.openxmlformats.org/officeDocument/2006/relationships/oleObject" Target="embeddings/oleObject107.bin"/><Relationship Id="rId276" Type="http://schemas.openxmlformats.org/officeDocument/2006/relationships/image" Target="media/image129.wmf"/><Relationship Id="rId297" Type="http://schemas.openxmlformats.org/officeDocument/2006/relationships/oleObject" Target="embeddings/oleObject127.bin"/><Relationship Id="rId441" Type="http://schemas.openxmlformats.org/officeDocument/2006/relationships/oleObject" Target="embeddings/oleObject176.bin"/><Relationship Id="rId462" Type="http://schemas.openxmlformats.org/officeDocument/2006/relationships/image" Target="media/image234.wmf"/><Relationship Id="rId483" Type="http://schemas.openxmlformats.org/officeDocument/2006/relationships/oleObject" Target="embeddings/oleObject196.bin"/><Relationship Id="rId518" Type="http://schemas.openxmlformats.org/officeDocument/2006/relationships/image" Target="media/image262.wmf"/><Relationship Id="rId539" Type="http://schemas.openxmlformats.org/officeDocument/2006/relationships/package" Target="embeddings/Microsoft_Visio___15.vsdx"/><Relationship Id="rId40" Type="http://schemas.openxmlformats.org/officeDocument/2006/relationships/oleObject" Target="embeddings/oleObject6.bin"/><Relationship Id="rId115" Type="http://schemas.openxmlformats.org/officeDocument/2006/relationships/oleObject" Target="embeddings/oleObject41.bin"/><Relationship Id="rId136" Type="http://schemas.openxmlformats.org/officeDocument/2006/relationships/image" Target="media/image58.wmf"/><Relationship Id="rId157" Type="http://schemas.openxmlformats.org/officeDocument/2006/relationships/oleObject" Target="embeddings/oleObject59.bin"/><Relationship Id="rId178" Type="http://schemas.openxmlformats.org/officeDocument/2006/relationships/image" Target="media/image79.wmf"/><Relationship Id="rId301" Type="http://schemas.openxmlformats.org/officeDocument/2006/relationships/oleObject" Target="embeddings/oleObject129.bin"/><Relationship Id="rId322" Type="http://schemas.openxmlformats.org/officeDocument/2006/relationships/image" Target="media/image155.wmf"/><Relationship Id="rId343" Type="http://schemas.openxmlformats.org/officeDocument/2006/relationships/oleObject" Target="embeddings/oleObject142.bin"/><Relationship Id="rId364" Type="http://schemas.openxmlformats.org/officeDocument/2006/relationships/image" Target="media/image176.wmf"/><Relationship Id="rId550" Type="http://schemas.openxmlformats.org/officeDocument/2006/relationships/image" Target="media/image280.wmf"/><Relationship Id="rId61" Type="http://schemas.openxmlformats.org/officeDocument/2006/relationships/oleObject" Target="embeddings/oleObject16.bin"/><Relationship Id="rId82" Type="http://schemas.openxmlformats.org/officeDocument/2006/relationships/image" Target="media/image31.wmf"/><Relationship Id="rId199" Type="http://schemas.openxmlformats.org/officeDocument/2006/relationships/image" Target="media/image90.wmf"/><Relationship Id="rId203" Type="http://schemas.openxmlformats.org/officeDocument/2006/relationships/image" Target="media/image92.wmf"/><Relationship Id="rId385" Type="http://schemas.openxmlformats.org/officeDocument/2006/relationships/oleObject" Target="embeddings/oleObject163.bin"/><Relationship Id="rId571" Type="http://schemas.openxmlformats.org/officeDocument/2006/relationships/image" Target="media/image296.emf"/><Relationship Id="rId19" Type="http://schemas.openxmlformats.org/officeDocument/2006/relationships/header" Target="header5.xml"/><Relationship Id="rId224" Type="http://schemas.openxmlformats.org/officeDocument/2006/relationships/oleObject" Target="embeddings/oleObject92.bin"/><Relationship Id="rId245" Type="http://schemas.openxmlformats.org/officeDocument/2006/relationships/image" Target="media/image113.wmf"/><Relationship Id="rId266" Type="http://schemas.openxmlformats.org/officeDocument/2006/relationships/image" Target="media/image124.wmf"/><Relationship Id="rId287" Type="http://schemas.openxmlformats.org/officeDocument/2006/relationships/oleObject" Target="embeddings/oleObject122.bin"/><Relationship Id="rId410" Type="http://schemas.openxmlformats.org/officeDocument/2006/relationships/image" Target="media/image203.wmf"/><Relationship Id="rId431" Type="http://schemas.openxmlformats.org/officeDocument/2006/relationships/package" Target="embeddings/Microsoft_Visio___12.vsdx"/><Relationship Id="rId452" Type="http://schemas.openxmlformats.org/officeDocument/2006/relationships/image" Target="media/image229.wmf"/><Relationship Id="rId473" Type="http://schemas.openxmlformats.org/officeDocument/2006/relationships/oleObject" Target="embeddings/oleObject191.bin"/><Relationship Id="rId494" Type="http://schemas.openxmlformats.org/officeDocument/2006/relationships/image" Target="media/image250.wmf"/><Relationship Id="rId508" Type="http://schemas.openxmlformats.org/officeDocument/2006/relationships/image" Target="media/image257.wmf"/><Relationship Id="rId529" Type="http://schemas.openxmlformats.org/officeDocument/2006/relationships/oleObject" Target="embeddings/oleObject219.bin"/><Relationship Id="rId30" Type="http://schemas.openxmlformats.org/officeDocument/2006/relationships/oleObject" Target="embeddings/oleObject2.bin"/><Relationship Id="rId105" Type="http://schemas.openxmlformats.org/officeDocument/2006/relationships/oleObject" Target="embeddings/oleObject38.bin"/><Relationship Id="rId126" Type="http://schemas.openxmlformats.org/officeDocument/2006/relationships/image" Target="media/image53.wmf"/><Relationship Id="rId147" Type="http://schemas.openxmlformats.org/officeDocument/2006/relationships/oleObject" Target="embeddings/oleObject54.bin"/><Relationship Id="rId168" Type="http://schemas.openxmlformats.org/officeDocument/2006/relationships/image" Target="media/image74.wmf"/><Relationship Id="rId312" Type="http://schemas.openxmlformats.org/officeDocument/2006/relationships/image" Target="media/image149.emf"/><Relationship Id="rId333" Type="http://schemas.openxmlformats.org/officeDocument/2006/relationships/oleObject" Target="embeddings/oleObject137.bin"/><Relationship Id="rId354" Type="http://schemas.openxmlformats.org/officeDocument/2006/relationships/image" Target="media/image171.wmf"/><Relationship Id="rId540" Type="http://schemas.openxmlformats.org/officeDocument/2006/relationships/image" Target="media/image275.wmf"/><Relationship Id="rId51" Type="http://schemas.openxmlformats.org/officeDocument/2006/relationships/oleObject" Target="embeddings/oleObject11.bin"/><Relationship Id="rId72" Type="http://schemas.openxmlformats.org/officeDocument/2006/relationships/image" Target="media/image26.wmf"/><Relationship Id="rId93" Type="http://schemas.openxmlformats.org/officeDocument/2006/relationships/oleObject" Target="embeddings/oleObject32.bin"/><Relationship Id="rId189" Type="http://schemas.openxmlformats.org/officeDocument/2006/relationships/oleObject" Target="embeddings/oleObject75.bin"/><Relationship Id="rId375" Type="http://schemas.openxmlformats.org/officeDocument/2006/relationships/oleObject" Target="embeddings/oleObject158.bin"/><Relationship Id="rId396" Type="http://schemas.openxmlformats.org/officeDocument/2006/relationships/image" Target="media/image192.emf"/><Relationship Id="rId561" Type="http://schemas.openxmlformats.org/officeDocument/2006/relationships/image" Target="media/image286.emf"/><Relationship Id="rId3" Type="http://schemas.openxmlformats.org/officeDocument/2006/relationships/styles" Target="styles.xml"/><Relationship Id="rId214" Type="http://schemas.openxmlformats.org/officeDocument/2006/relationships/oleObject" Target="embeddings/oleObject87.bin"/><Relationship Id="rId235" Type="http://schemas.openxmlformats.org/officeDocument/2006/relationships/image" Target="media/image108.wmf"/><Relationship Id="rId256" Type="http://schemas.openxmlformats.org/officeDocument/2006/relationships/image" Target="media/image119.wmf"/><Relationship Id="rId277" Type="http://schemas.openxmlformats.org/officeDocument/2006/relationships/oleObject" Target="embeddings/oleObject118.bin"/><Relationship Id="rId298" Type="http://schemas.openxmlformats.org/officeDocument/2006/relationships/image" Target="media/image140.wmf"/><Relationship Id="rId400" Type="http://schemas.openxmlformats.org/officeDocument/2006/relationships/image" Target="media/image194.wmf"/><Relationship Id="rId421" Type="http://schemas.openxmlformats.org/officeDocument/2006/relationships/image" Target="media/image211.emf"/><Relationship Id="rId442" Type="http://schemas.openxmlformats.org/officeDocument/2006/relationships/image" Target="media/image224.wmf"/><Relationship Id="rId463" Type="http://schemas.openxmlformats.org/officeDocument/2006/relationships/oleObject" Target="embeddings/oleObject186.bin"/><Relationship Id="rId484" Type="http://schemas.openxmlformats.org/officeDocument/2006/relationships/image" Target="media/image245.wmf"/><Relationship Id="rId519" Type="http://schemas.openxmlformats.org/officeDocument/2006/relationships/oleObject" Target="embeddings/oleObject214.bin"/><Relationship Id="rId116" Type="http://schemas.openxmlformats.org/officeDocument/2006/relationships/image" Target="media/image48.emf"/><Relationship Id="rId137" Type="http://schemas.openxmlformats.org/officeDocument/2006/relationships/oleObject" Target="embeddings/oleObject51.bin"/><Relationship Id="rId158" Type="http://schemas.openxmlformats.org/officeDocument/2006/relationships/image" Target="media/image69.wmf"/><Relationship Id="rId302" Type="http://schemas.openxmlformats.org/officeDocument/2006/relationships/image" Target="media/image142.wmf"/><Relationship Id="rId323" Type="http://schemas.openxmlformats.org/officeDocument/2006/relationships/oleObject" Target="embeddings/oleObject133.bin"/><Relationship Id="rId344" Type="http://schemas.openxmlformats.org/officeDocument/2006/relationships/image" Target="media/image166.wmf"/><Relationship Id="rId530" Type="http://schemas.openxmlformats.org/officeDocument/2006/relationships/image" Target="media/image268.wmf"/><Relationship Id="rId20" Type="http://schemas.openxmlformats.org/officeDocument/2006/relationships/header" Target="header6.xml"/><Relationship Id="rId41" Type="http://schemas.openxmlformats.org/officeDocument/2006/relationships/image" Target="media/image11.wmf"/><Relationship Id="rId62" Type="http://schemas.openxmlformats.org/officeDocument/2006/relationships/image" Target="media/image21.wmf"/><Relationship Id="rId83" Type="http://schemas.openxmlformats.org/officeDocument/2006/relationships/oleObject" Target="embeddings/oleObject27.bin"/><Relationship Id="rId179" Type="http://schemas.openxmlformats.org/officeDocument/2006/relationships/oleObject" Target="embeddings/oleObject70.bin"/><Relationship Id="rId365" Type="http://schemas.openxmlformats.org/officeDocument/2006/relationships/oleObject" Target="embeddings/oleObject153.bin"/><Relationship Id="rId386" Type="http://schemas.openxmlformats.org/officeDocument/2006/relationships/image" Target="media/image187.wmf"/><Relationship Id="rId551" Type="http://schemas.openxmlformats.org/officeDocument/2006/relationships/oleObject" Target="embeddings/oleObject227.bin"/><Relationship Id="rId572" Type="http://schemas.openxmlformats.org/officeDocument/2006/relationships/image" Target="media/image297.emf"/><Relationship Id="rId190" Type="http://schemas.openxmlformats.org/officeDocument/2006/relationships/image" Target="media/image85.wmf"/><Relationship Id="rId204" Type="http://schemas.openxmlformats.org/officeDocument/2006/relationships/oleObject" Target="embeddings/oleObject82.bin"/><Relationship Id="rId225" Type="http://schemas.openxmlformats.org/officeDocument/2006/relationships/image" Target="media/image103.wmf"/><Relationship Id="rId246" Type="http://schemas.openxmlformats.org/officeDocument/2006/relationships/oleObject" Target="embeddings/oleObject103.bin"/><Relationship Id="rId267" Type="http://schemas.openxmlformats.org/officeDocument/2006/relationships/oleObject" Target="embeddings/oleObject113.bin"/><Relationship Id="rId288" Type="http://schemas.openxmlformats.org/officeDocument/2006/relationships/image" Target="media/image135.wmf"/><Relationship Id="rId411" Type="http://schemas.openxmlformats.org/officeDocument/2006/relationships/oleObject" Target="embeddings/oleObject170.bin"/><Relationship Id="rId432" Type="http://schemas.openxmlformats.org/officeDocument/2006/relationships/image" Target="media/image219.emf"/><Relationship Id="rId453" Type="http://schemas.openxmlformats.org/officeDocument/2006/relationships/oleObject" Target="embeddings/oleObject181.bin"/><Relationship Id="rId474" Type="http://schemas.openxmlformats.org/officeDocument/2006/relationships/image" Target="media/image240.wmf"/><Relationship Id="rId509" Type="http://schemas.openxmlformats.org/officeDocument/2006/relationships/oleObject" Target="embeddings/oleObject209.bin"/><Relationship Id="rId106" Type="http://schemas.openxmlformats.org/officeDocument/2006/relationships/image" Target="media/image43.wmf"/><Relationship Id="rId127" Type="http://schemas.openxmlformats.org/officeDocument/2006/relationships/oleObject" Target="embeddings/oleObject46.bin"/><Relationship Id="rId313" Type="http://schemas.openxmlformats.org/officeDocument/2006/relationships/image" Target="media/image150.emf"/><Relationship Id="rId495" Type="http://schemas.openxmlformats.org/officeDocument/2006/relationships/oleObject" Target="embeddings/oleObject202.bin"/><Relationship Id="rId10" Type="http://schemas.openxmlformats.org/officeDocument/2006/relationships/footer" Target="footer1.xml"/><Relationship Id="rId31" Type="http://schemas.openxmlformats.org/officeDocument/2006/relationships/image" Target="media/image6.wmf"/><Relationship Id="rId52" Type="http://schemas.openxmlformats.org/officeDocument/2006/relationships/image" Target="media/image16.wmf"/><Relationship Id="rId73" Type="http://schemas.openxmlformats.org/officeDocument/2006/relationships/oleObject" Target="embeddings/oleObject22.bin"/><Relationship Id="rId94" Type="http://schemas.openxmlformats.org/officeDocument/2006/relationships/image" Target="media/image37.wmf"/><Relationship Id="rId148" Type="http://schemas.openxmlformats.org/officeDocument/2006/relationships/image" Target="media/image64.wmf"/><Relationship Id="rId169" Type="http://schemas.openxmlformats.org/officeDocument/2006/relationships/oleObject" Target="embeddings/oleObject65.bin"/><Relationship Id="rId334" Type="http://schemas.openxmlformats.org/officeDocument/2006/relationships/image" Target="media/image161.wmf"/><Relationship Id="rId355" Type="http://schemas.openxmlformats.org/officeDocument/2006/relationships/oleObject" Target="embeddings/oleObject148.bin"/><Relationship Id="rId376" Type="http://schemas.openxmlformats.org/officeDocument/2006/relationships/image" Target="media/image182.wmf"/><Relationship Id="rId397" Type="http://schemas.openxmlformats.org/officeDocument/2006/relationships/package" Target="embeddings/Microsoft_Visio___9.vsdx"/><Relationship Id="rId520" Type="http://schemas.openxmlformats.org/officeDocument/2006/relationships/image" Target="media/image263.wmf"/><Relationship Id="rId541" Type="http://schemas.openxmlformats.org/officeDocument/2006/relationships/oleObject" Target="embeddings/oleObject222.bin"/><Relationship Id="rId562" Type="http://schemas.openxmlformats.org/officeDocument/2006/relationships/image" Target="media/image287.emf"/><Relationship Id="rId4" Type="http://schemas.openxmlformats.org/officeDocument/2006/relationships/settings" Target="settings.xml"/><Relationship Id="rId180" Type="http://schemas.openxmlformats.org/officeDocument/2006/relationships/image" Target="media/image80.wmf"/><Relationship Id="rId215" Type="http://schemas.openxmlformats.org/officeDocument/2006/relationships/image" Target="media/image98.wmf"/><Relationship Id="rId236" Type="http://schemas.openxmlformats.org/officeDocument/2006/relationships/oleObject" Target="embeddings/oleObject98.bin"/><Relationship Id="rId257" Type="http://schemas.openxmlformats.org/officeDocument/2006/relationships/oleObject" Target="embeddings/oleObject108.bin"/><Relationship Id="rId278" Type="http://schemas.openxmlformats.org/officeDocument/2006/relationships/image" Target="media/image130.wmf"/><Relationship Id="rId401" Type="http://schemas.openxmlformats.org/officeDocument/2006/relationships/oleObject" Target="embeddings/oleObject169.bin"/><Relationship Id="rId422" Type="http://schemas.openxmlformats.org/officeDocument/2006/relationships/image" Target="media/image212.emf"/><Relationship Id="rId443" Type="http://schemas.openxmlformats.org/officeDocument/2006/relationships/oleObject" Target="embeddings/oleObject177.bin"/><Relationship Id="rId464" Type="http://schemas.openxmlformats.org/officeDocument/2006/relationships/image" Target="media/image235.wmf"/><Relationship Id="rId303" Type="http://schemas.openxmlformats.org/officeDocument/2006/relationships/oleObject" Target="embeddings/oleObject130.bin"/><Relationship Id="rId485" Type="http://schemas.openxmlformats.org/officeDocument/2006/relationships/oleObject" Target="embeddings/oleObject197.bin"/><Relationship Id="rId42" Type="http://schemas.openxmlformats.org/officeDocument/2006/relationships/oleObject" Target="embeddings/oleObject7.bin"/><Relationship Id="rId84" Type="http://schemas.openxmlformats.org/officeDocument/2006/relationships/image" Target="media/image32.wmf"/><Relationship Id="rId138" Type="http://schemas.openxmlformats.org/officeDocument/2006/relationships/image" Target="media/image59.emf"/><Relationship Id="rId345" Type="http://schemas.openxmlformats.org/officeDocument/2006/relationships/oleObject" Target="embeddings/oleObject143.bin"/><Relationship Id="rId387" Type="http://schemas.openxmlformats.org/officeDocument/2006/relationships/oleObject" Target="embeddings/oleObject164.bin"/><Relationship Id="rId510" Type="http://schemas.openxmlformats.org/officeDocument/2006/relationships/image" Target="media/image258.wmf"/><Relationship Id="rId552" Type="http://schemas.openxmlformats.org/officeDocument/2006/relationships/image" Target="media/image281.wmf"/><Relationship Id="rId191" Type="http://schemas.openxmlformats.org/officeDocument/2006/relationships/oleObject" Target="embeddings/oleObject76.bin"/><Relationship Id="rId205" Type="http://schemas.openxmlformats.org/officeDocument/2006/relationships/image" Target="media/image93.wmf"/><Relationship Id="rId247" Type="http://schemas.openxmlformats.org/officeDocument/2006/relationships/image" Target="media/image114.wmf"/><Relationship Id="rId412" Type="http://schemas.openxmlformats.org/officeDocument/2006/relationships/image" Target="media/image204.wmf"/><Relationship Id="rId107" Type="http://schemas.openxmlformats.org/officeDocument/2006/relationships/oleObject" Target="embeddings/oleObject39.bin"/><Relationship Id="rId289" Type="http://schemas.openxmlformats.org/officeDocument/2006/relationships/oleObject" Target="embeddings/oleObject123.bin"/><Relationship Id="rId454" Type="http://schemas.openxmlformats.org/officeDocument/2006/relationships/image" Target="media/image230.wmf"/><Relationship Id="rId496" Type="http://schemas.openxmlformats.org/officeDocument/2006/relationships/image" Target="media/image251.wmf"/><Relationship Id="rId11" Type="http://schemas.openxmlformats.org/officeDocument/2006/relationships/footer" Target="footer2.xml"/><Relationship Id="rId53" Type="http://schemas.openxmlformats.org/officeDocument/2006/relationships/oleObject" Target="embeddings/oleObject12.bin"/><Relationship Id="rId149" Type="http://schemas.openxmlformats.org/officeDocument/2006/relationships/oleObject" Target="embeddings/oleObject55.bin"/><Relationship Id="rId314" Type="http://schemas.openxmlformats.org/officeDocument/2006/relationships/image" Target="media/image151.emf"/><Relationship Id="rId356" Type="http://schemas.openxmlformats.org/officeDocument/2006/relationships/image" Target="media/image172.wmf"/><Relationship Id="rId398" Type="http://schemas.openxmlformats.org/officeDocument/2006/relationships/image" Target="media/image193.emf"/><Relationship Id="rId521" Type="http://schemas.openxmlformats.org/officeDocument/2006/relationships/oleObject" Target="embeddings/oleObject215.bin"/><Relationship Id="rId563" Type="http://schemas.openxmlformats.org/officeDocument/2006/relationships/image" Target="media/image288.emf"/><Relationship Id="rId95" Type="http://schemas.openxmlformats.org/officeDocument/2006/relationships/oleObject" Target="embeddings/oleObject33.bin"/><Relationship Id="rId160" Type="http://schemas.openxmlformats.org/officeDocument/2006/relationships/image" Target="media/image70.wmf"/><Relationship Id="rId216" Type="http://schemas.openxmlformats.org/officeDocument/2006/relationships/oleObject" Target="embeddings/oleObject88.bin"/><Relationship Id="rId423" Type="http://schemas.openxmlformats.org/officeDocument/2006/relationships/image" Target="media/image213.emf"/><Relationship Id="rId258" Type="http://schemas.openxmlformats.org/officeDocument/2006/relationships/image" Target="media/image120.wmf"/><Relationship Id="rId465" Type="http://schemas.openxmlformats.org/officeDocument/2006/relationships/oleObject" Target="embeddings/oleObject187.bin"/><Relationship Id="rId22" Type="http://schemas.openxmlformats.org/officeDocument/2006/relationships/header" Target="header7.xml"/><Relationship Id="rId64" Type="http://schemas.openxmlformats.org/officeDocument/2006/relationships/image" Target="media/image22.wmf"/><Relationship Id="rId118" Type="http://schemas.openxmlformats.org/officeDocument/2006/relationships/image" Target="media/image49.wmf"/><Relationship Id="rId325" Type="http://schemas.openxmlformats.org/officeDocument/2006/relationships/oleObject" Target="embeddings/Microsoft_Visio_2003-2010___4.vsd"/><Relationship Id="rId367" Type="http://schemas.openxmlformats.org/officeDocument/2006/relationships/oleObject" Target="embeddings/oleObject154.bin"/><Relationship Id="rId532" Type="http://schemas.openxmlformats.org/officeDocument/2006/relationships/image" Target="media/image269.wmf"/><Relationship Id="rId574" Type="http://schemas.openxmlformats.org/officeDocument/2006/relationships/header" Target="header12.xml"/><Relationship Id="rId171" Type="http://schemas.openxmlformats.org/officeDocument/2006/relationships/oleObject" Target="embeddings/oleObject66.bin"/><Relationship Id="rId227" Type="http://schemas.openxmlformats.org/officeDocument/2006/relationships/image" Target="media/image104.wmf"/><Relationship Id="rId269" Type="http://schemas.openxmlformats.org/officeDocument/2006/relationships/oleObject" Target="embeddings/oleObject114.bin"/><Relationship Id="rId434" Type="http://schemas.openxmlformats.org/officeDocument/2006/relationships/image" Target="media/image220.emf"/><Relationship Id="rId476" Type="http://schemas.openxmlformats.org/officeDocument/2006/relationships/image" Target="media/image241.wmf"/><Relationship Id="rId33" Type="http://schemas.openxmlformats.org/officeDocument/2006/relationships/image" Target="media/image7.emf"/><Relationship Id="rId129" Type="http://schemas.openxmlformats.org/officeDocument/2006/relationships/oleObject" Target="embeddings/oleObject47.bin"/><Relationship Id="rId280" Type="http://schemas.openxmlformats.org/officeDocument/2006/relationships/image" Target="media/image131.wmf"/><Relationship Id="rId336" Type="http://schemas.openxmlformats.org/officeDocument/2006/relationships/image" Target="media/image162.wmf"/><Relationship Id="rId501" Type="http://schemas.openxmlformats.org/officeDocument/2006/relationships/oleObject" Target="embeddings/oleObject205.bin"/><Relationship Id="rId543" Type="http://schemas.openxmlformats.org/officeDocument/2006/relationships/oleObject" Target="embeddings/oleObject223.bin"/><Relationship Id="rId75" Type="http://schemas.openxmlformats.org/officeDocument/2006/relationships/oleObject" Target="embeddings/oleObject23.bin"/><Relationship Id="rId140" Type="http://schemas.openxmlformats.org/officeDocument/2006/relationships/image" Target="media/image60.emf"/><Relationship Id="rId182" Type="http://schemas.openxmlformats.org/officeDocument/2006/relationships/image" Target="media/image81.wmf"/><Relationship Id="rId378" Type="http://schemas.openxmlformats.org/officeDocument/2006/relationships/image" Target="media/image183.wmf"/><Relationship Id="rId403" Type="http://schemas.openxmlformats.org/officeDocument/2006/relationships/image" Target="media/image196.emf"/><Relationship Id="rId6" Type="http://schemas.openxmlformats.org/officeDocument/2006/relationships/footnotes" Target="footnotes.xml"/><Relationship Id="rId238" Type="http://schemas.openxmlformats.org/officeDocument/2006/relationships/oleObject" Target="embeddings/oleObject99.bin"/><Relationship Id="rId445" Type="http://schemas.openxmlformats.org/officeDocument/2006/relationships/oleObject" Target="embeddings/oleObject178.bin"/><Relationship Id="rId487" Type="http://schemas.openxmlformats.org/officeDocument/2006/relationships/oleObject" Target="embeddings/oleObject198.bin"/><Relationship Id="rId291" Type="http://schemas.openxmlformats.org/officeDocument/2006/relationships/oleObject" Target="embeddings/oleObject124.bin"/><Relationship Id="rId305" Type="http://schemas.openxmlformats.org/officeDocument/2006/relationships/oleObject" Target="embeddings/oleObject131.bin"/><Relationship Id="rId347" Type="http://schemas.openxmlformats.org/officeDocument/2006/relationships/oleObject" Target="embeddings/oleObject144.bin"/><Relationship Id="rId512" Type="http://schemas.openxmlformats.org/officeDocument/2006/relationships/image" Target="media/image259.wmf"/><Relationship Id="rId44" Type="http://schemas.openxmlformats.org/officeDocument/2006/relationships/oleObject" Target="embeddings/oleObject8.bin"/><Relationship Id="rId86" Type="http://schemas.openxmlformats.org/officeDocument/2006/relationships/image" Target="media/image33.wmf"/><Relationship Id="rId151" Type="http://schemas.openxmlformats.org/officeDocument/2006/relationships/oleObject" Target="embeddings/oleObject56.bin"/><Relationship Id="rId389" Type="http://schemas.openxmlformats.org/officeDocument/2006/relationships/oleObject" Target="embeddings/oleObject165.bin"/><Relationship Id="rId554" Type="http://schemas.openxmlformats.org/officeDocument/2006/relationships/image" Target="media/image282.wmf"/><Relationship Id="rId193" Type="http://schemas.openxmlformats.org/officeDocument/2006/relationships/oleObject" Target="embeddings/oleObject77.bin"/><Relationship Id="rId207" Type="http://schemas.openxmlformats.org/officeDocument/2006/relationships/image" Target="media/image94.wmf"/><Relationship Id="rId249" Type="http://schemas.openxmlformats.org/officeDocument/2006/relationships/image" Target="media/image115.wmf"/><Relationship Id="rId414" Type="http://schemas.openxmlformats.org/officeDocument/2006/relationships/image" Target="media/image205.wmf"/><Relationship Id="rId456" Type="http://schemas.openxmlformats.org/officeDocument/2006/relationships/image" Target="media/image231.wmf"/><Relationship Id="rId498" Type="http://schemas.openxmlformats.org/officeDocument/2006/relationships/image" Target="media/image252.wmf"/><Relationship Id="rId13" Type="http://schemas.openxmlformats.org/officeDocument/2006/relationships/header" Target="header2.xml"/><Relationship Id="rId109" Type="http://schemas.openxmlformats.org/officeDocument/2006/relationships/oleObject" Target="embeddings/Microsoft_Visio_2003-2010___1.vsd"/><Relationship Id="rId260" Type="http://schemas.openxmlformats.org/officeDocument/2006/relationships/image" Target="media/image121.wmf"/><Relationship Id="rId316" Type="http://schemas.openxmlformats.org/officeDocument/2006/relationships/image" Target="media/image152.emf"/><Relationship Id="rId523" Type="http://schemas.openxmlformats.org/officeDocument/2006/relationships/oleObject" Target="embeddings/oleObject216.bin"/><Relationship Id="rId55" Type="http://schemas.openxmlformats.org/officeDocument/2006/relationships/oleObject" Target="embeddings/oleObject13.bin"/><Relationship Id="rId97" Type="http://schemas.openxmlformats.org/officeDocument/2006/relationships/oleObject" Target="embeddings/oleObject34.bin"/><Relationship Id="rId120" Type="http://schemas.openxmlformats.org/officeDocument/2006/relationships/image" Target="media/image50.wmf"/><Relationship Id="rId358" Type="http://schemas.openxmlformats.org/officeDocument/2006/relationships/image" Target="media/image173.wmf"/><Relationship Id="rId565" Type="http://schemas.openxmlformats.org/officeDocument/2006/relationships/image" Target="media/image290.emf"/><Relationship Id="rId162" Type="http://schemas.openxmlformats.org/officeDocument/2006/relationships/image" Target="media/image71.wmf"/><Relationship Id="rId218" Type="http://schemas.openxmlformats.org/officeDocument/2006/relationships/oleObject" Target="embeddings/oleObject89.bin"/><Relationship Id="rId425" Type="http://schemas.openxmlformats.org/officeDocument/2006/relationships/oleObject" Target="embeddings/oleObject173.bin"/><Relationship Id="rId467" Type="http://schemas.openxmlformats.org/officeDocument/2006/relationships/oleObject" Target="embeddings/oleObject188.bin"/><Relationship Id="rId271" Type="http://schemas.openxmlformats.org/officeDocument/2006/relationships/oleObject" Target="embeddings/oleObject115.bin"/><Relationship Id="rId24" Type="http://schemas.openxmlformats.org/officeDocument/2006/relationships/footer" Target="footer7.xml"/><Relationship Id="rId66" Type="http://schemas.openxmlformats.org/officeDocument/2006/relationships/image" Target="media/image23.wmf"/><Relationship Id="rId131" Type="http://schemas.openxmlformats.org/officeDocument/2006/relationships/oleObject" Target="embeddings/oleObject48.bin"/><Relationship Id="rId327" Type="http://schemas.openxmlformats.org/officeDocument/2006/relationships/oleObject" Target="embeddings/oleObject134.bin"/><Relationship Id="rId369" Type="http://schemas.openxmlformats.org/officeDocument/2006/relationships/oleObject" Target="embeddings/oleObject155.bin"/><Relationship Id="rId534" Type="http://schemas.openxmlformats.org/officeDocument/2006/relationships/image" Target="media/image270.emf"/><Relationship Id="rId576" Type="http://schemas.openxmlformats.org/officeDocument/2006/relationships/hyperlink" Target="http://www.chyxx.com/industry/201705/523250.html" TargetMode="External"/><Relationship Id="rId173" Type="http://schemas.openxmlformats.org/officeDocument/2006/relationships/oleObject" Target="embeddings/oleObject67.bin"/><Relationship Id="rId229" Type="http://schemas.openxmlformats.org/officeDocument/2006/relationships/image" Target="media/image105.wmf"/><Relationship Id="rId380" Type="http://schemas.openxmlformats.org/officeDocument/2006/relationships/image" Target="media/image184.wmf"/><Relationship Id="rId436" Type="http://schemas.openxmlformats.org/officeDocument/2006/relationships/image" Target="media/image221.wmf"/><Relationship Id="rId240" Type="http://schemas.openxmlformats.org/officeDocument/2006/relationships/oleObject" Target="embeddings/oleObject100.bin"/><Relationship Id="rId478" Type="http://schemas.openxmlformats.org/officeDocument/2006/relationships/image" Target="media/image242.wmf"/><Relationship Id="rId35" Type="http://schemas.openxmlformats.org/officeDocument/2006/relationships/image" Target="media/image8.wmf"/><Relationship Id="rId77" Type="http://schemas.openxmlformats.org/officeDocument/2006/relationships/oleObject" Target="embeddings/oleObject24.bin"/><Relationship Id="rId100" Type="http://schemas.openxmlformats.org/officeDocument/2006/relationships/image" Target="media/image40.wmf"/><Relationship Id="rId282" Type="http://schemas.openxmlformats.org/officeDocument/2006/relationships/image" Target="media/image132.wmf"/><Relationship Id="rId338" Type="http://schemas.openxmlformats.org/officeDocument/2006/relationships/image" Target="media/image163.wmf"/><Relationship Id="rId503" Type="http://schemas.openxmlformats.org/officeDocument/2006/relationships/oleObject" Target="embeddings/oleObject206.bin"/><Relationship Id="rId545" Type="http://schemas.openxmlformats.org/officeDocument/2006/relationships/oleObject" Target="embeddings/oleObject224.bin"/><Relationship Id="rId8" Type="http://schemas.openxmlformats.org/officeDocument/2006/relationships/image" Target="media/image1.jpeg"/><Relationship Id="rId142" Type="http://schemas.openxmlformats.org/officeDocument/2006/relationships/image" Target="media/image61.wmf"/><Relationship Id="rId184" Type="http://schemas.openxmlformats.org/officeDocument/2006/relationships/image" Target="media/image82.wmf"/><Relationship Id="rId391" Type="http://schemas.openxmlformats.org/officeDocument/2006/relationships/oleObject" Target="embeddings/oleObject166.bin"/><Relationship Id="rId405" Type="http://schemas.openxmlformats.org/officeDocument/2006/relationships/image" Target="media/image198.emf"/><Relationship Id="rId447" Type="http://schemas.openxmlformats.org/officeDocument/2006/relationships/oleObject" Target="embeddings/oleObject179.bin"/><Relationship Id="rId251" Type="http://schemas.openxmlformats.org/officeDocument/2006/relationships/image" Target="media/image116.emf"/><Relationship Id="rId489" Type="http://schemas.openxmlformats.org/officeDocument/2006/relationships/oleObject" Target="embeddings/oleObject199.bin"/><Relationship Id="rId46" Type="http://schemas.openxmlformats.org/officeDocument/2006/relationships/oleObject" Target="embeddings/oleObject9.bin"/><Relationship Id="rId293" Type="http://schemas.openxmlformats.org/officeDocument/2006/relationships/oleObject" Target="embeddings/oleObject125.bin"/><Relationship Id="rId307" Type="http://schemas.openxmlformats.org/officeDocument/2006/relationships/oleObject" Target="embeddings/oleObject132.bin"/><Relationship Id="rId349" Type="http://schemas.openxmlformats.org/officeDocument/2006/relationships/oleObject" Target="embeddings/oleObject145.bin"/><Relationship Id="rId514" Type="http://schemas.openxmlformats.org/officeDocument/2006/relationships/image" Target="media/image260.wmf"/><Relationship Id="rId556" Type="http://schemas.openxmlformats.org/officeDocument/2006/relationships/image" Target="media/image283.wmf"/><Relationship Id="rId88" Type="http://schemas.openxmlformats.org/officeDocument/2006/relationships/image" Target="media/image34.wmf"/><Relationship Id="rId111" Type="http://schemas.openxmlformats.org/officeDocument/2006/relationships/oleObject" Target="embeddings/Microsoft_Visio_2003-2010___2.vsd"/><Relationship Id="rId153" Type="http://schemas.openxmlformats.org/officeDocument/2006/relationships/oleObject" Target="embeddings/oleObject57.bin"/><Relationship Id="rId195" Type="http://schemas.openxmlformats.org/officeDocument/2006/relationships/oleObject" Target="embeddings/oleObject78.bin"/><Relationship Id="rId209" Type="http://schemas.openxmlformats.org/officeDocument/2006/relationships/image" Target="media/image95.wmf"/><Relationship Id="rId360" Type="http://schemas.openxmlformats.org/officeDocument/2006/relationships/image" Target="media/image174.wmf"/><Relationship Id="rId416" Type="http://schemas.openxmlformats.org/officeDocument/2006/relationships/image" Target="media/image206.emf"/><Relationship Id="rId220" Type="http://schemas.openxmlformats.org/officeDocument/2006/relationships/oleObject" Target="embeddings/oleObject90.bin"/><Relationship Id="rId458" Type="http://schemas.openxmlformats.org/officeDocument/2006/relationships/image" Target="media/image232.wmf"/><Relationship Id="rId15" Type="http://schemas.openxmlformats.org/officeDocument/2006/relationships/footer" Target="footer4.xml"/><Relationship Id="rId57" Type="http://schemas.openxmlformats.org/officeDocument/2006/relationships/oleObject" Target="embeddings/oleObject14.bin"/><Relationship Id="rId262" Type="http://schemas.openxmlformats.org/officeDocument/2006/relationships/image" Target="media/image122.wmf"/><Relationship Id="rId318" Type="http://schemas.openxmlformats.org/officeDocument/2006/relationships/image" Target="media/image153.emf"/><Relationship Id="rId525" Type="http://schemas.openxmlformats.org/officeDocument/2006/relationships/oleObject" Target="embeddings/oleObject217.bin"/><Relationship Id="rId567" Type="http://schemas.openxmlformats.org/officeDocument/2006/relationships/image" Target="media/image292.emf"/><Relationship Id="rId99" Type="http://schemas.openxmlformats.org/officeDocument/2006/relationships/oleObject" Target="embeddings/oleObject35.bin"/><Relationship Id="rId122" Type="http://schemas.openxmlformats.org/officeDocument/2006/relationships/image" Target="media/image51.wmf"/><Relationship Id="rId164" Type="http://schemas.openxmlformats.org/officeDocument/2006/relationships/image" Target="media/image72.wmf"/><Relationship Id="rId371" Type="http://schemas.openxmlformats.org/officeDocument/2006/relationships/oleObject" Target="embeddings/oleObject156.bin"/><Relationship Id="rId427" Type="http://schemas.openxmlformats.org/officeDocument/2006/relationships/image" Target="media/image216.emf"/><Relationship Id="rId469" Type="http://schemas.openxmlformats.org/officeDocument/2006/relationships/oleObject" Target="embeddings/oleObject189.bin"/><Relationship Id="rId26" Type="http://schemas.openxmlformats.org/officeDocument/2006/relationships/package" Target="embeddings/Microsoft_Visio___1.vsdx"/><Relationship Id="rId231" Type="http://schemas.openxmlformats.org/officeDocument/2006/relationships/image" Target="media/image106.wmf"/><Relationship Id="rId273" Type="http://schemas.openxmlformats.org/officeDocument/2006/relationships/oleObject" Target="embeddings/oleObject116.bin"/><Relationship Id="rId329" Type="http://schemas.openxmlformats.org/officeDocument/2006/relationships/oleObject" Target="embeddings/oleObject135.bin"/><Relationship Id="rId480" Type="http://schemas.openxmlformats.org/officeDocument/2006/relationships/image" Target="media/image243.wmf"/><Relationship Id="rId536" Type="http://schemas.openxmlformats.org/officeDocument/2006/relationships/image" Target="media/image27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DD9391-3394-4A81-AB88-C98F8E884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10497</TotalTime>
  <Pages>72</Pages>
  <Words>8882</Words>
  <Characters>50634</Characters>
  <Application>Microsoft Office Word</Application>
  <DocSecurity>0</DocSecurity>
  <Lines>421</Lines>
  <Paragraphs>118</Paragraphs>
  <ScaleCrop>false</ScaleCrop>
  <Company/>
  <LinksUpToDate>false</LinksUpToDate>
  <CharactersWithSpaces>59398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469</cp:revision>
  <cp:lastPrinted>2019-01-17T08:21:00Z</cp:lastPrinted>
  <dcterms:created xsi:type="dcterms:W3CDTF">2018-11-01T07:11:00Z</dcterms:created>
  <dcterms:modified xsi:type="dcterms:W3CDTF">2019-02-26T03:40:00Z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