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CC" w:rsidRPr="00EF1ECC" w:rsidRDefault="00EF1ECC" w:rsidP="00834360">
      <w:bookmarkStart w:id="0" w:name="_GoBack"/>
      <w:bookmarkEnd w:id="0"/>
      <w:r w:rsidRPr="00EF1ECC">
        <w:t>Best of the Rest: The Other Election Map</w:t>
      </w:r>
    </w:p>
    <w:p w:rsidR="00EF1ECC" w:rsidRDefault="00EF1ECC" w:rsidP="00EF1ECC">
      <w:r>
        <w:t xml:space="preserve">Dylan Yep &amp; </w:t>
      </w:r>
      <w:proofErr w:type="spellStart"/>
      <w:r>
        <w:t>Toph</w:t>
      </w:r>
      <w:proofErr w:type="spellEnd"/>
      <w:r>
        <w:t xml:space="preserve"> Tucker</w:t>
      </w:r>
    </w:p>
    <w:p w:rsidR="00EF1ECC" w:rsidRDefault="00EF1ECC" w:rsidP="00EF1ECC">
      <w:r>
        <w:t>10 November 02014</w:t>
      </w:r>
    </w:p>
    <w:p w:rsidR="00EF1ECC" w:rsidRDefault="00EF1ECC" w:rsidP="00EF1ECC"/>
    <w:p w:rsidR="00EF1ECC" w:rsidRDefault="00EF1ECC" w:rsidP="00EF1ECC">
      <w:r>
        <w:t>If you block out the disk of the Sun, as in an eclipse, you see its corona: a wild aura of plasma loops, arcs, and jets, where gravity no longer holds sway. And so it is in American politics</w:t>
      </w:r>
      <w:ins w:id="1" w:author="Information Systems" w:date="2014-11-10T15:57:00Z">
        <w:r w:rsidR="00834360">
          <w:t>.</w:t>
        </w:r>
      </w:ins>
      <w:del w:id="2" w:author="Information Systems" w:date="2014-11-10T15:57:00Z">
        <w:r w:rsidDel="00834360">
          <w:delText>!</w:delText>
        </w:r>
      </w:del>
    </w:p>
    <w:p w:rsidR="00EF1ECC" w:rsidRDefault="00EF1ECC" w:rsidP="00EF1ECC"/>
    <w:p w:rsidR="00EF1ECC" w:rsidDel="00834360" w:rsidRDefault="00EF1ECC" w:rsidP="00EF1ECC">
      <w:pPr>
        <w:rPr>
          <w:del w:id="3" w:author="Information Systems" w:date="2014-11-10T16:00:00Z"/>
        </w:rPr>
      </w:pPr>
      <w:del w:id="4" w:author="Information Systems" w:date="2014-11-10T16:00:00Z">
        <w:r w:rsidDel="00834360">
          <w:delText>If we blot out the red-blue bipole, we see a polychrome network of small beginnings, rarely to become a big thing. It is driven less by pragmatism and partisan sentiment than by protest votes, outlets for ejections of civic angst.</w:delText>
        </w:r>
      </w:del>
    </w:p>
    <w:p w:rsidR="00EF1ECC" w:rsidRDefault="00EF1ECC" w:rsidP="00EF1ECC"/>
    <w:p w:rsidR="00EF1ECC" w:rsidRDefault="00EF1ECC" w:rsidP="00EF1ECC">
      <w:r>
        <w:t>The map below shows which candidate and party received the most votes in each county in last week's U.S. Senate election, excluding Democrats and Republicans. None of the candidates shown actually won.</w:t>
      </w:r>
    </w:p>
    <w:p w:rsidR="00EF1ECC" w:rsidRDefault="00EF1ECC" w:rsidP="00EF1ECC"/>
    <w:p w:rsidR="00EF1ECC" w:rsidRDefault="00EF1ECC" w:rsidP="00EF1ECC">
      <w:proofErr w:type="gramStart"/>
      <w:r>
        <w:t>[ map</w:t>
      </w:r>
      <w:proofErr w:type="gramEnd"/>
      <w:r>
        <w:t xml:space="preserve"> ]</w:t>
      </w:r>
    </w:p>
    <w:p w:rsidR="00EF1ECC" w:rsidRDefault="00EF1ECC" w:rsidP="00EF1ECC"/>
    <w:p w:rsidR="00EF1ECC" w:rsidRDefault="00834360" w:rsidP="00EF1ECC">
      <w:ins w:id="5" w:author="Information Systems" w:date="2014-11-10T16:01:00Z">
        <w:r>
          <w:t>[</w:t>
        </w:r>
      </w:ins>
      <w:r w:rsidR="00EF1ECC">
        <w:t>(</w:t>
      </w:r>
      <w:proofErr w:type="gramStart"/>
      <w:r w:rsidR="00EF1ECC">
        <w:t>Cross-hatched</w:t>
      </w:r>
      <w:proofErr w:type="gramEnd"/>
      <w:r w:rsidR="00EF1ECC">
        <w:t xml:space="preserve"> areas had no significant minor party candidate, and blank areas had no election. </w:t>
      </w:r>
      <w:del w:id="6" w:author="Information Systems" w:date="2014-11-10T16:01:00Z">
        <w:r w:rsidR="00EF1ECC" w:rsidDel="00834360">
          <w:delText xml:space="preserve">The </w:delText>
        </w:r>
      </w:del>
      <w:ins w:id="7" w:author="Information Systems" w:date="2014-11-10T16:01:00Z">
        <w:r>
          <w:t>C</w:t>
        </w:r>
      </w:ins>
      <w:del w:id="8" w:author="Information Systems" w:date="2014-11-10T16:01:00Z">
        <w:r w:rsidR="00EF1ECC" w:rsidDel="00834360">
          <w:delText>c</w:delText>
        </w:r>
      </w:del>
      <w:r w:rsidR="00EF1ECC">
        <w:t>olors are randomized</w:t>
      </w:r>
      <w:del w:id="9" w:author="Information Systems" w:date="2014-11-10T16:01:00Z">
        <w:r w:rsidR="00EF1ECC" w:rsidDel="00834360">
          <w:delText xml:space="preserve"> so as not to reify the unreal</w:delText>
        </w:r>
      </w:del>
      <w:r w:rsidR="00EF1ECC">
        <w:t>.)</w:t>
      </w:r>
      <w:ins w:id="10" w:author="Information Systems" w:date="2014-11-10T16:01:00Z">
        <w:r>
          <w:t xml:space="preserve"> PUT THIS INTO THE KEY, WITH THE BIT ABOUT RANDOMIZATION BENEATH.</w:t>
        </w:r>
      </w:ins>
      <w:ins w:id="11" w:author="Information Systems" w:date="2014-11-10T16:02:00Z">
        <w:r>
          <w:t>]</w:t>
        </w:r>
      </w:ins>
    </w:p>
    <w:p w:rsidR="00EF1ECC" w:rsidRDefault="00EF1ECC" w:rsidP="00EF1ECC"/>
    <w:p w:rsidR="00EF1ECC" w:rsidRDefault="00EF1ECC" w:rsidP="00EF1ECC">
      <w:r>
        <w:t xml:space="preserve">The Libertarian Party received the third most votes nationally, </w:t>
      </w:r>
      <w:del w:id="12" w:author="Information Systems" w:date="2014-11-10T16:03:00Z">
        <w:r w:rsidDel="00834360">
          <w:delText xml:space="preserve">with </w:delText>
        </w:r>
      </w:del>
      <w:ins w:id="13" w:author="Information Systems" w:date="2014-11-10T16:03:00Z">
        <w:r w:rsidR="00834360">
          <w:t xml:space="preserve">collecting </w:t>
        </w:r>
      </w:ins>
      <w:r>
        <w:t>846,000 of the TK total votes cast</w:t>
      </w:r>
      <w:del w:id="14" w:author="Information Systems" w:date="2014-11-10T16:03:00Z">
        <w:r w:rsidDel="00834360">
          <w:delText xml:space="preserve"> across a broad swath of states</w:delText>
        </w:r>
      </w:del>
      <w:r>
        <w:t xml:space="preserve">. </w:t>
      </w:r>
      <w:ins w:id="15" w:author="Information Systems" w:date="2014-11-10T16:03:00Z">
        <w:r w:rsidR="00834360">
          <w:t xml:space="preserve">[Sentence on Libertarian hotspots?] </w:t>
        </w:r>
      </w:ins>
      <w:r>
        <w:t>The Green Party shows up prominently on the Mexican border, across Arkansas, and in Delaware, with local affiliates West Virginia Mountain Party and Oregon Pacific Green Party also placing 3</w:t>
      </w:r>
      <w:r w:rsidRPr="00834360">
        <w:rPr>
          <w:vertAlign w:val="superscript"/>
          <w:rPrChange w:id="16" w:author="Information Systems" w:date="2014-11-10T16:04:00Z">
            <w:rPr/>
          </w:rPrChange>
        </w:rPr>
        <w:t>rd</w:t>
      </w:r>
      <w:ins w:id="17" w:author="Information Systems" w:date="2014-11-10T16:04:00Z">
        <w:r w:rsidR="00834360">
          <w:t xml:space="preserve"> [behind Ds &amp; </w:t>
        </w:r>
        <w:proofErr w:type="spellStart"/>
        <w:r w:rsidR="00834360">
          <w:t>Rs</w:t>
        </w:r>
        <w:proofErr w:type="spellEnd"/>
        <w:r w:rsidR="00834360">
          <w:t>? Clarify]</w:t>
        </w:r>
      </w:ins>
      <w:r>
        <w:t xml:space="preserve"> in some counties.</w:t>
      </w:r>
    </w:p>
    <w:p w:rsidR="00EF1ECC" w:rsidRDefault="00EF1ECC" w:rsidP="00EF1ECC"/>
    <w:p w:rsidR="00177EA1" w:rsidRDefault="00177EA1">
      <w:pPr>
        <w:rPr>
          <w:ins w:id="18" w:author="Information Systems" w:date="2014-11-10T16:07:00Z"/>
        </w:rPr>
      </w:pPr>
      <w:ins w:id="19" w:author="Information Systems" w:date="2014-11-10T16:06:00Z">
        <w:r>
          <w:t>I ACTUALLY LIKED THE QUOTES FROM SOME OF THE CONTENDERS. PASTING BACK IN HERE;</w:t>
        </w:r>
      </w:ins>
      <w:ins w:id="20" w:author="Information Systems" w:date="2014-11-10T16:07:00Z">
        <w:r>
          <w:t xml:space="preserve"> MAYBE ADD A COUPLE MORE,</w:t>
        </w:r>
      </w:ins>
      <w:ins w:id="21" w:author="Information Systems" w:date="2014-11-10T16:08:00Z">
        <w:r>
          <w:t xml:space="preserve"> LEADING OFF WITH LIBERTARIANS,</w:t>
        </w:r>
      </w:ins>
      <w:ins w:id="22" w:author="Information Systems" w:date="2014-11-10T16:07:00Z">
        <w:r>
          <w:t xml:space="preserve"> </w:t>
        </w:r>
      </w:ins>
      <w:ins w:id="23" w:author="Information Systems" w:date="2014-11-10T16:09:00Z">
        <w:r>
          <w:t xml:space="preserve">AND MAKING IT MORE OF A BULLETED LIST WITH A SHORT INTRO SENTENCE, MAYBE GIVING CONTEXT </w:t>
        </w:r>
      </w:ins>
      <w:ins w:id="24" w:author="Information Systems" w:date="2014-11-10T16:10:00Z">
        <w:r>
          <w:t>–</w:t>
        </w:r>
      </w:ins>
      <w:ins w:id="25" w:author="Information Systems" w:date="2014-11-10T16:09:00Z">
        <w:r>
          <w:t xml:space="preserve"> ARE </w:t>
        </w:r>
      </w:ins>
      <w:ins w:id="26" w:author="Information Systems" w:date="2014-11-10T16:10:00Z">
        <w:r>
          <w:t>THESE FROM, SAY, CONCESSION SPEECHES</w:t>
        </w:r>
        <w:proofErr w:type="gramStart"/>
        <w:r>
          <w:t>?</w:t>
        </w:r>
      </w:ins>
      <w:ins w:id="27" w:author="Information Systems" w:date="2014-11-10T16:09:00Z">
        <w:r>
          <w:t>:</w:t>
        </w:r>
        <w:proofErr w:type="gramEnd"/>
        <w:r>
          <w:br/>
        </w:r>
      </w:ins>
    </w:p>
    <w:p w:rsidR="00177EA1" w:rsidRDefault="00177EA1" w:rsidP="00177EA1">
      <w:pPr>
        <w:spacing w:before="100" w:beforeAutospacing="1" w:after="100" w:afterAutospacing="1"/>
        <w:rPr>
          <w:ins w:id="28" w:author="Information Systems" w:date="2014-11-10T16:09:00Z"/>
          <w:rFonts w:ascii="Helvetica" w:hAnsi="Helvetica" w:cs="Times New Roman"/>
          <w:color w:val="000000"/>
          <w:sz w:val="20"/>
          <w:szCs w:val="20"/>
        </w:rPr>
      </w:pPr>
      <w:ins w:id="29" w:author="Information Systems" w:date="2014-11-10T16:07:00Z">
        <w:r w:rsidRPr="00177EA1">
          <w:rPr>
            <w:rFonts w:ascii="Helvetica" w:hAnsi="Helvetica" w:cs="Times New Roman"/>
            <w:color w:val="000000"/>
            <w:sz w:val="20"/>
            <w:szCs w:val="20"/>
          </w:rPr>
          <w:t>Delaware victor </w:t>
        </w:r>
        <w:r w:rsidRPr="00177EA1">
          <w:rPr>
            <w:rFonts w:ascii="Helvetica" w:hAnsi="Helvetica" w:cs="Times New Roman"/>
            <w:color w:val="000000"/>
            <w:sz w:val="20"/>
            <w:szCs w:val="20"/>
          </w:rPr>
          <w:fldChar w:fldCharType="begin"/>
        </w:r>
        <w:r w:rsidRPr="00177EA1">
          <w:rPr>
            <w:rFonts w:ascii="Helvetica" w:hAnsi="Helvetica" w:cs="Times New Roman"/>
            <w:color w:val="000000"/>
            <w:sz w:val="20"/>
            <w:szCs w:val="20"/>
          </w:rPr>
          <w:instrText xml:space="preserve"> HYPERLINK "http://www.andrewgroffforsenate.us/?page_id=2" </w:instrText>
        </w:r>
        <w:r w:rsidRPr="00177EA1">
          <w:rPr>
            <w:rFonts w:ascii="Helvetica" w:hAnsi="Helvetica" w:cs="Times New Roman"/>
            <w:color w:val="000000"/>
            <w:sz w:val="20"/>
            <w:szCs w:val="20"/>
          </w:rPr>
          <w:fldChar w:fldCharType="separate"/>
        </w:r>
        <w:r w:rsidRPr="00177EA1">
          <w:rPr>
            <w:rFonts w:ascii="Helvetica" w:hAnsi="Helvetica" w:cs="Times New Roman"/>
            <w:color w:val="0000FF"/>
            <w:sz w:val="20"/>
            <w:szCs w:val="20"/>
            <w:u w:val="single"/>
          </w:rPr>
          <w:t>Andrew Groff (Green) promises</w:t>
        </w:r>
        <w:r w:rsidRPr="00177EA1">
          <w:rPr>
            <w:rFonts w:ascii="Helvetica" w:hAnsi="Helvetica" w:cs="Times New Roman"/>
            <w:color w:val="000000"/>
            <w:sz w:val="20"/>
            <w:szCs w:val="20"/>
          </w:rPr>
          <w:fldChar w:fldCharType="end"/>
        </w:r>
        <w:r w:rsidRPr="00177EA1">
          <w:rPr>
            <w:rFonts w:ascii="Helvetica" w:hAnsi="Helvetica" w:cs="Times New Roman"/>
            <w:color w:val="000000"/>
            <w:sz w:val="20"/>
            <w:szCs w:val="20"/>
          </w:rPr>
          <w:t xml:space="preserve">, “We will not be slaves to corporate political party manipulation.” Airline pilot Curt </w:t>
        </w:r>
        <w:proofErr w:type="spellStart"/>
        <w:r w:rsidRPr="00177EA1">
          <w:rPr>
            <w:rFonts w:ascii="Helvetica" w:hAnsi="Helvetica" w:cs="Times New Roman"/>
            <w:color w:val="000000"/>
            <w:sz w:val="20"/>
            <w:szCs w:val="20"/>
          </w:rPr>
          <w:t>Gottshall</w:t>
        </w:r>
        <w:proofErr w:type="spellEnd"/>
        <w:r w:rsidRPr="00177EA1">
          <w:rPr>
            <w:rFonts w:ascii="Helvetica" w:hAnsi="Helvetica" w:cs="Times New Roman"/>
            <w:color w:val="000000"/>
            <w:sz w:val="20"/>
            <w:szCs w:val="20"/>
          </w:rPr>
          <w:t xml:space="preserve"> (Independent) takes the Wyoming seat on </w:t>
        </w:r>
        <w:r w:rsidRPr="00177EA1">
          <w:rPr>
            <w:rFonts w:ascii="Helvetica" w:hAnsi="Helvetica" w:cs="Times New Roman"/>
            <w:color w:val="000000"/>
            <w:sz w:val="20"/>
            <w:szCs w:val="20"/>
          </w:rPr>
          <w:fldChar w:fldCharType="begin"/>
        </w:r>
        <w:r w:rsidRPr="00177EA1">
          <w:rPr>
            <w:rFonts w:ascii="Helvetica" w:hAnsi="Helvetica" w:cs="Times New Roman"/>
            <w:color w:val="000000"/>
            <w:sz w:val="20"/>
            <w:szCs w:val="20"/>
          </w:rPr>
          <w:instrText xml:space="preserve"> HYPERLINK "http://www.curtgottshall2014.com/about-1.html" </w:instrText>
        </w:r>
        <w:r w:rsidRPr="00177EA1">
          <w:rPr>
            <w:rFonts w:ascii="Helvetica" w:hAnsi="Helvetica" w:cs="Times New Roman"/>
            <w:color w:val="000000"/>
            <w:sz w:val="20"/>
            <w:szCs w:val="20"/>
          </w:rPr>
          <w:fldChar w:fldCharType="separate"/>
        </w:r>
        <w:r w:rsidRPr="00177EA1">
          <w:rPr>
            <w:rFonts w:ascii="Helvetica" w:hAnsi="Helvetica" w:cs="Times New Roman"/>
            <w:color w:val="0000FF"/>
            <w:sz w:val="20"/>
            <w:szCs w:val="20"/>
            <w:u w:val="single"/>
          </w:rPr>
          <w:t>a platform</w:t>
        </w:r>
        <w:r w:rsidRPr="00177EA1">
          <w:rPr>
            <w:rFonts w:ascii="Helvetica" w:hAnsi="Helvetica" w:cs="Times New Roman"/>
            <w:color w:val="000000"/>
            <w:sz w:val="20"/>
            <w:szCs w:val="20"/>
          </w:rPr>
          <w:fldChar w:fldCharType="end"/>
        </w:r>
        <w:r w:rsidRPr="00177EA1">
          <w:rPr>
            <w:rFonts w:ascii="Helvetica" w:hAnsi="Helvetica" w:cs="Times New Roman"/>
            <w:color w:val="000000"/>
            <w:sz w:val="20"/>
            <w:szCs w:val="20"/>
          </w:rPr>
          <w:t> of returning “honor and integrity” to Washington. Bob Baber of the West Virginia Mountain Party, which opposes mountaintop removal coal mining, </w:t>
        </w:r>
        <w:r w:rsidRPr="00177EA1">
          <w:rPr>
            <w:rFonts w:ascii="Helvetica" w:hAnsi="Helvetica" w:cs="Times New Roman"/>
            <w:color w:val="000000"/>
            <w:sz w:val="20"/>
            <w:szCs w:val="20"/>
          </w:rPr>
          <w:fldChar w:fldCharType="begin"/>
        </w:r>
        <w:r w:rsidRPr="00177EA1">
          <w:rPr>
            <w:rFonts w:ascii="Helvetica" w:hAnsi="Helvetica" w:cs="Times New Roman"/>
            <w:color w:val="000000"/>
            <w:sz w:val="20"/>
            <w:szCs w:val="20"/>
          </w:rPr>
          <w:instrText xml:space="preserve"> HYPERLINK "http://youtu.be/TdQj20ZYltU?t=1m5s" </w:instrText>
        </w:r>
        <w:r w:rsidRPr="00177EA1">
          <w:rPr>
            <w:rFonts w:ascii="Helvetica" w:hAnsi="Helvetica" w:cs="Times New Roman"/>
            <w:color w:val="000000"/>
            <w:sz w:val="20"/>
            <w:szCs w:val="20"/>
          </w:rPr>
          <w:fldChar w:fldCharType="separate"/>
        </w:r>
        <w:r w:rsidRPr="00177EA1">
          <w:rPr>
            <w:rFonts w:ascii="Helvetica" w:hAnsi="Helvetica" w:cs="Times New Roman"/>
            <w:color w:val="0000FF"/>
            <w:sz w:val="20"/>
            <w:szCs w:val="20"/>
            <w:u w:val="single"/>
          </w:rPr>
          <w:t>describes his fiscal responsibility</w:t>
        </w:r>
        <w:r w:rsidRPr="00177EA1">
          <w:rPr>
            <w:rFonts w:ascii="Helvetica" w:hAnsi="Helvetica" w:cs="Times New Roman"/>
            <w:color w:val="000000"/>
            <w:sz w:val="20"/>
            <w:szCs w:val="20"/>
          </w:rPr>
          <w:fldChar w:fldCharType="end"/>
        </w:r>
        <w:r w:rsidRPr="00177EA1">
          <w:rPr>
            <w:rFonts w:ascii="Helvetica" w:hAnsi="Helvetica" w:cs="Times New Roman"/>
            <w:color w:val="000000"/>
            <w:sz w:val="20"/>
            <w:szCs w:val="20"/>
          </w:rPr>
          <w:t> as “tight as the bark on a tree.”</w:t>
        </w:r>
      </w:ins>
    </w:p>
    <w:p w:rsidR="00177EA1" w:rsidRDefault="00177EA1" w:rsidP="00177EA1">
      <w:pPr>
        <w:spacing w:before="100" w:beforeAutospacing="1" w:after="100" w:afterAutospacing="1"/>
        <w:rPr>
          <w:ins w:id="30" w:author="Information Systems" w:date="2014-11-10T16:09:00Z"/>
          <w:rFonts w:ascii="Helvetica" w:hAnsi="Helvetica" w:cs="Times New Roman"/>
          <w:color w:val="000000"/>
          <w:sz w:val="20"/>
          <w:szCs w:val="20"/>
        </w:rPr>
      </w:pPr>
    </w:p>
    <w:p w:rsidR="00177EA1" w:rsidRDefault="00177EA1" w:rsidP="00177EA1">
      <w:pPr>
        <w:rPr>
          <w:ins w:id="31" w:author="Information Systems" w:date="2014-11-10T16:09:00Z"/>
        </w:rPr>
      </w:pPr>
      <w:ins w:id="32" w:author="Information Systems" w:date="2014-11-10T16:09:00Z">
        <w:r>
          <w:t xml:space="preserve">THEN JUST END ON </w:t>
        </w:r>
        <w:proofErr w:type="gramStart"/>
        <w:r>
          <w:t>THE  LONGFELLOW</w:t>
        </w:r>
        <w:proofErr w:type="gramEnd"/>
        <w:r>
          <w:t>?</w:t>
        </w:r>
      </w:ins>
    </w:p>
    <w:p w:rsidR="00177EA1" w:rsidRPr="00177EA1" w:rsidRDefault="00177EA1" w:rsidP="00177EA1">
      <w:pPr>
        <w:spacing w:before="100" w:beforeAutospacing="1" w:after="100" w:afterAutospacing="1"/>
        <w:rPr>
          <w:ins w:id="33" w:author="Information Systems" w:date="2014-11-10T16:07:00Z"/>
          <w:rFonts w:ascii="Helvetica" w:hAnsi="Helvetica" w:cs="Times New Roman"/>
          <w:color w:val="000000"/>
          <w:sz w:val="20"/>
          <w:szCs w:val="20"/>
        </w:rPr>
      </w:pPr>
    </w:p>
    <w:p w:rsidR="00177EA1" w:rsidRPr="00177EA1" w:rsidRDefault="00177EA1" w:rsidP="00177EA1">
      <w:pPr>
        <w:rPr>
          <w:ins w:id="34" w:author="Information Systems" w:date="2014-11-10T16:07:00Z"/>
          <w:rFonts w:ascii="Helvetica" w:eastAsia="Times New Roman" w:hAnsi="Helvetica" w:cs="Times New Roman"/>
          <w:color w:val="000000"/>
          <w:sz w:val="20"/>
          <w:szCs w:val="20"/>
        </w:rPr>
      </w:pPr>
      <w:ins w:id="35" w:author="Information Systems" w:date="2014-11-10T16:07:00Z">
        <w:r w:rsidRPr="00177EA1">
          <w:rPr>
            <w:rFonts w:ascii="Helvetica" w:eastAsia="Times New Roman" w:hAnsi="Helvetica" w:cs="Times New Roman"/>
            <w:color w:val="000000"/>
            <w:sz w:val="20"/>
            <w:szCs w:val="20"/>
          </w:rPr>
          <w:t xml:space="preserve"> “And as the evening twilight fades away / </w:t>
        </w:r>
        <w:proofErr w:type="gramStart"/>
        <w:r w:rsidRPr="00177EA1">
          <w:rPr>
            <w:rFonts w:ascii="Helvetica" w:eastAsia="Times New Roman" w:hAnsi="Helvetica" w:cs="Times New Roman"/>
            <w:color w:val="000000"/>
            <w:sz w:val="20"/>
            <w:szCs w:val="20"/>
          </w:rPr>
          <w:t>The</w:t>
        </w:r>
        <w:proofErr w:type="gramEnd"/>
        <w:r w:rsidRPr="00177EA1">
          <w:rPr>
            <w:rFonts w:ascii="Helvetica" w:eastAsia="Times New Roman" w:hAnsi="Helvetica" w:cs="Times New Roman"/>
            <w:color w:val="000000"/>
            <w:sz w:val="20"/>
            <w:szCs w:val="20"/>
          </w:rPr>
          <w:t xml:space="preserve"> sky is filled with stars, invisible by day.” </w:t>
        </w:r>
        <w:r w:rsidRPr="00177EA1">
          <w:rPr>
            <w:rFonts w:ascii="Helvetica" w:eastAsia="Times New Roman" w:hAnsi="Helvetica" w:cs="Times New Roman"/>
            <w:color w:val="000000"/>
            <w:sz w:val="20"/>
            <w:szCs w:val="20"/>
          </w:rPr>
          <w:br/>
          <w:t>—Henry Wadsworth Longfellow</w:t>
        </w:r>
      </w:ins>
    </w:p>
    <w:p w:rsidR="00EF1ECC" w:rsidDel="00177EA1" w:rsidRDefault="00EF1ECC" w:rsidP="00EF1ECC">
      <w:pPr>
        <w:rPr>
          <w:del w:id="36" w:author="Information Systems" w:date="2014-11-10T16:05:00Z"/>
        </w:rPr>
      </w:pPr>
      <w:del w:id="37" w:author="Information Systems" w:date="2014-11-10T16:05:00Z">
        <w:r w:rsidDel="00177EA1">
          <w:delText>But it would be a mistake to infer too much from such a map; the slate of candidates lower down on the ballot can be erratic. In particulars there is meaning, but in general it is noise. It is the colors of a television tuned to a dead channel; the sound of a radio between stations. It is our background radiation.</w:delText>
        </w:r>
      </w:del>
    </w:p>
    <w:p w:rsidR="0083786C" w:rsidRDefault="0083786C"/>
    <w:sectPr w:rsidR="0083786C" w:rsidSect="00A24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C"/>
    <w:rsid w:val="00177EA1"/>
    <w:rsid w:val="00834360"/>
    <w:rsid w:val="0083786C"/>
    <w:rsid w:val="00A24B07"/>
    <w:rsid w:val="00AB2743"/>
    <w:rsid w:val="00EF1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360"/>
    <w:rPr>
      <w:rFonts w:ascii="Lucida Grande" w:hAnsi="Lucida Grande"/>
      <w:sz w:val="18"/>
      <w:szCs w:val="18"/>
    </w:rPr>
  </w:style>
  <w:style w:type="paragraph" w:styleId="NormalWeb">
    <w:name w:val="Normal (Web)"/>
    <w:basedOn w:val="Normal"/>
    <w:uiPriority w:val="99"/>
    <w:semiHidden/>
    <w:unhideWhenUsed/>
    <w:rsid w:val="00177E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7EA1"/>
  </w:style>
  <w:style w:type="character" w:styleId="Hyperlink">
    <w:name w:val="Hyperlink"/>
    <w:basedOn w:val="DefaultParagraphFont"/>
    <w:uiPriority w:val="99"/>
    <w:semiHidden/>
    <w:unhideWhenUsed/>
    <w:rsid w:val="00177E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360"/>
    <w:rPr>
      <w:rFonts w:ascii="Lucida Grande" w:hAnsi="Lucida Grande"/>
      <w:sz w:val="18"/>
      <w:szCs w:val="18"/>
    </w:rPr>
  </w:style>
  <w:style w:type="paragraph" w:styleId="NormalWeb">
    <w:name w:val="Normal (Web)"/>
    <w:basedOn w:val="Normal"/>
    <w:uiPriority w:val="99"/>
    <w:semiHidden/>
    <w:unhideWhenUsed/>
    <w:rsid w:val="00177E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7EA1"/>
  </w:style>
  <w:style w:type="character" w:styleId="Hyperlink">
    <w:name w:val="Hyperlink"/>
    <w:basedOn w:val="DefaultParagraphFont"/>
    <w:uiPriority w:val="99"/>
    <w:semiHidden/>
    <w:unhideWhenUsed/>
    <w:rsid w:val="00177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3498">
      <w:bodyDiv w:val="1"/>
      <w:marLeft w:val="0"/>
      <w:marRight w:val="0"/>
      <w:marTop w:val="0"/>
      <w:marBottom w:val="0"/>
      <w:divBdr>
        <w:top w:val="none" w:sz="0" w:space="0" w:color="auto"/>
        <w:left w:val="none" w:sz="0" w:space="0" w:color="auto"/>
        <w:bottom w:val="none" w:sz="0" w:space="0" w:color="auto"/>
        <w:right w:val="none" w:sz="0" w:space="0" w:color="auto"/>
      </w:divBdr>
      <w:divsChild>
        <w:div w:id="79857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CE1BA-FC43-0148-9669-C164D7F5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2291</Characters>
  <Application>Microsoft Macintosh Word</Application>
  <DocSecurity>0</DocSecurity>
  <Lines>19</Lines>
  <Paragraphs>5</Paragraphs>
  <ScaleCrop>false</ScaleCrop>
  <Company>Bloomberg LP</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Information Systems</cp:lastModifiedBy>
  <cp:revision>2</cp:revision>
  <dcterms:created xsi:type="dcterms:W3CDTF">2014-11-10T21:23:00Z</dcterms:created>
  <dcterms:modified xsi:type="dcterms:W3CDTF">2014-11-10T21:23:00Z</dcterms:modified>
</cp:coreProperties>
</file>