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440.0" w:type="dxa"/>
              <w:left w:w="720.0" w:type="dxa"/>
              <w:bottom w:w="1440.0" w:type="dxa"/>
              <w:right w:w="720.0" w:type="dxa"/>
            </w:tcMar>
          </w:tcPr>
          <w:p w:rsidR="00000000" w:rsidDel="00000000" w:rsidP="00000000" w:rsidRDefault="00000000" w:rsidRPr="00000000" w14:paraId="00000002">
            <w:pPr>
              <w:spacing w:after="200" w:before="14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72"/>
                <w:szCs w:val="72"/>
                <w:rtl w:val="0"/>
              </w:rPr>
              <w:t xml:space="preserve">ShiftSync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4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3c5fd"/>
                <w:sz w:val="28"/>
                <w:szCs w:val="28"/>
                <w:rtl w:val="0"/>
              </w:rPr>
              <w:t xml:space="preserve">Multi-Location Staff Scheduling Platform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fdbfe"/>
                <w:sz w:val="24"/>
                <w:szCs w:val="24"/>
                <w:rtl w:val="0"/>
              </w:rPr>
              <w:t xml:space="preserve">Complete Technical Documentation Suite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14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3c5fd"/>
                <w:sz w:val="22"/>
                <w:szCs w:val="22"/>
                <w:rtl w:val="0"/>
              </w:rPr>
              <w:t xml:space="preserve">Priority Soft Full-Stack Developer Assessment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240.0" w:type="dxa"/>
              <w:left w:w="360.0" w:type="dxa"/>
              <w:bottom w:w="240.0" w:type="dxa"/>
              <w:right w:w="360.0" w:type="dxa"/>
            </w:tcMar>
          </w:tcPr>
          <w:p w:rsidR="00000000" w:rsidDel="00000000" w:rsidP="00000000" w:rsidRDefault="00000000" w:rsidRPr="00000000" w14:paraId="0000000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Document Contents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1: Product Requirements Document (PRD)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2: System Design (FAANG-Grade Architecture)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3: API Architecture &amp; Specifications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4: Database Architecture &amp; Schema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4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5: Software Product Development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20"/>
                <w:szCs w:val="20"/>
                <w:rtl w:val="0"/>
              </w:rPr>
              <w:t xml:space="preserve">All content is derived strictly from the Priority Soft assessment document. Every assumption is explicitly labeled [Ax] and every ambiguity resolution is labeled [ARx].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280.0" w:type="dxa"/>
              <w:left w:w="360.0" w:type="dxa"/>
              <w:bottom w:w="280.0" w:type="dxa"/>
              <w:right w:w="36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PART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3c5fd"/>
                <w:sz w:val="22"/>
                <w:szCs w:val="22"/>
                <w:rtl w:val="0"/>
              </w:rPr>
              <w:t xml:space="preserve">Product Requirements Document (PRD)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ShiftSync is a web-based workforce scheduling platform built for Coastal Eats, a restaurant group operating 4 locations across 2 time zones (Pacific and Eastern). The platform serves three user tiers — Admin, Manager, and Staff — and is designed to resolve core operational pain points: last-minute call-outs, uncontrolled overtime, unfair shift distribution, inter-location staff hoarding, and lack of cross-location visibility.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3360"/>
        <w:tblGridChange w:id="0">
          <w:tblGrid>
            <w:gridCol w:w="6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Evaluation 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Constraint enforcement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Edge case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Real-time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User experience &amp; clarity of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Data integrity under concurrent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Code organization &amp; 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2.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Coastal Eats currently operates without a centralized scheduling system, causing: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Staff calling out with no structured, fast-path coverage mechanism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Managers exceeding overtime budgets with no real-time visibility into weekly projections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Staff perceiving and experiencing unfair premium shift distribution (Friday/Saturday evenings)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Location-level 'hoarding' of high-performing employees prevents optimal cross-location staffing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No single source of truth for who is working where and when across all 4 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3. Goals &amp; Non-Goals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 control: Admin (all locations), Manager (assigned locations), Staff (self)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Fully enforced scheduling constraints with human-readable violation messages and alternative suggestions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Complete shift swap/drop workflow with multi-party approval state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Real-time overtime tracking with configurable warnings and hard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Schedule fairness analytics with premium shift tracking and fairness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WebSocket-based real-time updates for schedule changes, swaps, and concurrent conflict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Timezone-correct storage (UTC) with display in shift location's timezone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Immutable audit trail of all schedule changes with export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Persistent notification system with in-app and simulated email 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Non-Goals (Explicitly Excluded)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Payroll processing or integration with payroll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Biometric time clock or actual clock-in/clock-out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Native mobile applications (web-responsive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External calendar sync (Google Calendar, Outlook,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Multi-tenant SaaS (single organization deployment)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HR onboarding or document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4. User 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Persona 1: Admin (Corporate Oversight)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Sees all 4 locations, all staff, all schedules simultaneously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Can export audit logs for any date range and any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Has full override capability — no scheduling restrictions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[Assumption A1] Admin can also perform all Manager actions at any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Persona 2: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Assigned to one or more specific locations — cannot access other 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Creates, publishes, edits, and unpublishes shifts for their assigned 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Reviews and approves/rejects swap and drop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Views overtime projection dashboard and schedule fairness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Receives notifications for OT warnings, swap requests, and availability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Persona 3: 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Can be certified to work at multiple locations (one or more)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Possesses one or more skills: bartender, line cook, server, 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Sets recurring weekly availability windows plus one-off date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Requests shift swaps with specific colleagues or drops shifts for others to pick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Views their own schedule, available pickup shifts, and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5.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Each requirement is written as 'The system shall...' and includes testable acceptance criteria.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FR-01: Authentication &amp; Role-Based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The system shall enforce three discrete roles with server-side RBAC on every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AC-01.1: Manager accessing a non-assigned location receives HTTP 403.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AC-01.2: Staff accessing another staff member's data receives HTTP 403.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AC-01.3: Admin users can view and modify all data across all 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[A2] Session tokens expire after 8 hours of inactivity.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FR-02: Staff Profile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The system shall maintain staff profiles with: name, email, home timezone, certifications, skills, desired hours/week, hourly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AC-02.1: Staff can hold certifications for 1 to N locations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AC-02.2: Skills are drawn from a predefined, Admin-configurable list. [A3]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[AR-01] When a staff member is de-certified: historical shifts remain intact and viewable; all future unstarted shifts at that location are immediately unassigned with manager notification.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FR-03: Availability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The system shall allow staff to set recurring weekly and one-off exception availability windows.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AC-03.1: Recurring availability defined as day-of-week + start/end clock time (e.g., MON 09:00-17:00).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AC-03.2: One-off exceptions override recurring availability for a specific calendar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AC-03.3: Availability stored as clock time in user's home timezone [A4]; resolved to UTC at schedule evaluation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AC-03.4: DST transitions handled correctly — clock-time semantics, not UTC offset semantics.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AC-03.5: Overnight shifts (e.g., 11pm-3am) evaluated correctly: end time is the following calendar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FR-04: Shift Creation &amp;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The system shall allow Managers to create, edit, publish, and unpublish shifts.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AC-04.1: Each shift contains: location, date, start/end time, required skill, headcount needed, status (draft|published).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AC-04.2: Managers can only create shifts for their assigned 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AC-04.3: Shifts begin in draft status; publishing is an explicit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AC-04.4: A schedule can be unpublished and edited up to 48 hours before the first shift in that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AC-04.5: Editing after the 48-hour cutoff requires manager override with documented reason, logged to audit trail.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FR-05: Constraint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The system shall enforce ALL of the following constraints on every assignment attempt, running in sequence: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3800"/>
        <w:gridCol w:w="2800"/>
        <w:gridCol w:w="2400"/>
        <w:tblGridChange w:id="0">
          <w:tblGrid>
            <w:gridCol w:w="360"/>
            <w:gridCol w:w="3800"/>
            <w:gridCol w:w="28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Skill match: Staff must possess required shift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Hard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Any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Location certification: Staff must be certified at shift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Hard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Any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Availability: Shift must fall within staff's available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Hard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Any overlap outside window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No double-booking: No overlapping shifts, even cross-location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Hard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Any overlap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Rest period: Minimum gap between end of one shift and start of 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Hard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&lt; 10 hours 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Daily hours: Per-calendar-day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Warning at 8h / Hard Block at 12h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8h / 12h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Weekly hours: Current week projected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Warning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35+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Consecutive days worked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Warning at 6th / Override at 7th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6th / 7th 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AC-05.1: ALL violations are returned simultaneously (not short-circuited on first failure) so managers see the complete picture.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AC-05.2: Every violation includes a specific, human-readable message identifying the rule broken and the specific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AC-05.3: System suggests qualified alternatives: staff with matching skill, location cert, availability, and no constraint violations.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[AR-02] Consecutive day calculation: Any calendar day with at least 1 minute of shift time counts as a 'worked day' — a 1-hour shift counts the same as an 11-hour shift.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FR-06: Shift Swap &amp; Drop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80" w:lineRule="auto"/>
        <w:rPr/>
      </w:pPr>
      <w:sdt>
        <w:sdtPr>
          <w:id w:val="-72473958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72a"/>
              <w:sz w:val="22"/>
              <w:szCs w:val="22"/>
              <w:rtl w:val="0"/>
            </w:rPr>
            <w:t xml:space="preserve">Swap request state machine: PENDING_ACCEPTEE → PENDING_MANAGER → APPROVED | REJECTED | CANCELLED | EXPIRED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4"/>
          <w:szCs w:val="24"/>
          <w:rtl w:val="0"/>
        </w:rPr>
        <w:t xml:space="preserve">Swap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 A initiates swap, selecting Staff B and the shift to swap.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 B receives notification and must accept or decline.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accepted: Manager receives approval request.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Manager approves or rejects. Original assignment remains active until Manager approval.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approval: assignments transfer atomically. All parties notified.</w:t>
      </w:r>
    </w:p>
    <w:p w:rsidR="00000000" w:rsidDel="00000000" w:rsidP="00000000" w:rsidRDefault="00000000" w:rsidRPr="00000000" w14:paraId="000000A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AC-06.1: Staff member cannot have more than 3 pending swap/drop requests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AC-06.2: Drop requests expire automatically 24 hours before shift start if unclaimed. Expiry triggers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AC-06.3: If manager edits a shift with a pending swap, the swap is auto-cancelled with notifications to all parties.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[AR-03] The Regret Swap: Staff A can cancel a swap before Manager approval, even after Staff B has accepted. The cancellation applies to the entire swap. Staff B is notified. Original assignment remains.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FR-07: Overtime &amp; Labor Law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AC-07.1: Warning fires when projected weekly total &gt;= 35 hours (Monday-Sunday workweek). [A6]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AC-07.2: Hard block fires when a single assignment would push a staff member past 12 hours on a calendar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AC-07.3: Warning fires at 8+ daily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AC-07.4: 6th consecutive day worked triggers a warning on the Manager dashboard before confirmation.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AC-07.5: 7th consecutive day requires Manager override with a reason field; reason logged in audit trail.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AC-07.6: Dashboard shows projected overtime cost: hours_over_40 x (hourly_rate x 1.5). [A7: hourly rate per staff profile]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AC-07.7: What-if preview: manager can see projected weekly hours for a staff member before confirming an assignment.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AC-07.8: Dashboard highlights specific assignments pushing staff into overtime territory.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FR-08: Schedule Fairness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AC-08.1: Distribution report shows total hours per staff member for a user-selected date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AC-08.2: Premium shifts defined as: shifts starting between 17:00-23:59 on Fridays and Saturdays (evaluated in shift's location timezone).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AC-08.3: Fairness score = standard deviation of premium shift counts across active staff at a location over selected period. Lower = more equitable.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AC-08.4: Table shows staff sorted by scheduling variance vs desired hours: (actual - desired) / desired x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[AR-04] Desired hours is analytics-only — it does not gate assignment eligibility. A staff member can be assigned beyond their desired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FR-09: Real-Time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AC-09.1: Schedule publish/modify events delivered to affected connected staff within 2 seconds via WebSocket.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AC-09.2: Swap request status changes delivered in real-time to all involved parties.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AC-09.3: On-Duty Now dashboard shows currently active staff per location (1-minute polling acceptable as fallback).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AC-09.4: Concurrent assignment conflict: if two managers assign the same staff member simultaneously, the second write fails with a conflict notification — no silent overwrites.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FR-10: Notifications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New shift assigned, shift changed, swap request received, swap resolved, schedule published, drop picked up, drop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Swap/drop approval needed, overtime warning, staff availability changed, staff de-certification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AC-10.1: Users configure notification preferences: in-app only, or in-app + simulated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AC-10.2: All notifications persisted with read_at timestamp (NULL = unread).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AC-10.3: Notification center shows unread count badge and paginated notification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FR-11: Timezone &amp; Calendar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AC-11.1: All datetime values stored in UTC. No local time stored in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AC-11.2: Shift times displayed to all users in the shift location's IANA timezone — not the viewer's local timezone.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[AR-05] Cross-TZ staff: Availability interpreted in staff's home timezone. A staff member with home TZ = America/Los_Angeles who sets availability as 9am-5pm is available for ET shifts starting at 12pm ET (= 9am PT) or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[AR-06] Location timezone boundary: This system does not support split-timezone locations. Each location has one canonical IANA timezone identifier. This is a documented limitation.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FR-12: Audit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AC-12.1: Every create/update/delete on shifts, assignments, swaps, and availability generates an immutable audit entry: actor_id, action_type, entity_type, entity_id, before_state (JSON), after_state (JSON), timestamp, reason.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AC-12.2: Managers can view full change history of any shift within their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AC-12.3: Admins can export audit logs filtered by date range and location as 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6. Key Evaluation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Scenario 1: The Sunday Night Chaos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Manager marks calling-out staff's 7pm shift as open. System immediately notifies all qualified staff (correct skill + location cert + availability + no constraint violations) in real-time. Staff pick up the shift; manager approves. If no qualified staff: system displays clear message with reason.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Scenario 2: The Overtime 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Manager attempts to assign staff to a shift bringing them to 52 hours. Before confirmation, what-if preview shows: current 47h + 5h new = 52h projected, with overtime cost. Warning fires at 35h. Manager must acknowledge before confirming.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Scenario 3: The Timezone Tangle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Staff member certified at PT and ET locations sets availability as '9am-5pm' in their home TZ (America/Los_Angeles). For an ET shift at 9am ET (= 6am PT): system correctly evaluates they are NOT available. For an ET shift at 12pm ET (= 9am PT):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Scenario 4: Simultaneous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Manager A and Manager B both open assignment for the same bartender simultaneously. Manager A submits first — transaction succeeds with advisory lock. Manager B submits — conflict detected via version check or lock — receives: 'Assignment conflict: [Name] was just assigned by another manager.'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Scenario 5: The Fairness Complaint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Manager opens Fairness Analytics report, selects the employee's name and a 4-week date range. System shows premium shift count (0) vs. team average, fairness score, and distribution across all staff. Evidence is objective and exportable.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Scenario 6: The Regret Swap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Staff A requests swap with Staff B. Staff B accepts. Staff A cancels before Manager approval. Per [AR-03]: cancellation is allowed. Swap is cancelled. Staff B notified. Original assignments remain unchanged.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7. Documented Ambiguity Resolutions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0"/>
        <w:gridCol w:w="3405"/>
        <w:gridCol w:w="5115"/>
        <w:tblGridChange w:id="0">
          <w:tblGrid>
            <w:gridCol w:w="840"/>
            <w:gridCol w:w="3405"/>
            <w:gridCol w:w="51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Ambiguity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Historical data when staff de-certified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Non-destructive. History preserved. Future shifts unassigned with notification.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Consecutive day calculation: 1h vs 11h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sdt>
              <w:sdtPr>
                <w:id w:val="-31705391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20"/>
                    <w:szCs w:val="20"/>
                    <w:rtl w:val="0"/>
                  </w:rPr>
                  <w:t xml:space="preserve">Any calendar day with ≥1 minute of shift time counts as a worked day.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Regret Swap cancellation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Staff A can cancel before Manager approval even after Staff B accepted.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Desired hours vs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Desired hours is analytics-only. Not an assignment eligibility gate.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Cross-TZ staff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Interpreted in staff's home timezone. Resolved to UTC at evaluation.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Location spanning timezone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One canonical IANA TZ per location. Boundary locations not supported.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280.0" w:type="dxa"/>
              <w:left w:w="360.0" w:type="dxa"/>
              <w:bottom w:w="280.0" w:type="dxa"/>
              <w:right w:w="36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PART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3c5fd"/>
                <w:sz w:val="22"/>
                <w:szCs w:val="22"/>
                <w:rtl w:val="0"/>
              </w:rPr>
              <w:t xml:space="preserve">System Design — FAANG-Grade Architecture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1. Capacity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Starting with honest math before choosing architecture: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Total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~150-200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4 locations, ~35-50 staff + managers 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Peak concurrent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~60-80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Dinner rush + schedule publication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Read/Write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80/20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Schedule reads dominate; writes on publish and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API requests (peak)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~600 req/hr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Schedule reads + assignment confirmations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WebSocket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~30-80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Active managers + staff during peak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Shifts/year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~10,400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4 locations x 50 shifts/week x 52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Audit log entries/year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~18,000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~50 changes/day x 365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Total data/year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&lt; 5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Entirely manageable on a single PostgreSQL instance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75569"/>
                <w:sz w:val="20"/>
                <w:szCs w:val="20"/>
                <w:rtl w:val="0"/>
              </w:rPr>
              <w:t xml:space="preserve">Conclusion: This is a small-to-medium internal tool. We do NOT need microservices, Kafka, or multi-region replication. A well-structured modular monolith with PostgreSQL + Redis + Socket.IO is the correct architecture.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2. Architecture Decision: Modular Monolith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We choose a modular monolith over microservices because: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The domains are deeply coupled — the constraint engine needs availability, certifications, and assignments all within a single database transaction. Network calls between services would break atomicity.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At &lt; 200 concurrent users, the operational overhead of microservices (service discovery, inter-service auth, distributed tracing) adds complexity with zero benefit.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Code is organized as independent, testable modules that can be extracted to services if scale demands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3. High-Level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left w:color="2563eb" w:space="8" w:sz="6" w:val="single"/>
        </w:pBdr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                 CLIENT LAYER                    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     React SPA (Web Browser)                     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     WebSocket Client (Socket.IO)                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└───────────────────────┬─────────────────────────────────┘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                  │ HTTPS / WSS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┌───────────────────────▼─────────────────────────────────┐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        API GATEWAY / LOAD BALANCER (Nginx)      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└───────────┬──────────────────────────────┬──────────────┘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      │ REST/HTTP                    │ WebSocket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┌───────────▼──────────┐       ┌───────────▼─────────────┐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REST API           │       │   WebSocket Server  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(Node.js/Fastify)  │       │   (Socket.IO)       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└───────────┬──────────┘       └───────────┬─────────────┘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      │                         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┌───────────▼──────────────────────────────▼─────────────┐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                SERVICE LAYER                    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ConstraintEngine | SchedulingService | SwapService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NotificationService | AuditService | AnalyticsService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└───────────────────────┬─────────────────────────────────┘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             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┌───────────────────────▼─────────────────────────────────┐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                DATA LAYER                       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PostgreSQL 15 (primary)    Redis 7 (sessions/WS) 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PostgreSQL read replica    (analytics queries)         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4. Core Component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4.1 Constraint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The most critical component. Pure, stateless TypeScript module with zero side effects. Runs synchronously before every assignment write.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left w:color="2563eb" w:space="8" w:sz="6" w:val="single"/>
        </w:pBdr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Input:  { shift, user, existingAssignments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Output: { valid: boolean, violations: Violation[], suggestions: User[]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Checks run in sequence, ALL collected (no short-circuit):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1. Skill match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2. Location certification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3. Availability (clock-time resolved to UTC via user home TZ)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4. Double-booking (half-open interval overlap detection)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5. Rest period (10hr minimum gap)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6. Daily hours (8hr warn, 12hr hard block)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7. Weekly hours (35hr warn)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8. Consecutive days (6th warn, 7th override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4.2 Concurrency Control — Simultaneous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PostgreSQL advisory locks prevent concurrent double-booking: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left w:color="2563eb" w:space="8" w:sz="6" w:val="single"/>
        </w:pBdr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BEGIN;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-- Acquire user-specific advisory lock for duration of transaction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SELECT pg_advisory_xact_lock(hashtext(user_id::text));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-- Run constraint checks (reads)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-- Insert assignment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-- Insert audit log + notifications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COMMIT;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-- Second concurrent writer blocks until first commits, then detects conflict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-- Returns: HTTP 409 + WebSocket 'assignment.conflict' event to second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4.3 Real-Time WebSocket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Clients join rooms on connection. Events are fan-out to relevant rooms: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Events Received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user:{userId}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Individual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notification.new, assignment.changed, swap.status_changed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location:{locationId}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Managers of that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assignment.conflict, schedule.published, schedule.updated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4.4 Swap Request State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left w:color="2563eb" w:space="8" w:sz="6" w:val="single"/>
        </w:pBdr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PENDING_ACCEPTEE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|-- Staff B accepts --&gt; PENDING_MANAGER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|-- Staff B rejects --&gt; REJECTED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|-- Staff A cancels --&gt; CANCELLED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|-- Shift edited by manager --&gt; CANCELLED (auto)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PENDING_MANAGER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|-- Manager approves --&gt; APPROVED (assignments swap atomically)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|-- Manager rejects --&gt; REJECTED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|-- Staff A cancels --&gt; CANCELLED [AR-03]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|-- Shift edited by manager --&gt; CANCELLED (auto)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EXPIRED: Drop requests auto-expire 24hr before shift start (cron job every 15min)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5. Reliability &amp; Failure Handling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Failure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DB connection lost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API returns 503; client retries with exponential backoff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WebSocket disconnect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Client auto-reconnects; server re-sends missed events via REST poll on reconnect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Constraint engine bug (false pass)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PostgreSQL UNIQUE constraint on (shift_id, user_id) is the final database-level backstop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Concurrent assignment 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PostgreSQL advisory lock ensures exactly one writer wins; second gets conflict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Swap expiry cron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Expiry also double-checked at pickup time — defensive 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Analytics blocking writes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Analytics queries run on read replica — never block transactional writes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6. Trade-Off Summary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Trade-Off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Modular monolith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Simpler transactions and ops; harder to scale individual components (not needed at this scale)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PG advisory 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Strong consistency; minor lock contention (acceptable at 100 users)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App-layer constraint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Richer error messages; requires DB unique constraints as backstop for direct DB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Socket.IO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Auto-reconnect and rooms included; minor overhead over raw WS (acceptable)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Clock-time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Correct DST handling; requires re-computation per evaluation (cheap at this scale)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280.0" w:type="dxa"/>
              <w:left w:w="360.0" w:type="dxa"/>
              <w:bottom w:w="280.0" w:type="dxa"/>
              <w:right w:w="36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PART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3c5fd"/>
                <w:sz w:val="22"/>
                <w:szCs w:val="22"/>
                <w:rtl w:val="0"/>
              </w:rPr>
              <w:t xml:space="preserve">API Architecture &amp; Specifications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1. API Design Decisions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5160"/>
        <w:tblGridChange w:id="0">
          <w:tblGrid>
            <w:gridCol w:w="1800"/>
            <w:gridCol w:w="24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API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Browser-first app with clear CRUD resources. GraphQL adds complexity without benefit at this scale.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 URI-based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Simplest for browser clients; clear deprecation path to /api/v2/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JWT (RS256) in HttpOnly cookie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Prevents XSS token theft; HttpOnly cookie vs localStorage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Time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UTC ISO 8601 in transit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All datetimes in UTC on the wire; client displays in location TZ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Error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Structured JSON with code + details + suggestions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Enables frontend to render specific constraint violation messages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2. Standard Error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left w:color="2563eb" w:space="8" w:sz="6" w:val="single"/>
        </w:pBdr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"error":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"code": "CONSTRAINT_VIOLATION",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"message": "Cannot assign Maria Torres to this shift.",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"details":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  "rule": "REST_PERIOD",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  "description": "Previous shift ends 07:00. This starts 14:00.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                  Only 7hr gap. Minimum: 10hr.",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  "severity": "HARD_BLOCK"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"suggestions":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{ "userId": "usr_456", "name": "John Kim", "reason": "Meets all requirements"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3. HTTP Status Code Standards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000"/>
        <w:gridCol w:w="6560"/>
        <w:tblGridChange w:id="0">
          <w:tblGrid>
            <w:gridCol w:w="800"/>
            <w:gridCol w:w="20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Successful GET, 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Successful POST (resource created)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No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Successful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Input validation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Missing or expired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Valid JWT but insufficient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Resource does not exist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Concurrent write conflict detected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Unprocessable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Constraint violation (business logic failure)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Too Many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Rate limit exceeded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Unexpected system failure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4. Core 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5"/>
        <w:gridCol w:w="2655"/>
        <w:gridCol w:w="3795"/>
        <w:gridCol w:w="1965"/>
        <w:tblGridChange w:id="0">
          <w:tblGrid>
            <w:gridCol w:w="945"/>
            <w:gridCol w:w="2655"/>
            <w:gridCol w:w="3795"/>
            <w:gridCol w:w="19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Authenticate and receive JWT cookie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Invalidate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Refresh sliding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Users &amp; Profiles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5"/>
        <w:gridCol w:w="2325"/>
        <w:gridCol w:w="2565"/>
        <w:gridCol w:w="2295"/>
        <w:tblGridChange w:id="0">
          <w:tblGrid>
            <w:gridCol w:w="2175"/>
            <w:gridCol w:w="2325"/>
            <w:gridCol w:w="2565"/>
            <w:gridCol w:w="22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List users (filterable by location, skill)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Admin,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Create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/api/v1/users/:id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Get user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Admin, Manager, Self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/api/v1/users/:id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Update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Admin, Self-limited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GET/POST/DELETE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/api/v1/users/:id/skills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Manage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GET/POST/DELETE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/api/v1/users/:id/certifications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Manage location certs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GET/PUT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/api/v1/users/:id/availability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Read/set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Admin, Self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Shifts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"/>
        <w:gridCol w:w="3990"/>
        <w:gridCol w:w="2400"/>
        <w:gridCol w:w="1965"/>
        <w:tblGridChange w:id="0">
          <w:tblGrid>
            <w:gridCol w:w="1005"/>
            <w:gridCol w:w="3990"/>
            <w:gridCol w:w="2400"/>
            <w:gridCol w:w="19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/api/v1/locations/:locId/shifts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List shifts by week/status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Admin, Manager,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/api/v1/locations/:locId/shifts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Create shift (draft)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Admin,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/api/v1/locations/:locId/shifts/:id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Edit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Admin,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/api/v1/locations/:locId/shifts/:id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Cancel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Admin,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/api/v1/locations/:locId/shifts/publish-week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Publish full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Admin,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/api/v1/locations/:locId/shifts/:id/unpublish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Unpublish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Admin,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Assignments — The Critical Endpoint</w:t>
      </w:r>
      <w:r w:rsidDel="00000000" w:rsidR="00000000" w:rsidRPr="00000000">
        <w:rPr>
          <w:rtl w:val="0"/>
        </w:rPr>
      </w:r>
    </w:p>
    <w:tbl>
      <w:tblPr>
        <w:tblStyle w:val="Table2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10"/>
        <w:gridCol w:w="2880"/>
        <w:gridCol w:w="2760"/>
        <w:gridCol w:w="2595"/>
        <w:tblGridChange w:id="0">
          <w:tblGrid>
            <w:gridCol w:w="1110"/>
            <w:gridCol w:w="2880"/>
            <w:gridCol w:w="2760"/>
            <w:gridCol w:w="25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/api/v1/shifts/:id/assignments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List assignments for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Filtered by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/api/v1/shifts/:id/assignments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Create assignment (constraint-checked)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Returns 422 on violation with details + suggestions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/api/v1/shifts/:id/assignments/:aId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Remove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Logged to 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/api/v1/shifts/:id/assignments/preview?userId=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What-if preview (non-mutating)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Returns projected hours + OT cost + violations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Swap &amp; Drop Requests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"/>
        <w:gridCol w:w="3390"/>
        <w:gridCol w:w="3000"/>
        <w:gridCol w:w="1965"/>
        <w:tblGridChange w:id="0">
          <w:tblGrid>
            <w:gridCol w:w="1005"/>
            <w:gridCol w:w="3390"/>
            <w:gridCol w:w="3000"/>
            <w:gridCol w:w="19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/api/v1/swap-requests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Initiate swap with specific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/api/v1/swap-requests/:id/accept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Staff B accepts swap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Staff (target)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/api/v1/swap-requests/:id/reject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Staff B rejects swap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Staff (target)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/api/v1/swap-requests/:id/cancel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Requester cancels swap [AR-03]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Staff (requester),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/api/v1/swap-requests/:id/approve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Manager approves swap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Manager,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/api/v1/swap-requests/:id/decline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Manager declines swap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Manager,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/api/v1/drop-requests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Offer shift for pickup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/api/v1/drop-requests/available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Qualified available shifts (filtered)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/api/v1/drop-requests/:id/pickup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Pick up a drop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/api/v1/drop-requests/:id/approve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Manager approves pickup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Manager, 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Analytics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600"/>
        <w:gridCol w:w="2800"/>
        <w:gridCol w:w="2160"/>
        <w:tblGridChange w:id="0">
          <w:tblGrid>
            <w:gridCol w:w="800"/>
            <w:gridCol w:w="3600"/>
            <w:gridCol w:w="28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/api/v1/analytics/overtime-dashboard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Weekly OT projections per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Runs on read replica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/api/v1/analytics/fairness-report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Premium shift distribution + fairness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Runs on read replica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/api/v1/analytics/hours-distribution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Hours per staff for date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Runs on read replica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/api/v1/on-duty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Currently active staff per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Live query against shifts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/api/v1/audit-logs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Filtered audit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Admin: all locations; Manager: 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/api/v1/audit-logs/export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CSV export of 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Admin only; streams 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5. WebSocket Event Catalog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600"/>
        <w:gridCol w:w="2760"/>
        <w:tblGridChange w:id="0">
          <w:tblGrid>
            <w:gridCol w:w="3000"/>
            <w:gridCol w:w="36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sdt>
              <w:sdtPr>
                <w:id w:val="212941839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Event (Server→Client)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Recipients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schedule.published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{ locationId, weekStart, affectedUserIds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Assigned staff + location managers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schedule.updated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{ locationId, shiftId, changes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Assigned staff + location managers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assignment.changed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{ shiftId, userId, status, changedBy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Affected staff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swap.status_changed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{ swapRequestId, newStatus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All involved parties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notification.new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{ notificationId, type, message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Notification recipient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assignment.conflict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{ shiftId, conflictingUserId, message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Second-writing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6. Rate Limiting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Header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Auth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10 req/min per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X-RateLimit-Remaining, X-RateLimit-Reset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General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300 req/min per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X-RateLimit-Remaining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Analytics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30 req/min per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X-RateLimit-Remaining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WebSocket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1 connection per authenticated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280.0" w:type="dxa"/>
              <w:left w:w="360.0" w:type="dxa"/>
              <w:bottom w:w="280.0" w:type="dxa"/>
              <w:right w:w="360.0" w:type="dxa"/>
            </w:tcMar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PART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3c5fd"/>
                <w:sz w:val="22"/>
                <w:szCs w:val="22"/>
                <w:rtl w:val="0"/>
              </w:rPr>
              <w:t xml:space="preserve">Database Architecture &amp; Schema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1. Technology Choices</w:t>
      </w:r>
      <w:r w:rsidDel="00000000" w:rsidR="00000000" w:rsidRPr="00000000">
        <w:rPr>
          <w:rtl w:val="0"/>
        </w:rPr>
      </w:r>
    </w:p>
    <w:tbl>
      <w:tblPr>
        <w:tblStyle w:val="Table27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0"/>
        <w:gridCol w:w="1920"/>
        <w:gridCol w:w="2655"/>
        <w:gridCol w:w="3165"/>
        <w:tblGridChange w:id="0">
          <w:tblGrid>
            <w:gridCol w:w="1830"/>
            <w:gridCol w:w="1920"/>
            <w:gridCol w:w="2655"/>
            <w:gridCol w:w="31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Primary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PostgreSQL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All transactional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ACID transactions, advisory locks, JSON support, native TZ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Cache/Sessions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Redis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JWT sessions, WS state, 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Sub-millisecond reads, TTL support, pub/sub for WS fan-out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Read Replica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PostgreSQL streaming replica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Analytics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Isolate heavy OT/fairness reports from write path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2. Entity Relationship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left w:color="2563eb" w:space="8" w:sz="6" w:val="single"/>
        </w:pBdr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users ──&lt; user_skills &gt;── skills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users ──&lt; user_location_certifications &gt;── locations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users ──&lt; manager_location_assignments &gt;── locations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users ──&lt; availability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shifts ──&gt; locations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shifts ──&gt; skills (required_skill)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shifts ──&lt; shift_assignments &gt;── users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shift_assignments ──&lt; swap_requests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users ──&lt; notifications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ALL mutations ──&gt; audit_logs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3. Full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left w:color="2563eb" w:space="8" w:sz="6" w:val="single"/>
        </w:pBdr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CREATE TABLE users (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id              UUID PRIMARY KEY DEFAULT gen_random_uuid(),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name            VARCHAR(255) NOT NULL,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email           VARCHAR(255) NOT NULL UNIQUE,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password_hash   VARCHAR(255) NOT NULL,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role            VARCHAR(20) NOT NULL CHECK (role IN ('admin','manager','staff')),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home_timezone   VARCHAR(100) NOT NULL DEFAULT 'America/New_York',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desired_hours_per_week INTEGER DEFAULT 40,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hourly_rate     DECIMAL(8,2),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notification_pref VARCHAR(20) DEFAULT 'in_app',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is_active       BOOLEAN DEFAULT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created_at      TIMESTAMPTZ DEFAULT NOW(),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updated_at      TIMESTAMPTZ DEFAULT NOW()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left w:color="2563eb" w:space="8" w:sz="6" w:val="single"/>
        </w:pBdr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CREATE TABLE locations (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id            UUID PRIMARY KEY DEFAULT gen_random_uuid(),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name          VARCHAR(255) NOT NULL,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address       TEXT,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iana_timezone VARCHAR(100) NOT NULL,  -- e.g., 'America/Los_Angeles'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is_active     BOOLEAN DEFAULT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created_at    TIMESTAMPTZ DEFAULT NOW()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user_location_certifications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left w:color="2563eb" w:space="8" w:sz="6" w:val="single"/>
        </w:pBdr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CREATE TABLE user_location_certifications (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user_id       UUID NOT NULL REFERENCES users(id) ON DELETE CASCADE,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location_id   UUID NOT NULL REFERENCES locations(id) ON DELETE CASCADE,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certified_at  TIMESTAMPTZ DEFAULT NOW(),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revoked_at    TIMESTAMPTZ,   -- NULL = active certification [AR-01]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revoked_by    UUID REFERENCES users(id),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PRIMARY KEY (user_id, location_id)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-- Only one active certification per user per location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CREATE UNIQUE INDEX idx_active_cert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ON user_location_certifications(user_id, location_id)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WHERE revoked_at IS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left w:color="2563eb" w:space="8" w:sz="6" w:val="single"/>
        </w:pBdr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CREATE TABLE availability (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id              UUID PRIMARY KEY DEFAULT gen_random_uuid(),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user_id         UUID NOT NULL REFERENCES users(id) ON DELETE CASCADE,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avail_type      VARCHAR(20) NOT NULL CHECK (avail_type IN ('recurring','exception')),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day_of_week     SMALLINT CHECK (day_of_week BETWEEN 0 AND 6),  -- 0=Sun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specific_date   DATE,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start_clock     TIME,   -- NULL = unavailable all day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end_clock       TIME,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is_available    BOOLEAN DEFAULT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created_at      TIMESTAMPTZ DEFAULT NOW(),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CONSTRAINT chk_type CHECK (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(avail_type = 'recurring' AND day_of_week IS NOT NULL AND specific_date IS NULL) OR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(avail_type = 'exception' AND specific_date IS NOT NULL AND day_of_week IS NULL)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shifts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left w:color="2563eb" w:space="8" w:sz="6" w:val="single"/>
        </w:pBdr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CREATE TABLE shifts (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id                UUID PRIMARY KEY DEFAULT gen_random_uuid(),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location_id       UUID NOT NULL REFERENCES locations(id),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required_skill_id UUID NOT NULL REFERENCES skills(id),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shift_date        DATE NOT NULL,      -- Calendar date in location's TZ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start_utc         TIMESTAMPTZ NOT NULL,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end_utc           TIMESTAMPTZ NOT NULL,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headcount_needed  INTEGER NOT NULL DEFAULT 1,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status            VARCHAR(20) NOT NULL DEFAULT 'draft'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              CHECK (status IN ('draft','published','cancelled')),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week_start        DATE NOT NULL,       -- Monday of the schedule week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published_at      TIMESTAMPTZ,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edit_cutoff_utc   TIMESTAMPTZ,         -- start_utc - 48 hours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created_by        UUID REFERENCES users(id),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created_at        TIMESTAMPTZ DEFAULT NOW(),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updated_at        TIMESTAMPTZ DEFAULT NOW(),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CONSTRAINT chk_times CHECK (end_utc &gt; start_utc)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CREATE INDEX idx_shifts_location_week ON shifts(location_id, week_start);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CREATE INDEX idx_shifts_start_utc ON shifts(start_utc);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shift_assignments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left w:color="2563eb" w:space="8" w:sz="6" w:val="single"/>
        </w:pBdr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CREATE TABLE shift_assignments (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id              UUID PRIMARY KEY DEFAULT gen_random_uuid(),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shift_id        UUID NOT NULL REFERENCES shifts(id) ON DELETE CASCADE,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user_id         UUID NOT NULL REFERENCES users(id),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status          VARCHAR(20) NOT NULL DEFAULT 'assigned'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            CHECK (status IN ('assigned','swap_pending','dropped','removed')),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version         INTEGER NOT NULL DEFAULT 1,   -- Optimistic locking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assigned_by     UUID NOT NULL REFERENCES users(id),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override_reason TEXT,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assigned_at     TIMESTAMPTZ DEFAULT NOW(),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updated_at      TIMESTAMPTZ DEFAULT NOW(),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UNIQUE (shift_id, user_id)  -- DB-level backstop against double-booking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CREATE INDEX idx_assignments_user ON shift_assignments(user_id);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CREATE INDEX idx_assignments_user_status ON shift_assignments(user_id, 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swap_requests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left w:color="2563eb" w:space="8" w:sz="6" w:val="single"/>
        </w:pBdr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CREATE TABLE swap_requests (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id                      UUID PRIMARY KEY DEFAULT gen_random_uuid(),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type                    VARCHAR(10) NOT NULL CHECK (type IN ('swap','drop')),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requester_assignment_id UUID NOT NULL REFERENCES shift_assignments(id),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target_user_id          UUID REFERENCES users(id),  -- NULL for drop requests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status                  VARCHAR(30) NOT NULL DEFAULT 'PENDING_ACCEPTEE'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                    CHECK (status IN (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                      'PENDING_ACCEPTEE','PENDING_MANAGER',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                      'APPROVED','REJECTED','CANCELLED','EXPIRED'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                    )),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initiated_at            TIMESTAMPTZ DEFAULT NOW(),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expires_at              TIMESTAMPTZ,  -- 24hr before shift start (drops)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resolved_at             TIMESTAMPTZ,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resolved_by             UUID REFERENCES users(id),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resolution_note         TEXT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CREATE INDEX idx_swap_expires ON swap_requests(expires_at)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WHERE status IN ('PENDING_ACCEPTEE','PENDING_MANAGER');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8"/>
          <w:szCs w:val="28"/>
          <w:rtl w:val="0"/>
        </w:rPr>
        <w:t xml:space="preserve">audit_logs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left w:color="2563eb" w:space="8" w:sz="6" w:val="single"/>
        </w:pBdr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CREATE TABLE audit_logs (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id            UUID PRIMARY KEY DEFAULT gen_random_uuid(),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actor_id      UUID NOT NULL REFERENCES users(id),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action_type   VARCHAR(60) NOT NULL,  -- e.g., 'shift.assign', 'swap.approve'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entity_type   VARCHAR(60) NOT NULL,  -- e.g., 'shift', 'assignment'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entity_id     UUID NOT NULL,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before_state  JSONB,                 -- NULL for creates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after_state   JSONB,                 -- NULL for deletes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reason        TEXT,                  -- Required for overrides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location_id   UUID REFERENCES locations(id),  -- For export filtering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created_at    TIMESTAMPTZ DEFAULT NOW()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-- NO updated_at. NO delete. This table is APPEND-ONLY.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CREATE INDEX idx_audit_location_time ON audit_logs(location_id, created_at DESC);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4. Critical Indexing Strategy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O(log n) login lookup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shifts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(location_id, week_start)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Weekly schedule queries — primary access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shifts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start_utc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Overlap detection range scans for constraint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shift_assignments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All assignments for a user — constraint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shift_assignments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(user_id, status)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Active assignments only — filtered constraint 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swap_requests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expires_at WHERE status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Expiry cron job scan — partial index for efficiency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(user_id, read_at) WHERE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Unread count badge — partial index on unread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audit_logs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(location_id, created_at DESC)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CSV export queries by location and date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(user_id, avail_type)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Availability resolution at assignment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5. Transaction Pattern — Assignment 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Bdr>
          <w:left w:color="2563eb" w:space="8" w:sz="6" w:val="single"/>
        </w:pBdr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BEGIN;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-- 1. Acquire user-specific advisory lock (prevents concurrent double-booking)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SELECT pg_advisory_xact_lock(hashtext(:userId));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-- 2. Constraint checks run in application layer (reads within transaction)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-- 3. Insert assignment with version = 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INSERT INTO shift_assignments (..., version) VALUES (..., 1);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-- UNIQUE (shift_id, user_id) is DB-level last resort backstop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-- 4. Append audit log (same transaction = always consistent)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INSERT INTO audit_logs (...) VALUES (...);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-- 5. Insert notification records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INSERT INTO notifications (...) VALUES (...);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COMMIT;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-- WebSocket events fired AFTER successful commit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-- to avoid notifying clients of rolled-back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6. Data Lifecycle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5360"/>
        <w:tblGridChange w:id="0">
          <w:tblGrid>
            <w:gridCol w:w="2000"/>
            <w:gridCol w:w="2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Shifts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Indefinite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Soft-cancel (status = 'cancelled') only. No hard deletes.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Indefinite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Status transitions only. No hard deletes.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Indefinite (append-only)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Archive to cold storage after 2 years. [Assumption]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Background cleanup job. Soft-delete 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Swap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Indefinite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Status-based lifecycle. Historical record preserved.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280.0" w:type="dxa"/>
              <w:left w:w="360.0" w:type="dxa"/>
              <w:bottom w:w="280.0" w:type="dxa"/>
              <w:right w:w="360.0" w:type="dxa"/>
            </w:tcMar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PART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3c5fd"/>
                <w:sz w:val="22"/>
                <w:szCs w:val="22"/>
                <w:rtl w:val="0"/>
              </w:rPr>
              <w:t xml:space="preserve">Software Product Development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1. Technology Stack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4560"/>
        <w:tblGridChange w:id="0">
          <w:tblGrid>
            <w:gridCol w:w="2000"/>
            <w:gridCol w:w="28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React 18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Component-based, strong ecosystem, excellent WebSocket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UI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Tailwind CSS + shadcn/ui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Rapid development, consistent design, accessible components out of the 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Calendar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FullCalendar.io (React)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Pre-built weekly/daily scheduling view with drag-and-drop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React Query + Zustand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React Query for server state + caching; Zustand for WS/notification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WebSocket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Socket.IO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Matches server implementation; auto-reconnect and room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Node.js + Fastify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Non-blocking I/O handles WebSockets efficiently; TypeScript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Type-safe queries, migration management, PostgreSQL native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PostgreSQL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ACID, advisory locks, JSONB for audit logs, native timezone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Redis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JWT session store, rate limiting counters, WebSocket room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WebSocket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Socket.IO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Same Node process (v1); extractable to separate process if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Background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node-cron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Swap expiry checks every 15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Timezone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date-fns-tz + Luxon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DST-safe IANA timezone conversions; handles spring-forward/fall-back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Railway / Render / Fly.io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PaaS with PostgreSQL addon; free tier sufficient for assessment demo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Monorepo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Turborepo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Manages apps/web, apps/api, packages/constraint-engine cleanly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2. Repository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left w:color="2563eb" w:space="8" w:sz="6" w:val="single"/>
        </w:pBdr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shiftsync/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apps/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web/                    # React frontend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│   ├── src/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│   │   ├── pages/          # Route-level components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│   │   ├── components/     # Reusable UI components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│   │   ├── hooks/          # useSchedule, useNotifications, useWebSocket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│   │   └── lib/            # API client, query config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│   └── package.json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└── api/                    # Node.js backend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    ├── src/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    │   ├── routes/         # HTTP route handlers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    │   ├── services/       # Business logic (thin orchestrators)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    │   ├── middleware/     # Auth, RBAC, rate limiting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    │   ├── websocket/      # Socket.IO setup and event handlers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    │   └── jobs/           # node-cron background jobs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    └── package.json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packages/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└── constraint-engine/     # Shared pure TS library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    ├── src/index.ts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    └── __tests__/         # Unit tests for ALL constraint rules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├── prisma/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├── schema.prisma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│   └── migrations/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└── seed/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└── seed.ts                # Comprehensive seed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3. 72-Hour Development Timeline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60"/>
        <w:gridCol w:w="5700"/>
        <w:tblGridChange w:id="0">
          <w:tblGrid>
            <w:gridCol w:w="2400"/>
            <w:gridCol w:w="1260"/>
            <w:gridCol w:w="5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Phase 1: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0–16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Prisma schema + migrations, seed data, auth/JWT, Users + Locations CRUD, Availability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Phase 2: Core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16–36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Constraint Engine (fully unit-tested), Shift CRUD, Assignment API with full enforcement, What-if preview, Publish/unpublish, Audit 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Phase 3: Swap/Drop + 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36–52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Complete swap/drop state machine, Socket.IO setup, All real-time events, Concurrent conflict detection, Notification persistence +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Phase 4: Analytics &amp;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52–62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OT dashboard API, Fairness report, Hours distribution, On-Duty Now dashboard, All frontend dashboard 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Phase 5: QA +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62–72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Evaluation scenario walkthroughs, Seed data validation, Documentation (login creds, assumptions, limitations), Public URL deployment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4. Seed Data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t xml:space="preserve">Pre-populated data covers all 6 evaluation scenarios: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185"/>
        <w:gridCol w:w="6375"/>
        <w:tblGridChange w:id="0">
          <w:tblGrid>
            <w:gridCol w:w="1800"/>
            <w:gridCol w:w="1185"/>
            <w:gridCol w:w="63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Edge Cases 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2 PT (America/Los_Angeles), 2 ET (America/New_York)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Managers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Each managing 1 PT + 1 ET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15+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Multi-skill, multi-location, near-OT, consecutive days, pending swap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Historical shifts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Fairness data with unfair premium distribution (Scenario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Current week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1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3 embedded constraint violations for demonstrating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Pre-seeded swap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In PENDING_MANAGER state for Scenario 6 (Regret Swap)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De-certified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Has historical shifts at revoked location (Scenario AR-01)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5. Constraint Engine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Bdr>
          <w:left w:color="2563eb" w:space="8" w:sz="6" w:val="single"/>
        </w:pBdr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// packages/constraint-engine/src/index.ts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export interface AssignmentProposal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shift: Shift;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user: UserWithDetails;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existingAssignments: ShiftAssignment[];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export interface ConstraintResult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valid: boolean;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violations: Violation[];  // ALL violations, not just first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warnings: Warning[];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suggestions: UserSuggestion[];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export function evaluateAssignment(proposal: AssignmentProposal): ConstraintResult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const violations: Violation[] = [];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const warnings: Warning[] = [];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// Check 1: Skill match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if (!proposal.user.skills.includes(proposal.shift.requiredSkillId))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violations.push({ rule: 'SKILL_MATCH', severity: 'HARD_BLOCK',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    description: `Staff lacks required skill: ${proposal.shift.requiredSkill}` });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// Check 2-8: location cert, availability (TZ-resolved), overlap, rest,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// daily hours, weekly hours, consecutive days...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// KEY DESIGN: ALL checks run. Full picture returned.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return { valid: violations.length === 0, violations, warnings, suggestions: [] 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6. DST-Safe Availability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Bdr>
          <w:left w:color="2563eb" w:space="8" w:sz="6" w:val="single"/>
        </w:pBdr>
        <w:spacing w:after="120" w:before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import { fromZonedTime } from 'date-fns-tz';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// Convert staff's clock-time availability to UTC for a specific date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function resolveAvailabilityToUTC(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clockTime: string,      // '09:00'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date: Date,             // The specific calendar date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staffTimezone: string   // 'America/Los_Angeles'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): Date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const dateStr = format(date, 'yyyy-MM-dd');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  return fromZonedTime(`${dateStr}T${clockTime}`, staffTimezone);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// date-fns-tz handles DST transitions correctly: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// '09:00 America/Los_Angeles' on DST transition day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// correctly maps to the right UTC offset (UTC-7 vs UTC-8)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// Overnight shift check (11pm - 3am):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// Split into two segments: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// Segment 1: shift_date 11pm to midnight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// Segment 2: shift_date+1 midnight to 3am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e40af"/>
          <w:sz w:val="18"/>
          <w:szCs w:val="18"/>
          <w:rtl w:val="0"/>
        </w:rPr>
        <w:t xml:space="preserve">// Check each segment against availability for its respective calendar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pBdr>
          <w:bottom w:color="1e3a5f" w:space="4" w:sz="4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7. Known Limitations (Documentation for Submission)</w:t>
      </w:r>
      <w:r w:rsidDel="00000000" w:rsidR="00000000" w:rsidRPr="00000000">
        <w:rPr>
          <w:rtl w:val="0"/>
        </w:rPr>
      </w:r>
    </w:p>
    <w:tbl>
      <w:tblPr>
        <w:tblStyle w:val="Table34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0"/>
        <w:gridCol w:w="2595"/>
        <w:gridCol w:w="6000"/>
        <w:tblGridChange w:id="0">
          <w:tblGrid>
            <w:gridCol w:w="810"/>
            <w:gridCol w:w="2595"/>
            <w:gridCol w:w="6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3a5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Email notifications are simulated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Stored as DB records / console logs. No real SMTP.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On-Duty Now uses shift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Based on shift start/end times, not actual clock-in. No biometric integration.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No split-timezone 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One canonical IANA TZ per location. Boundary restaurants not supported. [AR-06]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Fairness score uses simple std deviation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8fa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Not weighted by location size differences. Documented simplification.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No mobile native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rtl w:val="0"/>
              </w:rPr>
              <w:t xml:space="preserve">Web-responsive design only per assessment scope.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200.0" w:type="dxa"/>
              <w:left w:w="360.0" w:type="dxa"/>
              <w:bottom w:w="200.0" w:type="dxa"/>
              <w:right w:w="360.0" w:type="dxa"/>
            </w:tcMar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ShiftSync Technical Documentation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jc w:val="center"/>
              <w:rPr/>
            </w:pPr>
            <w:sdt>
              <w:sdtPr>
                <w:id w:val="-178987565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3c5fd"/>
                    <w:sz w:val="18"/>
                    <w:szCs w:val="18"/>
                    <w:rtl w:val="0"/>
                  </w:rPr>
                  <w:t xml:space="preserve">Priority Soft Assessment | Skills Applied: PRD → System Design → API → Database → Software Dev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40" w:hanging="320"/>
      </w:pPr>
      <w:rPr/>
    </w:lvl>
    <w:lvl w:ilvl="1">
      <w:start w:val="1"/>
      <w:numFmt w:val="bullet"/>
      <w:lvlText w:val="◦"/>
      <w:lvlJc w:val="left"/>
      <w:pPr>
        <w:ind w:left="1080" w:hanging="32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rCgiqu4ioVGCzRJt9ncvR3tlzw==">CgMxLjAaJAoBMBIfCh0IB0IZCgVBcmlhbBIQQXJpYWwgVW5pY29kZSBNUxokCgExEh8KHQgHQhkKBUFyaWFsEhBBcmlhbCBVbmljb2RlIE1TGiQKATISHwodCAdCGQoFQXJpYWwSEEFyaWFsIFVuaWNvZGUgTVMaJAoBMxIfCh0IB0IZCgVBcmlhbBIQQXJpYWwgVW5pY29kZSBNUzgAciExd09UZ0l2eFQ3ZXZWUkpvN3JhVnZOVzJyYktPb2NzMXM=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2026-02-25T16:17:03.935Z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