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756322" w:rsidTr="00756322">
        <w:tc>
          <w:tcPr>
            <w:tcW w:w="1335" w:type="dxa"/>
          </w:tcPr>
          <w:p w:rsidR="00756322" w:rsidRDefault="00756322"/>
        </w:tc>
        <w:tc>
          <w:tcPr>
            <w:tcW w:w="1335" w:type="dxa"/>
          </w:tcPr>
          <w:p w:rsidR="00756322" w:rsidRPr="00756322" w:rsidRDefault="00756322">
            <w:pPr>
              <w:rPr>
                <w:rFonts w:ascii="Malgun Gothic" w:eastAsia="Malgun Gothic" w:hAnsi="Malgun Gothic"/>
              </w:rPr>
            </w:pPr>
            <w:r>
              <w:t>JAN</w:t>
            </w:r>
          </w:p>
        </w:tc>
        <w:tc>
          <w:tcPr>
            <w:tcW w:w="1336" w:type="dxa"/>
          </w:tcPr>
          <w:p w:rsidR="00756322" w:rsidRDefault="00756322">
            <w:r>
              <w:t>FEB</w:t>
            </w:r>
          </w:p>
        </w:tc>
        <w:tc>
          <w:tcPr>
            <w:tcW w:w="1336" w:type="dxa"/>
          </w:tcPr>
          <w:p w:rsidR="00756322" w:rsidRDefault="00756322">
            <w:r>
              <w:t>MARCH</w:t>
            </w:r>
          </w:p>
        </w:tc>
        <w:tc>
          <w:tcPr>
            <w:tcW w:w="1336" w:type="dxa"/>
          </w:tcPr>
          <w:p w:rsidR="00756322" w:rsidRDefault="00756322">
            <w:r>
              <w:t>APRIL</w:t>
            </w:r>
          </w:p>
        </w:tc>
        <w:tc>
          <w:tcPr>
            <w:tcW w:w="1336" w:type="dxa"/>
          </w:tcPr>
          <w:p w:rsidR="00756322" w:rsidRDefault="00756322">
            <w:r>
              <w:t>MAY</w:t>
            </w:r>
          </w:p>
        </w:tc>
        <w:tc>
          <w:tcPr>
            <w:tcW w:w="1336" w:type="dxa"/>
          </w:tcPr>
          <w:p w:rsidR="00756322" w:rsidRDefault="00756322">
            <w:r>
              <w:t>JUNE</w:t>
            </w:r>
          </w:p>
        </w:tc>
      </w:tr>
      <w:tr w:rsidR="00756322" w:rsidTr="00756322">
        <w:tc>
          <w:tcPr>
            <w:tcW w:w="1335" w:type="dxa"/>
          </w:tcPr>
          <w:p w:rsidR="00756322" w:rsidRDefault="00756322">
            <w:r>
              <w:t xml:space="preserve">Taxes </w:t>
            </w:r>
          </w:p>
        </w:tc>
        <w:tc>
          <w:tcPr>
            <w:tcW w:w="1335" w:type="dxa"/>
          </w:tcPr>
          <w:p w:rsidR="00756322" w:rsidRDefault="00756322">
            <w:r>
              <w:t>50,000</w:t>
            </w:r>
          </w:p>
        </w:tc>
        <w:tc>
          <w:tcPr>
            <w:tcW w:w="1336" w:type="dxa"/>
          </w:tcPr>
          <w:p w:rsidR="00756322" w:rsidRDefault="00756322">
            <w:r>
              <w:t>50,000</w:t>
            </w:r>
          </w:p>
        </w:tc>
        <w:tc>
          <w:tcPr>
            <w:tcW w:w="1336" w:type="dxa"/>
          </w:tcPr>
          <w:p w:rsidR="00756322" w:rsidRDefault="00756322">
            <w:r>
              <w:t xml:space="preserve">                     -</w:t>
            </w:r>
          </w:p>
        </w:tc>
        <w:tc>
          <w:tcPr>
            <w:tcW w:w="1336" w:type="dxa"/>
          </w:tcPr>
          <w:p w:rsidR="00756322" w:rsidRDefault="00756322">
            <w:r>
              <w:t xml:space="preserve">                   -</w:t>
            </w:r>
          </w:p>
        </w:tc>
        <w:tc>
          <w:tcPr>
            <w:tcW w:w="1336" w:type="dxa"/>
          </w:tcPr>
          <w:p w:rsidR="00756322" w:rsidRDefault="00756322">
            <w:r>
              <w:t>50,000</w:t>
            </w:r>
          </w:p>
        </w:tc>
        <w:tc>
          <w:tcPr>
            <w:tcW w:w="1336" w:type="dxa"/>
          </w:tcPr>
          <w:p w:rsidR="00756322" w:rsidRDefault="00756322">
            <w:r>
              <w:t>50,000</w:t>
            </w:r>
          </w:p>
        </w:tc>
      </w:tr>
      <w:tr w:rsidR="00756322" w:rsidTr="00756322">
        <w:tc>
          <w:tcPr>
            <w:tcW w:w="1335" w:type="dxa"/>
          </w:tcPr>
          <w:p w:rsidR="00756322" w:rsidRDefault="00756322">
            <w:r>
              <w:t>Rent</w:t>
            </w:r>
          </w:p>
        </w:tc>
        <w:tc>
          <w:tcPr>
            <w:tcW w:w="1335" w:type="dxa"/>
          </w:tcPr>
          <w:p w:rsidR="00756322" w:rsidRDefault="00756322">
            <w:r>
              <w:t>80,000</w:t>
            </w:r>
          </w:p>
        </w:tc>
        <w:tc>
          <w:tcPr>
            <w:tcW w:w="1336" w:type="dxa"/>
          </w:tcPr>
          <w:p w:rsidR="00756322" w:rsidRDefault="00756322">
            <w:r>
              <w:t>25,000</w:t>
            </w:r>
          </w:p>
        </w:tc>
        <w:tc>
          <w:tcPr>
            <w:tcW w:w="1336" w:type="dxa"/>
          </w:tcPr>
          <w:p w:rsidR="00756322" w:rsidRDefault="00756322">
            <w:r>
              <w:t>80,000</w:t>
            </w:r>
          </w:p>
        </w:tc>
        <w:tc>
          <w:tcPr>
            <w:tcW w:w="1336" w:type="dxa"/>
          </w:tcPr>
          <w:p w:rsidR="00756322" w:rsidRDefault="00756322">
            <w:r>
              <w:t>90,000</w:t>
            </w:r>
          </w:p>
        </w:tc>
        <w:tc>
          <w:tcPr>
            <w:tcW w:w="1336" w:type="dxa"/>
          </w:tcPr>
          <w:p w:rsidR="00756322" w:rsidRDefault="00756322">
            <w:r>
              <w:t>80,000</w:t>
            </w:r>
          </w:p>
        </w:tc>
        <w:tc>
          <w:tcPr>
            <w:tcW w:w="1336" w:type="dxa"/>
          </w:tcPr>
          <w:p w:rsidR="00756322" w:rsidRDefault="00756322">
            <w:r>
              <w:t>80,000</w:t>
            </w:r>
          </w:p>
        </w:tc>
      </w:tr>
      <w:tr w:rsidR="00756322" w:rsidTr="00756322">
        <w:tc>
          <w:tcPr>
            <w:tcW w:w="1335" w:type="dxa"/>
          </w:tcPr>
          <w:p w:rsidR="00756322" w:rsidRDefault="00756322">
            <w:r>
              <w:t>Electricity</w:t>
            </w:r>
          </w:p>
        </w:tc>
        <w:tc>
          <w:tcPr>
            <w:tcW w:w="1335" w:type="dxa"/>
          </w:tcPr>
          <w:p w:rsidR="00756322" w:rsidRDefault="00756322">
            <w:r>
              <w:t>20,000</w:t>
            </w:r>
          </w:p>
        </w:tc>
        <w:tc>
          <w:tcPr>
            <w:tcW w:w="1336" w:type="dxa"/>
          </w:tcPr>
          <w:p w:rsidR="00756322" w:rsidRDefault="00756322">
            <w:r>
              <w:t>80,000</w:t>
            </w:r>
          </w:p>
        </w:tc>
        <w:tc>
          <w:tcPr>
            <w:tcW w:w="1336" w:type="dxa"/>
          </w:tcPr>
          <w:p w:rsidR="00756322" w:rsidRDefault="00756322">
            <w:r>
              <w:t>15,000</w:t>
            </w:r>
          </w:p>
        </w:tc>
        <w:tc>
          <w:tcPr>
            <w:tcW w:w="1336" w:type="dxa"/>
          </w:tcPr>
          <w:p w:rsidR="00756322" w:rsidRDefault="00756322">
            <w:r>
              <w:t>10,000</w:t>
            </w:r>
          </w:p>
        </w:tc>
        <w:tc>
          <w:tcPr>
            <w:tcW w:w="1336" w:type="dxa"/>
          </w:tcPr>
          <w:p w:rsidR="00756322" w:rsidRDefault="00756322">
            <w:r>
              <w:t>10,000</w:t>
            </w:r>
          </w:p>
        </w:tc>
        <w:tc>
          <w:tcPr>
            <w:tcW w:w="1336" w:type="dxa"/>
          </w:tcPr>
          <w:p w:rsidR="00756322" w:rsidRDefault="00756322">
            <w:r>
              <w:t>50,000</w:t>
            </w:r>
          </w:p>
        </w:tc>
      </w:tr>
      <w:tr w:rsidR="00756322" w:rsidTr="00756322">
        <w:tc>
          <w:tcPr>
            <w:tcW w:w="1335" w:type="dxa"/>
          </w:tcPr>
          <w:p w:rsidR="00756322" w:rsidRDefault="00756322">
            <w:r>
              <w:t>Water</w:t>
            </w:r>
          </w:p>
        </w:tc>
        <w:tc>
          <w:tcPr>
            <w:tcW w:w="1335" w:type="dxa"/>
          </w:tcPr>
          <w:p w:rsidR="00756322" w:rsidRDefault="00756322">
            <w:r>
              <w:t>25,000</w:t>
            </w:r>
          </w:p>
        </w:tc>
        <w:tc>
          <w:tcPr>
            <w:tcW w:w="1336" w:type="dxa"/>
          </w:tcPr>
          <w:p w:rsidR="00756322" w:rsidRDefault="00756322">
            <w:r>
              <w:t>25,000</w:t>
            </w:r>
          </w:p>
        </w:tc>
        <w:tc>
          <w:tcPr>
            <w:tcW w:w="1336" w:type="dxa"/>
          </w:tcPr>
          <w:p w:rsidR="00756322" w:rsidRDefault="00756322">
            <w:r>
              <w:t>25,000</w:t>
            </w:r>
          </w:p>
        </w:tc>
        <w:tc>
          <w:tcPr>
            <w:tcW w:w="1336" w:type="dxa"/>
          </w:tcPr>
          <w:p w:rsidR="00756322" w:rsidRDefault="00756322">
            <w:r>
              <w:t>25,000</w:t>
            </w:r>
          </w:p>
        </w:tc>
        <w:tc>
          <w:tcPr>
            <w:tcW w:w="1336" w:type="dxa"/>
          </w:tcPr>
          <w:p w:rsidR="00756322" w:rsidRDefault="00756322">
            <w:r>
              <w:t>25,000</w:t>
            </w:r>
          </w:p>
        </w:tc>
        <w:tc>
          <w:tcPr>
            <w:tcW w:w="1336" w:type="dxa"/>
          </w:tcPr>
          <w:p w:rsidR="00756322" w:rsidRDefault="00756322">
            <w:r>
              <w:t>25,000</w:t>
            </w:r>
          </w:p>
        </w:tc>
      </w:tr>
      <w:tr w:rsidR="00756322" w:rsidTr="00756322">
        <w:tc>
          <w:tcPr>
            <w:tcW w:w="1335" w:type="dxa"/>
          </w:tcPr>
          <w:p w:rsidR="00756322" w:rsidRDefault="00756322">
            <w:r>
              <w:t>Personal expenses</w:t>
            </w:r>
          </w:p>
        </w:tc>
        <w:tc>
          <w:tcPr>
            <w:tcW w:w="1335" w:type="dxa"/>
          </w:tcPr>
          <w:p w:rsidR="00756322" w:rsidRDefault="007E2838">
            <w:r>
              <w:t>60,000</w:t>
            </w:r>
          </w:p>
        </w:tc>
        <w:tc>
          <w:tcPr>
            <w:tcW w:w="1336" w:type="dxa"/>
          </w:tcPr>
          <w:p w:rsidR="00756322" w:rsidRDefault="007E2838">
            <w:r>
              <w:t>75,000</w:t>
            </w:r>
          </w:p>
        </w:tc>
        <w:tc>
          <w:tcPr>
            <w:tcW w:w="1336" w:type="dxa"/>
          </w:tcPr>
          <w:p w:rsidR="00756322" w:rsidRDefault="007E2838">
            <w:r>
              <w:t>85,000</w:t>
            </w:r>
          </w:p>
        </w:tc>
        <w:tc>
          <w:tcPr>
            <w:tcW w:w="1336" w:type="dxa"/>
          </w:tcPr>
          <w:p w:rsidR="00756322" w:rsidRDefault="007E2838">
            <w:r>
              <w:t>90,000</w:t>
            </w:r>
          </w:p>
        </w:tc>
        <w:tc>
          <w:tcPr>
            <w:tcW w:w="1336" w:type="dxa"/>
          </w:tcPr>
          <w:p w:rsidR="00756322" w:rsidRDefault="007E2838">
            <w:r>
              <w:t>50,000</w:t>
            </w:r>
          </w:p>
        </w:tc>
        <w:tc>
          <w:tcPr>
            <w:tcW w:w="1336" w:type="dxa"/>
          </w:tcPr>
          <w:p w:rsidR="00756322" w:rsidRDefault="007E2838">
            <w:r>
              <w:t>40,000</w:t>
            </w:r>
          </w:p>
        </w:tc>
      </w:tr>
      <w:tr w:rsidR="00756322" w:rsidTr="00756322">
        <w:tc>
          <w:tcPr>
            <w:tcW w:w="1335" w:type="dxa"/>
          </w:tcPr>
          <w:p w:rsidR="00756322" w:rsidRPr="007E2838" w:rsidRDefault="00756322">
            <w:pPr>
              <w:rPr>
                <w:b/>
              </w:rPr>
            </w:pPr>
            <w:r w:rsidRPr="007E2838">
              <w:rPr>
                <w:b/>
              </w:rPr>
              <w:t>Total</w:t>
            </w:r>
          </w:p>
        </w:tc>
        <w:tc>
          <w:tcPr>
            <w:tcW w:w="1335" w:type="dxa"/>
          </w:tcPr>
          <w:p w:rsidR="00756322" w:rsidRDefault="00756322"/>
        </w:tc>
        <w:tc>
          <w:tcPr>
            <w:tcW w:w="1336" w:type="dxa"/>
          </w:tcPr>
          <w:p w:rsidR="00756322" w:rsidRDefault="00756322"/>
        </w:tc>
        <w:tc>
          <w:tcPr>
            <w:tcW w:w="1336" w:type="dxa"/>
          </w:tcPr>
          <w:p w:rsidR="00756322" w:rsidRDefault="00756322"/>
        </w:tc>
        <w:tc>
          <w:tcPr>
            <w:tcW w:w="1336" w:type="dxa"/>
          </w:tcPr>
          <w:p w:rsidR="00756322" w:rsidRDefault="00756322"/>
        </w:tc>
        <w:tc>
          <w:tcPr>
            <w:tcW w:w="1336" w:type="dxa"/>
          </w:tcPr>
          <w:p w:rsidR="00756322" w:rsidRDefault="00756322"/>
        </w:tc>
        <w:tc>
          <w:tcPr>
            <w:tcW w:w="1336" w:type="dxa"/>
          </w:tcPr>
          <w:p w:rsidR="00756322" w:rsidRDefault="00756322"/>
        </w:tc>
      </w:tr>
    </w:tbl>
    <w:p w:rsidR="007E2838" w:rsidRDefault="007E2838">
      <w:pPr>
        <w:rPr>
          <w:b/>
        </w:rPr>
      </w:pPr>
    </w:p>
    <w:p w:rsidR="007E2838" w:rsidRDefault="007E2838">
      <w:pPr>
        <w:rPr>
          <w:b/>
        </w:rPr>
      </w:pPr>
      <w:r>
        <w:rPr>
          <w:b/>
        </w:rPr>
        <w:br w:type="page"/>
      </w:r>
    </w:p>
    <w:tbl>
      <w:tblPr>
        <w:tblStyle w:val="TableGrid"/>
        <w:tblW w:w="8495" w:type="dxa"/>
        <w:tblInd w:w="279" w:type="dxa"/>
        <w:tblBorders>
          <w:top w:val="double" w:sz="4" w:space="0" w:color="C00000"/>
          <w:left w:val="double" w:sz="4" w:space="0" w:color="C00000"/>
          <w:bottom w:val="double" w:sz="4" w:space="0" w:color="C00000"/>
          <w:right w:val="double" w:sz="4" w:space="0" w:color="C00000"/>
          <w:insideH w:val="double" w:sz="4" w:space="0" w:color="C00000"/>
          <w:insideV w:val="double" w:sz="4" w:space="0" w:color="C00000"/>
        </w:tblBorders>
        <w:tblLook w:val="04A0" w:firstRow="1" w:lastRow="0" w:firstColumn="1" w:lastColumn="0" w:noHBand="0" w:noVBand="1"/>
      </w:tblPr>
      <w:tblGrid>
        <w:gridCol w:w="1096"/>
        <w:gridCol w:w="1057"/>
        <w:gridCol w:w="1057"/>
        <w:gridCol w:w="1057"/>
        <w:gridCol w:w="1057"/>
        <w:gridCol w:w="1057"/>
        <w:gridCol w:w="1057"/>
        <w:gridCol w:w="1057"/>
      </w:tblGrid>
      <w:tr w:rsidR="00BE3B4D" w:rsidTr="0039350A">
        <w:trPr>
          <w:trHeight w:val="256"/>
        </w:trPr>
        <w:tc>
          <w:tcPr>
            <w:tcW w:w="8495" w:type="dxa"/>
            <w:gridSpan w:val="8"/>
          </w:tcPr>
          <w:p w:rsidR="00BE3B4D" w:rsidRPr="0039350A" w:rsidRDefault="00BE3B4D" w:rsidP="0039350A">
            <w:pPr>
              <w:jc w:val="center"/>
              <w:rPr>
                <w:b/>
              </w:rPr>
            </w:pPr>
            <w:r w:rsidRPr="0039350A">
              <w:rPr>
                <w:b/>
              </w:rPr>
              <w:lastRenderedPageBreak/>
              <w:t>MONTHLY EXPENDITURE</w:t>
            </w:r>
          </w:p>
        </w:tc>
      </w:tr>
      <w:tr w:rsidR="00541ACD" w:rsidTr="0039350A">
        <w:trPr>
          <w:trHeight w:val="256"/>
        </w:trPr>
        <w:tc>
          <w:tcPr>
            <w:tcW w:w="1096" w:type="dxa"/>
          </w:tcPr>
          <w:p w:rsidR="00541ACD" w:rsidRDefault="00541ACD" w:rsidP="00ED0881"/>
        </w:tc>
        <w:tc>
          <w:tcPr>
            <w:tcW w:w="1057" w:type="dxa"/>
          </w:tcPr>
          <w:p w:rsidR="00541ACD" w:rsidRPr="00756322" w:rsidRDefault="00541ACD" w:rsidP="00ED0881">
            <w:pPr>
              <w:rPr>
                <w:rFonts w:ascii="Malgun Gothic" w:eastAsia="Malgun Gothic" w:hAnsi="Malgun Gothic"/>
              </w:rPr>
            </w:pPr>
            <w:r>
              <w:t>JAN</w:t>
            </w:r>
          </w:p>
        </w:tc>
        <w:tc>
          <w:tcPr>
            <w:tcW w:w="1057" w:type="dxa"/>
          </w:tcPr>
          <w:p w:rsidR="00541ACD" w:rsidRDefault="00541ACD" w:rsidP="00ED0881">
            <w:r>
              <w:t>FEB</w:t>
            </w:r>
          </w:p>
        </w:tc>
        <w:tc>
          <w:tcPr>
            <w:tcW w:w="1057" w:type="dxa"/>
          </w:tcPr>
          <w:p w:rsidR="00541ACD" w:rsidRDefault="00541ACD" w:rsidP="00ED0881">
            <w:r>
              <w:t>MARCH</w:t>
            </w:r>
          </w:p>
        </w:tc>
        <w:tc>
          <w:tcPr>
            <w:tcW w:w="1057" w:type="dxa"/>
          </w:tcPr>
          <w:p w:rsidR="00541ACD" w:rsidRDefault="00541ACD" w:rsidP="00ED0881">
            <w:r>
              <w:t>APRIL</w:t>
            </w:r>
          </w:p>
        </w:tc>
        <w:tc>
          <w:tcPr>
            <w:tcW w:w="1057" w:type="dxa"/>
          </w:tcPr>
          <w:p w:rsidR="00541ACD" w:rsidRDefault="00541ACD" w:rsidP="00ED0881">
            <w:r>
              <w:t>MAY</w:t>
            </w:r>
          </w:p>
        </w:tc>
        <w:tc>
          <w:tcPr>
            <w:tcW w:w="1057" w:type="dxa"/>
          </w:tcPr>
          <w:p w:rsidR="00541ACD" w:rsidRDefault="00541ACD" w:rsidP="00ED0881">
            <w:r>
              <w:t>JUNE</w:t>
            </w:r>
          </w:p>
        </w:tc>
        <w:tc>
          <w:tcPr>
            <w:tcW w:w="1057" w:type="dxa"/>
          </w:tcPr>
          <w:p w:rsidR="00541ACD" w:rsidRDefault="00541ACD" w:rsidP="00ED0881">
            <w:r>
              <w:t>Total</w:t>
            </w:r>
          </w:p>
        </w:tc>
      </w:tr>
      <w:tr w:rsidR="00541ACD" w:rsidTr="0039350A">
        <w:trPr>
          <w:trHeight w:val="256"/>
        </w:trPr>
        <w:tc>
          <w:tcPr>
            <w:tcW w:w="1096" w:type="dxa"/>
          </w:tcPr>
          <w:p w:rsidR="00541ACD" w:rsidRDefault="00541ACD" w:rsidP="00ED0881">
            <w:r>
              <w:t>Electricity</w:t>
            </w:r>
          </w:p>
        </w:tc>
        <w:tc>
          <w:tcPr>
            <w:tcW w:w="1057" w:type="dxa"/>
          </w:tcPr>
          <w:p w:rsidR="00541ACD" w:rsidRDefault="00541ACD" w:rsidP="00ED0881">
            <w:r>
              <w:t>20,000</w:t>
            </w:r>
          </w:p>
        </w:tc>
        <w:tc>
          <w:tcPr>
            <w:tcW w:w="1057" w:type="dxa"/>
          </w:tcPr>
          <w:p w:rsidR="00541ACD" w:rsidRDefault="00541ACD" w:rsidP="00ED0881">
            <w:r>
              <w:t>80,000</w:t>
            </w:r>
          </w:p>
        </w:tc>
        <w:tc>
          <w:tcPr>
            <w:tcW w:w="1057" w:type="dxa"/>
          </w:tcPr>
          <w:p w:rsidR="00541ACD" w:rsidRDefault="00541ACD" w:rsidP="00ED0881">
            <w:r>
              <w:t>15,000</w:t>
            </w:r>
          </w:p>
        </w:tc>
        <w:tc>
          <w:tcPr>
            <w:tcW w:w="1057" w:type="dxa"/>
          </w:tcPr>
          <w:p w:rsidR="00541ACD" w:rsidRDefault="00541ACD" w:rsidP="00ED0881">
            <w:r>
              <w:t>10,000</w:t>
            </w:r>
          </w:p>
        </w:tc>
        <w:tc>
          <w:tcPr>
            <w:tcW w:w="1057" w:type="dxa"/>
          </w:tcPr>
          <w:p w:rsidR="00541ACD" w:rsidRDefault="00541ACD" w:rsidP="00ED0881">
            <w:r>
              <w:t>10,000</w:t>
            </w:r>
          </w:p>
        </w:tc>
        <w:tc>
          <w:tcPr>
            <w:tcW w:w="1057" w:type="dxa"/>
          </w:tcPr>
          <w:p w:rsidR="00541ACD" w:rsidRDefault="00541ACD" w:rsidP="00ED0881">
            <w:r>
              <w:t>50,000</w:t>
            </w:r>
          </w:p>
        </w:tc>
        <w:tc>
          <w:tcPr>
            <w:tcW w:w="1057" w:type="dxa"/>
          </w:tcPr>
          <w:p w:rsidR="00541ACD" w:rsidRDefault="00541ACD" w:rsidP="00ED0881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185,000</w:t>
            </w:r>
            <w:r>
              <w:fldChar w:fldCharType="end"/>
            </w:r>
          </w:p>
        </w:tc>
      </w:tr>
      <w:tr w:rsidR="00541ACD" w:rsidTr="0039350A">
        <w:trPr>
          <w:trHeight w:val="513"/>
        </w:trPr>
        <w:tc>
          <w:tcPr>
            <w:tcW w:w="1096" w:type="dxa"/>
          </w:tcPr>
          <w:p w:rsidR="00541ACD" w:rsidRDefault="00541ACD" w:rsidP="00ED0881">
            <w:r>
              <w:t>Personal expenses</w:t>
            </w:r>
          </w:p>
        </w:tc>
        <w:tc>
          <w:tcPr>
            <w:tcW w:w="1057" w:type="dxa"/>
          </w:tcPr>
          <w:p w:rsidR="00541ACD" w:rsidRDefault="00541ACD" w:rsidP="00ED0881">
            <w:r>
              <w:t>60,000</w:t>
            </w:r>
          </w:p>
        </w:tc>
        <w:tc>
          <w:tcPr>
            <w:tcW w:w="1057" w:type="dxa"/>
          </w:tcPr>
          <w:p w:rsidR="00541ACD" w:rsidRDefault="00541ACD" w:rsidP="00ED0881">
            <w:r>
              <w:t>75,000</w:t>
            </w:r>
          </w:p>
        </w:tc>
        <w:tc>
          <w:tcPr>
            <w:tcW w:w="1057" w:type="dxa"/>
          </w:tcPr>
          <w:p w:rsidR="00541ACD" w:rsidRDefault="00541ACD" w:rsidP="00ED0881">
            <w:r>
              <w:t>85,000</w:t>
            </w:r>
          </w:p>
        </w:tc>
        <w:tc>
          <w:tcPr>
            <w:tcW w:w="1057" w:type="dxa"/>
          </w:tcPr>
          <w:p w:rsidR="00541ACD" w:rsidRDefault="00541ACD" w:rsidP="00ED0881">
            <w:r>
              <w:t>90,000</w:t>
            </w:r>
          </w:p>
        </w:tc>
        <w:tc>
          <w:tcPr>
            <w:tcW w:w="1057" w:type="dxa"/>
          </w:tcPr>
          <w:p w:rsidR="00541ACD" w:rsidRDefault="00541ACD" w:rsidP="00ED0881">
            <w:r>
              <w:t>50,000</w:t>
            </w:r>
          </w:p>
        </w:tc>
        <w:tc>
          <w:tcPr>
            <w:tcW w:w="1057" w:type="dxa"/>
          </w:tcPr>
          <w:p w:rsidR="00541ACD" w:rsidRDefault="00541ACD" w:rsidP="00ED0881">
            <w:r>
              <w:t>40,000</w:t>
            </w:r>
          </w:p>
        </w:tc>
        <w:tc>
          <w:tcPr>
            <w:tcW w:w="1057" w:type="dxa"/>
          </w:tcPr>
          <w:p w:rsidR="00541ACD" w:rsidRDefault="00541ACD" w:rsidP="00ED0881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400,000</w:t>
            </w:r>
            <w:r>
              <w:fldChar w:fldCharType="end"/>
            </w:r>
          </w:p>
        </w:tc>
      </w:tr>
      <w:tr w:rsidR="00541ACD" w:rsidTr="0039350A">
        <w:trPr>
          <w:trHeight w:val="264"/>
        </w:trPr>
        <w:tc>
          <w:tcPr>
            <w:tcW w:w="1096" w:type="dxa"/>
          </w:tcPr>
          <w:p w:rsidR="00541ACD" w:rsidRDefault="00541ACD" w:rsidP="00ED0881">
            <w:r>
              <w:t>Rent</w:t>
            </w:r>
          </w:p>
        </w:tc>
        <w:tc>
          <w:tcPr>
            <w:tcW w:w="1057" w:type="dxa"/>
          </w:tcPr>
          <w:p w:rsidR="00541ACD" w:rsidRDefault="00541ACD" w:rsidP="00ED0881">
            <w:r>
              <w:t>80,000</w:t>
            </w:r>
          </w:p>
        </w:tc>
        <w:tc>
          <w:tcPr>
            <w:tcW w:w="1057" w:type="dxa"/>
          </w:tcPr>
          <w:p w:rsidR="00541ACD" w:rsidRDefault="00541ACD" w:rsidP="00ED0881">
            <w:r>
              <w:t>25,000</w:t>
            </w:r>
          </w:p>
        </w:tc>
        <w:tc>
          <w:tcPr>
            <w:tcW w:w="1057" w:type="dxa"/>
          </w:tcPr>
          <w:p w:rsidR="00541ACD" w:rsidRDefault="00541ACD" w:rsidP="00ED0881">
            <w:r>
              <w:t>80,000</w:t>
            </w:r>
          </w:p>
        </w:tc>
        <w:tc>
          <w:tcPr>
            <w:tcW w:w="1057" w:type="dxa"/>
          </w:tcPr>
          <w:p w:rsidR="00541ACD" w:rsidRDefault="00541ACD" w:rsidP="00ED0881">
            <w:r>
              <w:t>90,000</w:t>
            </w:r>
          </w:p>
        </w:tc>
        <w:tc>
          <w:tcPr>
            <w:tcW w:w="1057" w:type="dxa"/>
          </w:tcPr>
          <w:p w:rsidR="00541ACD" w:rsidRDefault="00541ACD" w:rsidP="00ED0881">
            <w:r>
              <w:t>80,000</w:t>
            </w:r>
          </w:p>
        </w:tc>
        <w:tc>
          <w:tcPr>
            <w:tcW w:w="1057" w:type="dxa"/>
          </w:tcPr>
          <w:p w:rsidR="00541ACD" w:rsidRDefault="00541ACD" w:rsidP="00ED0881">
            <w:r>
              <w:t>80,000</w:t>
            </w:r>
          </w:p>
        </w:tc>
        <w:tc>
          <w:tcPr>
            <w:tcW w:w="1057" w:type="dxa"/>
          </w:tcPr>
          <w:p w:rsidR="00541ACD" w:rsidRDefault="00541ACD" w:rsidP="00ED0881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435,000</w:t>
            </w:r>
            <w:r>
              <w:fldChar w:fldCharType="end"/>
            </w:r>
          </w:p>
        </w:tc>
      </w:tr>
      <w:tr w:rsidR="00541ACD" w:rsidTr="0039350A">
        <w:trPr>
          <w:trHeight w:val="256"/>
        </w:trPr>
        <w:tc>
          <w:tcPr>
            <w:tcW w:w="1096" w:type="dxa"/>
          </w:tcPr>
          <w:p w:rsidR="00541ACD" w:rsidRDefault="00541ACD" w:rsidP="00ED0881">
            <w:r>
              <w:t xml:space="preserve">Taxes </w:t>
            </w:r>
          </w:p>
        </w:tc>
        <w:tc>
          <w:tcPr>
            <w:tcW w:w="1057" w:type="dxa"/>
          </w:tcPr>
          <w:p w:rsidR="00541ACD" w:rsidRDefault="00541ACD" w:rsidP="00ED0881">
            <w:r>
              <w:t>50,000</w:t>
            </w:r>
          </w:p>
        </w:tc>
        <w:tc>
          <w:tcPr>
            <w:tcW w:w="1057" w:type="dxa"/>
          </w:tcPr>
          <w:p w:rsidR="00541ACD" w:rsidRDefault="00541ACD" w:rsidP="00ED0881">
            <w:r>
              <w:t>50,000</w:t>
            </w:r>
          </w:p>
        </w:tc>
        <w:tc>
          <w:tcPr>
            <w:tcW w:w="1057" w:type="dxa"/>
          </w:tcPr>
          <w:p w:rsidR="00541ACD" w:rsidRDefault="00541ACD" w:rsidP="00ED0881">
            <w:r>
              <w:t xml:space="preserve">                     -</w:t>
            </w:r>
          </w:p>
        </w:tc>
        <w:tc>
          <w:tcPr>
            <w:tcW w:w="1057" w:type="dxa"/>
          </w:tcPr>
          <w:p w:rsidR="00541ACD" w:rsidRDefault="00541ACD" w:rsidP="00ED0881">
            <w:r>
              <w:t xml:space="preserve">                   -</w:t>
            </w:r>
          </w:p>
        </w:tc>
        <w:tc>
          <w:tcPr>
            <w:tcW w:w="1057" w:type="dxa"/>
          </w:tcPr>
          <w:p w:rsidR="00541ACD" w:rsidRDefault="00541ACD" w:rsidP="00ED0881">
            <w:r>
              <w:t>50,000</w:t>
            </w:r>
          </w:p>
        </w:tc>
        <w:tc>
          <w:tcPr>
            <w:tcW w:w="1057" w:type="dxa"/>
          </w:tcPr>
          <w:p w:rsidR="00541ACD" w:rsidRDefault="00541ACD" w:rsidP="00ED0881">
            <w:r>
              <w:t>50,000</w:t>
            </w:r>
          </w:p>
        </w:tc>
        <w:tc>
          <w:tcPr>
            <w:tcW w:w="1057" w:type="dxa"/>
          </w:tcPr>
          <w:p w:rsidR="00541ACD" w:rsidRDefault="00BE3B4D" w:rsidP="00ED0881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100,000</w:t>
            </w:r>
            <w:r>
              <w:fldChar w:fldCharType="end"/>
            </w:r>
          </w:p>
        </w:tc>
      </w:tr>
      <w:tr w:rsidR="00541ACD" w:rsidTr="0039350A">
        <w:trPr>
          <w:trHeight w:val="256"/>
        </w:trPr>
        <w:tc>
          <w:tcPr>
            <w:tcW w:w="1096" w:type="dxa"/>
          </w:tcPr>
          <w:p w:rsidR="00541ACD" w:rsidRDefault="00541ACD" w:rsidP="00ED0881">
            <w:r>
              <w:t>Water</w:t>
            </w:r>
          </w:p>
        </w:tc>
        <w:tc>
          <w:tcPr>
            <w:tcW w:w="1057" w:type="dxa"/>
          </w:tcPr>
          <w:p w:rsidR="00541ACD" w:rsidRDefault="00541ACD" w:rsidP="00ED0881">
            <w:r>
              <w:t>25,000</w:t>
            </w:r>
          </w:p>
        </w:tc>
        <w:tc>
          <w:tcPr>
            <w:tcW w:w="1057" w:type="dxa"/>
          </w:tcPr>
          <w:p w:rsidR="00541ACD" w:rsidRDefault="00541ACD" w:rsidP="00ED0881">
            <w:r>
              <w:t>25,000</w:t>
            </w:r>
          </w:p>
        </w:tc>
        <w:tc>
          <w:tcPr>
            <w:tcW w:w="1057" w:type="dxa"/>
          </w:tcPr>
          <w:p w:rsidR="00541ACD" w:rsidRDefault="00541ACD" w:rsidP="00ED0881">
            <w:r>
              <w:t>25,000</w:t>
            </w:r>
          </w:p>
        </w:tc>
        <w:tc>
          <w:tcPr>
            <w:tcW w:w="1057" w:type="dxa"/>
          </w:tcPr>
          <w:p w:rsidR="00541ACD" w:rsidRDefault="00541ACD" w:rsidP="00ED0881">
            <w:r>
              <w:t>25,000</w:t>
            </w:r>
          </w:p>
        </w:tc>
        <w:tc>
          <w:tcPr>
            <w:tcW w:w="1057" w:type="dxa"/>
          </w:tcPr>
          <w:p w:rsidR="00541ACD" w:rsidRDefault="00541ACD" w:rsidP="00ED0881">
            <w:r>
              <w:t>25,000</w:t>
            </w:r>
          </w:p>
        </w:tc>
        <w:tc>
          <w:tcPr>
            <w:tcW w:w="1057" w:type="dxa"/>
          </w:tcPr>
          <w:p w:rsidR="00541ACD" w:rsidRDefault="00541ACD" w:rsidP="00ED0881">
            <w:r>
              <w:t>25,000</w:t>
            </w:r>
          </w:p>
        </w:tc>
        <w:tc>
          <w:tcPr>
            <w:tcW w:w="1057" w:type="dxa"/>
          </w:tcPr>
          <w:p w:rsidR="00541ACD" w:rsidRDefault="00BE3B4D" w:rsidP="00ED0881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150,000</w:t>
            </w:r>
            <w:r>
              <w:fldChar w:fldCharType="end"/>
            </w:r>
          </w:p>
        </w:tc>
      </w:tr>
      <w:tr w:rsidR="00541ACD" w:rsidTr="0039350A">
        <w:trPr>
          <w:trHeight w:val="256"/>
        </w:trPr>
        <w:tc>
          <w:tcPr>
            <w:tcW w:w="1096" w:type="dxa"/>
          </w:tcPr>
          <w:p w:rsidR="00541ACD" w:rsidRPr="007E2838" w:rsidRDefault="00541ACD" w:rsidP="00ED0881">
            <w:pPr>
              <w:rPr>
                <w:b/>
              </w:rPr>
            </w:pPr>
            <w:r w:rsidRPr="007E2838">
              <w:rPr>
                <w:b/>
              </w:rPr>
              <w:t>Total</w:t>
            </w:r>
          </w:p>
        </w:tc>
        <w:tc>
          <w:tcPr>
            <w:tcW w:w="1057" w:type="dxa"/>
          </w:tcPr>
          <w:p w:rsidR="00541ACD" w:rsidRDefault="00541ACD" w:rsidP="00ED0881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235,000</w:t>
            </w:r>
            <w:r>
              <w:fldChar w:fldCharType="end"/>
            </w:r>
          </w:p>
        </w:tc>
        <w:tc>
          <w:tcPr>
            <w:tcW w:w="1057" w:type="dxa"/>
          </w:tcPr>
          <w:p w:rsidR="00541ACD" w:rsidRDefault="00541ACD" w:rsidP="00ED0881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255,000</w:t>
            </w:r>
            <w:r>
              <w:fldChar w:fldCharType="end"/>
            </w:r>
          </w:p>
        </w:tc>
        <w:tc>
          <w:tcPr>
            <w:tcW w:w="1057" w:type="dxa"/>
          </w:tcPr>
          <w:p w:rsidR="00541ACD" w:rsidRDefault="00541ACD" w:rsidP="00ED0881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205,000</w:t>
            </w:r>
            <w:r>
              <w:fldChar w:fldCharType="end"/>
            </w:r>
          </w:p>
        </w:tc>
        <w:tc>
          <w:tcPr>
            <w:tcW w:w="1057" w:type="dxa"/>
          </w:tcPr>
          <w:p w:rsidR="00541ACD" w:rsidRDefault="00541ACD" w:rsidP="00ED0881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215,000</w:t>
            </w:r>
            <w:r>
              <w:fldChar w:fldCharType="end"/>
            </w:r>
          </w:p>
        </w:tc>
        <w:tc>
          <w:tcPr>
            <w:tcW w:w="1057" w:type="dxa"/>
          </w:tcPr>
          <w:p w:rsidR="00541ACD" w:rsidRDefault="00541ACD" w:rsidP="00ED0881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215,000</w:t>
            </w:r>
            <w:r>
              <w:fldChar w:fldCharType="end"/>
            </w:r>
          </w:p>
        </w:tc>
        <w:tc>
          <w:tcPr>
            <w:tcW w:w="1057" w:type="dxa"/>
          </w:tcPr>
          <w:p w:rsidR="00541ACD" w:rsidRDefault="00541ACD" w:rsidP="00ED0881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245,000</w:t>
            </w:r>
            <w:r>
              <w:fldChar w:fldCharType="end"/>
            </w:r>
          </w:p>
        </w:tc>
        <w:tc>
          <w:tcPr>
            <w:tcW w:w="1057" w:type="dxa"/>
          </w:tcPr>
          <w:p w:rsidR="00541ACD" w:rsidRDefault="00541ACD" w:rsidP="00ED0881"/>
        </w:tc>
      </w:tr>
    </w:tbl>
    <w:p w:rsidR="00CC289E" w:rsidRPr="007E2838" w:rsidRDefault="00CC289E">
      <w:pPr>
        <w:rPr>
          <w:b/>
        </w:rPr>
      </w:pPr>
      <w:bookmarkStart w:id="0" w:name="_GoBack"/>
      <w:bookmarkEnd w:id="0"/>
    </w:p>
    <w:sectPr w:rsidR="00CC289E" w:rsidRPr="007E28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0FA"/>
    <w:rsid w:val="0039350A"/>
    <w:rsid w:val="00541ACD"/>
    <w:rsid w:val="00756322"/>
    <w:rsid w:val="007E2838"/>
    <w:rsid w:val="00B200FA"/>
    <w:rsid w:val="00BE3B4D"/>
    <w:rsid w:val="00CC289E"/>
    <w:rsid w:val="00E92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404B9"/>
  <w15:chartTrackingRefBased/>
  <w15:docId w15:val="{27415FB3-B09B-49A4-9219-0866F473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63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BCC7A4-A8D6-4AC9-99DA-1887014AA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2026-02-17T10:23:00Z</dcterms:created>
  <dcterms:modified xsi:type="dcterms:W3CDTF">2026-02-17T10:58:00Z</dcterms:modified>
</cp:coreProperties>
</file>