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47ABB" w:rsidTr="00947ABB">
        <w:tc>
          <w:tcPr>
            <w:tcW w:w="1870" w:type="dxa"/>
          </w:tcPr>
          <w:p w:rsidR="00947ABB" w:rsidRDefault="00947ABB">
            <w:r>
              <w:t>name</w:t>
            </w:r>
          </w:p>
        </w:tc>
        <w:tc>
          <w:tcPr>
            <w:tcW w:w="1870" w:type="dxa"/>
          </w:tcPr>
          <w:p w:rsidR="00947ABB" w:rsidRDefault="00947ABB">
            <w:r>
              <w:t>sex</w:t>
            </w:r>
          </w:p>
        </w:tc>
        <w:tc>
          <w:tcPr>
            <w:tcW w:w="1870" w:type="dxa"/>
          </w:tcPr>
          <w:p w:rsidR="00947ABB" w:rsidRDefault="00947ABB">
            <w:r>
              <w:t>class</w:t>
            </w:r>
          </w:p>
        </w:tc>
        <w:tc>
          <w:tcPr>
            <w:tcW w:w="1870" w:type="dxa"/>
          </w:tcPr>
          <w:p w:rsidR="00947ABB" w:rsidRDefault="00947ABB">
            <w:r>
              <w:t>school</w:t>
            </w:r>
          </w:p>
        </w:tc>
        <w:tc>
          <w:tcPr>
            <w:tcW w:w="1870" w:type="dxa"/>
          </w:tcPr>
          <w:p w:rsidR="00947ABB" w:rsidRDefault="00947ABB">
            <w:r>
              <w:t>Status</w:t>
            </w:r>
          </w:p>
        </w:tc>
      </w:tr>
      <w:tr w:rsidR="00947ABB" w:rsidTr="00947ABB">
        <w:tc>
          <w:tcPr>
            <w:tcW w:w="1870" w:type="dxa"/>
          </w:tcPr>
          <w:p w:rsidR="00947ABB" w:rsidRDefault="00947ABB">
            <w:r>
              <w:t>Abu</w:t>
            </w:r>
          </w:p>
        </w:tc>
        <w:tc>
          <w:tcPr>
            <w:tcW w:w="1870" w:type="dxa"/>
          </w:tcPr>
          <w:p w:rsidR="00947ABB" w:rsidRDefault="00947ABB">
            <w:r>
              <w:t>M</w:t>
            </w:r>
          </w:p>
        </w:tc>
        <w:tc>
          <w:tcPr>
            <w:tcW w:w="1870" w:type="dxa"/>
          </w:tcPr>
          <w:p w:rsidR="00947ABB" w:rsidRDefault="00251053">
            <w:r>
              <w:t>s.3</w:t>
            </w:r>
          </w:p>
        </w:tc>
        <w:tc>
          <w:tcPr>
            <w:tcW w:w="1870" w:type="dxa"/>
          </w:tcPr>
          <w:p w:rsidR="00947ABB" w:rsidRDefault="00947ABB"/>
        </w:tc>
        <w:tc>
          <w:tcPr>
            <w:tcW w:w="1870" w:type="dxa"/>
          </w:tcPr>
          <w:p w:rsidR="00947ABB" w:rsidRDefault="00947ABB">
            <w:r>
              <w:t>Not paid</w:t>
            </w:r>
          </w:p>
        </w:tc>
      </w:tr>
      <w:tr w:rsidR="00947ABB" w:rsidTr="00947ABB">
        <w:tc>
          <w:tcPr>
            <w:tcW w:w="1870" w:type="dxa"/>
          </w:tcPr>
          <w:p w:rsidR="00947ABB" w:rsidRDefault="00947ABB">
            <w:r>
              <w:t>Nyachwo</w:t>
            </w:r>
          </w:p>
        </w:tc>
        <w:tc>
          <w:tcPr>
            <w:tcW w:w="1870" w:type="dxa"/>
          </w:tcPr>
          <w:p w:rsidR="00947ABB" w:rsidRDefault="00947ABB">
            <w:r>
              <w:t>F</w:t>
            </w:r>
          </w:p>
        </w:tc>
        <w:tc>
          <w:tcPr>
            <w:tcW w:w="1870" w:type="dxa"/>
          </w:tcPr>
          <w:p w:rsidR="00947ABB" w:rsidRDefault="00251053">
            <w:r>
              <w:t>s.4</w:t>
            </w:r>
          </w:p>
        </w:tc>
        <w:tc>
          <w:tcPr>
            <w:tcW w:w="1870" w:type="dxa"/>
          </w:tcPr>
          <w:p w:rsidR="00947ABB" w:rsidRDefault="00947ABB"/>
        </w:tc>
        <w:tc>
          <w:tcPr>
            <w:tcW w:w="1870" w:type="dxa"/>
          </w:tcPr>
          <w:p w:rsidR="00947ABB" w:rsidRDefault="00947ABB">
            <w:r>
              <w:t>Paid</w:t>
            </w:r>
          </w:p>
        </w:tc>
      </w:tr>
      <w:tr w:rsidR="00947ABB" w:rsidTr="00947ABB">
        <w:tc>
          <w:tcPr>
            <w:tcW w:w="1870" w:type="dxa"/>
          </w:tcPr>
          <w:p w:rsidR="00947ABB" w:rsidRDefault="00947ABB">
            <w:r>
              <w:t>Opendi. B.</w:t>
            </w:r>
          </w:p>
        </w:tc>
        <w:tc>
          <w:tcPr>
            <w:tcW w:w="1870" w:type="dxa"/>
          </w:tcPr>
          <w:p w:rsidR="00947ABB" w:rsidRDefault="00973173">
            <w:r>
              <w:t>M</w:t>
            </w:r>
          </w:p>
        </w:tc>
        <w:tc>
          <w:tcPr>
            <w:tcW w:w="1870" w:type="dxa"/>
          </w:tcPr>
          <w:p w:rsidR="00947ABB" w:rsidRDefault="00251053">
            <w:r>
              <w:t>s.4</w:t>
            </w:r>
          </w:p>
        </w:tc>
        <w:tc>
          <w:tcPr>
            <w:tcW w:w="1870" w:type="dxa"/>
          </w:tcPr>
          <w:p w:rsidR="00947ABB" w:rsidRDefault="00947ABB"/>
        </w:tc>
        <w:tc>
          <w:tcPr>
            <w:tcW w:w="1870" w:type="dxa"/>
          </w:tcPr>
          <w:p w:rsidR="00947ABB" w:rsidRDefault="00947ABB">
            <w:r>
              <w:t>Paid</w:t>
            </w:r>
          </w:p>
        </w:tc>
      </w:tr>
      <w:tr w:rsidR="00947ABB" w:rsidTr="00947ABB">
        <w:tc>
          <w:tcPr>
            <w:tcW w:w="1870" w:type="dxa"/>
          </w:tcPr>
          <w:p w:rsidR="00947ABB" w:rsidRDefault="00947ABB">
            <w:r>
              <w:t>Guddi</w:t>
            </w:r>
          </w:p>
        </w:tc>
        <w:tc>
          <w:tcPr>
            <w:tcW w:w="1870" w:type="dxa"/>
          </w:tcPr>
          <w:p w:rsidR="00947ABB" w:rsidRDefault="00973173">
            <w:r>
              <w:t>M</w:t>
            </w:r>
          </w:p>
        </w:tc>
        <w:tc>
          <w:tcPr>
            <w:tcW w:w="1870" w:type="dxa"/>
          </w:tcPr>
          <w:p w:rsidR="00947ABB" w:rsidRDefault="00251053">
            <w:r>
              <w:t>s.3</w:t>
            </w:r>
          </w:p>
        </w:tc>
        <w:tc>
          <w:tcPr>
            <w:tcW w:w="1870" w:type="dxa"/>
          </w:tcPr>
          <w:p w:rsidR="00947ABB" w:rsidRDefault="00947ABB"/>
        </w:tc>
        <w:tc>
          <w:tcPr>
            <w:tcW w:w="1870" w:type="dxa"/>
          </w:tcPr>
          <w:p w:rsidR="00947ABB" w:rsidRDefault="00947ABB">
            <w:r>
              <w:t>Not paid</w:t>
            </w:r>
          </w:p>
        </w:tc>
      </w:tr>
      <w:tr w:rsidR="00947ABB" w:rsidTr="00947ABB">
        <w:tc>
          <w:tcPr>
            <w:tcW w:w="1870" w:type="dxa"/>
          </w:tcPr>
          <w:p w:rsidR="00947ABB" w:rsidRDefault="00947ABB">
            <w:r>
              <w:t>Oyitangol</w:t>
            </w:r>
          </w:p>
        </w:tc>
        <w:tc>
          <w:tcPr>
            <w:tcW w:w="1870" w:type="dxa"/>
          </w:tcPr>
          <w:p w:rsidR="00947ABB" w:rsidRDefault="00973173">
            <w:r>
              <w:t>M</w:t>
            </w:r>
          </w:p>
        </w:tc>
        <w:tc>
          <w:tcPr>
            <w:tcW w:w="1870" w:type="dxa"/>
          </w:tcPr>
          <w:p w:rsidR="00947ABB" w:rsidRDefault="00251053">
            <w:r>
              <w:t>s.4</w:t>
            </w:r>
          </w:p>
        </w:tc>
        <w:tc>
          <w:tcPr>
            <w:tcW w:w="1870" w:type="dxa"/>
          </w:tcPr>
          <w:p w:rsidR="00947ABB" w:rsidRDefault="00947ABB"/>
        </w:tc>
        <w:tc>
          <w:tcPr>
            <w:tcW w:w="1870" w:type="dxa"/>
          </w:tcPr>
          <w:p w:rsidR="00947ABB" w:rsidRDefault="00947ABB">
            <w:r>
              <w:t>Paid</w:t>
            </w:r>
          </w:p>
        </w:tc>
      </w:tr>
      <w:tr w:rsidR="00947ABB" w:rsidTr="00947ABB">
        <w:tc>
          <w:tcPr>
            <w:tcW w:w="1870" w:type="dxa"/>
          </w:tcPr>
          <w:p w:rsidR="00947ABB" w:rsidRDefault="00947ABB">
            <w:r>
              <w:t>Omadi g</w:t>
            </w:r>
          </w:p>
        </w:tc>
        <w:tc>
          <w:tcPr>
            <w:tcW w:w="1870" w:type="dxa"/>
          </w:tcPr>
          <w:p w:rsidR="00947ABB" w:rsidRDefault="00973173">
            <w:r>
              <w:t>M</w:t>
            </w:r>
          </w:p>
        </w:tc>
        <w:tc>
          <w:tcPr>
            <w:tcW w:w="1870" w:type="dxa"/>
          </w:tcPr>
          <w:p w:rsidR="00947ABB" w:rsidRDefault="00251053">
            <w:r>
              <w:t>s.4</w:t>
            </w:r>
          </w:p>
        </w:tc>
        <w:tc>
          <w:tcPr>
            <w:tcW w:w="1870" w:type="dxa"/>
          </w:tcPr>
          <w:p w:rsidR="00947ABB" w:rsidRDefault="00947ABB"/>
        </w:tc>
        <w:tc>
          <w:tcPr>
            <w:tcW w:w="1870" w:type="dxa"/>
          </w:tcPr>
          <w:p w:rsidR="00947ABB" w:rsidRDefault="00947ABB">
            <w:r>
              <w:t>Not paid</w:t>
            </w:r>
          </w:p>
        </w:tc>
      </w:tr>
      <w:tr w:rsidR="00947ABB" w:rsidTr="00947ABB">
        <w:tc>
          <w:tcPr>
            <w:tcW w:w="1870" w:type="dxa"/>
          </w:tcPr>
          <w:p w:rsidR="00947ABB" w:rsidRDefault="00947ABB">
            <w:r>
              <w:t>Musana</w:t>
            </w:r>
          </w:p>
        </w:tc>
        <w:tc>
          <w:tcPr>
            <w:tcW w:w="1870" w:type="dxa"/>
          </w:tcPr>
          <w:p w:rsidR="00947ABB" w:rsidRDefault="00973173">
            <w:r>
              <w:t>M</w:t>
            </w:r>
          </w:p>
        </w:tc>
        <w:tc>
          <w:tcPr>
            <w:tcW w:w="1870" w:type="dxa"/>
          </w:tcPr>
          <w:p w:rsidR="00947ABB" w:rsidRDefault="00251053">
            <w:r>
              <w:t>s.4</w:t>
            </w:r>
          </w:p>
        </w:tc>
        <w:tc>
          <w:tcPr>
            <w:tcW w:w="1870" w:type="dxa"/>
          </w:tcPr>
          <w:p w:rsidR="00947ABB" w:rsidRDefault="00947ABB"/>
        </w:tc>
        <w:tc>
          <w:tcPr>
            <w:tcW w:w="1870" w:type="dxa"/>
          </w:tcPr>
          <w:p w:rsidR="00947ABB" w:rsidRDefault="00947ABB">
            <w:r>
              <w:t>Paid</w:t>
            </w:r>
          </w:p>
        </w:tc>
      </w:tr>
      <w:tr w:rsidR="00947ABB" w:rsidTr="00947ABB">
        <w:tc>
          <w:tcPr>
            <w:tcW w:w="1870" w:type="dxa"/>
          </w:tcPr>
          <w:p w:rsidR="00947ABB" w:rsidRDefault="00947ABB">
            <w:r>
              <w:t>Wabomba</w:t>
            </w:r>
          </w:p>
        </w:tc>
        <w:tc>
          <w:tcPr>
            <w:tcW w:w="1870" w:type="dxa"/>
          </w:tcPr>
          <w:p w:rsidR="00947ABB" w:rsidRDefault="00973173">
            <w:r>
              <w:t>M</w:t>
            </w:r>
          </w:p>
        </w:tc>
        <w:tc>
          <w:tcPr>
            <w:tcW w:w="1870" w:type="dxa"/>
          </w:tcPr>
          <w:p w:rsidR="00947ABB" w:rsidRDefault="00947ABB"/>
        </w:tc>
        <w:tc>
          <w:tcPr>
            <w:tcW w:w="1870" w:type="dxa"/>
          </w:tcPr>
          <w:p w:rsidR="00947ABB" w:rsidRDefault="00947ABB"/>
        </w:tc>
        <w:tc>
          <w:tcPr>
            <w:tcW w:w="1870" w:type="dxa"/>
          </w:tcPr>
          <w:p w:rsidR="00947ABB" w:rsidRDefault="00947ABB">
            <w:r>
              <w:t>Paid</w:t>
            </w:r>
          </w:p>
        </w:tc>
      </w:tr>
      <w:tr w:rsidR="00947ABB" w:rsidTr="00947ABB">
        <w:tc>
          <w:tcPr>
            <w:tcW w:w="1870" w:type="dxa"/>
          </w:tcPr>
          <w:p w:rsidR="00947ABB" w:rsidRDefault="00947ABB">
            <w:r>
              <w:t>Gutto</w:t>
            </w:r>
          </w:p>
        </w:tc>
        <w:tc>
          <w:tcPr>
            <w:tcW w:w="1870" w:type="dxa"/>
          </w:tcPr>
          <w:p w:rsidR="00947ABB" w:rsidRDefault="00251053">
            <w:r>
              <w:t>M</w:t>
            </w:r>
          </w:p>
        </w:tc>
        <w:tc>
          <w:tcPr>
            <w:tcW w:w="1870" w:type="dxa"/>
          </w:tcPr>
          <w:p w:rsidR="00947ABB" w:rsidRDefault="00947ABB"/>
        </w:tc>
        <w:tc>
          <w:tcPr>
            <w:tcW w:w="1870" w:type="dxa"/>
          </w:tcPr>
          <w:p w:rsidR="00947ABB" w:rsidRDefault="00947ABB"/>
        </w:tc>
        <w:tc>
          <w:tcPr>
            <w:tcW w:w="1870" w:type="dxa"/>
          </w:tcPr>
          <w:p w:rsidR="00947ABB" w:rsidRDefault="00947ABB">
            <w:r>
              <w:t>Paid</w:t>
            </w:r>
          </w:p>
        </w:tc>
      </w:tr>
    </w:tbl>
    <w:p w:rsidR="00251053" w:rsidRDefault="00251053">
      <w:r>
        <w:br w:type="page"/>
      </w:r>
    </w:p>
    <w:p w:rsidR="00251053" w:rsidRDefault="00251053">
      <w:r>
        <w:lastRenderedPageBreak/>
        <w:br w:type="page"/>
      </w:r>
      <w:bookmarkStart w:id="0" w:name="_GoBack"/>
      <w:bookmarkEnd w:id="0"/>
    </w:p>
    <w:p w:rsidR="00251053" w:rsidRDefault="002510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47ABB" w:rsidTr="00947ABB">
        <w:tc>
          <w:tcPr>
            <w:tcW w:w="1870" w:type="dxa"/>
          </w:tcPr>
          <w:p w:rsidR="00947ABB" w:rsidRDefault="00947ABB">
            <w:r>
              <w:t>Wabomba</w:t>
            </w:r>
          </w:p>
        </w:tc>
        <w:tc>
          <w:tcPr>
            <w:tcW w:w="1870" w:type="dxa"/>
          </w:tcPr>
          <w:p w:rsidR="00947ABB" w:rsidRDefault="00251053">
            <w:r>
              <w:t>F</w:t>
            </w:r>
          </w:p>
        </w:tc>
        <w:tc>
          <w:tcPr>
            <w:tcW w:w="1870" w:type="dxa"/>
          </w:tcPr>
          <w:p w:rsidR="00947ABB" w:rsidRDefault="00947ABB"/>
        </w:tc>
        <w:tc>
          <w:tcPr>
            <w:tcW w:w="1870" w:type="dxa"/>
          </w:tcPr>
          <w:p w:rsidR="00947ABB" w:rsidRDefault="00947ABB"/>
        </w:tc>
        <w:tc>
          <w:tcPr>
            <w:tcW w:w="1870" w:type="dxa"/>
          </w:tcPr>
          <w:p w:rsidR="00947ABB" w:rsidRDefault="00947ABB">
            <w:r>
              <w:t>Paid</w:t>
            </w:r>
          </w:p>
        </w:tc>
      </w:tr>
      <w:tr w:rsidR="00947ABB" w:rsidTr="00947ABB">
        <w:trPr>
          <w:trHeight w:val="47"/>
        </w:trPr>
        <w:tc>
          <w:tcPr>
            <w:tcW w:w="1870" w:type="dxa"/>
          </w:tcPr>
          <w:p w:rsidR="00947ABB" w:rsidRDefault="00947ABB">
            <w:r>
              <w:t>Gutto f</w:t>
            </w:r>
          </w:p>
        </w:tc>
        <w:tc>
          <w:tcPr>
            <w:tcW w:w="1870" w:type="dxa"/>
          </w:tcPr>
          <w:p w:rsidR="00947ABB" w:rsidRDefault="00251053">
            <w:r>
              <w:t>F</w:t>
            </w:r>
          </w:p>
        </w:tc>
        <w:tc>
          <w:tcPr>
            <w:tcW w:w="1870" w:type="dxa"/>
          </w:tcPr>
          <w:p w:rsidR="00947ABB" w:rsidRDefault="00947ABB"/>
        </w:tc>
        <w:tc>
          <w:tcPr>
            <w:tcW w:w="1870" w:type="dxa"/>
          </w:tcPr>
          <w:p w:rsidR="00947ABB" w:rsidRDefault="00947ABB"/>
        </w:tc>
        <w:tc>
          <w:tcPr>
            <w:tcW w:w="1870" w:type="dxa"/>
          </w:tcPr>
          <w:p w:rsidR="00947ABB" w:rsidRDefault="00947ABB"/>
        </w:tc>
      </w:tr>
      <w:tr w:rsidR="00947ABB" w:rsidTr="00947ABB">
        <w:tc>
          <w:tcPr>
            <w:tcW w:w="1870" w:type="dxa"/>
          </w:tcPr>
          <w:p w:rsidR="00947ABB" w:rsidRDefault="00947ABB">
            <w:r>
              <w:t>Zainab</w:t>
            </w:r>
          </w:p>
        </w:tc>
        <w:tc>
          <w:tcPr>
            <w:tcW w:w="1870" w:type="dxa"/>
          </w:tcPr>
          <w:p w:rsidR="00947ABB" w:rsidRDefault="00251053">
            <w:r>
              <w:t>F</w:t>
            </w:r>
          </w:p>
        </w:tc>
        <w:tc>
          <w:tcPr>
            <w:tcW w:w="1870" w:type="dxa"/>
          </w:tcPr>
          <w:p w:rsidR="00947ABB" w:rsidRDefault="00947ABB"/>
        </w:tc>
        <w:tc>
          <w:tcPr>
            <w:tcW w:w="1870" w:type="dxa"/>
          </w:tcPr>
          <w:p w:rsidR="00947ABB" w:rsidRDefault="00947ABB"/>
        </w:tc>
        <w:tc>
          <w:tcPr>
            <w:tcW w:w="1870" w:type="dxa"/>
          </w:tcPr>
          <w:p w:rsidR="00947ABB" w:rsidRDefault="00947ABB"/>
        </w:tc>
      </w:tr>
    </w:tbl>
    <w:p w:rsidR="005F2A89" w:rsidRDefault="005F2A89"/>
    <w:sectPr w:rsidR="005F2A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6A7"/>
    <w:rsid w:val="00251053"/>
    <w:rsid w:val="005F2A89"/>
    <w:rsid w:val="00947ABB"/>
    <w:rsid w:val="00973173"/>
    <w:rsid w:val="00CD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359CE"/>
  <w15:chartTrackingRefBased/>
  <w15:docId w15:val="{4E74E80B-60A1-4865-BDB2-442B8F0F4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7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4</cp:revision>
  <dcterms:created xsi:type="dcterms:W3CDTF">2026-03-02T12:04:00Z</dcterms:created>
  <dcterms:modified xsi:type="dcterms:W3CDTF">2026-03-02T12:19:00Z</dcterms:modified>
</cp:coreProperties>
</file>