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EA2" w:rsidRPr="00BA457C" w:rsidRDefault="00CE13FC" w:rsidP="00542C92">
      <w:pPr>
        <w:spacing w:line="360" w:lineRule="auto"/>
        <w:jc w:val="center"/>
        <w:rPr>
          <w:rFonts w:ascii="Times New Roman" w:hAnsi="Times New Roman" w:cs="Times New Roman"/>
          <w:b/>
          <w:sz w:val="32"/>
          <w:szCs w:val="32"/>
          <w:lang w:val="en-IN"/>
        </w:rPr>
      </w:pPr>
      <w:r w:rsidRPr="00BA457C">
        <w:rPr>
          <w:rFonts w:ascii="Times New Roman" w:hAnsi="Times New Roman" w:cs="Times New Roman"/>
          <w:b/>
          <w:sz w:val="32"/>
          <w:szCs w:val="32"/>
          <w:lang w:val="en-IN"/>
        </w:rPr>
        <w:t xml:space="preserve">An Efficient Model of </w:t>
      </w:r>
      <w:r w:rsidR="00062F8C">
        <w:rPr>
          <w:rFonts w:ascii="Times New Roman" w:hAnsi="Times New Roman" w:cs="Times New Roman"/>
          <w:b/>
          <w:sz w:val="32"/>
          <w:szCs w:val="32"/>
          <w:lang w:val="en-IN"/>
        </w:rPr>
        <w:t xml:space="preserve">Enhanced </w:t>
      </w:r>
      <w:r w:rsidRPr="00BA457C">
        <w:rPr>
          <w:rFonts w:ascii="Times New Roman" w:hAnsi="Times New Roman" w:cs="Times New Roman"/>
          <w:b/>
          <w:sz w:val="32"/>
          <w:szCs w:val="32"/>
          <w:lang w:val="en-IN"/>
        </w:rPr>
        <w:t xml:space="preserve">Optimization </w:t>
      </w:r>
      <w:r w:rsidR="00B83062">
        <w:rPr>
          <w:rFonts w:ascii="Times New Roman" w:hAnsi="Times New Roman" w:cs="Times New Roman"/>
          <w:b/>
          <w:sz w:val="32"/>
          <w:szCs w:val="32"/>
          <w:lang w:val="en-IN"/>
        </w:rPr>
        <w:t xml:space="preserve">and </w:t>
      </w:r>
      <w:r w:rsidR="00B83062" w:rsidRPr="00B83062">
        <w:rPr>
          <w:rFonts w:ascii="Times New Roman" w:hAnsi="Times New Roman" w:cs="Times New Roman"/>
          <w:b/>
          <w:sz w:val="32"/>
          <w:szCs w:val="32"/>
          <w:lang w:val="en-IN"/>
        </w:rPr>
        <w:t xml:space="preserve">Attention-based </w:t>
      </w:r>
      <w:r w:rsidR="00B83062">
        <w:rPr>
          <w:rFonts w:ascii="Times New Roman" w:hAnsi="Times New Roman" w:cs="Times New Roman"/>
          <w:b/>
          <w:sz w:val="32"/>
          <w:szCs w:val="32"/>
          <w:lang w:val="en-IN"/>
        </w:rPr>
        <w:t>GCNN</w:t>
      </w:r>
      <w:r w:rsidR="00B83062" w:rsidRPr="00B83062">
        <w:rPr>
          <w:rFonts w:ascii="Times New Roman" w:hAnsi="Times New Roman" w:cs="Times New Roman"/>
          <w:b/>
          <w:sz w:val="32"/>
          <w:szCs w:val="32"/>
          <w:lang w:val="en-IN"/>
        </w:rPr>
        <w:t xml:space="preserve"> with </w:t>
      </w:r>
      <w:r w:rsidR="00B83062">
        <w:rPr>
          <w:rFonts w:ascii="Times New Roman" w:hAnsi="Times New Roman" w:cs="Times New Roman"/>
          <w:b/>
          <w:sz w:val="32"/>
          <w:szCs w:val="32"/>
          <w:lang w:val="en-IN"/>
        </w:rPr>
        <w:t>GRU</w:t>
      </w:r>
      <w:r w:rsidR="00B83062" w:rsidRPr="00BA457C">
        <w:rPr>
          <w:rFonts w:ascii="Times New Roman" w:hAnsi="Times New Roman" w:cs="Times New Roman"/>
          <w:b/>
          <w:sz w:val="32"/>
          <w:szCs w:val="32"/>
          <w:lang w:val="en-IN"/>
        </w:rPr>
        <w:t xml:space="preserve"> </w:t>
      </w:r>
      <w:r w:rsidR="00D41D57">
        <w:rPr>
          <w:rFonts w:ascii="Times New Roman" w:hAnsi="Times New Roman" w:cs="Times New Roman"/>
          <w:b/>
          <w:sz w:val="32"/>
          <w:szCs w:val="32"/>
          <w:lang w:val="en-IN"/>
        </w:rPr>
        <w:t>for</w:t>
      </w:r>
      <w:r w:rsidRPr="00BA457C">
        <w:rPr>
          <w:rFonts w:ascii="Times New Roman" w:hAnsi="Times New Roman" w:cs="Times New Roman"/>
          <w:b/>
          <w:sz w:val="32"/>
          <w:szCs w:val="32"/>
          <w:lang w:val="en-IN"/>
        </w:rPr>
        <w:t xml:space="preserve"> Nail Disease Detection and Classification</w:t>
      </w:r>
      <w:r w:rsidR="00317259" w:rsidRPr="00BA457C">
        <w:rPr>
          <w:rFonts w:ascii="Times New Roman" w:hAnsi="Times New Roman" w:cs="Times New Roman"/>
          <w:b/>
          <w:sz w:val="32"/>
          <w:szCs w:val="32"/>
          <w:lang w:val="en-IN"/>
        </w:rPr>
        <w:t xml:space="preserve"> Framework</w:t>
      </w:r>
    </w:p>
    <w:p w:rsidR="00D41CBF" w:rsidRPr="00BA457C" w:rsidRDefault="00D41CBF" w:rsidP="00542C92">
      <w:pPr>
        <w:spacing w:line="360" w:lineRule="auto"/>
        <w:jc w:val="both"/>
        <w:rPr>
          <w:rFonts w:ascii="Times New Roman" w:hAnsi="Times New Roman" w:cs="Times New Roman"/>
          <w:b/>
          <w:sz w:val="28"/>
          <w:szCs w:val="28"/>
        </w:rPr>
      </w:pPr>
      <w:r w:rsidRPr="00BA457C">
        <w:rPr>
          <w:rFonts w:ascii="Times New Roman" w:hAnsi="Times New Roman" w:cs="Times New Roman"/>
          <w:b/>
          <w:sz w:val="28"/>
          <w:szCs w:val="28"/>
        </w:rPr>
        <w:t>Introduction</w:t>
      </w:r>
    </w:p>
    <w:p w:rsidR="00042799" w:rsidRPr="00BA457C" w:rsidRDefault="00317259" w:rsidP="00542C92">
      <w:pPr>
        <w:spacing w:line="360" w:lineRule="auto"/>
        <w:ind w:firstLine="720"/>
        <w:jc w:val="both"/>
        <w:rPr>
          <w:rFonts w:ascii="Times New Roman" w:hAnsi="Times New Roman" w:cs="Times New Roman"/>
          <w:sz w:val="24"/>
          <w:szCs w:val="24"/>
        </w:rPr>
      </w:pPr>
      <w:r w:rsidRPr="00BA457C">
        <w:rPr>
          <w:rFonts w:ascii="Times New Roman" w:hAnsi="Times New Roman" w:cs="Times New Roman"/>
          <w:sz w:val="24"/>
          <w:szCs w:val="24"/>
        </w:rPr>
        <w:t>Nail diseases</w:t>
      </w:r>
      <w:r w:rsidR="00C14991" w:rsidRPr="00BA457C">
        <w:rPr>
          <w:rFonts w:ascii="Times New Roman" w:hAnsi="Times New Roman" w:cs="Times New Roman"/>
          <w:sz w:val="24"/>
          <w:szCs w:val="24"/>
        </w:rPr>
        <w:t xml:space="preserve"> including fungal infections, psoriasis, and melanoma, </w:t>
      </w:r>
      <w:r w:rsidR="00062F8C" w:rsidRPr="00BA457C">
        <w:rPr>
          <w:rFonts w:ascii="Times New Roman" w:hAnsi="Times New Roman" w:cs="Times New Roman"/>
          <w:sz w:val="24"/>
          <w:szCs w:val="24"/>
        </w:rPr>
        <w:t>represents</w:t>
      </w:r>
      <w:r w:rsidR="00C14991" w:rsidRPr="00BA457C">
        <w:rPr>
          <w:rFonts w:ascii="Times New Roman" w:hAnsi="Times New Roman" w:cs="Times New Roman"/>
          <w:sz w:val="24"/>
          <w:szCs w:val="24"/>
        </w:rPr>
        <w:t xml:space="preserve"> a significant subset of dermatological conditions that affect a large portion of the population. Timely and accurate diagnosis of these diseases is crucial for effective treatment and management [8]. However, traditional diagnostic methods often rely on visual inspection and manual examination by trained dermatologists, which can be time-consuming and subjective, leading to variability in diagnosis and potential delays in treatment [9]</w:t>
      </w:r>
      <w:r w:rsidRPr="00BA457C">
        <w:rPr>
          <w:rFonts w:ascii="Times New Roman" w:hAnsi="Times New Roman" w:cs="Times New Roman"/>
          <w:sz w:val="24"/>
          <w:szCs w:val="24"/>
        </w:rPr>
        <w:t>. Nail diseases</w:t>
      </w:r>
      <w:r w:rsidR="00C14991" w:rsidRPr="00BA457C">
        <w:rPr>
          <w:rFonts w:ascii="Times New Roman" w:hAnsi="Times New Roman" w:cs="Times New Roman"/>
          <w:sz w:val="24"/>
          <w:szCs w:val="24"/>
        </w:rPr>
        <w:t xml:space="preserve"> encompassing a variety of conditions affecting the nail and its surrounding structures, are prevalent health issues that can significantly impact an individual's quality of life [10]. The nail unit, comprising the nail plate, nail bed, matrix, cuticle, and surrounding skin, is susceptible to numerous disorders due to various factors such as infections, systemic diseases, trauma, and genetic predispositions [11]. Accurate and timely detection and classification of nail diseases are crucial for effective treatment and management, preventing potential complications and improving patient outcomes. Traditional methods of diagnosing nail diseases often rely on visual inspection and clinical expertise, which can be subjective and prone to variability [12]. In recent years, advancements in medical imaging and machine learning have opened new avenues for enhancing diagnostic accuracy and consistency. Automated detection and classification systems, leveraging image processing techniques and artificial intelligence (AI), offer promising solutions for early and precise identification of nail disorders [13].</w:t>
      </w:r>
    </w:p>
    <w:p w:rsidR="00C14991" w:rsidRPr="00BA457C" w:rsidRDefault="00C14991" w:rsidP="00542C92">
      <w:pPr>
        <w:spacing w:line="360" w:lineRule="auto"/>
        <w:ind w:firstLine="720"/>
        <w:jc w:val="both"/>
        <w:rPr>
          <w:rFonts w:ascii="Times New Roman" w:hAnsi="Times New Roman" w:cs="Times New Roman"/>
          <w:sz w:val="24"/>
          <w:szCs w:val="24"/>
        </w:rPr>
      </w:pPr>
      <w:r w:rsidRPr="00BA457C">
        <w:rPr>
          <w:rFonts w:ascii="Times New Roman" w:hAnsi="Times New Roman" w:cs="Times New Roman"/>
          <w:sz w:val="24"/>
          <w:szCs w:val="24"/>
        </w:rPr>
        <w:t xml:space="preserve">Detecting and classifying nail diseases present a myriad of challenges due to the complexity and variability of nail disorders. The human nail, with its unique anatomical and physiological characteristics, is susceptible to a diverse range of conditions, including fungal infections, psoriasis, lichen </w:t>
      </w:r>
      <w:proofErr w:type="spellStart"/>
      <w:r w:rsidRPr="00BA457C">
        <w:rPr>
          <w:rFonts w:ascii="Times New Roman" w:hAnsi="Times New Roman" w:cs="Times New Roman"/>
          <w:sz w:val="24"/>
          <w:szCs w:val="24"/>
        </w:rPr>
        <w:t>planus</w:t>
      </w:r>
      <w:proofErr w:type="spellEnd"/>
      <w:r w:rsidRPr="00BA457C">
        <w:rPr>
          <w:rFonts w:ascii="Times New Roman" w:hAnsi="Times New Roman" w:cs="Times New Roman"/>
          <w:sz w:val="24"/>
          <w:szCs w:val="24"/>
        </w:rPr>
        <w:t xml:space="preserve">, and </w:t>
      </w:r>
      <w:proofErr w:type="spellStart"/>
      <w:r w:rsidRPr="00BA457C">
        <w:rPr>
          <w:rFonts w:ascii="Times New Roman" w:hAnsi="Times New Roman" w:cs="Times New Roman"/>
          <w:sz w:val="24"/>
          <w:szCs w:val="24"/>
        </w:rPr>
        <w:t>melanonychia</w:t>
      </w:r>
      <w:proofErr w:type="spellEnd"/>
      <w:r w:rsidRPr="00BA457C">
        <w:rPr>
          <w:rFonts w:ascii="Times New Roman" w:hAnsi="Times New Roman" w:cs="Times New Roman"/>
          <w:sz w:val="24"/>
          <w:szCs w:val="24"/>
        </w:rPr>
        <w:t xml:space="preserve"> [14]. These diseases can manifest in various forms and severities, complicating the diagnostic process.One of the primary challenges are the visual similarity among different nail disorders. Many nail conditions share overlapping clinical features, such as discoloration, thickening, and deformities, making it difficult to </w:t>
      </w:r>
      <w:r w:rsidRPr="00BA457C">
        <w:rPr>
          <w:rFonts w:ascii="Times New Roman" w:hAnsi="Times New Roman" w:cs="Times New Roman"/>
          <w:sz w:val="24"/>
          <w:szCs w:val="24"/>
        </w:rPr>
        <w:lastRenderedPageBreak/>
        <w:t xml:space="preserve">distinguish between them based solely on visual inspection [15]. This complexity often necessitates the expertise of highly trained dermatologists, yet even specialists can face difficulties in achieving accurate diagnoses [16]. Additionally, the subtlety of early-stage nail disease symptoms poses a significant hurdle. Early manifestations can be minimal and easily overlooked, leading to delayed diagnosis and treatment. The subjective nature of traditional diagnostic methods further exacerbates this issue, as individual interpretations can vary widely, resulting in inconsistent and unreliable outcomes [17]. Technological limitations also play a role in the challenges faced in nail disease detection and classification. While advancements in imaging and AI hold promise, the development of robust, accurate, and </w:t>
      </w:r>
      <w:proofErr w:type="spellStart"/>
      <w:r w:rsidRPr="00BA457C">
        <w:rPr>
          <w:rFonts w:ascii="Times New Roman" w:hAnsi="Times New Roman" w:cs="Times New Roman"/>
          <w:sz w:val="24"/>
          <w:szCs w:val="24"/>
        </w:rPr>
        <w:t>generalizable</w:t>
      </w:r>
      <w:proofErr w:type="spellEnd"/>
      <w:r w:rsidRPr="00BA457C">
        <w:rPr>
          <w:rFonts w:ascii="Times New Roman" w:hAnsi="Times New Roman" w:cs="Times New Roman"/>
          <w:sz w:val="24"/>
          <w:szCs w:val="24"/>
        </w:rPr>
        <w:t xml:space="preserve"> models is hampered by the lack of comprehensive, high-quality datasets. Ensuring that these models are trained on diverse and representative samples is crucial for their effectiveness across different populations</w:t>
      </w:r>
      <w:r w:rsidR="00696520" w:rsidRPr="00BA457C">
        <w:rPr>
          <w:rFonts w:ascii="Times New Roman" w:hAnsi="Times New Roman" w:cs="Times New Roman"/>
          <w:sz w:val="24"/>
          <w:szCs w:val="24"/>
        </w:rPr>
        <w:t xml:space="preserve"> [18]</w:t>
      </w:r>
      <w:r w:rsidRPr="00BA457C">
        <w:rPr>
          <w:rFonts w:ascii="Times New Roman" w:hAnsi="Times New Roman" w:cs="Times New Roman"/>
          <w:sz w:val="24"/>
          <w:szCs w:val="24"/>
        </w:rPr>
        <w:t>. Addressing these challenges is essential for improving diagnostic accuracy and patient outcomes, paving the way for more effective management of nail diseases</w:t>
      </w:r>
      <w:r w:rsidR="00696520" w:rsidRPr="00BA457C">
        <w:rPr>
          <w:rFonts w:ascii="Times New Roman" w:hAnsi="Times New Roman" w:cs="Times New Roman"/>
          <w:sz w:val="24"/>
          <w:szCs w:val="24"/>
        </w:rPr>
        <w:t xml:space="preserve"> [19]</w:t>
      </w:r>
      <w:r w:rsidRPr="00BA457C">
        <w:rPr>
          <w:rFonts w:ascii="Times New Roman" w:hAnsi="Times New Roman" w:cs="Times New Roman"/>
          <w:sz w:val="24"/>
          <w:szCs w:val="24"/>
        </w:rPr>
        <w:t>.</w:t>
      </w:r>
    </w:p>
    <w:p w:rsidR="00C14991" w:rsidRPr="00BA457C" w:rsidRDefault="00317259" w:rsidP="00542C92">
      <w:pPr>
        <w:spacing w:line="360" w:lineRule="auto"/>
        <w:ind w:firstLine="720"/>
        <w:jc w:val="both"/>
        <w:rPr>
          <w:rFonts w:ascii="Times New Roman" w:hAnsi="Times New Roman" w:cs="Times New Roman"/>
          <w:sz w:val="24"/>
          <w:szCs w:val="24"/>
        </w:rPr>
      </w:pPr>
      <w:r w:rsidRPr="00BA457C">
        <w:rPr>
          <w:rFonts w:ascii="Times New Roman" w:hAnsi="Times New Roman" w:cs="Times New Roman"/>
          <w:sz w:val="24"/>
          <w:szCs w:val="24"/>
        </w:rPr>
        <w:t>Deep learning is</w:t>
      </w:r>
      <w:r w:rsidR="00C14991" w:rsidRPr="00BA457C">
        <w:rPr>
          <w:rFonts w:ascii="Times New Roman" w:hAnsi="Times New Roman" w:cs="Times New Roman"/>
          <w:sz w:val="24"/>
          <w:szCs w:val="24"/>
        </w:rPr>
        <w:t xml:space="preserve"> a subset of machine learning inspired by the structure and function of the human brain's neural networks, has emerged as a powerful tool in the field of medical image analysis</w:t>
      </w:r>
      <w:r w:rsidR="00696520" w:rsidRPr="00BA457C">
        <w:rPr>
          <w:rFonts w:ascii="Times New Roman" w:hAnsi="Times New Roman" w:cs="Times New Roman"/>
          <w:sz w:val="24"/>
          <w:szCs w:val="24"/>
        </w:rPr>
        <w:t xml:space="preserve"> [20]</w:t>
      </w:r>
      <w:r w:rsidR="00C14991" w:rsidRPr="00BA457C">
        <w:rPr>
          <w:rFonts w:ascii="Times New Roman" w:hAnsi="Times New Roman" w:cs="Times New Roman"/>
          <w:sz w:val="24"/>
          <w:szCs w:val="24"/>
        </w:rPr>
        <w:t>. In recent years, researchers have increasingly employed deep learning techniques to enhance the detection and classification of nail diseases, offering new opportunities for improving diagnostic accuracy and efficiency</w:t>
      </w:r>
      <w:r w:rsidR="00696520" w:rsidRPr="00BA457C">
        <w:rPr>
          <w:rFonts w:ascii="Times New Roman" w:hAnsi="Times New Roman" w:cs="Times New Roman"/>
          <w:sz w:val="24"/>
          <w:szCs w:val="24"/>
        </w:rPr>
        <w:t xml:space="preserve"> [21]</w:t>
      </w:r>
      <w:r w:rsidR="00C14991" w:rsidRPr="00BA457C">
        <w:rPr>
          <w:rFonts w:ascii="Times New Roman" w:hAnsi="Times New Roman" w:cs="Times New Roman"/>
          <w:sz w:val="24"/>
          <w:szCs w:val="24"/>
        </w:rPr>
        <w:t>. One of the key advantages of deep learning approaches is their ability to automatically extract relevant features from raw image data, eliminating the need for manual feature engineering</w:t>
      </w:r>
      <w:r w:rsidR="00696520" w:rsidRPr="00BA457C">
        <w:rPr>
          <w:rFonts w:ascii="Times New Roman" w:hAnsi="Times New Roman" w:cs="Times New Roman"/>
          <w:sz w:val="24"/>
          <w:szCs w:val="24"/>
        </w:rPr>
        <w:t xml:space="preserve"> [22]</w:t>
      </w:r>
      <w:r w:rsidR="00C14991" w:rsidRPr="00BA457C">
        <w:rPr>
          <w:rFonts w:ascii="Times New Roman" w:hAnsi="Times New Roman" w:cs="Times New Roman"/>
          <w:sz w:val="24"/>
          <w:szCs w:val="24"/>
        </w:rPr>
        <w:t>. This feature extraction process enables the detection of subtle abnormalities and variations in nail morphology that may be indicative of underlying diseases. Furthermore, deep learning models can learn from large datasets, allowing them to generalize well to unseen data and adapt to diverse patient populations. This capability is particularly beneficial in dermatology, where the presentation of nail diseases can vary widely among individuals</w:t>
      </w:r>
      <w:r w:rsidR="00696520" w:rsidRPr="00BA457C">
        <w:rPr>
          <w:rFonts w:ascii="Times New Roman" w:hAnsi="Times New Roman" w:cs="Times New Roman"/>
          <w:sz w:val="24"/>
          <w:szCs w:val="24"/>
        </w:rPr>
        <w:t xml:space="preserve"> [23]</w:t>
      </w:r>
      <w:r w:rsidR="00C14991" w:rsidRPr="00BA457C">
        <w:rPr>
          <w:rFonts w:ascii="Times New Roman" w:hAnsi="Times New Roman" w:cs="Times New Roman"/>
          <w:sz w:val="24"/>
          <w:szCs w:val="24"/>
        </w:rPr>
        <w:t>. Several deep learning architectures have been applied to nail disease detection and classification tasks, ranging from traditional CNNs to more advanced models such as recurrent neural networks (RNNs) and generative adversarial networks (GANs)</w:t>
      </w:r>
      <w:r w:rsidR="00696520" w:rsidRPr="00BA457C">
        <w:rPr>
          <w:rFonts w:ascii="Times New Roman" w:hAnsi="Times New Roman" w:cs="Times New Roman"/>
          <w:sz w:val="24"/>
          <w:szCs w:val="24"/>
        </w:rPr>
        <w:t xml:space="preserve"> [24]</w:t>
      </w:r>
      <w:r w:rsidR="00C14991" w:rsidRPr="00BA457C">
        <w:rPr>
          <w:rFonts w:ascii="Times New Roman" w:hAnsi="Times New Roman" w:cs="Times New Roman"/>
          <w:sz w:val="24"/>
          <w:szCs w:val="24"/>
        </w:rPr>
        <w:t>. These models can be trained on annotated image datasets, learning to distinguish between different types of nail disorders with high accuracy</w:t>
      </w:r>
      <w:r w:rsidR="00696520" w:rsidRPr="00BA457C">
        <w:rPr>
          <w:rFonts w:ascii="Times New Roman" w:hAnsi="Times New Roman" w:cs="Times New Roman"/>
          <w:sz w:val="24"/>
          <w:szCs w:val="24"/>
        </w:rPr>
        <w:t xml:space="preserve"> [25]</w:t>
      </w:r>
      <w:r w:rsidR="00C14991" w:rsidRPr="00BA457C">
        <w:rPr>
          <w:rFonts w:ascii="Times New Roman" w:hAnsi="Times New Roman" w:cs="Times New Roman"/>
          <w:sz w:val="24"/>
          <w:szCs w:val="24"/>
        </w:rPr>
        <w:t>.</w:t>
      </w:r>
    </w:p>
    <w:p w:rsidR="00D41CBF" w:rsidRPr="00BA457C" w:rsidRDefault="00D41CBF" w:rsidP="00542C92">
      <w:pPr>
        <w:spacing w:line="360" w:lineRule="auto"/>
        <w:jc w:val="both"/>
        <w:rPr>
          <w:rFonts w:ascii="Times New Roman" w:hAnsi="Times New Roman" w:cs="Times New Roman"/>
          <w:b/>
          <w:sz w:val="28"/>
          <w:szCs w:val="28"/>
        </w:rPr>
      </w:pPr>
      <w:r w:rsidRPr="00BA457C">
        <w:rPr>
          <w:rFonts w:ascii="Times New Roman" w:hAnsi="Times New Roman" w:cs="Times New Roman"/>
          <w:b/>
          <w:sz w:val="28"/>
          <w:szCs w:val="28"/>
        </w:rPr>
        <w:t>Related works</w:t>
      </w:r>
    </w:p>
    <w:p w:rsidR="00A9197D" w:rsidRPr="00BA457C" w:rsidRDefault="00E47FC9" w:rsidP="00542C92">
      <w:pPr>
        <w:spacing w:line="360" w:lineRule="auto"/>
        <w:ind w:firstLine="720"/>
        <w:jc w:val="both"/>
        <w:rPr>
          <w:rFonts w:ascii="Times New Roman" w:hAnsi="Times New Roman" w:cs="Times New Roman"/>
          <w:sz w:val="24"/>
          <w:szCs w:val="24"/>
        </w:rPr>
      </w:pPr>
      <w:r w:rsidRPr="00BA457C">
        <w:rPr>
          <w:rFonts w:ascii="Times New Roman" w:hAnsi="Times New Roman" w:cs="Times New Roman"/>
          <w:sz w:val="24"/>
          <w:szCs w:val="24"/>
        </w:rPr>
        <w:lastRenderedPageBreak/>
        <w:t>In 2023</w:t>
      </w:r>
      <w:r w:rsidR="00A9197D" w:rsidRPr="00BA457C">
        <w:rPr>
          <w:rFonts w:ascii="Times New Roman" w:hAnsi="Times New Roman" w:cs="Times New Roman"/>
          <w:sz w:val="24"/>
          <w:szCs w:val="24"/>
        </w:rPr>
        <w:t xml:space="preserve">, </w:t>
      </w:r>
      <w:proofErr w:type="spellStart"/>
      <w:r w:rsidRPr="00BA457C">
        <w:rPr>
          <w:rFonts w:ascii="Times New Roman" w:hAnsi="Times New Roman" w:cs="Times New Roman"/>
          <w:sz w:val="24"/>
          <w:szCs w:val="28"/>
          <w:lang w:val="en-IN"/>
        </w:rPr>
        <w:t>Regin</w:t>
      </w:r>
      <w:proofErr w:type="spellEnd"/>
      <w:r w:rsidR="00A9197D" w:rsidRPr="00BA457C">
        <w:rPr>
          <w:rFonts w:ascii="Times New Roman" w:hAnsi="Times New Roman" w:cs="Times New Roman"/>
          <w:sz w:val="24"/>
          <w:szCs w:val="24"/>
        </w:rPr>
        <w:t xml:space="preserve"> </w:t>
      </w:r>
      <w:r w:rsidR="00A9197D" w:rsidRPr="00BA457C">
        <w:rPr>
          <w:rFonts w:ascii="Times New Roman" w:hAnsi="Times New Roman" w:cs="Times New Roman"/>
          <w:i/>
          <w:sz w:val="24"/>
          <w:szCs w:val="24"/>
        </w:rPr>
        <w:t>et al.</w:t>
      </w:r>
      <w:r w:rsidR="00A9197D" w:rsidRPr="00BA457C">
        <w:rPr>
          <w:rFonts w:ascii="Times New Roman" w:hAnsi="Times New Roman" w:cs="Times New Roman"/>
          <w:sz w:val="24"/>
          <w:szCs w:val="24"/>
        </w:rPr>
        <w:t xml:space="preserve"> [1] </w:t>
      </w:r>
      <w:r w:rsidRPr="00BA457C">
        <w:rPr>
          <w:rFonts w:ascii="Times New Roman" w:hAnsi="Times New Roman" w:cs="Times New Roman"/>
          <w:sz w:val="24"/>
          <w:szCs w:val="24"/>
        </w:rPr>
        <w:t xml:space="preserve">have suggested a fresh deep learning system for identifying and categorizing nail disorders from photos. CNN models (CNN) </w:t>
      </w:r>
      <w:r w:rsidR="00317259" w:rsidRPr="00BA457C">
        <w:rPr>
          <w:rFonts w:ascii="Times New Roman" w:hAnsi="Times New Roman" w:cs="Times New Roman"/>
          <w:sz w:val="24"/>
          <w:szCs w:val="24"/>
        </w:rPr>
        <w:t>was</w:t>
      </w:r>
      <w:r w:rsidRPr="00BA457C">
        <w:rPr>
          <w:rFonts w:ascii="Times New Roman" w:hAnsi="Times New Roman" w:cs="Times New Roman"/>
          <w:sz w:val="24"/>
          <w:szCs w:val="24"/>
        </w:rPr>
        <w:t xml:space="preserve"> combined in this framework to extract features. This research was also contrasted with certain other province algorithms (Support vector, ANN, K - nearest neighbors, and RF) evaluated on datasets and showed positive results.</w:t>
      </w:r>
    </w:p>
    <w:p w:rsidR="00A9197D" w:rsidRPr="00BA457C" w:rsidRDefault="00E47FC9" w:rsidP="00542C92">
      <w:pPr>
        <w:spacing w:line="360" w:lineRule="auto"/>
        <w:ind w:firstLine="720"/>
        <w:jc w:val="both"/>
        <w:rPr>
          <w:rFonts w:ascii="Times New Roman" w:hAnsi="Times New Roman" w:cs="Times New Roman"/>
          <w:sz w:val="24"/>
          <w:szCs w:val="24"/>
        </w:rPr>
      </w:pPr>
      <w:r w:rsidRPr="00BA457C">
        <w:rPr>
          <w:rFonts w:ascii="Times New Roman" w:hAnsi="Times New Roman" w:cs="Times New Roman"/>
          <w:sz w:val="24"/>
          <w:szCs w:val="24"/>
        </w:rPr>
        <w:t>In 2023</w:t>
      </w:r>
      <w:r w:rsidR="00A9197D" w:rsidRPr="00BA457C">
        <w:rPr>
          <w:rFonts w:ascii="Times New Roman" w:hAnsi="Times New Roman" w:cs="Times New Roman"/>
          <w:sz w:val="24"/>
          <w:szCs w:val="24"/>
        </w:rPr>
        <w:t xml:space="preserve">, </w:t>
      </w:r>
      <w:proofErr w:type="spellStart"/>
      <w:r w:rsidRPr="00BA457C">
        <w:rPr>
          <w:rFonts w:ascii="Times New Roman" w:hAnsi="Times New Roman" w:cs="Times New Roman"/>
          <w:sz w:val="24"/>
          <w:szCs w:val="28"/>
          <w:lang w:val="en-IN"/>
        </w:rPr>
        <w:t>Mujahid</w:t>
      </w:r>
      <w:proofErr w:type="spellEnd"/>
      <w:r w:rsidR="00A9197D" w:rsidRPr="00BA457C">
        <w:rPr>
          <w:rFonts w:ascii="Times New Roman" w:hAnsi="Times New Roman" w:cs="Times New Roman"/>
          <w:sz w:val="24"/>
          <w:szCs w:val="24"/>
        </w:rPr>
        <w:t xml:space="preserve"> </w:t>
      </w:r>
      <w:r w:rsidR="00A9197D" w:rsidRPr="00BA457C">
        <w:rPr>
          <w:rFonts w:ascii="Times New Roman" w:hAnsi="Times New Roman" w:cs="Times New Roman"/>
          <w:i/>
          <w:sz w:val="24"/>
          <w:szCs w:val="24"/>
        </w:rPr>
        <w:t>et al.</w:t>
      </w:r>
      <w:r w:rsidR="00A9197D" w:rsidRPr="00BA457C">
        <w:rPr>
          <w:rFonts w:ascii="Times New Roman" w:hAnsi="Times New Roman" w:cs="Times New Roman"/>
          <w:sz w:val="24"/>
          <w:szCs w:val="24"/>
        </w:rPr>
        <w:t xml:space="preserve"> [2] </w:t>
      </w:r>
      <w:r w:rsidRPr="00BA457C">
        <w:rPr>
          <w:rFonts w:ascii="Times New Roman" w:hAnsi="Times New Roman" w:cs="Times New Roman"/>
          <w:sz w:val="24"/>
          <w:szCs w:val="24"/>
        </w:rPr>
        <w:t>have suggested</w:t>
      </w:r>
      <w:r w:rsidRPr="00BA457C">
        <w:t xml:space="preserve"> </w:t>
      </w:r>
      <w:r w:rsidRPr="00BA457C">
        <w:rPr>
          <w:rFonts w:ascii="Times New Roman" w:hAnsi="Times New Roman" w:cs="Times New Roman"/>
          <w:sz w:val="24"/>
          <w:szCs w:val="24"/>
        </w:rPr>
        <w:t xml:space="preserve">to train and evaluate various deep learning models applying transfer learning for an indigenous nail melanoma localization dataset. Using the </w:t>
      </w:r>
      <w:proofErr w:type="spellStart"/>
      <w:r w:rsidRPr="00BA457C">
        <w:rPr>
          <w:rFonts w:ascii="Times New Roman" w:hAnsi="Times New Roman" w:cs="Times New Roman"/>
          <w:sz w:val="24"/>
          <w:szCs w:val="24"/>
        </w:rPr>
        <w:t>dermoscopic</w:t>
      </w:r>
      <w:proofErr w:type="spellEnd"/>
      <w:r w:rsidRPr="00BA457C">
        <w:rPr>
          <w:rFonts w:ascii="Times New Roman" w:hAnsi="Times New Roman" w:cs="Times New Roman"/>
          <w:sz w:val="24"/>
          <w:szCs w:val="24"/>
        </w:rPr>
        <w:t xml:space="preserve"> image datasets, seven CNN-based DL architectures (viz., VGG19, ResNet101, ResNet152V2, </w:t>
      </w:r>
      <w:proofErr w:type="spellStart"/>
      <w:r w:rsidRPr="00BA457C">
        <w:rPr>
          <w:rFonts w:ascii="Times New Roman" w:hAnsi="Times New Roman" w:cs="Times New Roman"/>
          <w:sz w:val="24"/>
          <w:szCs w:val="24"/>
        </w:rPr>
        <w:t>Xception</w:t>
      </w:r>
      <w:proofErr w:type="spellEnd"/>
      <w:r w:rsidRPr="00BA457C">
        <w:rPr>
          <w:rFonts w:ascii="Times New Roman" w:hAnsi="Times New Roman" w:cs="Times New Roman"/>
          <w:sz w:val="24"/>
          <w:szCs w:val="24"/>
        </w:rPr>
        <w:t xml:space="preserve">, InceptionV3, </w:t>
      </w:r>
      <w:proofErr w:type="spellStart"/>
      <w:r w:rsidRPr="00BA457C">
        <w:rPr>
          <w:rFonts w:ascii="Times New Roman" w:hAnsi="Times New Roman" w:cs="Times New Roman"/>
          <w:sz w:val="24"/>
          <w:szCs w:val="24"/>
        </w:rPr>
        <w:t>MobileNet</w:t>
      </w:r>
      <w:proofErr w:type="spellEnd"/>
      <w:r w:rsidRPr="00BA457C">
        <w:rPr>
          <w:rFonts w:ascii="Times New Roman" w:hAnsi="Times New Roman" w:cs="Times New Roman"/>
          <w:sz w:val="24"/>
          <w:szCs w:val="24"/>
        </w:rPr>
        <w:t xml:space="preserve">, and MobileNetv2) </w:t>
      </w:r>
      <w:r w:rsidR="00317259" w:rsidRPr="00BA457C">
        <w:rPr>
          <w:rFonts w:ascii="Times New Roman" w:hAnsi="Times New Roman" w:cs="Times New Roman"/>
          <w:sz w:val="24"/>
          <w:szCs w:val="24"/>
        </w:rPr>
        <w:t>was</w:t>
      </w:r>
      <w:r w:rsidRPr="00BA457C">
        <w:rPr>
          <w:rFonts w:ascii="Times New Roman" w:hAnsi="Times New Roman" w:cs="Times New Roman"/>
          <w:sz w:val="24"/>
          <w:szCs w:val="24"/>
        </w:rPr>
        <w:t xml:space="preserve"> trained and tested for the classification of skin lesions for melanoma detection. The trained </w:t>
      </w:r>
      <w:r w:rsidR="00317259" w:rsidRPr="00BA457C">
        <w:rPr>
          <w:rFonts w:ascii="Times New Roman" w:hAnsi="Times New Roman" w:cs="Times New Roman"/>
          <w:sz w:val="24"/>
          <w:szCs w:val="24"/>
        </w:rPr>
        <w:t>models were</w:t>
      </w:r>
      <w:r w:rsidRPr="00BA457C">
        <w:rPr>
          <w:rFonts w:ascii="Times New Roman" w:hAnsi="Times New Roman" w:cs="Times New Roman"/>
          <w:sz w:val="24"/>
          <w:szCs w:val="24"/>
        </w:rPr>
        <w:t xml:space="preserve"> validated, and key performance </w:t>
      </w:r>
      <w:r w:rsidR="00317259" w:rsidRPr="00BA457C">
        <w:rPr>
          <w:rFonts w:ascii="Times New Roman" w:hAnsi="Times New Roman" w:cs="Times New Roman"/>
          <w:sz w:val="24"/>
          <w:szCs w:val="24"/>
        </w:rPr>
        <w:t>parameter (i.e., accuracy, recall, specificity, precision, and F1-score) was</w:t>
      </w:r>
      <w:r w:rsidRPr="00BA457C">
        <w:rPr>
          <w:rFonts w:ascii="Times New Roman" w:hAnsi="Times New Roman" w:cs="Times New Roman"/>
          <w:sz w:val="24"/>
          <w:szCs w:val="24"/>
        </w:rPr>
        <w:t xml:space="preserve"> systematically evaluated to test the performance of each transfer learning model. The results indicated that the proposed workflow could realize and achieve more than 95% accuracy. </w:t>
      </w:r>
    </w:p>
    <w:p w:rsidR="00A9197D" w:rsidRPr="00BA457C" w:rsidRDefault="00E47FC9" w:rsidP="00542C92">
      <w:pPr>
        <w:spacing w:line="360" w:lineRule="auto"/>
        <w:ind w:firstLine="720"/>
        <w:jc w:val="both"/>
        <w:rPr>
          <w:rFonts w:ascii="Times New Roman" w:hAnsi="Times New Roman" w:cs="Times New Roman"/>
          <w:sz w:val="24"/>
          <w:szCs w:val="24"/>
        </w:rPr>
      </w:pPr>
      <w:r w:rsidRPr="00BA457C">
        <w:rPr>
          <w:rFonts w:ascii="Times New Roman" w:hAnsi="Times New Roman" w:cs="Times New Roman"/>
          <w:sz w:val="24"/>
          <w:szCs w:val="24"/>
        </w:rPr>
        <w:t>In 2023</w:t>
      </w:r>
      <w:r w:rsidR="00A9197D" w:rsidRPr="00BA457C">
        <w:rPr>
          <w:rFonts w:ascii="Times New Roman" w:hAnsi="Times New Roman" w:cs="Times New Roman"/>
          <w:sz w:val="24"/>
          <w:szCs w:val="24"/>
        </w:rPr>
        <w:t xml:space="preserve">, </w:t>
      </w:r>
      <w:r w:rsidRPr="00BA457C">
        <w:rPr>
          <w:rFonts w:ascii="Times New Roman" w:hAnsi="Times New Roman" w:cs="Times New Roman"/>
          <w:sz w:val="24"/>
          <w:szCs w:val="28"/>
          <w:lang w:val="en-IN"/>
        </w:rPr>
        <w:t>Lukas</w:t>
      </w:r>
      <w:r w:rsidR="00A9197D" w:rsidRPr="00BA457C">
        <w:rPr>
          <w:rFonts w:ascii="Times New Roman" w:hAnsi="Times New Roman" w:cs="Times New Roman"/>
          <w:sz w:val="24"/>
          <w:szCs w:val="24"/>
        </w:rPr>
        <w:t xml:space="preserve"> </w:t>
      </w:r>
      <w:r w:rsidR="00A9197D" w:rsidRPr="00BA457C">
        <w:rPr>
          <w:rFonts w:ascii="Times New Roman" w:hAnsi="Times New Roman" w:cs="Times New Roman"/>
          <w:i/>
          <w:sz w:val="24"/>
          <w:szCs w:val="24"/>
        </w:rPr>
        <w:t>et al.</w:t>
      </w:r>
      <w:r w:rsidR="00A9197D" w:rsidRPr="00BA457C">
        <w:rPr>
          <w:rFonts w:ascii="Times New Roman" w:hAnsi="Times New Roman" w:cs="Times New Roman"/>
          <w:sz w:val="24"/>
          <w:szCs w:val="24"/>
        </w:rPr>
        <w:t xml:space="preserve"> [3] </w:t>
      </w:r>
      <w:r w:rsidRPr="00BA457C">
        <w:rPr>
          <w:rFonts w:ascii="Times New Roman" w:hAnsi="Times New Roman" w:cs="Times New Roman"/>
          <w:sz w:val="24"/>
          <w:szCs w:val="24"/>
        </w:rPr>
        <w:t>have proposed to automatically quantify the modified NAPSI (</w:t>
      </w:r>
      <w:proofErr w:type="spellStart"/>
      <w:r w:rsidRPr="00BA457C">
        <w:rPr>
          <w:rFonts w:ascii="Times New Roman" w:hAnsi="Times New Roman" w:cs="Times New Roman"/>
          <w:sz w:val="24"/>
          <w:szCs w:val="24"/>
        </w:rPr>
        <w:t>mNAPSI</w:t>
      </w:r>
      <w:proofErr w:type="spellEnd"/>
      <w:r w:rsidRPr="00BA457C">
        <w:rPr>
          <w:rFonts w:ascii="Times New Roman" w:hAnsi="Times New Roman" w:cs="Times New Roman"/>
          <w:sz w:val="24"/>
          <w:szCs w:val="24"/>
        </w:rPr>
        <w:t xml:space="preserve">) of patients using neuronal </w:t>
      </w:r>
      <w:r w:rsidR="00317259" w:rsidRPr="00BA457C">
        <w:rPr>
          <w:rFonts w:ascii="Times New Roman" w:hAnsi="Times New Roman" w:cs="Times New Roman"/>
          <w:sz w:val="24"/>
          <w:szCs w:val="24"/>
        </w:rPr>
        <w:t>networks retrospectively. Firstly, we</w:t>
      </w:r>
      <w:r w:rsidRPr="00BA457C">
        <w:rPr>
          <w:rFonts w:ascii="Times New Roman" w:hAnsi="Times New Roman" w:cs="Times New Roman"/>
          <w:sz w:val="24"/>
          <w:szCs w:val="24"/>
        </w:rPr>
        <w:t xml:space="preserve"> performed photographs of the hands of patients with psoriasis, psoriatic arthritis, and rheumatoid arthritis. In a second step, we collected and annotated the </w:t>
      </w:r>
      <w:proofErr w:type="spellStart"/>
      <w:r w:rsidRPr="00BA457C">
        <w:rPr>
          <w:rFonts w:ascii="Times New Roman" w:hAnsi="Times New Roman" w:cs="Times New Roman"/>
          <w:sz w:val="24"/>
          <w:szCs w:val="24"/>
        </w:rPr>
        <w:t>mNAPSI</w:t>
      </w:r>
      <w:proofErr w:type="spellEnd"/>
      <w:r w:rsidRPr="00BA457C">
        <w:rPr>
          <w:rFonts w:ascii="Times New Roman" w:hAnsi="Times New Roman" w:cs="Times New Roman"/>
          <w:sz w:val="24"/>
          <w:szCs w:val="24"/>
        </w:rPr>
        <w:t xml:space="preserve"> scores of 1154 nail photos. </w:t>
      </w:r>
      <w:proofErr w:type="spellStart"/>
      <w:r w:rsidRPr="00BA457C">
        <w:rPr>
          <w:rFonts w:ascii="Times New Roman" w:hAnsi="Times New Roman" w:cs="Times New Roman"/>
          <w:sz w:val="24"/>
          <w:szCs w:val="24"/>
        </w:rPr>
        <w:t>Followingly</w:t>
      </w:r>
      <w:proofErr w:type="spellEnd"/>
      <w:r w:rsidRPr="00BA457C">
        <w:rPr>
          <w:rFonts w:ascii="Times New Roman" w:hAnsi="Times New Roman" w:cs="Times New Roman"/>
          <w:sz w:val="24"/>
          <w:szCs w:val="24"/>
        </w:rPr>
        <w:t xml:space="preserve">, we extracted each nail automatically using an automatic key-point-detection system. The agreement among the three readers with a </w:t>
      </w:r>
      <w:proofErr w:type="spellStart"/>
      <w:r w:rsidRPr="00BA457C">
        <w:rPr>
          <w:rFonts w:ascii="Times New Roman" w:hAnsi="Times New Roman" w:cs="Times New Roman"/>
          <w:sz w:val="24"/>
          <w:szCs w:val="24"/>
        </w:rPr>
        <w:t>Cronbach’s</w:t>
      </w:r>
      <w:proofErr w:type="spellEnd"/>
      <w:r w:rsidRPr="00BA457C">
        <w:rPr>
          <w:rFonts w:ascii="Times New Roman" w:hAnsi="Times New Roman" w:cs="Times New Roman"/>
          <w:sz w:val="24"/>
          <w:szCs w:val="24"/>
        </w:rPr>
        <w:t xml:space="preserve"> alpha of 94% was very high. With the nail images individually available, we trained a transformer-based neural network (</w:t>
      </w:r>
      <w:proofErr w:type="spellStart"/>
      <w:r w:rsidRPr="00BA457C">
        <w:rPr>
          <w:rFonts w:ascii="Times New Roman" w:hAnsi="Times New Roman" w:cs="Times New Roman"/>
          <w:sz w:val="24"/>
          <w:szCs w:val="24"/>
        </w:rPr>
        <w:t>BEiT</w:t>
      </w:r>
      <w:proofErr w:type="spellEnd"/>
      <w:r w:rsidRPr="00BA457C">
        <w:rPr>
          <w:rFonts w:ascii="Times New Roman" w:hAnsi="Times New Roman" w:cs="Times New Roman"/>
          <w:sz w:val="24"/>
          <w:szCs w:val="24"/>
        </w:rPr>
        <w:t xml:space="preserve">) to predict the </w:t>
      </w:r>
      <w:proofErr w:type="spellStart"/>
      <w:r w:rsidRPr="00BA457C">
        <w:rPr>
          <w:rFonts w:ascii="Times New Roman" w:hAnsi="Times New Roman" w:cs="Times New Roman"/>
          <w:sz w:val="24"/>
          <w:szCs w:val="24"/>
        </w:rPr>
        <w:t>mNAPSI</w:t>
      </w:r>
      <w:proofErr w:type="spellEnd"/>
      <w:r w:rsidRPr="00BA457C">
        <w:rPr>
          <w:rFonts w:ascii="Times New Roman" w:hAnsi="Times New Roman" w:cs="Times New Roman"/>
          <w:sz w:val="24"/>
          <w:szCs w:val="24"/>
        </w:rPr>
        <w:t xml:space="preserve"> score.</w:t>
      </w:r>
    </w:p>
    <w:p w:rsidR="00A9197D" w:rsidRPr="00BA457C" w:rsidRDefault="00E47FC9" w:rsidP="00542C92">
      <w:pPr>
        <w:spacing w:line="360" w:lineRule="auto"/>
        <w:ind w:firstLine="720"/>
        <w:jc w:val="both"/>
        <w:rPr>
          <w:rFonts w:ascii="Times New Roman" w:hAnsi="Times New Roman" w:cs="Times New Roman"/>
          <w:sz w:val="24"/>
          <w:szCs w:val="24"/>
        </w:rPr>
      </w:pPr>
      <w:r w:rsidRPr="00BA457C">
        <w:rPr>
          <w:rFonts w:ascii="Times New Roman" w:hAnsi="Times New Roman" w:cs="Times New Roman"/>
          <w:sz w:val="24"/>
          <w:szCs w:val="24"/>
        </w:rPr>
        <w:t>In 2017</w:t>
      </w:r>
      <w:r w:rsidR="00A9197D" w:rsidRPr="00BA457C">
        <w:rPr>
          <w:rFonts w:ascii="Times New Roman" w:hAnsi="Times New Roman" w:cs="Times New Roman"/>
          <w:sz w:val="24"/>
          <w:szCs w:val="24"/>
        </w:rPr>
        <w:t xml:space="preserve">, </w:t>
      </w:r>
      <w:r w:rsidRPr="00BA457C">
        <w:rPr>
          <w:rFonts w:ascii="Times New Roman" w:hAnsi="Times New Roman" w:cs="Times New Roman"/>
          <w:sz w:val="24"/>
          <w:szCs w:val="28"/>
          <w:lang w:val="en-IN"/>
        </w:rPr>
        <w:t>Marie</w:t>
      </w:r>
      <w:r w:rsidR="00A9197D" w:rsidRPr="00BA457C">
        <w:rPr>
          <w:rFonts w:ascii="Times New Roman" w:hAnsi="Times New Roman" w:cs="Times New Roman"/>
          <w:sz w:val="24"/>
          <w:szCs w:val="24"/>
        </w:rPr>
        <w:t xml:space="preserve"> </w:t>
      </w:r>
      <w:r w:rsidR="00A9197D" w:rsidRPr="00BA457C">
        <w:rPr>
          <w:rFonts w:ascii="Times New Roman" w:hAnsi="Times New Roman" w:cs="Times New Roman"/>
          <w:i/>
          <w:sz w:val="24"/>
          <w:szCs w:val="24"/>
        </w:rPr>
        <w:t>et al.</w:t>
      </w:r>
      <w:r w:rsidR="00A9197D" w:rsidRPr="00BA457C">
        <w:rPr>
          <w:rFonts w:ascii="Times New Roman" w:hAnsi="Times New Roman" w:cs="Times New Roman"/>
          <w:sz w:val="24"/>
          <w:szCs w:val="24"/>
        </w:rPr>
        <w:t xml:space="preserve"> [4] </w:t>
      </w:r>
      <w:r w:rsidRPr="00BA457C">
        <w:rPr>
          <w:rFonts w:ascii="Times New Roman" w:hAnsi="Times New Roman" w:cs="Times New Roman"/>
          <w:sz w:val="24"/>
          <w:szCs w:val="24"/>
        </w:rPr>
        <w:t xml:space="preserve">have suggested </w:t>
      </w:r>
      <w:r w:rsidR="00317259" w:rsidRPr="00BA457C">
        <w:rPr>
          <w:rFonts w:ascii="Times New Roman" w:hAnsi="Times New Roman" w:cs="Times New Roman"/>
          <w:sz w:val="24"/>
          <w:szCs w:val="24"/>
        </w:rPr>
        <w:t>to detect</w:t>
      </w:r>
      <w:r w:rsidRPr="00BA457C">
        <w:rPr>
          <w:rFonts w:ascii="Times New Roman" w:hAnsi="Times New Roman" w:cs="Times New Roman"/>
          <w:sz w:val="24"/>
          <w:szCs w:val="24"/>
        </w:rPr>
        <w:t xml:space="preserve"> subclinical </w:t>
      </w:r>
      <w:r w:rsidR="00317259" w:rsidRPr="00BA457C">
        <w:rPr>
          <w:rFonts w:ascii="Times New Roman" w:hAnsi="Times New Roman" w:cs="Times New Roman"/>
          <w:sz w:val="24"/>
          <w:szCs w:val="24"/>
        </w:rPr>
        <w:t>enthuses</w:t>
      </w:r>
      <w:r w:rsidRPr="00BA457C">
        <w:rPr>
          <w:rFonts w:ascii="Times New Roman" w:hAnsi="Times New Roman" w:cs="Times New Roman"/>
          <w:sz w:val="24"/>
          <w:szCs w:val="24"/>
        </w:rPr>
        <w:t xml:space="preserve"> and nail abnormalities using </w:t>
      </w:r>
      <w:r w:rsidR="00317259" w:rsidRPr="00BA457C">
        <w:rPr>
          <w:rFonts w:ascii="Times New Roman" w:hAnsi="Times New Roman" w:cs="Times New Roman"/>
          <w:sz w:val="24"/>
          <w:szCs w:val="24"/>
        </w:rPr>
        <w:t xml:space="preserve">Gray-Scale </w:t>
      </w:r>
      <w:r w:rsidRPr="00BA457C">
        <w:rPr>
          <w:rFonts w:ascii="Times New Roman" w:hAnsi="Times New Roman" w:cs="Times New Roman"/>
          <w:sz w:val="24"/>
          <w:szCs w:val="24"/>
        </w:rPr>
        <w:t xml:space="preserve">(GS) and </w:t>
      </w:r>
      <w:r w:rsidR="00317259" w:rsidRPr="00BA457C">
        <w:rPr>
          <w:rFonts w:ascii="Times New Roman" w:hAnsi="Times New Roman" w:cs="Times New Roman"/>
          <w:sz w:val="24"/>
          <w:szCs w:val="24"/>
        </w:rPr>
        <w:t xml:space="preserve">Power </w:t>
      </w:r>
      <w:r w:rsidRPr="00BA457C">
        <w:rPr>
          <w:rFonts w:ascii="Times New Roman" w:hAnsi="Times New Roman" w:cs="Times New Roman"/>
          <w:sz w:val="24"/>
          <w:szCs w:val="24"/>
        </w:rPr>
        <w:t xml:space="preserve">Doppler </w:t>
      </w:r>
      <w:proofErr w:type="spellStart"/>
      <w:r w:rsidR="00317259" w:rsidRPr="00BA457C">
        <w:rPr>
          <w:rFonts w:ascii="Times New Roman" w:hAnsi="Times New Roman" w:cs="Times New Roman"/>
          <w:sz w:val="24"/>
          <w:szCs w:val="24"/>
        </w:rPr>
        <w:t>Ultrasonography</w:t>
      </w:r>
      <w:proofErr w:type="spellEnd"/>
      <w:r w:rsidR="00317259" w:rsidRPr="00BA457C">
        <w:rPr>
          <w:rFonts w:ascii="Times New Roman" w:hAnsi="Times New Roman" w:cs="Times New Roman"/>
          <w:sz w:val="24"/>
          <w:szCs w:val="24"/>
        </w:rPr>
        <w:t xml:space="preserve"> </w:t>
      </w:r>
      <w:r w:rsidRPr="00BA457C">
        <w:rPr>
          <w:rFonts w:ascii="Times New Roman" w:hAnsi="Times New Roman" w:cs="Times New Roman"/>
          <w:sz w:val="24"/>
          <w:szCs w:val="24"/>
        </w:rPr>
        <w:t>(PDUS) between patients with nail psoriasis and those with inverse and scalp psoriasis.</w:t>
      </w:r>
      <w:r w:rsidR="00317259" w:rsidRPr="00BA457C">
        <w:rPr>
          <w:rFonts w:ascii="Times New Roman" w:hAnsi="Times New Roman" w:cs="Times New Roman"/>
          <w:sz w:val="24"/>
          <w:szCs w:val="24"/>
        </w:rPr>
        <w:t xml:space="preserve"> </w:t>
      </w:r>
      <w:r w:rsidRPr="00BA457C">
        <w:rPr>
          <w:rFonts w:ascii="Times New Roman" w:hAnsi="Times New Roman" w:cs="Times New Roman"/>
          <w:sz w:val="24"/>
          <w:szCs w:val="24"/>
        </w:rPr>
        <w:t xml:space="preserve">Detection of subclinical US </w:t>
      </w:r>
      <w:proofErr w:type="spellStart"/>
      <w:r w:rsidRPr="00BA457C">
        <w:rPr>
          <w:rFonts w:ascii="Times New Roman" w:hAnsi="Times New Roman" w:cs="Times New Roman"/>
          <w:sz w:val="24"/>
          <w:szCs w:val="24"/>
        </w:rPr>
        <w:t>enthesopathy</w:t>
      </w:r>
      <w:proofErr w:type="spellEnd"/>
      <w:r w:rsidRPr="00BA457C">
        <w:rPr>
          <w:rFonts w:ascii="Times New Roman" w:hAnsi="Times New Roman" w:cs="Times New Roman"/>
          <w:sz w:val="24"/>
          <w:szCs w:val="24"/>
        </w:rPr>
        <w:t xml:space="preserve"> </w:t>
      </w:r>
      <w:r w:rsidR="00317259" w:rsidRPr="00BA457C">
        <w:rPr>
          <w:rFonts w:ascii="Times New Roman" w:hAnsi="Times New Roman" w:cs="Times New Roman"/>
          <w:sz w:val="24"/>
          <w:szCs w:val="24"/>
        </w:rPr>
        <w:t>was</w:t>
      </w:r>
      <w:r w:rsidRPr="00BA457C">
        <w:rPr>
          <w:rFonts w:ascii="Times New Roman" w:hAnsi="Times New Roman" w:cs="Times New Roman"/>
          <w:sz w:val="24"/>
          <w:szCs w:val="24"/>
        </w:rPr>
        <w:t xml:space="preserve"> not so rare in both groups, unlike PD signal, but with no statistical difference. US </w:t>
      </w:r>
      <w:r w:rsidR="00317259" w:rsidRPr="00BA457C">
        <w:rPr>
          <w:rFonts w:ascii="Times New Roman" w:hAnsi="Times New Roman" w:cs="Times New Roman"/>
          <w:sz w:val="24"/>
          <w:szCs w:val="24"/>
        </w:rPr>
        <w:t>were</w:t>
      </w:r>
      <w:r w:rsidRPr="00BA457C">
        <w:rPr>
          <w:rFonts w:ascii="Times New Roman" w:hAnsi="Times New Roman" w:cs="Times New Roman"/>
          <w:sz w:val="24"/>
          <w:szCs w:val="24"/>
        </w:rPr>
        <w:t xml:space="preserve"> a good tool to evaluate the different components of psoriatic nails (loss of </w:t>
      </w:r>
      <w:proofErr w:type="spellStart"/>
      <w:r w:rsidRPr="00BA457C">
        <w:rPr>
          <w:rFonts w:ascii="Times New Roman" w:hAnsi="Times New Roman" w:cs="Times New Roman"/>
          <w:sz w:val="24"/>
          <w:szCs w:val="24"/>
        </w:rPr>
        <w:t>trilaminar</w:t>
      </w:r>
      <w:proofErr w:type="spellEnd"/>
      <w:r w:rsidRPr="00BA457C">
        <w:rPr>
          <w:rFonts w:ascii="Times New Roman" w:hAnsi="Times New Roman" w:cs="Times New Roman"/>
          <w:sz w:val="24"/>
          <w:szCs w:val="24"/>
        </w:rPr>
        <w:t xml:space="preserve"> appearance, nail thickening and inflammation of the skin thickness) which </w:t>
      </w:r>
      <w:r w:rsidR="00317259" w:rsidRPr="00BA457C">
        <w:rPr>
          <w:rFonts w:ascii="Times New Roman" w:hAnsi="Times New Roman" w:cs="Times New Roman"/>
          <w:sz w:val="24"/>
          <w:szCs w:val="24"/>
        </w:rPr>
        <w:t>was</w:t>
      </w:r>
      <w:r w:rsidRPr="00BA457C">
        <w:rPr>
          <w:rFonts w:ascii="Times New Roman" w:hAnsi="Times New Roman" w:cs="Times New Roman"/>
          <w:sz w:val="24"/>
          <w:szCs w:val="24"/>
        </w:rPr>
        <w:t xml:space="preserve"> significantly associated with nail psoriasis.</w:t>
      </w:r>
    </w:p>
    <w:p w:rsidR="00A9197D" w:rsidRPr="00BA457C" w:rsidRDefault="00E47FC9" w:rsidP="00E47FC9">
      <w:pPr>
        <w:spacing w:line="360" w:lineRule="auto"/>
        <w:ind w:firstLine="720"/>
        <w:jc w:val="both"/>
        <w:rPr>
          <w:rFonts w:ascii="Times New Roman" w:hAnsi="Times New Roman" w:cs="Times New Roman"/>
          <w:sz w:val="24"/>
          <w:szCs w:val="24"/>
        </w:rPr>
      </w:pPr>
      <w:r w:rsidRPr="00BA457C">
        <w:rPr>
          <w:rFonts w:ascii="Times New Roman" w:hAnsi="Times New Roman" w:cs="Times New Roman"/>
          <w:sz w:val="24"/>
          <w:szCs w:val="24"/>
        </w:rPr>
        <w:lastRenderedPageBreak/>
        <w:t>In 2019</w:t>
      </w:r>
      <w:r w:rsidR="00A9197D" w:rsidRPr="00BA457C">
        <w:rPr>
          <w:rFonts w:ascii="Times New Roman" w:hAnsi="Times New Roman" w:cs="Times New Roman"/>
          <w:sz w:val="24"/>
          <w:szCs w:val="24"/>
        </w:rPr>
        <w:t xml:space="preserve">, </w:t>
      </w:r>
      <w:proofErr w:type="spellStart"/>
      <w:r w:rsidRPr="00BA457C">
        <w:rPr>
          <w:rFonts w:ascii="Times New Roman" w:hAnsi="Times New Roman" w:cs="Times New Roman"/>
          <w:sz w:val="24"/>
          <w:szCs w:val="28"/>
          <w:lang w:val="en-IN"/>
        </w:rPr>
        <w:t>Trupti</w:t>
      </w:r>
      <w:proofErr w:type="spellEnd"/>
      <w:r w:rsidR="00A9197D" w:rsidRPr="00BA457C">
        <w:rPr>
          <w:rFonts w:ascii="Times New Roman" w:hAnsi="Times New Roman" w:cs="Times New Roman"/>
          <w:sz w:val="24"/>
          <w:szCs w:val="24"/>
        </w:rPr>
        <w:t xml:space="preserve"> </w:t>
      </w:r>
      <w:r w:rsidR="00A9197D" w:rsidRPr="00BA457C">
        <w:rPr>
          <w:rFonts w:ascii="Times New Roman" w:hAnsi="Times New Roman" w:cs="Times New Roman"/>
          <w:i/>
          <w:sz w:val="24"/>
          <w:szCs w:val="24"/>
        </w:rPr>
        <w:t>et al.</w:t>
      </w:r>
      <w:r w:rsidR="00A9197D" w:rsidRPr="00BA457C">
        <w:rPr>
          <w:rFonts w:ascii="Times New Roman" w:hAnsi="Times New Roman" w:cs="Times New Roman"/>
          <w:sz w:val="24"/>
          <w:szCs w:val="24"/>
        </w:rPr>
        <w:t xml:space="preserve"> [5] </w:t>
      </w:r>
      <w:r w:rsidRPr="00BA457C">
        <w:rPr>
          <w:rFonts w:ascii="Times New Roman" w:hAnsi="Times New Roman" w:cs="Times New Roman"/>
          <w:sz w:val="24"/>
          <w:szCs w:val="24"/>
        </w:rPr>
        <w:t xml:space="preserve">have recommended model for human fingernail image processing system, different classification techniques for nail feature classification and nail features. The nail features such as color, shape and texture used to predict diseases. Color features discussed </w:t>
      </w:r>
      <w:r w:rsidR="00317259" w:rsidRPr="00BA457C">
        <w:rPr>
          <w:rFonts w:ascii="Times New Roman" w:hAnsi="Times New Roman" w:cs="Times New Roman"/>
          <w:sz w:val="24"/>
          <w:szCs w:val="24"/>
        </w:rPr>
        <w:t>was</w:t>
      </w:r>
      <w:r w:rsidRPr="00BA457C">
        <w:rPr>
          <w:rFonts w:ascii="Times New Roman" w:hAnsi="Times New Roman" w:cs="Times New Roman"/>
          <w:sz w:val="24"/>
          <w:szCs w:val="24"/>
        </w:rPr>
        <w:t xml:space="preserve"> </w:t>
      </w:r>
      <w:proofErr w:type="gramStart"/>
      <w:r w:rsidRPr="00BA457C">
        <w:rPr>
          <w:rFonts w:ascii="Times New Roman" w:hAnsi="Times New Roman" w:cs="Times New Roman"/>
          <w:sz w:val="24"/>
          <w:szCs w:val="24"/>
        </w:rPr>
        <w:t>Mean</w:t>
      </w:r>
      <w:proofErr w:type="gramEnd"/>
      <w:r w:rsidRPr="00BA457C">
        <w:rPr>
          <w:rFonts w:ascii="Times New Roman" w:hAnsi="Times New Roman" w:cs="Times New Roman"/>
          <w:sz w:val="24"/>
          <w:szCs w:val="24"/>
        </w:rPr>
        <w:t xml:space="preserve">, Standard Deviation, </w:t>
      </w:r>
      <w:proofErr w:type="spellStart"/>
      <w:r w:rsidRPr="00BA457C">
        <w:rPr>
          <w:rFonts w:ascii="Times New Roman" w:hAnsi="Times New Roman" w:cs="Times New Roman"/>
          <w:sz w:val="24"/>
          <w:szCs w:val="24"/>
        </w:rPr>
        <w:t>Skewness</w:t>
      </w:r>
      <w:proofErr w:type="spellEnd"/>
      <w:r w:rsidRPr="00BA457C">
        <w:rPr>
          <w:rFonts w:ascii="Times New Roman" w:hAnsi="Times New Roman" w:cs="Times New Roman"/>
          <w:sz w:val="24"/>
          <w:szCs w:val="24"/>
        </w:rPr>
        <w:t>, Kurtosis and average RGB color. Different classification techniques such as SVM classifier, KNN classifier, ANN classification used to classify the nail database for disease prediction are discussed.</w:t>
      </w:r>
    </w:p>
    <w:p w:rsidR="00A9197D" w:rsidRPr="00BA457C" w:rsidRDefault="00E47FC9" w:rsidP="00542C92">
      <w:pPr>
        <w:spacing w:line="360" w:lineRule="auto"/>
        <w:ind w:firstLine="720"/>
        <w:jc w:val="both"/>
        <w:rPr>
          <w:rFonts w:ascii="Times New Roman" w:hAnsi="Times New Roman" w:cs="Times New Roman"/>
          <w:sz w:val="24"/>
          <w:szCs w:val="24"/>
        </w:rPr>
      </w:pPr>
      <w:r w:rsidRPr="00BA457C">
        <w:rPr>
          <w:rFonts w:ascii="Times New Roman" w:hAnsi="Times New Roman" w:cs="Times New Roman"/>
          <w:sz w:val="24"/>
          <w:szCs w:val="24"/>
        </w:rPr>
        <w:t>In 2017</w:t>
      </w:r>
      <w:r w:rsidR="00A9197D" w:rsidRPr="00BA457C">
        <w:rPr>
          <w:rFonts w:ascii="Times New Roman" w:hAnsi="Times New Roman" w:cs="Times New Roman"/>
          <w:sz w:val="24"/>
          <w:szCs w:val="24"/>
        </w:rPr>
        <w:t xml:space="preserve">, </w:t>
      </w:r>
      <w:proofErr w:type="spellStart"/>
      <w:r w:rsidRPr="00BA457C">
        <w:rPr>
          <w:rFonts w:ascii="Times New Roman" w:hAnsi="Times New Roman" w:cs="Times New Roman"/>
          <w:sz w:val="24"/>
          <w:szCs w:val="28"/>
          <w:lang w:val="en-IN"/>
        </w:rPr>
        <w:t>Nijhawan</w:t>
      </w:r>
      <w:proofErr w:type="spellEnd"/>
      <w:r w:rsidR="00A9197D" w:rsidRPr="00BA457C">
        <w:rPr>
          <w:rFonts w:ascii="Times New Roman" w:hAnsi="Times New Roman" w:cs="Times New Roman"/>
          <w:sz w:val="24"/>
          <w:szCs w:val="24"/>
        </w:rPr>
        <w:t xml:space="preserve"> </w:t>
      </w:r>
      <w:r w:rsidR="00A9197D" w:rsidRPr="00BA457C">
        <w:rPr>
          <w:rFonts w:ascii="Times New Roman" w:hAnsi="Times New Roman" w:cs="Times New Roman"/>
          <w:i/>
          <w:sz w:val="24"/>
          <w:szCs w:val="24"/>
        </w:rPr>
        <w:t>et al.</w:t>
      </w:r>
      <w:r w:rsidR="00A9197D" w:rsidRPr="00BA457C">
        <w:rPr>
          <w:rFonts w:ascii="Times New Roman" w:hAnsi="Times New Roman" w:cs="Times New Roman"/>
          <w:sz w:val="24"/>
          <w:szCs w:val="24"/>
        </w:rPr>
        <w:t xml:space="preserve"> [6] </w:t>
      </w:r>
      <w:r w:rsidRPr="00BA457C">
        <w:rPr>
          <w:rFonts w:ascii="Times New Roman" w:hAnsi="Times New Roman" w:cs="Times New Roman"/>
          <w:sz w:val="24"/>
          <w:szCs w:val="24"/>
        </w:rPr>
        <w:t xml:space="preserve">have suggested a hybrid of </w:t>
      </w:r>
      <w:r w:rsidR="00317259" w:rsidRPr="00BA457C">
        <w:rPr>
          <w:rFonts w:ascii="Times New Roman" w:hAnsi="Times New Roman" w:cs="Times New Roman"/>
          <w:sz w:val="24"/>
          <w:szCs w:val="24"/>
        </w:rPr>
        <w:t>CNNs</w:t>
      </w:r>
      <w:r w:rsidRPr="00BA457C">
        <w:rPr>
          <w:rFonts w:ascii="Times New Roman" w:hAnsi="Times New Roman" w:cs="Times New Roman"/>
          <w:sz w:val="24"/>
          <w:szCs w:val="24"/>
        </w:rPr>
        <w:t xml:space="preserve"> for feature extraction. Due to the non-existence of a meticulous dataset, a new dataset was built for testing the enactment of our proposed framework. This work </w:t>
      </w:r>
      <w:r w:rsidR="00317259" w:rsidRPr="00BA457C">
        <w:rPr>
          <w:rFonts w:ascii="Times New Roman" w:hAnsi="Times New Roman" w:cs="Times New Roman"/>
          <w:sz w:val="24"/>
          <w:szCs w:val="24"/>
        </w:rPr>
        <w:t>was</w:t>
      </w:r>
      <w:r w:rsidRPr="00BA457C">
        <w:rPr>
          <w:rFonts w:ascii="Times New Roman" w:hAnsi="Times New Roman" w:cs="Times New Roman"/>
          <w:sz w:val="24"/>
          <w:szCs w:val="24"/>
        </w:rPr>
        <w:t xml:space="preserve"> tested on our dataset and has also been compared with other state-of-the-art algorithms (SVM, ANN, KNN, and RF) that have been shown to have an excelled performance in the area of feature extraction.</w:t>
      </w:r>
    </w:p>
    <w:p w:rsidR="00A9197D" w:rsidRPr="00BA457C" w:rsidRDefault="00E47FC9" w:rsidP="00542C92">
      <w:pPr>
        <w:spacing w:line="360" w:lineRule="auto"/>
        <w:ind w:firstLine="720"/>
        <w:jc w:val="both"/>
        <w:rPr>
          <w:rFonts w:ascii="Times New Roman" w:hAnsi="Times New Roman" w:cs="Times New Roman"/>
          <w:sz w:val="24"/>
          <w:szCs w:val="24"/>
        </w:rPr>
      </w:pPr>
      <w:r w:rsidRPr="00BA457C">
        <w:rPr>
          <w:rFonts w:ascii="Times New Roman" w:hAnsi="Times New Roman" w:cs="Times New Roman"/>
          <w:sz w:val="24"/>
          <w:szCs w:val="24"/>
        </w:rPr>
        <w:t>In 2021</w:t>
      </w:r>
      <w:r w:rsidR="00A9197D" w:rsidRPr="00BA457C">
        <w:rPr>
          <w:rFonts w:ascii="Times New Roman" w:hAnsi="Times New Roman" w:cs="Times New Roman"/>
          <w:sz w:val="24"/>
          <w:szCs w:val="24"/>
        </w:rPr>
        <w:t xml:space="preserve">, </w:t>
      </w:r>
      <w:proofErr w:type="spellStart"/>
      <w:r w:rsidR="00317259" w:rsidRPr="00BA457C">
        <w:rPr>
          <w:rFonts w:ascii="Times New Roman" w:hAnsi="Times New Roman" w:cs="Times New Roman"/>
          <w:sz w:val="24"/>
          <w:szCs w:val="28"/>
          <w:lang w:val="en-IN"/>
        </w:rPr>
        <w:t>Jumana</w:t>
      </w:r>
      <w:proofErr w:type="spellEnd"/>
      <w:r w:rsidR="00A9197D" w:rsidRPr="00BA457C">
        <w:rPr>
          <w:rFonts w:ascii="Times New Roman" w:hAnsi="Times New Roman" w:cs="Times New Roman"/>
          <w:sz w:val="24"/>
          <w:szCs w:val="24"/>
        </w:rPr>
        <w:t xml:space="preserve"> </w:t>
      </w:r>
      <w:r w:rsidR="00A9197D" w:rsidRPr="00BA457C">
        <w:rPr>
          <w:rFonts w:ascii="Times New Roman" w:hAnsi="Times New Roman" w:cs="Times New Roman"/>
          <w:i/>
          <w:sz w:val="24"/>
          <w:szCs w:val="24"/>
        </w:rPr>
        <w:t>et al.</w:t>
      </w:r>
      <w:r w:rsidR="00A9197D" w:rsidRPr="00BA457C">
        <w:rPr>
          <w:rFonts w:ascii="Times New Roman" w:hAnsi="Times New Roman" w:cs="Times New Roman"/>
          <w:sz w:val="24"/>
          <w:szCs w:val="24"/>
        </w:rPr>
        <w:t xml:space="preserve"> [7] </w:t>
      </w:r>
      <w:r w:rsidRPr="00BA457C">
        <w:rPr>
          <w:rFonts w:ascii="Times New Roman" w:hAnsi="Times New Roman" w:cs="Times New Roman"/>
          <w:sz w:val="24"/>
          <w:szCs w:val="24"/>
        </w:rPr>
        <w:t xml:space="preserve">have proposed deep </w:t>
      </w:r>
      <w:r w:rsidR="00317259" w:rsidRPr="00BA457C">
        <w:rPr>
          <w:rFonts w:ascii="Times New Roman" w:hAnsi="Times New Roman" w:cs="Times New Roman"/>
          <w:sz w:val="24"/>
          <w:szCs w:val="24"/>
        </w:rPr>
        <w:t>CNN</w:t>
      </w:r>
      <w:r w:rsidRPr="00BA457C">
        <w:rPr>
          <w:rFonts w:ascii="Times New Roman" w:hAnsi="Times New Roman" w:cs="Times New Roman"/>
          <w:sz w:val="24"/>
          <w:szCs w:val="24"/>
        </w:rPr>
        <w:t>, namely (</w:t>
      </w:r>
      <w:proofErr w:type="spellStart"/>
      <w:r w:rsidRPr="00BA457C">
        <w:rPr>
          <w:rFonts w:ascii="Times New Roman" w:hAnsi="Times New Roman" w:cs="Times New Roman"/>
          <w:sz w:val="24"/>
          <w:szCs w:val="24"/>
        </w:rPr>
        <w:t>AlexNet</w:t>
      </w:r>
      <w:proofErr w:type="spellEnd"/>
      <w:r w:rsidRPr="00BA457C">
        <w:rPr>
          <w:rFonts w:ascii="Times New Roman" w:hAnsi="Times New Roman" w:cs="Times New Roman"/>
          <w:sz w:val="24"/>
          <w:szCs w:val="24"/>
        </w:rPr>
        <w:t xml:space="preserve">, Vgg16, </w:t>
      </w:r>
      <w:proofErr w:type="spellStart"/>
      <w:r w:rsidRPr="00BA457C">
        <w:rPr>
          <w:rFonts w:ascii="Times New Roman" w:hAnsi="Times New Roman" w:cs="Times New Roman"/>
          <w:sz w:val="24"/>
          <w:szCs w:val="24"/>
        </w:rPr>
        <w:t>GoogleNet</w:t>
      </w:r>
      <w:proofErr w:type="spellEnd"/>
      <w:r w:rsidRPr="00BA457C">
        <w:rPr>
          <w:rFonts w:ascii="Times New Roman" w:hAnsi="Times New Roman" w:cs="Times New Roman"/>
          <w:sz w:val="24"/>
          <w:szCs w:val="24"/>
        </w:rPr>
        <w:t xml:space="preserve">, ResNet50 and DenseNet201). Six metrics </w:t>
      </w:r>
      <w:r w:rsidR="00317259" w:rsidRPr="00BA457C">
        <w:rPr>
          <w:rFonts w:ascii="Times New Roman" w:hAnsi="Times New Roman" w:cs="Times New Roman"/>
          <w:sz w:val="24"/>
          <w:szCs w:val="24"/>
        </w:rPr>
        <w:t>was</w:t>
      </w:r>
      <w:r w:rsidRPr="00BA457C">
        <w:rPr>
          <w:rFonts w:ascii="Times New Roman" w:hAnsi="Times New Roman" w:cs="Times New Roman"/>
          <w:sz w:val="24"/>
          <w:szCs w:val="24"/>
        </w:rPr>
        <w:t xml:space="preserve"> calculated to evaluate the performance of each Transfer Learning (TL) model, which </w:t>
      </w:r>
      <w:r w:rsidR="00317259" w:rsidRPr="00BA457C">
        <w:rPr>
          <w:rFonts w:ascii="Times New Roman" w:hAnsi="Times New Roman" w:cs="Times New Roman"/>
          <w:sz w:val="24"/>
          <w:szCs w:val="24"/>
        </w:rPr>
        <w:t>was</w:t>
      </w:r>
      <w:r w:rsidRPr="00BA457C">
        <w:rPr>
          <w:rFonts w:ascii="Times New Roman" w:hAnsi="Times New Roman" w:cs="Times New Roman"/>
          <w:sz w:val="24"/>
          <w:szCs w:val="24"/>
        </w:rPr>
        <w:t xml:space="preserve"> accuracy, recall, specificity, precision, F-score and time. The TL models </w:t>
      </w:r>
      <w:r w:rsidR="00317259" w:rsidRPr="00BA457C">
        <w:rPr>
          <w:rFonts w:ascii="Times New Roman" w:hAnsi="Times New Roman" w:cs="Times New Roman"/>
          <w:sz w:val="24"/>
          <w:szCs w:val="24"/>
        </w:rPr>
        <w:t>was</w:t>
      </w:r>
      <w:r w:rsidRPr="00BA457C">
        <w:rPr>
          <w:rFonts w:ascii="Times New Roman" w:hAnsi="Times New Roman" w:cs="Times New Roman"/>
          <w:sz w:val="24"/>
          <w:szCs w:val="24"/>
        </w:rPr>
        <w:t xml:space="preserve"> implemented and trained based on MATLAB programming software. </w:t>
      </w:r>
    </w:p>
    <w:p w:rsidR="00A9197D" w:rsidRPr="00BA457C" w:rsidRDefault="00E47FC9" w:rsidP="00542C92">
      <w:pPr>
        <w:spacing w:line="360" w:lineRule="auto"/>
        <w:ind w:firstLine="720"/>
        <w:jc w:val="both"/>
        <w:rPr>
          <w:rFonts w:ascii="Times New Roman" w:hAnsi="Times New Roman" w:cs="Times New Roman"/>
          <w:sz w:val="24"/>
          <w:szCs w:val="24"/>
        </w:rPr>
      </w:pPr>
      <w:r w:rsidRPr="00BA457C">
        <w:rPr>
          <w:rFonts w:ascii="Times New Roman" w:hAnsi="Times New Roman" w:cs="Times New Roman"/>
          <w:sz w:val="24"/>
          <w:szCs w:val="24"/>
        </w:rPr>
        <w:t>In 2019</w:t>
      </w:r>
      <w:r w:rsidR="00A9197D" w:rsidRPr="00BA457C">
        <w:rPr>
          <w:rFonts w:ascii="Times New Roman" w:hAnsi="Times New Roman" w:cs="Times New Roman"/>
          <w:sz w:val="24"/>
          <w:szCs w:val="24"/>
        </w:rPr>
        <w:t xml:space="preserve">, </w:t>
      </w:r>
      <w:proofErr w:type="spellStart"/>
      <w:r w:rsidRPr="00BA457C">
        <w:rPr>
          <w:rFonts w:ascii="Times New Roman" w:hAnsi="Times New Roman" w:cs="Times New Roman"/>
          <w:sz w:val="24"/>
          <w:szCs w:val="28"/>
          <w:lang w:val="en-IN"/>
        </w:rPr>
        <w:t>Aishwarya</w:t>
      </w:r>
      <w:proofErr w:type="spellEnd"/>
      <w:r w:rsidRPr="00BA457C">
        <w:rPr>
          <w:rFonts w:ascii="Times New Roman" w:hAnsi="Times New Roman" w:cs="Times New Roman"/>
          <w:sz w:val="24"/>
          <w:szCs w:val="28"/>
          <w:lang w:val="en-IN"/>
        </w:rPr>
        <w:t xml:space="preserve"> </w:t>
      </w:r>
      <w:r w:rsidR="00A9197D" w:rsidRPr="00BA457C">
        <w:rPr>
          <w:rFonts w:ascii="Times New Roman" w:hAnsi="Times New Roman" w:cs="Times New Roman"/>
          <w:i/>
          <w:sz w:val="24"/>
          <w:szCs w:val="24"/>
        </w:rPr>
        <w:t>et al.</w:t>
      </w:r>
      <w:r w:rsidR="00A9197D" w:rsidRPr="00BA457C">
        <w:rPr>
          <w:rFonts w:ascii="Times New Roman" w:hAnsi="Times New Roman" w:cs="Times New Roman"/>
          <w:sz w:val="24"/>
          <w:szCs w:val="24"/>
        </w:rPr>
        <w:t xml:space="preserve"> [8] </w:t>
      </w:r>
      <w:r w:rsidRPr="00BA457C">
        <w:rPr>
          <w:rFonts w:ascii="Times New Roman" w:hAnsi="Times New Roman" w:cs="Times New Roman"/>
          <w:sz w:val="24"/>
          <w:szCs w:val="24"/>
        </w:rPr>
        <w:t xml:space="preserve">have recommended </w:t>
      </w:r>
      <w:r w:rsidR="00317259" w:rsidRPr="00BA457C">
        <w:rPr>
          <w:rFonts w:ascii="Times New Roman" w:hAnsi="Times New Roman" w:cs="Times New Roman"/>
          <w:sz w:val="24"/>
          <w:szCs w:val="24"/>
        </w:rPr>
        <w:t>V</w:t>
      </w:r>
      <w:r w:rsidRPr="00BA457C">
        <w:rPr>
          <w:rFonts w:ascii="Times New Roman" w:hAnsi="Times New Roman" w:cs="Times New Roman"/>
          <w:sz w:val="24"/>
          <w:szCs w:val="24"/>
        </w:rPr>
        <w:t xml:space="preserve">isual Geometry Group (VGG)-19 for feature extraction. Due to the unavailability of a diligent dataset, a new dataset was built for testing the accuracy of our contended framework. This work has been tested on our dataset and has also been compared with other state-of-the-art algorithms (SVM, ANN, KNN, Tree, RF, </w:t>
      </w:r>
      <w:proofErr w:type="spellStart"/>
      <w:proofErr w:type="gramStart"/>
      <w:r w:rsidRPr="00BA457C">
        <w:rPr>
          <w:rFonts w:ascii="Times New Roman" w:hAnsi="Times New Roman" w:cs="Times New Roman"/>
          <w:sz w:val="24"/>
          <w:szCs w:val="24"/>
        </w:rPr>
        <w:t>Adaboost</w:t>
      </w:r>
      <w:proofErr w:type="spellEnd"/>
      <w:proofErr w:type="gramEnd"/>
      <w:r w:rsidRPr="00BA457C">
        <w:rPr>
          <w:rFonts w:ascii="Times New Roman" w:hAnsi="Times New Roman" w:cs="Times New Roman"/>
          <w:sz w:val="24"/>
          <w:szCs w:val="24"/>
        </w:rPr>
        <w:t>) that results in great performance in feature extraction.</w:t>
      </w:r>
    </w:p>
    <w:p w:rsidR="00D41CBF" w:rsidRPr="00BA457C" w:rsidRDefault="00D41CBF" w:rsidP="00542C92">
      <w:pPr>
        <w:spacing w:line="360" w:lineRule="auto"/>
        <w:jc w:val="both"/>
        <w:rPr>
          <w:rFonts w:ascii="Times New Roman" w:hAnsi="Times New Roman" w:cs="Times New Roman"/>
          <w:b/>
          <w:sz w:val="28"/>
          <w:szCs w:val="28"/>
        </w:rPr>
      </w:pPr>
      <w:r w:rsidRPr="00BA457C">
        <w:rPr>
          <w:rFonts w:ascii="Times New Roman" w:hAnsi="Times New Roman" w:cs="Times New Roman"/>
          <w:b/>
          <w:sz w:val="28"/>
          <w:szCs w:val="28"/>
        </w:rPr>
        <w:t>Problem Statement</w:t>
      </w:r>
    </w:p>
    <w:p w:rsidR="00696520" w:rsidRPr="00BA457C" w:rsidRDefault="005B4ACF" w:rsidP="00696520">
      <w:p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ab/>
      </w:r>
      <w:r w:rsidR="00696520" w:rsidRPr="00BA457C">
        <w:rPr>
          <w:rFonts w:ascii="Times New Roman" w:hAnsi="Times New Roman" w:cs="Times New Roman"/>
          <w:sz w:val="24"/>
          <w:szCs w:val="24"/>
        </w:rPr>
        <w:t>Automated systems revolutionize the early detection of nail diseases, preempting visible symptoms and enabling timely intervention. By swiftly processing vast image datasets, they expedite screening and diagnosis, proving invaluable in bustling clinical environments. Yet, despite these benefits, they also grapple with limitations.</w:t>
      </w:r>
      <w:r w:rsidR="00317259" w:rsidRPr="00BA457C">
        <w:rPr>
          <w:rFonts w:ascii="Times New Roman" w:hAnsi="Times New Roman" w:cs="Times New Roman"/>
          <w:sz w:val="24"/>
          <w:szCs w:val="24"/>
        </w:rPr>
        <w:t xml:space="preserve"> The limitations are mentioned below.</w:t>
      </w:r>
    </w:p>
    <w:p w:rsidR="00696520" w:rsidRPr="00BA457C" w:rsidRDefault="00696520" w:rsidP="00696520">
      <w:pPr>
        <w:spacing w:line="360" w:lineRule="auto"/>
        <w:jc w:val="both"/>
        <w:rPr>
          <w:rFonts w:ascii="Times New Roman" w:hAnsi="Times New Roman" w:cs="Times New Roman"/>
          <w:sz w:val="24"/>
          <w:szCs w:val="24"/>
        </w:rPr>
      </w:pPr>
    </w:p>
    <w:p w:rsidR="00696520" w:rsidRPr="00BA457C" w:rsidRDefault="00696520" w:rsidP="00696520">
      <w:pPr>
        <w:pStyle w:val="ListParagraph"/>
        <w:numPr>
          <w:ilvl w:val="0"/>
          <w:numId w:val="13"/>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lastRenderedPageBreak/>
        <w:t>Traditional methods often falter in detecting incipient nail conditions, particularly those concealed beneath the surface or not immediately apparent. T</w:t>
      </w:r>
      <w:r w:rsidR="00317259" w:rsidRPr="00BA457C">
        <w:rPr>
          <w:rFonts w:ascii="Times New Roman" w:hAnsi="Times New Roman" w:cs="Times New Roman"/>
          <w:sz w:val="24"/>
          <w:szCs w:val="24"/>
        </w:rPr>
        <w:t xml:space="preserve">his leads to diagnostic delays. The </w:t>
      </w:r>
      <w:r w:rsidRPr="00BA457C">
        <w:rPr>
          <w:rFonts w:ascii="Times New Roman" w:hAnsi="Times New Roman" w:cs="Times New Roman"/>
          <w:sz w:val="24"/>
          <w:szCs w:val="24"/>
        </w:rPr>
        <w:t>innovative model tackles head-on with cutting-edge deep learning methodologies.</w:t>
      </w:r>
    </w:p>
    <w:p w:rsidR="00696520" w:rsidRPr="00BA457C" w:rsidRDefault="00696520" w:rsidP="00696520">
      <w:pPr>
        <w:pStyle w:val="ListParagraph"/>
        <w:numPr>
          <w:ilvl w:val="0"/>
          <w:numId w:val="13"/>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 xml:space="preserve">Accurate diagnosis traditionally demands specialized expertise, a resource not universally accessible </w:t>
      </w:r>
      <w:r w:rsidR="00BA457C">
        <w:rPr>
          <w:rFonts w:ascii="Times New Roman" w:hAnsi="Times New Roman" w:cs="Times New Roman"/>
          <w:sz w:val="24"/>
          <w:szCs w:val="24"/>
        </w:rPr>
        <w:t>among healthcare providers. The</w:t>
      </w:r>
      <w:r w:rsidRPr="00BA457C">
        <w:rPr>
          <w:rFonts w:ascii="Times New Roman" w:hAnsi="Times New Roman" w:cs="Times New Roman"/>
          <w:sz w:val="24"/>
          <w:szCs w:val="24"/>
        </w:rPr>
        <w:t xml:space="preserve"> advanced approach bridges the gap by leveraging sophisticated techniques, less reliant on individual proficiency.</w:t>
      </w:r>
    </w:p>
    <w:p w:rsidR="00BA457C" w:rsidRPr="00BA457C" w:rsidRDefault="00BA457C" w:rsidP="00BA457C">
      <w:pPr>
        <w:pStyle w:val="ListParagraph"/>
        <w:numPr>
          <w:ilvl w:val="0"/>
          <w:numId w:val="13"/>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In the traditional model, confirming diagnoses often requires invasive procedures like nail biopsies, which can cause discomfort and pose risks to patients. This evolved strategy promotes a more refined understanding and classification, while also minimizing these limitations.</w:t>
      </w:r>
    </w:p>
    <w:p w:rsidR="00696520" w:rsidRPr="00BA457C" w:rsidRDefault="00BA457C" w:rsidP="00BA457C">
      <w:pPr>
        <w:pStyle w:val="ListParagraph"/>
        <w:numPr>
          <w:ilvl w:val="0"/>
          <w:numId w:val="13"/>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Conventional heuristic algorithms, though expedient, prioritize simplicity over optimal solutions, often sacrificing accuracy for speed. This advanced strategy avoids such trade-offs by employing nuanced techniques, ensuring both precision and computational efficiency.</w:t>
      </w:r>
    </w:p>
    <w:p w:rsidR="00696520" w:rsidRPr="00BA457C" w:rsidRDefault="00696520" w:rsidP="00696520">
      <w:pPr>
        <w:spacing w:line="360" w:lineRule="auto"/>
        <w:ind w:firstLine="567"/>
        <w:jc w:val="both"/>
        <w:rPr>
          <w:rFonts w:ascii="Times New Roman" w:hAnsi="Times New Roman" w:cs="Times New Roman"/>
          <w:sz w:val="24"/>
          <w:szCs w:val="24"/>
        </w:rPr>
      </w:pPr>
      <w:r w:rsidRPr="00BA457C">
        <w:rPr>
          <w:rFonts w:ascii="Times New Roman" w:hAnsi="Times New Roman" w:cs="Times New Roman"/>
          <w:sz w:val="24"/>
          <w:szCs w:val="24"/>
        </w:rPr>
        <w:t>Table 1 offers the challenges and features of the conventional nail disease detection and classification model.</w:t>
      </w:r>
    </w:p>
    <w:p w:rsidR="006F716C" w:rsidRPr="00BA457C" w:rsidRDefault="00696520" w:rsidP="00696520">
      <w:pPr>
        <w:spacing w:line="360" w:lineRule="auto"/>
        <w:jc w:val="center"/>
        <w:rPr>
          <w:rFonts w:ascii="Times New Roman" w:hAnsi="Times New Roman" w:cs="Times New Roman"/>
          <w:sz w:val="24"/>
          <w:szCs w:val="24"/>
        </w:rPr>
      </w:pPr>
      <w:r w:rsidRPr="00BA457C">
        <w:rPr>
          <w:rFonts w:ascii="Times New Roman" w:hAnsi="Times New Roman" w:cs="Times New Roman"/>
          <w:b/>
          <w:sz w:val="24"/>
          <w:szCs w:val="24"/>
        </w:rPr>
        <w:t xml:space="preserve">Table 1: </w:t>
      </w:r>
      <w:r w:rsidRPr="00BA457C">
        <w:rPr>
          <w:rFonts w:ascii="Times New Roman" w:hAnsi="Times New Roman" w:cs="Times New Roman"/>
          <w:sz w:val="24"/>
          <w:szCs w:val="24"/>
        </w:rPr>
        <w:t>Features and challenges of deep learning based conventional nail disease detection and classification model framework</w:t>
      </w:r>
    </w:p>
    <w:tbl>
      <w:tblPr>
        <w:tblStyle w:val="TableGrid"/>
        <w:tblW w:w="0" w:type="auto"/>
        <w:tblLayout w:type="fixed"/>
        <w:tblLook w:val="04A0"/>
      </w:tblPr>
      <w:tblGrid>
        <w:gridCol w:w="1384"/>
        <w:gridCol w:w="1701"/>
        <w:gridCol w:w="3260"/>
        <w:gridCol w:w="2977"/>
      </w:tblGrid>
      <w:tr w:rsidR="00A83F0C" w:rsidRPr="00BA457C" w:rsidTr="00E17E22">
        <w:tc>
          <w:tcPr>
            <w:tcW w:w="1384" w:type="dxa"/>
          </w:tcPr>
          <w:p w:rsidR="00A83F0C" w:rsidRPr="00BA457C" w:rsidRDefault="00A83F0C" w:rsidP="00542C92">
            <w:pPr>
              <w:spacing w:line="360" w:lineRule="auto"/>
              <w:jc w:val="center"/>
              <w:rPr>
                <w:rFonts w:ascii="Times New Roman" w:hAnsi="Times New Roman" w:cs="Times New Roman"/>
                <w:b/>
                <w:sz w:val="24"/>
                <w:szCs w:val="24"/>
              </w:rPr>
            </w:pPr>
            <w:r w:rsidRPr="00BA457C">
              <w:rPr>
                <w:rFonts w:ascii="Times New Roman" w:hAnsi="Times New Roman" w:cs="Times New Roman"/>
                <w:b/>
                <w:sz w:val="24"/>
                <w:szCs w:val="24"/>
              </w:rPr>
              <w:t>Author [citation]</w:t>
            </w:r>
          </w:p>
        </w:tc>
        <w:tc>
          <w:tcPr>
            <w:tcW w:w="1701" w:type="dxa"/>
          </w:tcPr>
          <w:p w:rsidR="00A83F0C" w:rsidRPr="00BA457C" w:rsidRDefault="00A83F0C" w:rsidP="00542C92">
            <w:pPr>
              <w:spacing w:line="360" w:lineRule="auto"/>
              <w:jc w:val="center"/>
              <w:rPr>
                <w:rFonts w:ascii="Times New Roman" w:hAnsi="Times New Roman" w:cs="Times New Roman"/>
                <w:b/>
                <w:sz w:val="24"/>
                <w:szCs w:val="24"/>
              </w:rPr>
            </w:pPr>
            <w:r w:rsidRPr="00BA457C">
              <w:rPr>
                <w:rFonts w:ascii="Times New Roman" w:hAnsi="Times New Roman" w:cs="Times New Roman"/>
                <w:b/>
                <w:sz w:val="24"/>
                <w:szCs w:val="24"/>
              </w:rPr>
              <w:t>Methodology</w:t>
            </w:r>
          </w:p>
        </w:tc>
        <w:tc>
          <w:tcPr>
            <w:tcW w:w="3260" w:type="dxa"/>
          </w:tcPr>
          <w:p w:rsidR="00A83F0C" w:rsidRPr="00BA457C" w:rsidRDefault="00A83F0C" w:rsidP="00542C92">
            <w:pPr>
              <w:spacing w:line="360" w:lineRule="auto"/>
              <w:jc w:val="center"/>
              <w:rPr>
                <w:rFonts w:ascii="Times New Roman" w:hAnsi="Times New Roman" w:cs="Times New Roman"/>
                <w:b/>
                <w:sz w:val="24"/>
                <w:szCs w:val="24"/>
              </w:rPr>
            </w:pPr>
            <w:r w:rsidRPr="00BA457C">
              <w:rPr>
                <w:rFonts w:ascii="Times New Roman" w:hAnsi="Times New Roman" w:cs="Times New Roman"/>
                <w:b/>
                <w:sz w:val="24"/>
                <w:szCs w:val="24"/>
              </w:rPr>
              <w:t>Features</w:t>
            </w:r>
          </w:p>
        </w:tc>
        <w:tc>
          <w:tcPr>
            <w:tcW w:w="2977" w:type="dxa"/>
          </w:tcPr>
          <w:p w:rsidR="00A83F0C" w:rsidRPr="00BA457C" w:rsidRDefault="00A83F0C" w:rsidP="00542C92">
            <w:pPr>
              <w:spacing w:line="360" w:lineRule="auto"/>
              <w:jc w:val="center"/>
              <w:rPr>
                <w:rFonts w:ascii="Times New Roman" w:hAnsi="Times New Roman" w:cs="Times New Roman"/>
                <w:b/>
                <w:sz w:val="24"/>
                <w:szCs w:val="24"/>
              </w:rPr>
            </w:pPr>
            <w:r w:rsidRPr="00BA457C">
              <w:rPr>
                <w:rFonts w:ascii="Times New Roman" w:hAnsi="Times New Roman" w:cs="Times New Roman"/>
                <w:b/>
                <w:sz w:val="24"/>
                <w:szCs w:val="24"/>
              </w:rPr>
              <w:t>Challenges</w:t>
            </w:r>
          </w:p>
        </w:tc>
      </w:tr>
      <w:tr w:rsidR="00A83F0C" w:rsidRPr="00BA457C" w:rsidTr="00E17E22">
        <w:tc>
          <w:tcPr>
            <w:tcW w:w="1384" w:type="dxa"/>
          </w:tcPr>
          <w:p w:rsidR="00A83F0C" w:rsidRPr="00BA457C" w:rsidRDefault="00E47FC9" w:rsidP="00542C92">
            <w:pPr>
              <w:spacing w:line="360" w:lineRule="auto"/>
              <w:jc w:val="both"/>
              <w:rPr>
                <w:rFonts w:ascii="Times New Roman" w:hAnsi="Times New Roman" w:cs="Times New Roman"/>
                <w:sz w:val="24"/>
                <w:szCs w:val="24"/>
              </w:rPr>
            </w:pPr>
            <w:proofErr w:type="spellStart"/>
            <w:r w:rsidRPr="00BA457C">
              <w:rPr>
                <w:rFonts w:ascii="Times New Roman" w:hAnsi="Times New Roman" w:cs="Times New Roman"/>
                <w:sz w:val="24"/>
                <w:szCs w:val="28"/>
              </w:rPr>
              <w:t>Regin</w:t>
            </w:r>
            <w:proofErr w:type="spellEnd"/>
            <w:r w:rsidRPr="00BA457C">
              <w:rPr>
                <w:rFonts w:ascii="Times New Roman" w:hAnsi="Times New Roman" w:cs="Times New Roman"/>
                <w:sz w:val="24"/>
                <w:szCs w:val="24"/>
              </w:rPr>
              <w:t xml:space="preserve"> </w:t>
            </w:r>
            <w:r w:rsidRPr="00BA457C">
              <w:rPr>
                <w:rFonts w:ascii="Times New Roman" w:hAnsi="Times New Roman" w:cs="Times New Roman"/>
                <w:i/>
                <w:sz w:val="24"/>
                <w:szCs w:val="24"/>
              </w:rPr>
              <w:t>et al.</w:t>
            </w:r>
            <w:r w:rsidRPr="00BA457C">
              <w:rPr>
                <w:rFonts w:ascii="Times New Roman" w:hAnsi="Times New Roman" w:cs="Times New Roman"/>
                <w:sz w:val="24"/>
                <w:szCs w:val="24"/>
              </w:rPr>
              <w:t xml:space="preserve"> [1]</w:t>
            </w:r>
          </w:p>
        </w:tc>
        <w:tc>
          <w:tcPr>
            <w:tcW w:w="1701" w:type="dxa"/>
          </w:tcPr>
          <w:p w:rsidR="00A83F0C" w:rsidRPr="00BA457C" w:rsidRDefault="00E47FC9" w:rsidP="00696520">
            <w:pPr>
              <w:spacing w:line="360" w:lineRule="auto"/>
              <w:jc w:val="center"/>
              <w:rPr>
                <w:rFonts w:ascii="Times New Roman" w:hAnsi="Times New Roman" w:cs="Times New Roman"/>
                <w:sz w:val="24"/>
                <w:szCs w:val="24"/>
              </w:rPr>
            </w:pPr>
            <w:r w:rsidRPr="00BA457C">
              <w:rPr>
                <w:rFonts w:ascii="Times New Roman" w:hAnsi="Times New Roman" w:cs="Times New Roman"/>
                <w:sz w:val="24"/>
                <w:szCs w:val="24"/>
              </w:rPr>
              <w:t>CNN</w:t>
            </w:r>
          </w:p>
        </w:tc>
        <w:tc>
          <w:tcPr>
            <w:tcW w:w="3260" w:type="dxa"/>
          </w:tcPr>
          <w:p w:rsidR="004401EF" w:rsidRPr="00BA457C" w:rsidRDefault="00696520" w:rsidP="00542C92">
            <w:pPr>
              <w:pStyle w:val="ListParagraph"/>
              <w:numPr>
                <w:ilvl w:val="0"/>
                <w:numId w:val="1"/>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It is robust to variations in input data such as different nail sizes, orientations, or lighting conditions.</w:t>
            </w:r>
          </w:p>
        </w:tc>
        <w:tc>
          <w:tcPr>
            <w:tcW w:w="2977" w:type="dxa"/>
          </w:tcPr>
          <w:p w:rsidR="006E7985" w:rsidRPr="00BA457C" w:rsidRDefault="00696520" w:rsidP="00542C92">
            <w:pPr>
              <w:pStyle w:val="ListParagraph"/>
              <w:numPr>
                <w:ilvl w:val="0"/>
                <w:numId w:val="1"/>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 xml:space="preserve">It requires a large amount of </w:t>
            </w:r>
            <w:proofErr w:type="spellStart"/>
            <w:r w:rsidRPr="00BA457C">
              <w:rPr>
                <w:rFonts w:ascii="Times New Roman" w:hAnsi="Times New Roman" w:cs="Times New Roman"/>
                <w:sz w:val="24"/>
                <w:szCs w:val="24"/>
              </w:rPr>
              <w:t>labeled</w:t>
            </w:r>
            <w:proofErr w:type="spellEnd"/>
            <w:r w:rsidRPr="00BA457C">
              <w:rPr>
                <w:rFonts w:ascii="Times New Roman" w:hAnsi="Times New Roman" w:cs="Times New Roman"/>
                <w:sz w:val="24"/>
                <w:szCs w:val="24"/>
              </w:rPr>
              <w:t xml:space="preserve"> data for training, which might be a limitation if sufficient annotated nail images are not available.</w:t>
            </w:r>
          </w:p>
        </w:tc>
      </w:tr>
      <w:tr w:rsidR="00A83F0C" w:rsidRPr="00BA457C" w:rsidTr="00E17E22">
        <w:tc>
          <w:tcPr>
            <w:tcW w:w="1384" w:type="dxa"/>
          </w:tcPr>
          <w:p w:rsidR="00A83F0C" w:rsidRPr="00BA457C" w:rsidRDefault="00E47FC9" w:rsidP="00542C92">
            <w:pPr>
              <w:spacing w:line="360" w:lineRule="auto"/>
              <w:jc w:val="both"/>
              <w:rPr>
                <w:rFonts w:ascii="Times New Roman" w:hAnsi="Times New Roman" w:cs="Times New Roman"/>
                <w:sz w:val="24"/>
                <w:szCs w:val="24"/>
              </w:rPr>
            </w:pPr>
            <w:proofErr w:type="spellStart"/>
            <w:r w:rsidRPr="00BA457C">
              <w:rPr>
                <w:rFonts w:ascii="Times New Roman" w:hAnsi="Times New Roman" w:cs="Times New Roman"/>
                <w:sz w:val="24"/>
                <w:szCs w:val="28"/>
              </w:rPr>
              <w:t>Mujahid</w:t>
            </w:r>
            <w:proofErr w:type="spellEnd"/>
            <w:r w:rsidRPr="00BA457C">
              <w:rPr>
                <w:rFonts w:ascii="Times New Roman" w:hAnsi="Times New Roman" w:cs="Times New Roman"/>
                <w:sz w:val="24"/>
                <w:szCs w:val="24"/>
              </w:rPr>
              <w:t xml:space="preserve"> </w:t>
            </w:r>
            <w:r w:rsidRPr="00BA457C">
              <w:rPr>
                <w:rFonts w:ascii="Times New Roman" w:hAnsi="Times New Roman" w:cs="Times New Roman"/>
                <w:i/>
                <w:sz w:val="24"/>
                <w:szCs w:val="24"/>
              </w:rPr>
              <w:t xml:space="preserve">et </w:t>
            </w:r>
            <w:r w:rsidRPr="00BA457C">
              <w:rPr>
                <w:rFonts w:ascii="Times New Roman" w:hAnsi="Times New Roman" w:cs="Times New Roman"/>
                <w:i/>
                <w:sz w:val="24"/>
                <w:szCs w:val="24"/>
              </w:rPr>
              <w:lastRenderedPageBreak/>
              <w:t>al.</w:t>
            </w:r>
            <w:r w:rsidRPr="00BA457C">
              <w:rPr>
                <w:rFonts w:ascii="Times New Roman" w:hAnsi="Times New Roman" w:cs="Times New Roman"/>
                <w:sz w:val="24"/>
                <w:szCs w:val="24"/>
              </w:rPr>
              <w:t xml:space="preserve"> [2]</w:t>
            </w:r>
          </w:p>
        </w:tc>
        <w:tc>
          <w:tcPr>
            <w:tcW w:w="1701" w:type="dxa"/>
          </w:tcPr>
          <w:p w:rsidR="00A83F0C" w:rsidRPr="00BA457C" w:rsidRDefault="00E47FC9" w:rsidP="00696520">
            <w:pPr>
              <w:pStyle w:val="Default"/>
              <w:spacing w:line="360" w:lineRule="auto"/>
              <w:jc w:val="center"/>
              <w:rPr>
                <w:rFonts w:ascii="Times New Roman" w:hAnsi="Times New Roman" w:cs="Times New Roman"/>
                <w:color w:val="auto"/>
              </w:rPr>
            </w:pPr>
            <w:r w:rsidRPr="00BA457C">
              <w:rPr>
                <w:rFonts w:ascii="Times New Roman" w:hAnsi="Times New Roman" w:cs="Times New Roman"/>
                <w:color w:val="auto"/>
              </w:rPr>
              <w:lastRenderedPageBreak/>
              <w:t>VGG 16</w:t>
            </w:r>
          </w:p>
        </w:tc>
        <w:tc>
          <w:tcPr>
            <w:tcW w:w="3260" w:type="dxa"/>
          </w:tcPr>
          <w:p w:rsidR="00A955A5" w:rsidRPr="00BA457C" w:rsidRDefault="00696520" w:rsidP="00542C92">
            <w:pPr>
              <w:pStyle w:val="ListParagraph"/>
              <w:numPr>
                <w:ilvl w:val="0"/>
                <w:numId w:val="2"/>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It allows leveraging pre-</w:t>
            </w:r>
            <w:r w:rsidRPr="00BA457C">
              <w:rPr>
                <w:rFonts w:ascii="Times New Roman" w:hAnsi="Times New Roman" w:cs="Times New Roman"/>
                <w:sz w:val="24"/>
                <w:szCs w:val="24"/>
              </w:rPr>
              <w:lastRenderedPageBreak/>
              <w:t xml:space="preserve">trained models trained on large datasets (like </w:t>
            </w:r>
            <w:proofErr w:type="spellStart"/>
            <w:r w:rsidRPr="00BA457C">
              <w:rPr>
                <w:rFonts w:ascii="Times New Roman" w:hAnsi="Times New Roman" w:cs="Times New Roman"/>
                <w:sz w:val="24"/>
                <w:szCs w:val="24"/>
              </w:rPr>
              <w:t>ImageNet</w:t>
            </w:r>
            <w:proofErr w:type="spellEnd"/>
            <w:r w:rsidRPr="00BA457C">
              <w:rPr>
                <w:rFonts w:ascii="Times New Roman" w:hAnsi="Times New Roman" w:cs="Times New Roman"/>
                <w:sz w:val="24"/>
                <w:szCs w:val="24"/>
              </w:rPr>
              <w:t xml:space="preserve">) and fine-tuning them on a smaller dataset (such as nail images), which can mitigate the need for a vast amount of </w:t>
            </w:r>
            <w:proofErr w:type="spellStart"/>
            <w:r w:rsidRPr="00BA457C">
              <w:rPr>
                <w:rFonts w:ascii="Times New Roman" w:hAnsi="Times New Roman" w:cs="Times New Roman"/>
                <w:sz w:val="24"/>
                <w:szCs w:val="24"/>
              </w:rPr>
              <w:t>labeled</w:t>
            </w:r>
            <w:proofErr w:type="spellEnd"/>
            <w:r w:rsidRPr="00BA457C">
              <w:rPr>
                <w:rFonts w:ascii="Times New Roman" w:hAnsi="Times New Roman" w:cs="Times New Roman"/>
                <w:sz w:val="24"/>
                <w:szCs w:val="24"/>
              </w:rPr>
              <w:t xml:space="preserve"> data.</w:t>
            </w:r>
          </w:p>
        </w:tc>
        <w:tc>
          <w:tcPr>
            <w:tcW w:w="2977" w:type="dxa"/>
          </w:tcPr>
          <w:p w:rsidR="00E01AB9" w:rsidRPr="00BA457C" w:rsidRDefault="00696520" w:rsidP="00542C92">
            <w:pPr>
              <w:pStyle w:val="ListParagraph"/>
              <w:numPr>
                <w:ilvl w:val="0"/>
                <w:numId w:val="2"/>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lastRenderedPageBreak/>
              <w:t xml:space="preserve">It requires expertise in </w:t>
            </w:r>
            <w:proofErr w:type="spellStart"/>
            <w:r w:rsidRPr="00BA457C">
              <w:rPr>
                <w:rFonts w:ascii="Times New Roman" w:hAnsi="Times New Roman" w:cs="Times New Roman"/>
                <w:sz w:val="24"/>
                <w:szCs w:val="24"/>
              </w:rPr>
              <w:lastRenderedPageBreak/>
              <w:t>hyperparameter</w:t>
            </w:r>
            <w:proofErr w:type="spellEnd"/>
            <w:r w:rsidRPr="00BA457C">
              <w:rPr>
                <w:rFonts w:ascii="Times New Roman" w:hAnsi="Times New Roman" w:cs="Times New Roman"/>
                <w:sz w:val="24"/>
                <w:szCs w:val="24"/>
              </w:rPr>
              <w:t xml:space="preserve"> tuning and might still require a considerable amount of computational resources.</w:t>
            </w:r>
          </w:p>
        </w:tc>
      </w:tr>
      <w:tr w:rsidR="00A83F0C" w:rsidRPr="00BA457C" w:rsidTr="00E17E22">
        <w:tc>
          <w:tcPr>
            <w:tcW w:w="1384" w:type="dxa"/>
          </w:tcPr>
          <w:p w:rsidR="00A83F0C" w:rsidRPr="00BA457C" w:rsidRDefault="00E47FC9" w:rsidP="00542C92">
            <w:pPr>
              <w:spacing w:line="360" w:lineRule="auto"/>
              <w:jc w:val="both"/>
              <w:rPr>
                <w:rFonts w:ascii="Times New Roman" w:hAnsi="Times New Roman" w:cs="Times New Roman"/>
                <w:sz w:val="24"/>
                <w:szCs w:val="24"/>
              </w:rPr>
            </w:pPr>
            <w:r w:rsidRPr="00BA457C">
              <w:rPr>
                <w:rFonts w:ascii="Times New Roman" w:hAnsi="Times New Roman" w:cs="Times New Roman"/>
                <w:sz w:val="24"/>
                <w:szCs w:val="28"/>
              </w:rPr>
              <w:lastRenderedPageBreak/>
              <w:t>Lukas</w:t>
            </w:r>
            <w:r w:rsidRPr="00BA457C">
              <w:rPr>
                <w:rFonts w:ascii="Times New Roman" w:hAnsi="Times New Roman" w:cs="Times New Roman"/>
                <w:sz w:val="24"/>
                <w:szCs w:val="24"/>
              </w:rPr>
              <w:t xml:space="preserve"> </w:t>
            </w:r>
            <w:r w:rsidRPr="00BA457C">
              <w:rPr>
                <w:rFonts w:ascii="Times New Roman" w:hAnsi="Times New Roman" w:cs="Times New Roman"/>
                <w:i/>
                <w:sz w:val="24"/>
                <w:szCs w:val="24"/>
              </w:rPr>
              <w:t>et al.</w:t>
            </w:r>
            <w:r w:rsidRPr="00BA457C">
              <w:rPr>
                <w:rFonts w:ascii="Times New Roman" w:hAnsi="Times New Roman" w:cs="Times New Roman"/>
                <w:sz w:val="24"/>
                <w:szCs w:val="24"/>
              </w:rPr>
              <w:t xml:space="preserve"> [3]</w:t>
            </w:r>
          </w:p>
        </w:tc>
        <w:tc>
          <w:tcPr>
            <w:tcW w:w="1701" w:type="dxa"/>
          </w:tcPr>
          <w:p w:rsidR="00A83F0C" w:rsidRPr="00BA457C" w:rsidRDefault="00E47FC9" w:rsidP="00696520">
            <w:pPr>
              <w:spacing w:line="360" w:lineRule="auto"/>
              <w:jc w:val="center"/>
              <w:rPr>
                <w:rFonts w:ascii="Times New Roman" w:hAnsi="Times New Roman" w:cs="Times New Roman"/>
                <w:sz w:val="24"/>
                <w:szCs w:val="24"/>
              </w:rPr>
            </w:pPr>
            <w:r w:rsidRPr="00BA457C">
              <w:rPr>
                <w:rFonts w:ascii="Times New Roman" w:hAnsi="Times New Roman" w:cs="Times New Roman"/>
                <w:sz w:val="24"/>
                <w:szCs w:val="24"/>
              </w:rPr>
              <w:t>nail psoriasis severity index (NAPSI)</w:t>
            </w:r>
          </w:p>
        </w:tc>
        <w:tc>
          <w:tcPr>
            <w:tcW w:w="3260" w:type="dxa"/>
          </w:tcPr>
          <w:p w:rsidR="00180665" w:rsidRPr="00BA457C" w:rsidRDefault="00A00DA1" w:rsidP="00542C92">
            <w:pPr>
              <w:pStyle w:val="ListParagraph"/>
              <w:numPr>
                <w:ilvl w:val="0"/>
                <w:numId w:val="3"/>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It ensures consistency in evaluating disease severity and treatment outcomes.</w:t>
            </w:r>
          </w:p>
        </w:tc>
        <w:tc>
          <w:tcPr>
            <w:tcW w:w="2977" w:type="dxa"/>
          </w:tcPr>
          <w:p w:rsidR="00A83F0C" w:rsidRPr="00BA457C" w:rsidRDefault="00A00DA1" w:rsidP="00542C92">
            <w:pPr>
              <w:pStyle w:val="ListParagraph"/>
              <w:numPr>
                <w:ilvl w:val="0"/>
                <w:numId w:val="3"/>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It may not fully capture disease activity or fluctuations over time.</w:t>
            </w:r>
          </w:p>
        </w:tc>
      </w:tr>
      <w:tr w:rsidR="00A83F0C" w:rsidRPr="00BA457C" w:rsidTr="00E17E22">
        <w:tc>
          <w:tcPr>
            <w:tcW w:w="1384" w:type="dxa"/>
          </w:tcPr>
          <w:p w:rsidR="00A83F0C" w:rsidRPr="00BA457C" w:rsidRDefault="00E47FC9" w:rsidP="00542C92">
            <w:pPr>
              <w:spacing w:line="360" w:lineRule="auto"/>
              <w:jc w:val="both"/>
              <w:rPr>
                <w:rFonts w:ascii="Times New Roman" w:hAnsi="Times New Roman" w:cs="Times New Roman"/>
                <w:sz w:val="24"/>
                <w:szCs w:val="24"/>
              </w:rPr>
            </w:pPr>
            <w:r w:rsidRPr="00BA457C">
              <w:rPr>
                <w:rFonts w:ascii="Times New Roman" w:hAnsi="Times New Roman" w:cs="Times New Roman"/>
                <w:sz w:val="24"/>
                <w:szCs w:val="28"/>
              </w:rPr>
              <w:t>Marie</w:t>
            </w:r>
            <w:r w:rsidRPr="00BA457C">
              <w:rPr>
                <w:rFonts w:ascii="Times New Roman" w:hAnsi="Times New Roman" w:cs="Times New Roman"/>
                <w:sz w:val="24"/>
                <w:szCs w:val="24"/>
              </w:rPr>
              <w:t xml:space="preserve"> </w:t>
            </w:r>
            <w:r w:rsidRPr="00BA457C">
              <w:rPr>
                <w:rFonts w:ascii="Times New Roman" w:hAnsi="Times New Roman" w:cs="Times New Roman"/>
                <w:i/>
                <w:sz w:val="24"/>
                <w:szCs w:val="24"/>
              </w:rPr>
              <w:t>et al.</w:t>
            </w:r>
            <w:r w:rsidRPr="00BA457C">
              <w:rPr>
                <w:rFonts w:ascii="Times New Roman" w:hAnsi="Times New Roman" w:cs="Times New Roman"/>
                <w:sz w:val="24"/>
                <w:szCs w:val="24"/>
              </w:rPr>
              <w:t xml:space="preserve"> [4]</w:t>
            </w:r>
          </w:p>
        </w:tc>
        <w:tc>
          <w:tcPr>
            <w:tcW w:w="1701" w:type="dxa"/>
          </w:tcPr>
          <w:p w:rsidR="00A83F0C" w:rsidRPr="00BA457C" w:rsidRDefault="00E47FC9" w:rsidP="00696520">
            <w:pPr>
              <w:spacing w:line="360" w:lineRule="auto"/>
              <w:jc w:val="center"/>
              <w:rPr>
                <w:rFonts w:ascii="Times New Roman" w:hAnsi="Times New Roman" w:cs="Times New Roman"/>
                <w:sz w:val="24"/>
                <w:szCs w:val="24"/>
              </w:rPr>
            </w:pPr>
            <w:r w:rsidRPr="00BA457C">
              <w:rPr>
                <w:rFonts w:ascii="Times New Roman" w:hAnsi="Times New Roman" w:cs="Times New Roman"/>
                <w:sz w:val="24"/>
                <w:szCs w:val="24"/>
              </w:rPr>
              <w:t>Machine Learning</w:t>
            </w:r>
          </w:p>
        </w:tc>
        <w:tc>
          <w:tcPr>
            <w:tcW w:w="3260" w:type="dxa"/>
          </w:tcPr>
          <w:p w:rsidR="0063034B" w:rsidRPr="00BA457C" w:rsidRDefault="00A00DA1" w:rsidP="00542C92">
            <w:pPr>
              <w:pStyle w:val="ListParagraph"/>
              <w:numPr>
                <w:ilvl w:val="0"/>
                <w:numId w:val="4"/>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It can handle multi-class classification problems like NAPSI classification effectively.</w:t>
            </w:r>
          </w:p>
        </w:tc>
        <w:tc>
          <w:tcPr>
            <w:tcW w:w="2977" w:type="dxa"/>
          </w:tcPr>
          <w:p w:rsidR="00A83F0C" w:rsidRPr="00BA457C" w:rsidRDefault="00A00DA1" w:rsidP="00542C92">
            <w:pPr>
              <w:pStyle w:val="ListParagraph"/>
              <w:numPr>
                <w:ilvl w:val="0"/>
                <w:numId w:val="4"/>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It requires comparing the test sample with every training sample.</w:t>
            </w:r>
          </w:p>
        </w:tc>
      </w:tr>
      <w:tr w:rsidR="00A83F0C" w:rsidRPr="00BA457C" w:rsidTr="00E17E22">
        <w:tc>
          <w:tcPr>
            <w:tcW w:w="1384" w:type="dxa"/>
          </w:tcPr>
          <w:p w:rsidR="00A83F0C" w:rsidRPr="00BA457C" w:rsidRDefault="00E47FC9" w:rsidP="00542C92">
            <w:pPr>
              <w:spacing w:line="360" w:lineRule="auto"/>
              <w:jc w:val="both"/>
              <w:rPr>
                <w:rFonts w:ascii="Times New Roman" w:hAnsi="Times New Roman" w:cs="Times New Roman"/>
                <w:sz w:val="24"/>
                <w:szCs w:val="24"/>
              </w:rPr>
            </w:pPr>
            <w:proofErr w:type="spellStart"/>
            <w:r w:rsidRPr="00BA457C">
              <w:rPr>
                <w:rFonts w:ascii="Times New Roman" w:hAnsi="Times New Roman" w:cs="Times New Roman"/>
                <w:sz w:val="24"/>
                <w:szCs w:val="28"/>
              </w:rPr>
              <w:t>Trupti</w:t>
            </w:r>
            <w:proofErr w:type="spellEnd"/>
            <w:r w:rsidRPr="00BA457C">
              <w:rPr>
                <w:rFonts w:ascii="Times New Roman" w:hAnsi="Times New Roman" w:cs="Times New Roman"/>
                <w:sz w:val="24"/>
                <w:szCs w:val="24"/>
              </w:rPr>
              <w:t xml:space="preserve"> </w:t>
            </w:r>
            <w:r w:rsidRPr="00BA457C">
              <w:rPr>
                <w:rFonts w:ascii="Times New Roman" w:hAnsi="Times New Roman" w:cs="Times New Roman"/>
                <w:i/>
                <w:sz w:val="24"/>
                <w:szCs w:val="24"/>
              </w:rPr>
              <w:t>et al.</w:t>
            </w:r>
            <w:r w:rsidRPr="00BA457C">
              <w:rPr>
                <w:rFonts w:ascii="Times New Roman" w:hAnsi="Times New Roman" w:cs="Times New Roman"/>
                <w:sz w:val="24"/>
                <w:szCs w:val="24"/>
              </w:rPr>
              <w:t xml:space="preserve"> [5]</w:t>
            </w:r>
          </w:p>
        </w:tc>
        <w:tc>
          <w:tcPr>
            <w:tcW w:w="1701" w:type="dxa"/>
          </w:tcPr>
          <w:p w:rsidR="00A83F0C" w:rsidRPr="00BA457C" w:rsidRDefault="00E47FC9" w:rsidP="00696520">
            <w:pPr>
              <w:spacing w:line="360" w:lineRule="auto"/>
              <w:jc w:val="center"/>
              <w:rPr>
                <w:rFonts w:ascii="Times New Roman" w:hAnsi="Times New Roman" w:cs="Times New Roman"/>
                <w:sz w:val="24"/>
                <w:szCs w:val="24"/>
              </w:rPr>
            </w:pPr>
            <w:r w:rsidRPr="00BA457C">
              <w:rPr>
                <w:rFonts w:ascii="Times New Roman" w:hAnsi="Times New Roman" w:cs="Times New Roman"/>
                <w:sz w:val="24"/>
                <w:szCs w:val="24"/>
              </w:rPr>
              <w:t>KNN</w:t>
            </w:r>
          </w:p>
        </w:tc>
        <w:tc>
          <w:tcPr>
            <w:tcW w:w="3260" w:type="dxa"/>
          </w:tcPr>
          <w:p w:rsidR="00980DC7" w:rsidRPr="00BA457C" w:rsidRDefault="00696520" w:rsidP="00542C92">
            <w:pPr>
              <w:pStyle w:val="ListParagraph"/>
              <w:numPr>
                <w:ilvl w:val="0"/>
                <w:numId w:val="5"/>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It is a simple and intuitive algorithm.</w:t>
            </w:r>
          </w:p>
        </w:tc>
        <w:tc>
          <w:tcPr>
            <w:tcW w:w="2977" w:type="dxa"/>
          </w:tcPr>
          <w:p w:rsidR="00A83F0C" w:rsidRPr="00BA457C" w:rsidRDefault="00696520" w:rsidP="00542C92">
            <w:pPr>
              <w:pStyle w:val="ListParagraph"/>
              <w:numPr>
                <w:ilvl w:val="0"/>
                <w:numId w:val="5"/>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It is sensitive to irrelevant or redundant features, which might be an issue if the feature set is not well-defined or contains noise.</w:t>
            </w:r>
          </w:p>
        </w:tc>
      </w:tr>
      <w:tr w:rsidR="00A83F0C" w:rsidRPr="00BA457C" w:rsidTr="00E17E22">
        <w:tc>
          <w:tcPr>
            <w:tcW w:w="1384" w:type="dxa"/>
          </w:tcPr>
          <w:p w:rsidR="00A83F0C" w:rsidRPr="00BA457C" w:rsidRDefault="00E47FC9" w:rsidP="00542C92">
            <w:pPr>
              <w:spacing w:line="360" w:lineRule="auto"/>
              <w:jc w:val="both"/>
              <w:rPr>
                <w:rFonts w:ascii="Times New Roman" w:hAnsi="Times New Roman" w:cs="Times New Roman"/>
                <w:sz w:val="24"/>
                <w:szCs w:val="24"/>
              </w:rPr>
            </w:pPr>
            <w:proofErr w:type="spellStart"/>
            <w:r w:rsidRPr="00BA457C">
              <w:rPr>
                <w:rFonts w:ascii="Times New Roman" w:hAnsi="Times New Roman" w:cs="Times New Roman"/>
                <w:sz w:val="24"/>
                <w:szCs w:val="28"/>
              </w:rPr>
              <w:t>Nijhawan</w:t>
            </w:r>
            <w:proofErr w:type="spellEnd"/>
            <w:r w:rsidRPr="00BA457C">
              <w:rPr>
                <w:rFonts w:ascii="Times New Roman" w:hAnsi="Times New Roman" w:cs="Times New Roman"/>
                <w:sz w:val="24"/>
                <w:szCs w:val="24"/>
              </w:rPr>
              <w:t xml:space="preserve"> </w:t>
            </w:r>
            <w:r w:rsidRPr="00BA457C">
              <w:rPr>
                <w:rFonts w:ascii="Times New Roman" w:hAnsi="Times New Roman" w:cs="Times New Roman"/>
                <w:i/>
                <w:sz w:val="24"/>
                <w:szCs w:val="24"/>
              </w:rPr>
              <w:t>et al.</w:t>
            </w:r>
            <w:r w:rsidRPr="00BA457C">
              <w:rPr>
                <w:rFonts w:ascii="Times New Roman" w:hAnsi="Times New Roman" w:cs="Times New Roman"/>
                <w:sz w:val="24"/>
                <w:szCs w:val="24"/>
              </w:rPr>
              <w:t xml:space="preserve"> [6]</w:t>
            </w:r>
          </w:p>
        </w:tc>
        <w:tc>
          <w:tcPr>
            <w:tcW w:w="1701" w:type="dxa"/>
          </w:tcPr>
          <w:p w:rsidR="00A83F0C" w:rsidRPr="00BA457C" w:rsidRDefault="00E47FC9" w:rsidP="00696520">
            <w:pPr>
              <w:spacing w:line="360" w:lineRule="auto"/>
              <w:jc w:val="center"/>
              <w:rPr>
                <w:rFonts w:ascii="Times New Roman" w:hAnsi="Times New Roman" w:cs="Times New Roman"/>
                <w:sz w:val="24"/>
                <w:szCs w:val="24"/>
              </w:rPr>
            </w:pPr>
            <w:r w:rsidRPr="00BA457C">
              <w:rPr>
                <w:rFonts w:ascii="Times New Roman" w:hAnsi="Times New Roman" w:cs="Times New Roman"/>
                <w:sz w:val="24"/>
                <w:szCs w:val="24"/>
              </w:rPr>
              <w:t>CNN</w:t>
            </w:r>
          </w:p>
        </w:tc>
        <w:tc>
          <w:tcPr>
            <w:tcW w:w="3260" w:type="dxa"/>
          </w:tcPr>
          <w:p w:rsidR="001119BF" w:rsidRPr="00BA457C" w:rsidRDefault="00A00DA1" w:rsidP="00542C92">
            <w:pPr>
              <w:pStyle w:val="ListParagraph"/>
              <w:numPr>
                <w:ilvl w:val="0"/>
                <w:numId w:val="6"/>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It automatically learn hierarchical representations from raw data, which is beneficial when dealing with image data</w:t>
            </w:r>
          </w:p>
        </w:tc>
        <w:tc>
          <w:tcPr>
            <w:tcW w:w="2977" w:type="dxa"/>
          </w:tcPr>
          <w:p w:rsidR="00BA4B1A" w:rsidRPr="00BA457C" w:rsidRDefault="00A00DA1" w:rsidP="00542C92">
            <w:pPr>
              <w:pStyle w:val="ListParagraph"/>
              <w:numPr>
                <w:ilvl w:val="0"/>
                <w:numId w:val="6"/>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It might be a limitation if sufficient annotated nail images are not available.</w:t>
            </w:r>
          </w:p>
        </w:tc>
      </w:tr>
      <w:tr w:rsidR="00A83F0C" w:rsidRPr="00BA457C" w:rsidTr="00E17E22">
        <w:tc>
          <w:tcPr>
            <w:tcW w:w="1384" w:type="dxa"/>
          </w:tcPr>
          <w:p w:rsidR="00A83F0C" w:rsidRPr="00BA457C" w:rsidRDefault="00E47FC9" w:rsidP="00542C92">
            <w:pPr>
              <w:spacing w:line="360" w:lineRule="auto"/>
              <w:jc w:val="both"/>
              <w:rPr>
                <w:rFonts w:ascii="Times New Roman" w:hAnsi="Times New Roman" w:cs="Times New Roman"/>
                <w:sz w:val="24"/>
                <w:szCs w:val="24"/>
              </w:rPr>
            </w:pPr>
            <w:proofErr w:type="spellStart"/>
            <w:r w:rsidRPr="00BA457C">
              <w:rPr>
                <w:rFonts w:ascii="Times New Roman" w:hAnsi="Times New Roman" w:cs="Times New Roman"/>
                <w:sz w:val="24"/>
                <w:szCs w:val="28"/>
              </w:rPr>
              <w:t>Jumana</w:t>
            </w:r>
            <w:proofErr w:type="spellEnd"/>
            <w:r w:rsidRPr="00BA457C">
              <w:rPr>
                <w:rFonts w:ascii="Times New Roman" w:hAnsi="Times New Roman" w:cs="Times New Roman"/>
                <w:sz w:val="24"/>
                <w:szCs w:val="28"/>
              </w:rPr>
              <w:t xml:space="preserve"> </w:t>
            </w:r>
            <w:r w:rsidRPr="00BA457C">
              <w:rPr>
                <w:rFonts w:ascii="Times New Roman" w:hAnsi="Times New Roman" w:cs="Times New Roman"/>
                <w:sz w:val="24"/>
                <w:szCs w:val="24"/>
              </w:rPr>
              <w:t xml:space="preserve"> </w:t>
            </w:r>
            <w:r w:rsidRPr="00BA457C">
              <w:rPr>
                <w:rFonts w:ascii="Times New Roman" w:hAnsi="Times New Roman" w:cs="Times New Roman"/>
                <w:i/>
                <w:sz w:val="24"/>
                <w:szCs w:val="24"/>
              </w:rPr>
              <w:t>et al.</w:t>
            </w:r>
            <w:r w:rsidRPr="00BA457C">
              <w:rPr>
                <w:rFonts w:ascii="Times New Roman" w:hAnsi="Times New Roman" w:cs="Times New Roman"/>
                <w:sz w:val="24"/>
                <w:szCs w:val="24"/>
              </w:rPr>
              <w:t xml:space="preserve"> [7]</w:t>
            </w:r>
          </w:p>
        </w:tc>
        <w:tc>
          <w:tcPr>
            <w:tcW w:w="1701" w:type="dxa"/>
          </w:tcPr>
          <w:p w:rsidR="00A83F0C" w:rsidRPr="00BA457C" w:rsidRDefault="00E47FC9" w:rsidP="00696520">
            <w:pPr>
              <w:spacing w:line="360" w:lineRule="auto"/>
              <w:jc w:val="center"/>
              <w:rPr>
                <w:rFonts w:ascii="Times New Roman" w:hAnsi="Times New Roman" w:cs="Times New Roman"/>
                <w:sz w:val="24"/>
                <w:szCs w:val="24"/>
              </w:rPr>
            </w:pPr>
            <w:r w:rsidRPr="00BA457C">
              <w:rPr>
                <w:rFonts w:ascii="Times New Roman" w:hAnsi="Times New Roman" w:cs="Times New Roman"/>
                <w:sz w:val="24"/>
                <w:szCs w:val="24"/>
              </w:rPr>
              <w:t>TL</w:t>
            </w:r>
          </w:p>
        </w:tc>
        <w:tc>
          <w:tcPr>
            <w:tcW w:w="3260" w:type="dxa"/>
          </w:tcPr>
          <w:p w:rsidR="00D1055F" w:rsidRPr="00BA457C" w:rsidRDefault="00A00DA1" w:rsidP="00542C92">
            <w:pPr>
              <w:pStyle w:val="ListParagraph"/>
              <w:numPr>
                <w:ilvl w:val="0"/>
                <w:numId w:val="7"/>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It has faster convergence during training compared to training from scratch due to the pre-trained weights.</w:t>
            </w:r>
          </w:p>
        </w:tc>
        <w:tc>
          <w:tcPr>
            <w:tcW w:w="2977" w:type="dxa"/>
          </w:tcPr>
          <w:p w:rsidR="00A83F0C" w:rsidRPr="00BA457C" w:rsidRDefault="00A00DA1" w:rsidP="00542C92">
            <w:pPr>
              <w:pStyle w:val="ListParagraph"/>
              <w:numPr>
                <w:ilvl w:val="0"/>
                <w:numId w:val="7"/>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 xml:space="preserve">It requires expertise in </w:t>
            </w:r>
            <w:proofErr w:type="spellStart"/>
            <w:r w:rsidRPr="00BA457C">
              <w:rPr>
                <w:rFonts w:ascii="Times New Roman" w:hAnsi="Times New Roman" w:cs="Times New Roman"/>
                <w:sz w:val="24"/>
                <w:szCs w:val="24"/>
              </w:rPr>
              <w:t>hyperparameter</w:t>
            </w:r>
            <w:proofErr w:type="spellEnd"/>
            <w:r w:rsidRPr="00BA457C">
              <w:rPr>
                <w:rFonts w:ascii="Times New Roman" w:hAnsi="Times New Roman" w:cs="Times New Roman"/>
                <w:sz w:val="24"/>
                <w:szCs w:val="24"/>
              </w:rPr>
              <w:t xml:space="preserve"> tuning and might still require a considerable amount of </w:t>
            </w:r>
            <w:r w:rsidRPr="00BA457C">
              <w:rPr>
                <w:rFonts w:ascii="Times New Roman" w:hAnsi="Times New Roman" w:cs="Times New Roman"/>
                <w:sz w:val="24"/>
                <w:szCs w:val="24"/>
              </w:rPr>
              <w:lastRenderedPageBreak/>
              <w:t>computational resources.</w:t>
            </w:r>
          </w:p>
        </w:tc>
      </w:tr>
      <w:tr w:rsidR="00A83F0C" w:rsidRPr="00BA457C" w:rsidTr="00E17E22">
        <w:tc>
          <w:tcPr>
            <w:tcW w:w="1384" w:type="dxa"/>
          </w:tcPr>
          <w:p w:rsidR="00A83F0C" w:rsidRPr="00BA457C" w:rsidRDefault="00E47FC9" w:rsidP="00542C92">
            <w:pPr>
              <w:spacing w:line="360" w:lineRule="auto"/>
              <w:jc w:val="both"/>
              <w:rPr>
                <w:rFonts w:ascii="Times New Roman" w:hAnsi="Times New Roman" w:cs="Times New Roman"/>
                <w:sz w:val="24"/>
                <w:szCs w:val="24"/>
              </w:rPr>
            </w:pPr>
            <w:proofErr w:type="spellStart"/>
            <w:r w:rsidRPr="00BA457C">
              <w:rPr>
                <w:rFonts w:ascii="Times New Roman" w:hAnsi="Times New Roman" w:cs="Times New Roman"/>
                <w:sz w:val="24"/>
                <w:szCs w:val="28"/>
              </w:rPr>
              <w:lastRenderedPageBreak/>
              <w:t>Aishwarya</w:t>
            </w:r>
            <w:proofErr w:type="spellEnd"/>
            <w:r w:rsidRPr="00BA457C">
              <w:rPr>
                <w:rFonts w:ascii="Times New Roman" w:hAnsi="Times New Roman" w:cs="Times New Roman"/>
                <w:sz w:val="24"/>
                <w:szCs w:val="28"/>
              </w:rPr>
              <w:t xml:space="preserve"> </w:t>
            </w:r>
            <w:r w:rsidRPr="00BA457C">
              <w:rPr>
                <w:rFonts w:ascii="Times New Roman" w:hAnsi="Times New Roman" w:cs="Times New Roman"/>
                <w:i/>
                <w:sz w:val="24"/>
                <w:szCs w:val="24"/>
              </w:rPr>
              <w:t>et al.</w:t>
            </w:r>
            <w:r w:rsidRPr="00BA457C">
              <w:rPr>
                <w:rFonts w:ascii="Times New Roman" w:hAnsi="Times New Roman" w:cs="Times New Roman"/>
                <w:sz w:val="24"/>
                <w:szCs w:val="24"/>
              </w:rPr>
              <w:t xml:space="preserve"> [8]</w:t>
            </w:r>
          </w:p>
        </w:tc>
        <w:tc>
          <w:tcPr>
            <w:tcW w:w="1701" w:type="dxa"/>
          </w:tcPr>
          <w:p w:rsidR="00A83F0C" w:rsidRPr="00BA457C" w:rsidRDefault="00E47FC9" w:rsidP="00696520">
            <w:pPr>
              <w:spacing w:line="360" w:lineRule="auto"/>
              <w:jc w:val="center"/>
              <w:rPr>
                <w:rFonts w:ascii="Times New Roman" w:hAnsi="Times New Roman" w:cs="Times New Roman"/>
                <w:sz w:val="24"/>
                <w:szCs w:val="24"/>
              </w:rPr>
            </w:pPr>
            <w:r w:rsidRPr="00BA457C">
              <w:rPr>
                <w:rFonts w:ascii="Times New Roman" w:hAnsi="Times New Roman" w:cs="Times New Roman"/>
              </w:rPr>
              <w:t>VGG 16</w:t>
            </w:r>
          </w:p>
        </w:tc>
        <w:tc>
          <w:tcPr>
            <w:tcW w:w="3260" w:type="dxa"/>
          </w:tcPr>
          <w:p w:rsidR="0029655B" w:rsidRPr="00BA457C" w:rsidRDefault="00A00DA1" w:rsidP="00542C92">
            <w:pPr>
              <w:pStyle w:val="ListParagraph"/>
              <w:numPr>
                <w:ilvl w:val="0"/>
                <w:numId w:val="8"/>
              </w:numPr>
              <w:spacing w:line="360" w:lineRule="auto"/>
              <w:jc w:val="both"/>
              <w:rPr>
                <w:rFonts w:ascii="Times New Roman" w:hAnsi="Times New Roman" w:cs="Times New Roman"/>
                <w:sz w:val="24"/>
                <w:szCs w:val="24"/>
              </w:rPr>
            </w:pPr>
            <w:r w:rsidRPr="00BA457C">
              <w:rPr>
                <w:rFonts w:ascii="Times New Roman" w:hAnsi="Times New Roman" w:cs="Times New Roman"/>
                <w:sz w:val="24"/>
                <w:szCs w:val="24"/>
              </w:rPr>
              <w:t>It can capture rich hierarchical features from images, which is advantageous for complex classification tasks like NAPSI classification.</w:t>
            </w:r>
          </w:p>
        </w:tc>
        <w:tc>
          <w:tcPr>
            <w:tcW w:w="2977" w:type="dxa"/>
          </w:tcPr>
          <w:p w:rsidR="00A83F0C" w:rsidRPr="00BA457C" w:rsidRDefault="00B83A98" w:rsidP="00542C9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A00DA1" w:rsidRPr="00BA457C">
              <w:rPr>
                <w:rFonts w:ascii="Times New Roman" w:hAnsi="Times New Roman" w:cs="Times New Roman"/>
                <w:sz w:val="24"/>
                <w:szCs w:val="24"/>
              </w:rPr>
              <w:t xml:space="preserve"> fine-tuning process is not properly regularized, especially with a limited amount of training data.</w:t>
            </w:r>
          </w:p>
        </w:tc>
      </w:tr>
    </w:tbl>
    <w:p w:rsidR="00A83F0C" w:rsidRPr="00BA457C" w:rsidRDefault="00A83F0C" w:rsidP="00542C92">
      <w:pPr>
        <w:spacing w:line="360" w:lineRule="auto"/>
        <w:jc w:val="both"/>
        <w:rPr>
          <w:rFonts w:ascii="Times New Roman" w:hAnsi="Times New Roman" w:cs="Times New Roman"/>
          <w:sz w:val="24"/>
          <w:szCs w:val="24"/>
        </w:rPr>
      </w:pPr>
    </w:p>
    <w:p w:rsidR="00D41CBF" w:rsidRPr="00BA457C" w:rsidRDefault="00D41CBF" w:rsidP="00542C92">
      <w:pPr>
        <w:spacing w:line="360" w:lineRule="auto"/>
        <w:jc w:val="both"/>
        <w:rPr>
          <w:rFonts w:ascii="Times New Roman" w:hAnsi="Times New Roman" w:cs="Times New Roman"/>
          <w:b/>
          <w:sz w:val="28"/>
          <w:szCs w:val="28"/>
        </w:rPr>
      </w:pPr>
      <w:r w:rsidRPr="00BA457C">
        <w:rPr>
          <w:rFonts w:ascii="Times New Roman" w:hAnsi="Times New Roman" w:cs="Times New Roman"/>
          <w:b/>
          <w:sz w:val="28"/>
          <w:szCs w:val="28"/>
        </w:rPr>
        <w:t>Research Methodology</w:t>
      </w:r>
    </w:p>
    <w:p w:rsidR="00A00DA1" w:rsidRPr="00BA457C" w:rsidRDefault="00A00DA1" w:rsidP="006D6B4F">
      <w:pPr>
        <w:spacing w:line="360" w:lineRule="auto"/>
        <w:ind w:firstLine="720"/>
        <w:jc w:val="both"/>
        <w:rPr>
          <w:rFonts w:ascii="Times New Roman" w:hAnsi="Times New Roman" w:cs="Times New Roman"/>
          <w:sz w:val="24"/>
          <w:szCs w:val="24"/>
        </w:rPr>
      </w:pPr>
      <w:r w:rsidRPr="00BA457C">
        <w:rPr>
          <w:rFonts w:ascii="Times New Roman" w:hAnsi="Times New Roman" w:cs="Times New Roman"/>
          <w:sz w:val="24"/>
          <w:szCs w:val="24"/>
        </w:rPr>
        <w:t xml:space="preserve">Nail diseases present a diverse array of conditions affecting the nails, ranging from nail psoriasis to </w:t>
      </w:r>
      <w:proofErr w:type="spellStart"/>
      <w:r w:rsidRPr="00BA457C">
        <w:rPr>
          <w:rFonts w:ascii="Times New Roman" w:hAnsi="Times New Roman" w:cs="Times New Roman"/>
          <w:sz w:val="24"/>
          <w:szCs w:val="24"/>
        </w:rPr>
        <w:t>onychomycosis</w:t>
      </w:r>
      <w:proofErr w:type="spellEnd"/>
      <w:r w:rsidRPr="00BA457C">
        <w:rPr>
          <w:rFonts w:ascii="Times New Roman" w:hAnsi="Times New Roman" w:cs="Times New Roman"/>
          <w:sz w:val="24"/>
          <w:szCs w:val="24"/>
        </w:rPr>
        <w:t xml:space="preserve"> (fungal nail infections), nail dystrophies, and trauma-induced changes. A primary goal of nail disease classification models is to accurately identify and categorize these various disorders by analyzing visual cues present in nail images. These automated models offer the advantage of swiftly processing large quantities of nail images, potentially expediting diagnosis and facilitating prompt intervention and treatment. However, the challenge lies in the variability of visual manifestations across different nail diseases. Many conditions share overlapping features, making it difficult for classification models to distinguish between them accurately. </w:t>
      </w:r>
      <w:r w:rsidR="006D6B4F" w:rsidRPr="00BA457C">
        <w:rPr>
          <w:rFonts w:ascii="Times New Roman" w:hAnsi="Times New Roman" w:cs="Times New Roman"/>
          <w:sz w:val="24"/>
          <w:szCs w:val="28"/>
        </w:rPr>
        <w:t xml:space="preserve">In response to the challenges faced by the conventional model, a novel deep learning-based classification system will be proposed. The system aims to leverage </w:t>
      </w:r>
      <w:r w:rsidR="00C83276" w:rsidRPr="00BA457C">
        <w:rPr>
          <w:rFonts w:ascii="Times New Roman" w:hAnsi="Times New Roman" w:cs="Times New Roman"/>
          <w:sz w:val="24"/>
          <w:szCs w:val="28"/>
        </w:rPr>
        <w:t xml:space="preserve">the </w:t>
      </w:r>
      <w:r w:rsidR="006D6B4F" w:rsidRPr="00BA457C">
        <w:rPr>
          <w:rFonts w:ascii="Times New Roman" w:hAnsi="Times New Roman" w:cs="Times New Roman"/>
          <w:sz w:val="24"/>
          <w:szCs w:val="28"/>
        </w:rPr>
        <w:t xml:space="preserve">advances in deep learning techniques to improve the accuracy and efficiency of nail disease classification. Initially, the system will </w:t>
      </w:r>
      <w:r w:rsidR="00C83276" w:rsidRPr="00BA457C">
        <w:rPr>
          <w:rFonts w:ascii="Times New Roman" w:hAnsi="Times New Roman" w:cs="Times New Roman"/>
          <w:sz w:val="24"/>
          <w:szCs w:val="28"/>
        </w:rPr>
        <w:t xml:space="preserve">be </w:t>
      </w:r>
      <w:r w:rsidR="006D6B4F" w:rsidRPr="00BA457C">
        <w:rPr>
          <w:rFonts w:ascii="Times New Roman" w:hAnsi="Times New Roman" w:cs="Times New Roman"/>
          <w:sz w:val="24"/>
          <w:szCs w:val="28"/>
        </w:rPr>
        <w:t xml:space="preserve">gather nail images from established benchmark datasets. These images will </w:t>
      </w:r>
      <w:r w:rsidR="00C83276" w:rsidRPr="00BA457C">
        <w:rPr>
          <w:rFonts w:ascii="Times New Roman" w:hAnsi="Times New Roman" w:cs="Times New Roman"/>
          <w:sz w:val="24"/>
          <w:szCs w:val="28"/>
        </w:rPr>
        <w:t>be serving</w:t>
      </w:r>
      <w:r w:rsidR="006D6B4F" w:rsidRPr="00BA457C">
        <w:rPr>
          <w:rFonts w:ascii="Times New Roman" w:hAnsi="Times New Roman" w:cs="Times New Roman"/>
          <w:sz w:val="24"/>
          <w:szCs w:val="28"/>
        </w:rPr>
        <w:t xml:space="preserve"> as the input for the proposed deep learning model, named </w:t>
      </w:r>
      <w:r w:rsidR="00D41D57">
        <w:rPr>
          <w:rFonts w:ascii="Times New Roman" w:hAnsi="Times New Roman" w:cs="Times New Roman"/>
          <w:sz w:val="24"/>
          <w:szCs w:val="28"/>
        </w:rPr>
        <w:t xml:space="preserve">as </w:t>
      </w:r>
      <w:r w:rsidR="006D6B4F" w:rsidRPr="00BA457C">
        <w:rPr>
          <w:rFonts w:ascii="Times New Roman" w:hAnsi="Times New Roman" w:cs="Times New Roman"/>
          <w:sz w:val="24"/>
          <w:szCs w:val="28"/>
        </w:rPr>
        <w:t xml:space="preserve">Adaptive and Attention-based Graph </w:t>
      </w:r>
      <w:r w:rsidR="00C83276" w:rsidRPr="00BA457C">
        <w:rPr>
          <w:rFonts w:ascii="Times New Roman" w:hAnsi="Times New Roman" w:cs="Times New Roman"/>
          <w:sz w:val="24"/>
          <w:szCs w:val="28"/>
        </w:rPr>
        <w:t>Convolution</w:t>
      </w:r>
      <w:r w:rsidR="006D6B4F" w:rsidRPr="00BA457C">
        <w:rPr>
          <w:rFonts w:ascii="Times New Roman" w:hAnsi="Times New Roman" w:cs="Times New Roman"/>
          <w:sz w:val="24"/>
          <w:szCs w:val="28"/>
        </w:rPr>
        <w:t xml:space="preserve"> Neural Network with Gated Recurrent Unit (AA-GCNN-GRU). This model will be specifically designed to effectively classify nail diseases by combining the capabilities of GCNN and </w:t>
      </w:r>
      <w:r w:rsidR="00C83276" w:rsidRPr="00BA457C">
        <w:rPr>
          <w:rFonts w:ascii="Times New Roman" w:hAnsi="Times New Roman" w:cs="Times New Roman"/>
          <w:sz w:val="24"/>
          <w:szCs w:val="28"/>
        </w:rPr>
        <w:t>GRU</w:t>
      </w:r>
      <w:r w:rsidR="006D6B4F" w:rsidRPr="00BA457C">
        <w:rPr>
          <w:rFonts w:ascii="Times New Roman" w:hAnsi="Times New Roman" w:cs="Times New Roman"/>
          <w:sz w:val="24"/>
          <w:szCs w:val="28"/>
        </w:rPr>
        <w:t>. The parameters of the AA-GCNN-GRU model will be optimized using the Enhanced Walrus Optimization Algorithm (EWOA). To evaluate the performance of the proposed classification system, it will be compared against several recent methods. Various performance measures will be employed to assess the accuracy, robustness, and efficiency of the system in classifying nail diseases</w:t>
      </w:r>
      <w:r w:rsidRPr="00BA457C">
        <w:rPr>
          <w:rFonts w:ascii="Times New Roman" w:hAnsi="Times New Roman" w:cs="Times New Roman"/>
          <w:sz w:val="24"/>
          <w:szCs w:val="24"/>
        </w:rPr>
        <w:t xml:space="preserve">. </w:t>
      </w:r>
      <w:r w:rsidRPr="00BA457C">
        <w:rPr>
          <w:rFonts w:ascii="Times New Roman" w:hAnsi="Times New Roman" w:cs="Times New Roman"/>
          <w:sz w:val="24"/>
          <w:szCs w:val="28"/>
          <w:lang w:val="en-IN"/>
        </w:rPr>
        <w:t xml:space="preserve">The architecture view of the newly designed </w:t>
      </w:r>
      <w:r w:rsidR="006D6B4F" w:rsidRPr="00BA457C">
        <w:rPr>
          <w:rFonts w:ascii="Times New Roman" w:hAnsi="Times New Roman" w:cs="Times New Roman"/>
          <w:sz w:val="24"/>
          <w:szCs w:val="28"/>
        </w:rPr>
        <w:t xml:space="preserve">nail disease classification </w:t>
      </w:r>
      <w:r w:rsidRPr="00BA457C">
        <w:rPr>
          <w:rFonts w:ascii="Times New Roman" w:hAnsi="Times New Roman" w:cs="Times New Roman"/>
          <w:sz w:val="24"/>
          <w:szCs w:val="24"/>
        </w:rPr>
        <w:t xml:space="preserve">system using deep learning </w:t>
      </w:r>
      <w:r w:rsidRPr="00BA457C">
        <w:rPr>
          <w:rFonts w:ascii="Times New Roman" w:hAnsi="Times New Roman" w:cs="Times New Roman"/>
          <w:sz w:val="24"/>
          <w:szCs w:val="28"/>
          <w:lang w:val="en-IN"/>
        </w:rPr>
        <w:t>is displayed in Figure 1.</w:t>
      </w:r>
    </w:p>
    <w:p w:rsidR="000F0DCC" w:rsidRPr="00BA457C" w:rsidRDefault="00CB6467" w:rsidP="00A00DA1">
      <w:pPr>
        <w:spacing w:line="360" w:lineRule="auto"/>
        <w:ind w:firstLine="720"/>
        <w:jc w:val="both"/>
        <w:rPr>
          <w:rFonts w:ascii="Times New Roman" w:hAnsi="Times New Roman" w:cs="Times New Roman"/>
          <w:sz w:val="24"/>
          <w:szCs w:val="24"/>
        </w:rPr>
      </w:pPr>
      <w:r w:rsidRPr="00BA457C">
        <w:rPr>
          <w:rFonts w:ascii="Times New Roman" w:hAnsi="Times New Roman" w:cs="Times New Roman"/>
          <w:sz w:val="24"/>
          <w:szCs w:val="24"/>
        </w:rPr>
        <w:lastRenderedPageBreak/>
        <w:t xml:space="preserve"> </w:t>
      </w:r>
    </w:p>
    <w:p w:rsidR="000F0DCC" w:rsidRPr="00BA457C" w:rsidRDefault="00DD20D4" w:rsidP="00542C92">
      <w:pPr>
        <w:spacing w:line="360" w:lineRule="auto"/>
        <w:ind w:firstLine="720"/>
        <w:jc w:val="both"/>
        <w:rPr>
          <w:rFonts w:ascii="Times New Roman" w:eastAsia="Times New Roman" w:hAnsi="Times New Roman" w:cs="Times New Roman"/>
          <w:sz w:val="24"/>
          <w:szCs w:val="24"/>
          <w:lang w:eastAsia="en-IN"/>
        </w:rPr>
      </w:pPr>
      <w:r w:rsidRPr="00BA457C">
        <w:rPr>
          <w:rFonts w:ascii="Times New Roman" w:eastAsia="Times New Roman" w:hAnsi="Times New Roman" w:cs="Times New Roman"/>
          <w:noProof/>
          <w:sz w:val="24"/>
          <w:szCs w:val="24"/>
        </w:rPr>
        <w:pict>
          <v:group id="_x0000_s1041" style="position:absolute;left:0;text-align:left;margin-left:84.25pt;margin-top:2.15pt;width:373.35pt;height:175.1pt;z-index:251673600" coordorigin="885,4903" coordsize="7467,3502">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7" type="#_x0000_t65" style="position:absolute;left:885;top:5042;width:1888;height:1077" o:regroupid="1">
              <v:textbox>
                <w:txbxContent>
                  <w:p w:rsidR="006D6B4F" w:rsidRPr="00396A8B" w:rsidRDefault="006D6B4F" w:rsidP="006D6B4F">
                    <w:pPr>
                      <w:jc w:val="center"/>
                      <w:rPr>
                        <w:rFonts w:ascii="Times New Roman" w:hAnsi="Times New Roman" w:cs="Times New Roman"/>
                        <w:sz w:val="24"/>
                        <w:szCs w:val="24"/>
                        <w:lang w:val="en-IN"/>
                      </w:rPr>
                    </w:pPr>
                    <w:r>
                      <w:rPr>
                        <w:rFonts w:ascii="Times New Roman" w:hAnsi="Times New Roman" w:cs="Times New Roman"/>
                        <w:sz w:val="24"/>
                        <w:szCs w:val="24"/>
                        <w:lang w:val="en-IN"/>
                      </w:rPr>
                      <w:t>Collection of nail images</w:t>
                    </w:r>
                  </w:p>
                </w:txbxContent>
              </v:textbox>
            </v:shape>
            <v:roundrect id="_x0000_s1028" style="position:absolute;left:3552;top:4903;width:2016;height:1451" arcsize="10923f" o:regroupid="1">
              <v:textbox>
                <w:txbxContent>
                  <w:p w:rsidR="006D6B4F" w:rsidRPr="00396A8B" w:rsidRDefault="006D6B4F" w:rsidP="006D6B4F">
                    <w:pPr>
                      <w:jc w:val="center"/>
                      <w:rPr>
                        <w:rFonts w:ascii="Times New Roman" w:hAnsi="Times New Roman" w:cs="Times New Roman"/>
                        <w:sz w:val="24"/>
                        <w:szCs w:val="24"/>
                        <w:lang w:val="en-IN"/>
                      </w:rPr>
                    </w:pPr>
                    <w:r>
                      <w:rPr>
                        <w:rFonts w:ascii="Times New Roman" w:hAnsi="Times New Roman" w:cs="Times New Roman"/>
                        <w:sz w:val="24"/>
                        <w:szCs w:val="24"/>
                        <w:lang w:val="en-IN"/>
                      </w:rPr>
                      <w:t>Classification</w:t>
                    </w:r>
                  </w:p>
                </w:txbxContent>
              </v:textbox>
            </v:roundre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_x0000_s1029" type="#_x0000_t54" style="position:absolute;left:2922;top:5863;width:3424;height:1174" o:regroupid="1">
              <v:textbox style="mso-next-textbox:#_x0000_s1029">
                <w:txbxContent>
                  <w:p w:rsidR="006D6B4F" w:rsidRPr="00396A8B" w:rsidRDefault="006D6B4F" w:rsidP="006D6B4F">
                    <w:pPr>
                      <w:jc w:val="center"/>
                      <w:rPr>
                        <w:rFonts w:ascii="Times New Roman" w:hAnsi="Times New Roman" w:cs="Times New Roman"/>
                        <w:sz w:val="24"/>
                        <w:szCs w:val="24"/>
                        <w:lang w:val="en-IN"/>
                      </w:rPr>
                    </w:pPr>
                    <w:r>
                      <w:rPr>
                        <w:rFonts w:ascii="Times New Roman" w:hAnsi="Times New Roman" w:cs="Times New Roman"/>
                        <w:sz w:val="24"/>
                        <w:szCs w:val="24"/>
                        <w:lang w:val="en-IN"/>
                      </w:rPr>
                      <w:t>AA-GCN</w:t>
                    </w:r>
                    <w:r w:rsidR="00D41D57">
                      <w:rPr>
                        <w:rFonts w:ascii="Times New Roman" w:hAnsi="Times New Roman" w:cs="Times New Roman"/>
                        <w:sz w:val="24"/>
                        <w:szCs w:val="24"/>
                        <w:lang w:val="en-IN"/>
                      </w:rPr>
                      <w:t>N</w:t>
                    </w:r>
                    <w:r>
                      <w:rPr>
                        <w:rFonts w:ascii="Times New Roman" w:hAnsi="Times New Roman" w:cs="Times New Roman"/>
                        <w:sz w:val="24"/>
                        <w:szCs w:val="24"/>
                        <w:lang w:val="en-IN"/>
                      </w:rPr>
                      <w:t>-GRU</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30" type="#_x0000_t134" style="position:absolute;left:3402;top:7645;width:2528;height:760" o:regroupid="1">
              <v:textbox>
                <w:txbxContent>
                  <w:p w:rsidR="006D6B4F" w:rsidRPr="00396A8B" w:rsidRDefault="006D6B4F" w:rsidP="006D6B4F">
                    <w:pPr>
                      <w:jc w:val="center"/>
                      <w:rPr>
                        <w:rFonts w:ascii="Times New Roman" w:hAnsi="Times New Roman" w:cs="Times New Roman"/>
                        <w:sz w:val="24"/>
                        <w:szCs w:val="24"/>
                        <w:lang w:val="en-IN"/>
                      </w:rPr>
                    </w:pPr>
                    <w:r>
                      <w:rPr>
                        <w:rFonts w:ascii="Times New Roman" w:hAnsi="Times New Roman" w:cs="Times New Roman"/>
                        <w:sz w:val="24"/>
                        <w:szCs w:val="24"/>
                        <w:lang w:val="en-IN"/>
                      </w:rPr>
                      <w:t>EWOA</w:t>
                    </w:r>
                  </w:p>
                </w:txbxContent>
              </v:textbox>
            </v:shape>
            <v:shapetype id="_x0000_t32" coordsize="21600,21600" o:spt="32" o:oned="t" path="m,l21600,21600e" filled="f">
              <v:path arrowok="t" fillok="f" o:connecttype="none"/>
              <o:lock v:ext="edit" shapetype="t"/>
            </v:shapetype>
            <v:shape id="_x0000_s1032" type="#_x0000_t32" style="position:absolute;left:2773;top:5490;width:779;height:0" o:connectortype="straight" o:regroupid="1">
              <v:stroke endarrow="block"/>
            </v:shape>
            <v:rect id="_x0000_s1033" style="position:absolute;left:6346;top:4903;width:2006;height:790" o:regroupid="1">
              <v:textbox>
                <w:txbxContent>
                  <w:p w:rsidR="006D6B4F" w:rsidRPr="00396A8B" w:rsidRDefault="006D6B4F" w:rsidP="006D6B4F">
                    <w:pPr>
                      <w:jc w:val="center"/>
                      <w:rPr>
                        <w:rFonts w:ascii="Times New Roman" w:hAnsi="Times New Roman" w:cs="Times New Roman"/>
                        <w:sz w:val="24"/>
                        <w:szCs w:val="24"/>
                        <w:lang w:val="en-IN"/>
                      </w:rPr>
                    </w:pPr>
                    <w:r>
                      <w:rPr>
                        <w:rFonts w:ascii="Times New Roman" w:hAnsi="Times New Roman" w:cs="Times New Roman"/>
                        <w:sz w:val="24"/>
                        <w:szCs w:val="24"/>
                        <w:lang w:val="en-IN"/>
                      </w:rPr>
                      <w:t>Final classified outcome</w:t>
                    </w:r>
                  </w:p>
                </w:txbxContent>
              </v:textbox>
            </v:rect>
            <v:shape id="_x0000_s1034" type="#_x0000_t32" style="position:absolute;left:5568;top:5383;width:778;height:0" o:connectortype="straight" o:regroupid="1">
              <v:stroke endarrow="block"/>
            </v:shape>
            <v:shape id="_x0000_s1040" type="#_x0000_t32" style="position:absolute;left:4619;top:6859;width:10;height:786;flip:x y" o:connectortype="straight">
              <v:stroke endarrow="block"/>
            </v:shape>
          </v:group>
        </w:pict>
      </w:r>
    </w:p>
    <w:p w:rsidR="000F0DCC" w:rsidRPr="00BA457C" w:rsidRDefault="000F0DCC" w:rsidP="00542C92">
      <w:pPr>
        <w:spacing w:line="360" w:lineRule="auto"/>
        <w:ind w:firstLine="720"/>
        <w:jc w:val="both"/>
        <w:rPr>
          <w:rFonts w:ascii="Times New Roman" w:eastAsia="Times New Roman" w:hAnsi="Times New Roman" w:cs="Times New Roman"/>
          <w:sz w:val="24"/>
          <w:szCs w:val="24"/>
          <w:lang w:eastAsia="en-IN"/>
        </w:rPr>
      </w:pPr>
    </w:p>
    <w:p w:rsidR="000F0DCC" w:rsidRPr="00BA457C" w:rsidRDefault="006D6B4F" w:rsidP="006D6B4F">
      <w:pPr>
        <w:tabs>
          <w:tab w:val="left" w:pos="3488"/>
        </w:tabs>
        <w:spacing w:line="360" w:lineRule="auto"/>
        <w:ind w:firstLine="720"/>
        <w:jc w:val="both"/>
        <w:rPr>
          <w:rFonts w:ascii="Times New Roman" w:eastAsia="Times New Roman" w:hAnsi="Times New Roman" w:cs="Times New Roman"/>
          <w:sz w:val="24"/>
          <w:szCs w:val="24"/>
          <w:lang w:eastAsia="en-IN"/>
        </w:rPr>
      </w:pPr>
      <w:r w:rsidRPr="00BA457C">
        <w:rPr>
          <w:rFonts w:ascii="Times New Roman" w:eastAsia="Times New Roman" w:hAnsi="Times New Roman" w:cs="Times New Roman"/>
          <w:sz w:val="24"/>
          <w:szCs w:val="24"/>
          <w:lang w:eastAsia="en-IN"/>
        </w:rPr>
        <w:tab/>
      </w:r>
    </w:p>
    <w:p w:rsidR="006D6B4F" w:rsidRPr="00BA457C" w:rsidRDefault="006D6B4F" w:rsidP="00542C92">
      <w:pPr>
        <w:spacing w:line="360" w:lineRule="auto"/>
        <w:ind w:firstLine="720"/>
        <w:jc w:val="both"/>
        <w:rPr>
          <w:rFonts w:ascii="Times New Roman" w:eastAsia="Times New Roman" w:hAnsi="Times New Roman" w:cs="Times New Roman"/>
          <w:sz w:val="24"/>
          <w:szCs w:val="24"/>
          <w:lang w:eastAsia="en-IN"/>
        </w:rPr>
      </w:pPr>
    </w:p>
    <w:p w:rsidR="006D6B4F" w:rsidRPr="00BA457C" w:rsidRDefault="006D6B4F" w:rsidP="00542C92">
      <w:pPr>
        <w:spacing w:line="360" w:lineRule="auto"/>
        <w:ind w:firstLine="720"/>
        <w:jc w:val="both"/>
        <w:rPr>
          <w:rFonts w:ascii="Times New Roman" w:eastAsia="Times New Roman" w:hAnsi="Times New Roman" w:cs="Times New Roman"/>
          <w:sz w:val="24"/>
          <w:szCs w:val="24"/>
          <w:lang w:eastAsia="en-IN"/>
        </w:rPr>
      </w:pPr>
    </w:p>
    <w:p w:rsidR="006D6B4F" w:rsidRPr="00BA457C" w:rsidRDefault="006D6B4F" w:rsidP="00542C92">
      <w:pPr>
        <w:spacing w:line="360" w:lineRule="auto"/>
        <w:ind w:firstLine="720"/>
        <w:jc w:val="both"/>
        <w:rPr>
          <w:rFonts w:ascii="Times New Roman" w:eastAsia="Times New Roman" w:hAnsi="Times New Roman" w:cs="Times New Roman"/>
          <w:sz w:val="24"/>
          <w:szCs w:val="24"/>
          <w:lang w:eastAsia="en-IN"/>
        </w:rPr>
      </w:pPr>
    </w:p>
    <w:p w:rsidR="006D6B4F" w:rsidRPr="00BA457C" w:rsidRDefault="006D6B4F" w:rsidP="00542C92">
      <w:pPr>
        <w:spacing w:line="360" w:lineRule="auto"/>
        <w:ind w:firstLine="720"/>
        <w:jc w:val="both"/>
        <w:rPr>
          <w:rFonts w:ascii="Times New Roman" w:eastAsia="Times New Roman" w:hAnsi="Times New Roman" w:cs="Times New Roman"/>
          <w:sz w:val="24"/>
          <w:szCs w:val="24"/>
          <w:lang w:eastAsia="en-IN"/>
        </w:rPr>
      </w:pPr>
    </w:p>
    <w:p w:rsidR="000F0DCC" w:rsidRPr="00BA457C" w:rsidRDefault="000F0DCC" w:rsidP="00542C92">
      <w:pPr>
        <w:spacing w:line="360" w:lineRule="auto"/>
        <w:ind w:firstLine="720"/>
        <w:jc w:val="both"/>
        <w:rPr>
          <w:rFonts w:ascii="Times New Roman" w:eastAsia="Times New Roman" w:hAnsi="Times New Roman" w:cs="Times New Roman"/>
          <w:sz w:val="24"/>
          <w:szCs w:val="24"/>
          <w:lang w:eastAsia="en-IN"/>
        </w:rPr>
      </w:pPr>
    </w:p>
    <w:p w:rsidR="000F0DCC" w:rsidRPr="00BA457C" w:rsidRDefault="00B91EE5" w:rsidP="00542C92">
      <w:pPr>
        <w:spacing w:line="360" w:lineRule="auto"/>
        <w:ind w:firstLine="720"/>
        <w:jc w:val="center"/>
        <w:rPr>
          <w:rFonts w:ascii="Times New Roman" w:eastAsia="Times New Roman" w:hAnsi="Times New Roman" w:cs="Times New Roman"/>
          <w:sz w:val="24"/>
          <w:szCs w:val="24"/>
          <w:lang w:eastAsia="en-IN"/>
        </w:rPr>
      </w:pPr>
      <w:r w:rsidRPr="00BA457C">
        <w:rPr>
          <w:rFonts w:ascii="Times New Roman" w:eastAsia="Times New Roman" w:hAnsi="Times New Roman" w:cs="Times New Roman"/>
          <w:b/>
          <w:sz w:val="24"/>
          <w:szCs w:val="24"/>
          <w:lang w:eastAsia="en-IN"/>
        </w:rPr>
        <w:t>Figure 1:</w:t>
      </w:r>
      <w:r w:rsidRPr="00BA457C">
        <w:rPr>
          <w:rFonts w:ascii="Times New Roman" w:eastAsia="Times New Roman" w:hAnsi="Times New Roman" w:cs="Times New Roman"/>
          <w:sz w:val="24"/>
          <w:szCs w:val="24"/>
          <w:lang w:eastAsia="en-IN"/>
        </w:rPr>
        <w:t xml:space="preserve"> Diagrammatic representation of proposed </w:t>
      </w:r>
      <w:r w:rsidR="006D6B4F" w:rsidRPr="00BA457C">
        <w:rPr>
          <w:rFonts w:ascii="Times New Roman" w:hAnsi="Times New Roman" w:cs="Times New Roman"/>
          <w:sz w:val="24"/>
          <w:szCs w:val="28"/>
        </w:rPr>
        <w:t xml:space="preserve">nail disease classification </w:t>
      </w:r>
      <w:r w:rsidR="006D6B4F" w:rsidRPr="00BA457C">
        <w:rPr>
          <w:rFonts w:ascii="Times New Roman" w:hAnsi="Times New Roman" w:cs="Times New Roman"/>
          <w:sz w:val="24"/>
          <w:szCs w:val="24"/>
        </w:rPr>
        <w:t>system</w:t>
      </w:r>
      <w:r w:rsidRPr="00BA457C">
        <w:rPr>
          <w:rFonts w:ascii="Times New Roman" w:eastAsia="Times New Roman" w:hAnsi="Times New Roman" w:cs="Times New Roman"/>
          <w:sz w:val="24"/>
          <w:szCs w:val="24"/>
          <w:lang w:eastAsia="en-IN"/>
        </w:rPr>
        <w:t xml:space="preserve"> Model</w:t>
      </w:r>
    </w:p>
    <w:p w:rsidR="00D41CBF" w:rsidRPr="00BA457C" w:rsidRDefault="00D41CBF" w:rsidP="00542C92">
      <w:pPr>
        <w:spacing w:line="360" w:lineRule="auto"/>
        <w:jc w:val="both"/>
        <w:rPr>
          <w:rFonts w:ascii="Times New Roman" w:hAnsi="Times New Roman" w:cs="Times New Roman"/>
          <w:b/>
          <w:sz w:val="28"/>
          <w:szCs w:val="28"/>
        </w:rPr>
      </w:pPr>
      <w:r w:rsidRPr="00BA457C">
        <w:rPr>
          <w:rFonts w:ascii="Times New Roman" w:hAnsi="Times New Roman" w:cs="Times New Roman"/>
          <w:b/>
          <w:sz w:val="28"/>
          <w:szCs w:val="28"/>
        </w:rPr>
        <w:t>Expected Outcome</w:t>
      </w:r>
    </w:p>
    <w:p w:rsidR="000208D9" w:rsidRPr="00BA457C" w:rsidRDefault="00CE13FC" w:rsidP="00542C92">
      <w:pPr>
        <w:spacing w:line="360" w:lineRule="auto"/>
        <w:ind w:firstLine="720"/>
        <w:jc w:val="both"/>
        <w:rPr>
          <w:rFonts w:ascii="Times New Roman" w:hAnsi="Times New Roman" w:cs="Times New Roman"/>
          <w:b/>
          <w:sz w:val="28"/>
          <w:szCs w:val="28"/>
        </w:rPr>
      </w:pPr>
      <w:r w:rsidRPr="00BA457C">
        <w:rPr>
          <w:rFonts w:ascii="Times New Roman" w:hAnsi="Times New Roman" w:cs="Times New Roman"/>
          <w:sz w:val="24"/>
          <w:szCs w:val="28"/>
          <w:lang w:val="en-IN"/>
        </w:rPr>
        <w:t xml:space="preserve">The proposed </w:t>
      </w:r>
      <w:r w:rsidRPr="00BA457C">
        <w:rPr>
          <w:rFonts w:ascii="Times New Roman" w:hAnsi="Times New Roman" w:cs="Times New Roman"/>
          <w:sz w:val="24"/>
          <w:szCs w:val="28"/>
        </w:rPr>
        <w:t xml:space="preserve">nail disease classification model </w:t>
      </w:r>
      <w:r w:rsidRPr="00BA457C">
        <w:rPr>
          <w:rFonts w:ascii="Times New Roman" w:hAnsi="Times New Roman" w:cs="Times New Roman"/>
          <w:sz w:val="24"/>
          <w:szCs w:val="28"/>
          <w:lang w:val="en-IN"/>
        </w:rPr>
        <w:t xml:space="preserve">based on deep learning </w:t>
      </w:r>
      <w:r w:rsidR="00C83276" w:rsidRPr="00BA457C">
        <w:rPr>
          <w:rFonts w:ascii="Times New Roman" w:hAnsi="Times New Roman" w:cs="Times New Roman"/>
          <w:sz w:val="24"/>
          <w:szCs w:val="28"/>
          <w:lang w:val="en-IN"/>
        </w:rPr>
        <w:t xml:space="preserve">model </w:t>
      </w:r>
      <w:r w:rsidRPr="00BA457C">
        <w:rPr>
          <w:rFonts w:ascii="Times New Roman" w:hAnsi="Times New Roman" w:cs="Times New Roman"/>
          <w:sz w:val="24"/>
          <w:szCs w:val="28"/>
          <w:lang w:val="en-IN"/>
        </w:rPr>
        <w:t>will be implemented using the Python software, where the experimental analysis will be done to evaluate the performance of the proposed scheme. The statistical as well as convergence analysis will be done to execute the effectiveness</w:t>
      </w:r>
      <w:r w:rsidRPr="00BA457C">
        <w:rPr>
          <w:rFonts w:ascii="Times New Roman" w:hAnsi="Times New Roman" w:cs="Times New Roman"/>
          <w:sz w:val="24"/>
          <w:szCs w:val="24"/>
        </w:rPr>
        <w:t>.</w:t>
      </w:r>
      <w:r w:rsidR="000208D9" w:rsidRPr="00BA457C">
        <w:rPr>
          <w:rFonts w:ascii="Times New Roman" w:hAnsi="Times New Roman" w:cs="Times New Roman"/>
          <w:sz w:val="24"/>
          <w:szCs w:val="24"/>
        </w:rPr>
        <w:t xml:space="preserve"> </w:t>
      </w:r>
    </w:p>
    <w:p w:rsidR="00D41CBF" w:rsidRPr="00BA457C" w:rsidRDefault="00D41CBF" w:rsidP="00542C92">
      <w:pPr>
        <w:spacing w:line="360" w:lineRule="auto"/>
        <w:jc w:val="both"/>
        <w:rPr>
          <w:rFonts w:ascii="Times New Roman" w:hAnsi="Times New Roman" w:cs="Times New Roman"/>
          <w:b/>
          <w:sz w:val="28"/>
          <w:szCs w:val="28"/>
        </w:rPr>
      </w:pPr>
      <w:r w:rsidRPr="00BA457C">
        <w:rPr>
          <w:rFonts w:ascii="Times New Roman" w:hAnsi="Times New Roman" w:cs="Times New Roman"/>
          <w:b/>
          <w:sz w:val="28"/>
          <w:szCs w:val="28"/>
        </w:rPr>
        <w:t>References</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r w:rsidRPr="00BA457C">
        <w:rPr>
          <w:rFonts w:ascii="Times New Roman" w:hAnsi="Times New Roman" w:cs="Times New Roman"/>
          <w:sz w:val="24"/>
          <w:szCs w:val="24"/>
          <w:lang w:val="en-IN"/>
        </w:rPr>
        <w:t xml:space="preserve">R. </w:t>
      </w:r>
      <w:proofErr w:type="spellStart"/>
      <w:r w:rsidRPr="00BA457C">
        <w:rPr>
          <w:rFonts w:ascii="Times New Roman" w:hAnsi="Times New Roman" w:cs="Times New Roman"/>
          <w:sz w:val="24"/>
          <w:szCs w:val="24"/>
          <w:lang w:val="en-IN"/>
        </w:rPr>
        <w:t>Regin</w:t>
      </w:r>
      <w:proofErr w:type="gramStart"/>
      <w:r w:rsidRPr="00BA457C">
        <w:rPr>
          <w:rFonts w:ascii="Times New Roman" w:hAnsi="Times New Roman" w:cs="Times New Roman"/>
          <w:sz w:val="24"/>
          <w:szCs w:val="24"/>
          <w:lang w:val="en-IN"/>
        </w:rPr>
        <w:t>,Gautham</w:t>
      </w:r>
      <w:proofErr w:type="spellEnd"/>
      <w:proofErr w:type="gramEnd"/>
      <w:r w:rsidRPr="00BA457C">
        <w:rPr>
          <w:rFonts w:ascii="Times New Roman" w:hAnsi="Times New Roman" w:cs="Times New Roman"/>
          <w:sz w:val="24"/>
          <w:szCs w:val="24"/>
          <w:lang w:val="en-IN"/>
        </w:rPr>
        <w:t xml:space="preserve"> Reddy G, </w:t>
      </w:r>
      <w:proofErr w:type="spellStart"/>
      <w:r w:rsidRPr="00BA457C">
        <w:rPr>
          <w:rFonts w:ascii="Times New Roman" w:hAnsi="Times New Roman" w:cs="Times New Roman"/>
          <w:sz w:val="24"/>
          <w:szCs w:val="24"/>
          <w:lang w:val="en-IN"/>
        </w:rPr>
        <w:t>Sundar</w:t>
      </w:r>
      <w:proofErr w:type="spellEnd"/>
      <w:r w:rsidRPr="00BA457C">
        <w:rPr>
          <w:rFonts w:ascii="Times New Roman" w:hAnsi="Times New Roman" w:cs="Times New Roman"/>
          <w:sz w:val="24"/>
          <w:szCs w:val="24"/>
          <w:lang w:val="en-IN"/>
        </w:rPr>
        <w:t xml:space="preserve"> Kumar Ch and </w:t>
      </w:r>
      <w:proofErr w:type="spellStart"/>
      <w:r w:rsidRPr="00BA457C">
        <w:rPr>
          <w:rFonts w:ascii="Times New Roman" w:hAnsi="Times New Roman" w:cs="Times New Roman"/>
          <w:sz w:val="24"/>
          <w:szCs w:val="24"/>
          <w:lang w:val="en-IN"/>
        </w:rPr>
        <w:t>Jaideep</w:t>
      </w:r>
      <w:proofErr w:type="spellEnd"/>
      <w:r w:rsidRPr="00BA457C">
        <w:rPr>
          <w:rFonts w:ascii="Times New Roman" w:hAnsi="Times New Roman" w:cs="Times New Roman"/>
          <w:sz w:val="24"/>
          <w:szCs w:val="24"/>
          <w:lang w:val="en-IN"/>
        </w:rPr>
        <w:t xml:space="preserve"> , "Nail Disease Detection and Classification Using Deep Learning",Vol.3,2023.</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BA457C">
        <w:rPr>
          <w:rFonts w:ascii="Times New Roman" w:hAnsi="Times New Roman" w:cs="Times New Roman"/>
          <w:sz w:val="24"/>
          <w:szCs w:val="24"/>
          <w:lang w:val="en-IN"/>
        </w:rPr>
        <w:t>Mujahid</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Hussain</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Makhmoor</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Fiza</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Aiman</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Khalil</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Asad</w:t>
      </w:r>
      <w:proofErr w:type="spellEnd"/>
      <w:r w:rsidRPr="00BA457C">
        <w:rPr>
          <w:rFonts w:ascii="Times New Roman" w:hAnsi="Times New Roman" w:cs="Times New Roman"/>
          <w:sz w:val="24"/>
          <w:szCs w:val="24"/>
          <w:lang w:val="en-IN"/>
        </w:rPr>
        <w:t xml:space="preserve"> Ali </w:t>
      </w:r>
      <w:proofErr w:type="spellStart"/>
      <w:r w:rsidRPr="00BA457C">
        <w:rPr>
          <w:rFonts w:ascii="Times New Roman" w:hAnsi="Times New Roman" w:cs="Times New Roman"/>
          <w:sz w:val="24"/>
          <w:szCs w:val="24"/>
          <w:lang w:val="en-IN"/>
        </w:rPr>
        <w:t>Siyal</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Fayaz</w:t>
      </w:r>
      <w:proofErr w:type="spellEnd"/>
      <w:r w:rsidRPr="00BA457C">
        <w:rPr>
          <w:rFonts w:ascii="Times New Roman" w:hAnsi="Times New Roman" w:cs="Times New Roman"/>
          <w:sz w:val="24"/>
          <w:szCs w:val="24"/>
          <w:lang w:val="en-IN"/>
        </w:rPr>
        <w:t xml:space="preserve"> Ali </w:t>
      </w:r>
      <w:proofErr w:type="spellStart"/>
      <w:r w:rsidRPr="00BA457C">
        <w:rPr>
          <w:rFonts w:ascii="Times New Roman" w:hAnsi="Times New Roman" w:cs="Times New Roman"/>
          <w:sz w:val="24"/>
          <w:szCs w:val="24"/>
          <w:lang w:val="en-IN"/>
        </w:rPr>
        <w:t>Dharejo</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Waheeduddin</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Hyder</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Antonella</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Guzzo</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Moez</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Krichen</w:t>
      </w:r>
      <w:proofErr w:type="spellEnd"/>
      <w:r w:rsidRPr="00BA457C">
        <w:rPr>
          <w:rFonts w:ascii="Times New Roman" w:hAnsi="Times New Roman" w:cs="Times New Roman"/>
          <w:sz w:val="24"/>
          <w:szCs w:val="24"/>
          <w:lang w:val="en-IN"/>
        </w:rPr>
        <w:t xml:space="preserve"> and Giancarlo </w:t>
      </w:r>
      <w:proofErr w:type="spellStart"/>
      <w:r w:rsidRPr="00BA457C">
        <w:rPr>
          <w:rFonts w:ascii="Times New Roman" w:hAnsi="Times New Roman" w:cs="Times New Roman"/>
          <w:sz w:val="24"/>
          <w:szCs w:val="24"/>
          <w:lang w:val="en-IN"/>
        </w:rPr>
        <w:t>Fortino</w:t>
      </w:r>
      <w:proofErr w:type="spellEnd"/>
      <w:r w:rsidRPr="00BA457C">
        <w:rPr>
          <w:rFonts w:ascii="Times New Roman" w:hAnsi="Times New Roman" w:cs="Times New Roman"/>
          <w:sz w:val="24"/>
          <w:szCs w:val="24"/>
          <w:lang w:val="en-IN"/>
        </w:rPr>
        <w:t>, "Transfer learning-based quantized deep learning models for nail melanoma classification",</w:t>
      </w:r>
      <w:r w:rsidR="00C83276" w:rsidRPr="00BA457C">
        <w:rPr>
          <w:rFonts w:ascii="Times New Roman" w:hAnsi="Times New Roman" w:cs="Times New Roman"/>
          <w:sz w:val="24"/>
          <w:szCs w:val="24"/>
          <w:lang w:val="en-IN"/>
        </w:rPr>
        <w:t xml:space="preserve"> </w:t>
      </w:r>
      <w:r w:rsidRPr="00BA457C">
        <w:rPr>
          <w:rFonts w:ascii="Times New Roman" w:hAnsi="Times New Roman" w:cs="Times New Roman"/>
          <w:sz w:val="24"/>
          <w:szCs w:val="24"/>
          <w:lang w:val="en-IN"/>
        </w:rPr>
        <w:t>Vol. 35, pp. 22163–22178, 2023.</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r w:rsidRPr="00BA457C">
        <w:rPr>
          <w:rFonts w:ascii="Times New Roman" w:hAnsi="Times New Roman" w:cs="Times New Roman"/>
          <w:sz w:val="24"/>
          <w:szCs w:val="24"/>
          <w:lang w:val="en-IN"/>
        </w:rPr>
        <w:t xml:space="preserve">Lukas </w:t>
      </w:r>
      <w:proofErr w:type="spellStart"/>
      <w:r w:rsidRPr="00BA457C">
        <w:rPr>
          <w:rFonts w:ascii="Times New Roman" w:hAnsi="Times New Roman" w:cs="Times New Roman"/>
          <w:sz w:val="24"/>
          <w:szCs w:val="24"/>
          <w:lang w:val="en-IN"/>
        </w:rPr>
        <w:t>Folle</w:t>
      </w:r>
      <w:proofErr w:type="spellEnd"/>
      <w:r w:rsidRPr="00BA457C">
        <w:rPr>
          <w:rFonts w:ascii="Times New Roman" w:hAnsi="Times New Roman" w:cs="Times New Roman"/>
          <w:sz w:val="24"/>
          <w:szCs w:val="24"/>
          <w:lang w:val="en-IN"/>
        </w:rPr>
        <w:t xml:space="preserve">, Pauline </w:t>
      </w:r>
      <w:proofErr w:type="spellStart"/>
      <w:r w:rsidRPr="00BA457C">
        <w:rPr>
          <w:rFonts w:ascii="Times New Roman" w:hAnsi="Times New Roman" w:cs="Times New Roman"/>
          <w:sz w:val="24"/>
          <w:szCs w:val="24"/>
          <w:lang w:val="en-IN"/>
        </w:rPr>
        <w:t>Fenzl</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Filippo</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Fagni</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Mareike</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Thies</w:t>
      </w:r>
      <w:proofErr w:type="spellEnd"/>
      <w:r w:rsidRPr="00BA457C">
        <w:rPr>
          <w:rFonts w:ascii="Times New Roman" w:hAnsi="Times New Roman" w:cs="Times New Roman"/>
          <w:sz w:val="24"/>
          <w:szCs w:val="24"/>
          <w:lang w:val="en-IN"/>
        </w:rPr>
        <w:t xml:space="preserve">, Vincent </w:t>
      </w:r>
      <w:proofErr w:type="spellStart"/>
      <w:r w:rsidRPr="00BA457C">
        <w:rPr>
          <w:rFonts w:ascii="Times New Roman" w:hAnsi="Times New Roman" w:cs="Times New Roman"/>
          <w:sz w:val="24"/>
          <w:szCs w:val="24"/>
          <w:lang w:val="en-IN"/>
        </w:rPr>
        <w:t>Christlein</w:t>
      </w:r>
      <w:proofErr w:type="spellEnd"/>
      <w:r w:rsidRPr="00BA457C">
        <w:rPr>
          <w:rFonts w:ascii="Times New Roman" w:hAnsi="Times New Roman" w:cs="Times New Roman"/>
          <w:sz w:val="24"/>
          <w:szCs w:val="24"/>
          <w:lang w:val="en-IN"/>
        </w:rPr>
        <w:t xml:space="preserve">, Christine </w:t>
      </w:r>
      <w:proofErr w:type="spellStart"/>
      <w:r w:rsidRPr="00BA457C">
        <w:rPr>
          <w:rFonts w:ascii="Times New Roman" w:hAnsi="Times New Roman" w:cs="Times New Roman"/>
          <w:sz w:val="24"/>
          <w:szCs w:val="24"/>
          <w:lang w:val="en-IN"/>
        </w:rPr>
        <w:t>Meder</w:t>
      </w:r>
      <w:proofErr w:type="spellEnd"/>
      <w:r w:rsidRPr="00BA457C">
        <w:rPr>
          <w:rFonts w:ascii="Times New Roman" w:hAnsi="Times New Roman" w:cs="Times New Roman"/>
          <w:sz w:val="24"/>
          <w:szCs w:val="24"/>
          <w:lang w:val="en-IN"/>
        </w:rPr>
        <w:t xml:space="preserve">, David Simon, </w:t>
      </w:r>
      <w:proofErr w:type="spellStart"/>
      <w:r w:rsidRPr="00BA457C">
        <w:rPr>
          <w:rFonts w:ascii="Times New Roman" w:hAnsi="Times New Roman" w:cs="Times New Roman"/>
          <w:sz w:val="24"/>
          <w:szCs w:val="24"/>
          <w:lang w:val="en-IN"/>
        </w:rPr>
        <w:t>Ioanna</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Minopoulou</w:t>
      </w:r>
      <w:proofErr w:type="spellEnd"/>
      <w:r w:rsidRPr="00BA457C">
        <w:rPr>
          <w:rFonts w:ascii="Times New Roman" w:hAnsi="Times New Roman" w:cs="Times New Roman"/>
          <w:sz w:val="24"/>
          <w:szCs w:val="24"/>
          <w:lang w:val="en-IN"/>
        </w:rPr>
        <w:t xml:space="preserve">, Michael </w:t>
      </w:r>
      <w:proofErr w:type="spellStart"/>
      <w:r w:rsidRPr="00BA457C">
        <w:rPr>
          <w:rFonts w:ascii="Times New Roman" w:hAnsi="Times New Roman" w:cs="Times New Roman"/>
          <w:sz w:val="24"/>
          <w:szCs w:val="24"/>
          <w:lang w:val="en-IN"/>
        </w:rPr>
        <w:t>Sticherling</w:t>
      </w:r>
      <w:proofErr w:type="spellEnd"/>
      <w:r w:rsidRPr="00BA457C">
        <w:rPr>
          <w:rFonts w:ascii="Times New Roman" w:hAnsi="Times New Roman" w:cs="Times New Roman"/>
          <w:sz w:val="24"/>
          <w:szCs w:val="24"/>
          <w:lang w:val="en-IN"/>
        </w:rPr>
        <w:t xml:space="preserve">, Georg </w:t>
      </w:r>
      <w:proofErr w:type="spellStart"/>
      <w:r w:rsidRPr="00BA457C">
        <w:rPr>
          <w:rFonts w:ascii="Times New Roman" w:hAnsi="Times New Roman" w:cs="Times New Roman"/>
          <w:sz w:val="24"/>
          <w:szCs w:val="24"/>
          <w:lang w:val="en-IN"/>
        </w:rPr>
        <w:t>Schett</w:t>
      </w:r>
      <w:proofErr w:type="spellEnd"/>
      <w:r w:rsidRPr="00BA457C">
        <w:rPr>
          <w:rFonts w:ascii="Times New Roman" w:hAnsi="Times New Roman" w:cs="Times New Roman"/>
          <w:sz w:val="24"/>
          <w:szCs w:val="24"/>
          <w:lang w:val="en-IN"/>
        </w:rPr>
        <w:t xml:space="preserve">, Andreas </w:t>
      </w:r>
      <w:r w:rsidRPr="00BA457C">
        <w:rPr>
          <w:rFonts w:ascii="Times New Roman" w:hAnsi="Times New Roman" w:cs="Times New Roman"/>
          <w:sz w:val="24"/>
          <w:szCs w:val="24"/>
          <w:lang w:val="en-IN"/>
        </w:rPr>
        <w:lastRenderedPageBreak/>
        <w:t xml:space="preserve">Maier and </w:t>
      </w:r>
      <w:proofErr w:type="spellStart"/>
      <w:r w:rsidRPr="00BA457C">
        <w:rPr>
          <w:rFonts w:ascii="Times New Roman" w:hAnsi="Times New Roman" w:cs="Times New Roman"/>
          <w:sz w:val="24"/>
          <w:szCs w:val="24"/>
          <w:lang w:val="en-IN"/>
        </w:rPr>
        <w:t>Arnd</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Kleyer</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DeepNAPSI</w:t>
      </w:r>
      <w:proofErr w:type="spellEnd"/>
      <w:r w:rsidRPr="00BA457C">
        <w:rPr>
          <w:rFonts w:ascii="Times New Roman" w:hAnsi="Times New Roman" w:cs="Times New Roman"/>
          <w:sz w:val="24"/>
          <w:szCs w:val="24"/>
          <w:lang w:val="en-IN"/>
        </w:rPr>
        <w:t xml:space="preserve"> multi-reader nail psoriasis prediction using deep learning",</w:t>
      </w:r>
      <w:r w:rsidR="00C83276" w:rsidRPr="00BA457C">
        <w:rPr>
          <w:rFonts w:ascii="Times New Roman" w:hAnsi="Times New Roman" w:cs="Times New Roman"/>
          <w:sz w:val="24"/>
          <w:szCs w:val="24"/>
          <w:lang w:val="en-IN"/>
        </w:rPr>
        <w:t xml:space="preserve"> </w:t>
      </w:r>
      <w:r w:rsidRPr="00BA457C">
        <w:rPr>
          <w:rFonts w:ascii="Times New Roman" w:hAnsi="Times New Roman" w:cs="Times New Roman"/>
          <w:sz w:val="24"/>
          <w:szCs w:val="24"/>
          <w:lang w:val="en-IN"/>
        </w:rPr>
        <w:t>Vol. 13, article number 5329, 2023.</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r w:rsidRPr="00BA457C">
        <w:rPr>
          <w:rFonts w:ascii="Times New Roman" w:hAnsi="Times New Roman" w:cs="Times New Roman"/>
          <w:sz w:val="24"/>
          <w:szCs w:val="24"/>
          <w:lang w:val="en-IN"/>
        </w:rPr>
        <w:t xml:space="preserve">Marie Acquitter, Laurent Misery, Alain </w:t>
      </w:r>
      <w:proofErr w:type="spellStart"/>
      <w:r w:rsidRPr="00BA457C">
        <w:rPr>
          <w:rFonts w:ascii="Times New Roman" w:hAnsi="Times New Roman" w:cs="Times New Roman"/>
          <w:sz w:val="24"/>
          <w:szCs w:val="24"/>
          <w:lang w:val="en-IN"/>
        </w:rPr>
        <w:t>Saraux</w:t>
      </w:r>
      <w:proofErr w:type="spellEnd"/>
      <w:r w:rsidRPr="00BA457C">
        <w:rPr>
          <w:rFonts w:ascii="Times New Roman" w:hAnsi="Times New Roman" w:cs="Times New Roman"/>
          <w:sz w:val="24"/>
          <w:szCs w:val="24"/>
          <w:lang w:val="en-IN"/>
        </w:rPr>
        <w:t xml:space="preserve">, Luc </w:t>
      </w:r>
      <w:proofErr w:type="spellStart"/>
      <w:r w:rsidRPr="00BA457C">
        <w:rPr>
          <w:rFonts w:ascii="Times New Roman" w:hAnsi="Times New Roman" w:cs="Times New Roman"/>
          <w:sz w:val="24"/>
          <w:szCs w:val="24"/>
          <w:lang w:val="en-IN"/>
        </w:rPr>
        <w:t>Bressollette</w:t>
      </w:r>
      <w:proofErr w:type="spellEnd"/>
      <w:r w:rsidRPr="00BA457C">
        <w:rPr>
          <w:rFonts w:ascii="Times New Roman" w:hAnsi="Times New Roman" w:cs="Times New Roman"/>
          <w:sz w:val="24"/>
          <w:szCs w:val="24"/>
          <w:lang w:val="en-IN"/>
        </w:rPr>
        <w:t xml:space="preserve"> , Sandrine </w:t>
      </w:r>
      <w:proofErr w:type="spellStart"/>
      <w:r w:rsidRPr="00BA457C">
        <w:rPr>
          <w:rFonts w:ascii="Times New Roman" w:hAnsi="Times New Roman" w:cs="Times New Roman"/>
          <w:sz w:val="24"/>
          <w:szCs w:val="24"/>
          <w:lang w:val="en-IN"/>
        </w:rPr>
        <w:t>Jousse-Joulin</w:t>
      </w:r>
      <w:proofErr w:type="spellEnd"/>
      <w:r w:rsidRPr="00BA457C">
        <w:rPr>
          <w:rFonts w:ascii="Times New Roman" w:hAnsi="Times New Roman" w:cs="Times New Roman"/>
          <w:sz w:val="24"/>
          <w:szCs w:val="24"/>
          <w:lang w:val="en-IN"/>
        </w:rPr>
        <w:t xml:space="preserve">, "Detection of subclinical ultrasound </w:t>
      </w:r>
      <w:proofErr w:type="spellStart"/>
      <w:r w:rsidRPr="00BA457C">
        <w:rPr>
          <w:rFonts w:ascii="Times New Roman" w:hAnsi="Times New Roman" w:cs="Times New Roman"/>
          <w:sz w:val="24"/>
          <w:szCs w:val="24"/>
          <w:lang w:val="en-IN"/>
        </w:rPr>
        <w:t>enthesopathy</w:t>
      </w:r>
      <w:proofErr w:type="spellEnd"/>
      <w:r w:rsidRPr="00BA457C">
        <w:rPr>
          <w:rFonts w:ascii="Times New Roman" w:hAnsi="Times New Roman" w:cs="Times New Roman"/>
          <w:sz w:val="24"/>
          <w:szCs w:val="24"/>
          <w:lang w:val="en-IN"/>
        </w:rPr>
        <w:t xml:space="preserve"> and nail disease in patients at risk of psoriatic </w:t>
      </w:r>
      <w:proofErr w:type="spellStart"/>
      <w:r w:rsidRPr="00BA457C">
        <w:rPr>
          <w:rFonts w:ascii="Times New Roman" w:hAnsi="Times New Roman" w:cs="Times New Roman"/>
          <w:sz w:val="24"/>
          <w:szCs w:val="24"/>
          <w:lang w:val="en-IN"/>
        </w:rPr>
        <w:t>arthritis",Joint</w:t>
      </w:r>
      <w:proofErr w:type="spellEnd"/>
      <w:r w:rsidRPr="00BA457C">
        <w:rPr>
          <w:rFonts w:ascii="Times New Roman" w:hAnsi="Times New Roman" w:cs="Times New Roman"/>
          <w:sz w:val="24"/>
          <w:szCs w:val="24"/>
          <w:lang w:val="en-IN"/>
        </w:rPr>
        <w:t xml:space="preserve"> Bone Spine, Vol.84, Issue 6, December 2017.</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BA457C">
        <w:rPr>
          <w:rFonts w:ascii="Times New Roman" w:hAnsi="Times New Roman" w:cs="Times New Roman"/>
          <w:sz w:val="24"/>
          <w:szCs w:val="24"/>
          <w:lang w:val="en-IN"/>
        </w:rPr>
        <w:t>Trupti</w:t>
      </w:r>
      <w:proofErr w:type="spellEnd"/>
      <w:r w:rsidRPr="00BA457C">
        <w:rPr>
          <w:rFonts w:ascii="Times New Roman" w:hAnsi="Times New Roman" w:cs="Times New Roman"/>
          <w:sz w:val="24"/>
          <w:szCs w:val="24"/>
          <w:lang w:val="en-IN"/>
        </w:rPr>
        <w:t xml:space="preserve"> S. Indi and </w:t>
      </w:r>
      <w:proofErr w:type="spellStart"/>
      <w:r w:rsidRPr="00BA457C">
        <w:rPr>
          <w:rFonts w:ascii="Times New Roman" w:hAnsi="Times New Roman" w:cs="Times New Roman"/>
          <w:sz w:val="24"/>
          <w:szCs w:val="24"/>
          <w:lang w:val="en-IN"/>
        </w:rPr>
        <w:t>Dipti</w:t>
      </w:r>
      <w:proofErr w:type="spellEnd"/>
      <w:r w:rsidRPr="00BA457C">
        <w:rPr>
          <w:rFonts w:ascii="Times New Roman" w:hAnsi="Times New Roman" w:cs="Times New Roman"/>
          <w:sz w:val="24"/>
          <w:szCs w:val="24"/>
          <w:lang w:val="en-IN"/>
        </w:rPr>
        <w:t xml:space="preserve"> D. </w:t>
      </w:r>
      <w:proofErr w:type="spellStart"/>
      <w:r w:rsidRPr="00BA457C">
        <w:rPr>
          <w:rFonts w:ascii="Times New Roman" w:hAnsi="Times New Roman" w:cs="Times New Roman"/>
          <w:sz w:val="24"/>
          <w:szCs w:val="24"/>
          <w:lang w:val="en-IN"/>
        </w:rPr>
        <w:t>Patil</w:t>
      </w:r>
      <w:proofErr w:type="spellEnd"/>
      <w:r w:rsidRPr="00BA457C">
        <w:rPr>
          <w:rFonts w:ascii="Times New Roman" w:hAnsi="Times New Roman" w:cs="Times New Roman"/>
          <w:sz w:val="24"/>
          <w:szCs w:val="24"/>
          <w:lang w:val="en-IN"/>
        </w:rPr>
        <w:t>, "Nail Feature Analysis and Classification Techniques for Disease Detection",</w:t>
      </w:r>
      <w:r w:rsidR="00C83276" w:rsidRPr="00BA457C">
        <w:rPr>
          <w:rFonts w:ascii="Times New Roman" w:hAnsi="Times New Roman" w:cs="Times New Roman"/>
          <w:sz w:val="24"/>
          <w:szCs w:val="24"/>
          <w:lang w:val="en-IN"/>
        </w:rPr>
        <w:t xml:space="preserve"> </w:t>
      </w:r>
      <w:r w:rsidRPr="00BA457C">
        <w:rPr>
          <w:rFonts w:ascii="Times New Roman" w:hAnsi="Times New Roman" w:cs="Times New Roman"/>
          <w:sz w:val="24"/>
          <w:szCs w:val="24"/>
          <w:lang w:val="en-IN"/>
        </w:rPr>
        <w:t>Vol.-7, Issue-5, May 2019.</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r w:rsidRPr="00BA457C">
        <w:rPr>
          <w:rFonts w:ascii="Times New Roman" w:hAnsi="Times New Roman" w:cs="Times New Roman"/>
          <w:sz w:val="24"/>
          <w:szCs w:val="24"/>
          <w:lang w:val="en-IN"/>
        </w:rPr>
        <w:t xml:space="preserve">R. </w:t>
      </w:r>
      <w:proofErr w:type="spellStart"/>
      <w:r w:rsidRPr="00BA457C">
        <w:rPr>
          <w:rFonts w:ascii="Times New Roman" w:hAnsi="Times New Roman" w:cs="Times New Roman"/>
          <w:sz w:val="24"/>
          <w:szCs w:val="24"/>
          <w:lang w:val="en-IN"/>
        </w:rPr>
        <w:t>Nijhawan</w:t>
      </w:r>
      <w:proofErr w:type="spellEnd"/>
      <w:r w:rsidRPr="00BA457C">
        <w:rPr>
          <w:rFonts w:ascii="Times New Roman" w:hAnsi="Times New Roman" w:cs="Times New Roman"/>
          <w:sz w:val="24"/>
          <w:szCs w:val="24"/>
          <w:lang w:val="en-IN"/>
        </w:rPr>
        <w:t xml:space="preserve">, R. </w:t>
      </w:r>
      <w:proofErr w:type="spellStart"/>
      <w:r w:rsidRPr="00BA457C">
        <w:rPr>
          <w:rFonts w:ascii="Times New Roman" w:hAnsi="Times New Roman" w:cs="Times New Roman"/>
          <w:sz w:val="24"/>
          <w:szCs w:val="24"/>
          <w:lang w:val="en-IN"/>
        </w:rPr>
        <w:t>Verma</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Ayushi</w:t>
      </w:r>
      <w:proofErr w:type="spellEnd"/>
      <w:r w:rsidRPr="00BA457C">
        <w:rPr>
          <w:rFonts w:ascii="Times New Roman" w:hAnsi="Times New Roman" w:cs="Times New Roman"/>
          <w:sz w:val="24"/>
          <w:szCs w:val="24"/>
          <w:lang w:val="en-IN"/>
        </w:rPr>
        <w:t xml:space="preserve">, S. </w:t>
      </w:r>
      <w:proofErr w:type="spellStart"/>
      <w:r w:rsidRPr="00BA457C">
        <w:rPr>
          <w:rFonts w:ascii="Times New Roman" w:hAnsi="Times New Roman" w:cs="Times New Roman"/>
          <w:sz w:val="24"/>
          <w:szCs w:val="24"/>
          <w:lang w:val="en-IN"/>
        </w:rPr>
        <w:t>Bhushan</w:t>
      </w:r>
      <w:proofErr w:type="spellEnd"/>
      <w:r w:rsidRPr="00BA457C">
        <w:rPr>
          <w:rFonts w:ascii="Times New Roman" w:hAnsi="Times New Roman" w:cs="Times New Roman"/>
          <w:sz w:val="24"/>
          <w:szCs w:val="24"/>
          <w:lang w:val="en-IN"/>
        </w:rPr>
        <w:t xml:space="preserve">, R. </w:t>
      </w:r>
      <w:proofErr w:type="spellStart"/>
      <w:r w:rsidRPr="00BA457C">
        <w:rPr>
          <w:rFonts w:ascii="Times New Roman" w:hAnsi="Times New Roman" w:cs="Times New Roman"/>
          <w:sz w:val="24"/>
          <w:szCs w:val="24"/>
          <w:lang w:val="en-IN"/>
        </w:rPr>
        <w:t>Dua</w:t>
      </w:r>
      <w:proofErr w:type="spellEnd"/>
      <w:r w:rsidRPr="00BA457C">
        <w:rPr>
          <w:rFonts w:ascii="Times New Roman" w:hAnsi="Times New Roman" w:cs="Times New Roman"/>
          <w:sz w:val="24"/>
          <w:szCs w:val="24"/>
          <w:lang w:val="en-IN"/>
        </w:rPr>
        <w:t xml:space="preserve"> and A. </w:t>
      </w:r>
      <w:proofErr w:type="spellStart"/>
      <w:r w:rsidRPr="00BA457C">
        <w:rPr>
          <w:rFonts w:ascii="Times New Roman" w:hAnsi="Times New Roman" w:cs="Times New Roman"/>
          <w:sz w:val="24"/>
          <w:szCs w:val="24"/>
          <w:lang w:val="en-IN"/>
        </w:rPr>
        <w:t>Mittal</w:t>
      </w:r>
      <w:proofErr w:type="spellEnd"/>
      <w:r w:rsidRPr="00BA457C">
        <w:rPr>
          <w:rFonts w:ascii="Times New Roman" w:hAnsi="Times New Roman" w:cs="Times New Roman"/>
          <w:sz w:val="24"/>
          <w:szCs w:val="24"/>
          <w:lang w:val="en-IN"/>
        </w:rPr>
        <w:t xml:space="preserve">, "An Integrated Deep Learning Framework Approach for Nail Disease Identification," 2017 13th International Conference on Signal-Image Technology &amp; Internet-Based Systems (SITIS), </w:t>
      </w:r>
      <w:proofErr w:type="spellStart"/>
      <w:r w:rsidRPr="00BA457C">
        <w:rPr>
          <w:rFonts w:ascii="Times New Roman" w:hAnsi="Times New Roman" w:cs="Times New Roman"/>
          <w:sz w:val="24"/>
          <w:szCs w:val="24"/>
          <w:lang w:val="en-IN"/>
        </w:rPr>
        <w:t>Jaipur</w:t>
      </w:r>
      <w:proofErr w:type="spellEnd"/>
      <w:r w:rsidRPr="00BA457C">
        <w:rPr>
          <w:rFonts w:ascii="Times New Roman" w:hAnsi="Times New Roman" w:cs="Times New Roman"/>
          <w:sz w:val="24"/>
          <w:szCs w:val="24"/>
          <w:lang w:val="en-IN"/>
        </w:rPr>
        <w:t>, India, 2017.</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BA457C">
        <w:rPr>
          <w:rFonts w:ascii="Times New Roman" w:hAnsi="Times New Roman" w:cs="Times New Roman"/>
          <w:sz w:val="24"/>
          <w:szCs w:val="24"/>
          <w:lang w:val="en-IN"/>
        </w:rPr>
        <w:t>Jumana</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Abdulhadi</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Ayad</w:t>
      </w:r>
      <w:proofErr w:type="spellEnd"/>
      <w:r w:rsidRPr="00BA457C">
        <w:rPr>
          <w:rFonts w:ascii="Times New Roman" w:hAnsi="Times New Roman" w:cs="Times New Roman"/>
          <w:sz w:val="24"/>
          <w:szCs w:val="24"/>
          <w:lang w:val="en-IN"/>
        </w:rPr>
        <w:t xml:space="preserve"> Al-</w:t>
      </w:r>
      <w:proofErr w:type="spellStart"/>
      <w:r w:rsidRPr="00BA457C">
        <w:rPr>
          <w:rFonts w:ascii="Times New Roman" w:hAnsi="Times New Roman" w:cs="Times New Roman"/>
          <w:sz w:val="24"/>
          <w:szCs w:val="24"/>
          <w:lang w:val="en-IN"/>
        </w:rPr>
        <w:t>Dujaili</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Amjad</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Jaleel</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Humaidi</w:t>
      </w:r>
      <w:proofErr w:type="spellEnd"/>
      <w:r w:rsidRPr="00BA457C">
        <w:rPr>
          <w:rFonts w:ascii="Times New Roman" w:hAnsi="Times New Roman" w:cs="Times New Roman"/>
          <w:sz w:val="24"/>
          <w:szCs w:val="24"/>
          <w:lang w:val="en-IN"/>
        </w:rPr>
        <w:t xml:space="preserve"> and Mohammed Abdul-</w:t>
      </w:r>
      <w:proofErr w:type="spellStart"/>
      <w:r w:rsidRPr="00BA457C">
        <w:rPr>
          <w:rFonts w:ascii="Times New Roman" w:hAnsi="Times New Roman" w:cs="Times New Roman"/>
          <w:sz w:val="24"/>
          <w:szCs w:val="24"/>
          <w:lang w:val="en-IN"/>
        </w:rPr>
        <w:t>Raheem</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Fadhel</w:t>
      </w:r>
      <w:proofErr w:type="spellEnd"/>
      <w:r w:rsidRPr="00BA457C">
        <w:rPr>
          <w:rFonts w:ascii="Times New Roman" w:hAnsi="Times New Roman" w:cs="Times New Roman"/>
          <w:sz w:val="24"/>
          <w:szCs w:val="24"/>
          <w:lang w:val="en-IN"/>
        </w:rPr>
        <w:t xml:space="preserve">," </w:t>
      </w:r>
      <w:r w:rsidR="00C83276" w:rsidRPr="00BA457C">
        <w:rPr>
          <w:rFonts w:ascii="Times New Roman" w:hAnsi="Times New Roman" w:cs="Times New Roman"/>
          <w:sz w:val="24"/>
          <w:szCs w:val="24"/>
          <w:lang w:val="en-IN"/>
        </w:rPr>
        <w:t>Human Nail Diseases Classification Based On Transfer Learning</w:t>
      </w:r>
      <w:r w:rsidRPr="00BA457C">
        <w:rPr>
          <w:rFonts w:ascii="Times New Roman" w:hAnsi="Times New Roman" w:cs="Times New Roman"/>
          <w:sz w:val="24"/>
          <w:szCs w:val="24"/>
          <w:lang w:val="en-IN"/>
        </w:rPr>
        <w:t>",</w:t>
      </w:r>
      <w:r w:rsidR="00C83276" w:rsidRPr="00BA457C">
        <w:rPr>
          <w:rFonts w:ascii="Times New Roman" w:hAnsi="Times New Roman" w:cs="Times New Roman"/>
          <w:sz w:val="24"/>
          <w:szCs w:val="24"/>
          <w:lang w:val="en-IN"/>
        </w:rPr>
        <w:t xml:space="preserve"> </w:t>
      </w:r>
      <w:r w:rsidRPr="00BA457C">
        <w:rPr>
          <w:rFonts w:ascii="Times New Roman" w:hAnsi="Times New Roman" w:cs="Times New Roman"/>
          <w:sz w:val="24"/>
          <w:szCs w:val="24"/>
          <w:lang w:val="en-IN"/>
        </w:rPr>
        <w:t>2021.</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BA457C">
        <w:rPr>
          <w:rFonts w:ascii="Times New Roman" w:hAnsi="Times New Roman" w:cs="Times New Roman"/>
          <w:sz w:val="24"/>
          <w:szCs w:val="24"/>
          <w:lang w:val="en-IN"/>
        </w:rPr>
        <w:t>Aishwarya</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Akansha</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Goel</w:t>
      </w:r>
      <w:proofErr w:type="spellEnd"/>
      <w:r w:rsidRPr="00BA457C">
        <w:rPr>
          <w:rFonts w:ascii="Times New Roman" w:hAnsi="Times New Roman" w:cs="Times New Roman"/>
          <w:sz w:val="24"/>
          <w:szCs w:val="24"/>
          <w:lang w:val="en-IN"/>
        </w:rPr>
        <w:t xml:space="preserve"> and </w:t>
      </w:r>
      <w:proofErr w:type="spellStart"/>
      <w:r w:rsidRPr="00BA457C">
        <w:rPr>
          <w:rFonts w:ascii="Times New Roman" w:hAnsi="Times New Roman" w:cs="Times New Roman"/>
          <w:sz w:val="24"/>
          <w:szCs w:val="24"/>
          <w:lang w:val="en-IN"/>
        </w:rPr>
        <w:t>Rahul</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Nijhawan</w:t>
      </w:r>
      <w:proofErr w:type="spellEnd"/>
      <w:r w:rsidRPr="00BA457C">
        <w:rPr>
          <w:rFonts w:ascii="Times New Roman" w:hAnsi="Times New Roman" w:cs="Times New Roman"/>
          <w:sz w:val="24"/>
          <w:szCs w:val="24"/>
          <w:lang w:val="en-IN"/>
        </w:rPr>
        <w:t xml:space="preserve">, "A Deep Learning Approach for Classification of </w:t>
      </w:r>
      <w:proofErr w:type="spellStart"/>
      <w:r w:rsidRPr="00BA457C">
        <w:rPr>
          <w:rFonts w:ascii="Times New Roman" w:hAnsi="Times New Roman" w:cs="Times New Roman"/>
          <w:sz w:val="24"/>
          <w:szCs w:val="24"/>
          <w:lang w:val="en-IN"/>
        </w:rPr>
        <w:t>Onychomycosis</w:t>
      </w:r>
      <w:proofErr w:type="spellEnd"/>
      <w:r w:rsidRPr="00BA457C">
        <w:rPr>
          <w:rFonts w:ascii="Times New Roman" w:hAnsi="Times New Roman" w:cs="Times New Roman"/>
          <w:sz w:val="24"/>
          <w:szCs w:val="24"/>
          <w:lang w:val="en-IN"/>
        </w:rPr>
        <w:t xml:space="preserve"> Nail Disease", Proceedings of ICETIT </w:t>
      </w:r>
      <w:r w:rsidR="00C83276" w:rsidRPr="00BA457C">
        <w:rPr>
          <w:rFonts w:ascii="Times New Roman" w:hAnsi="Times New Roman" w:cs="Times New Roman"/>
          <w:sz w:val="24"/>
          <w:szCs w:val="24"/>
          <w:lang w:val="en-IN"/>
        </w:rPr>
        <w:t>2019, 24</w:t>
      </w:r>
      <w:r w:rsidRPr="00BA457C">
        <w:rPr>
          <w:rFonts w:ascii="Times New Roman" w:hAnsi="Times New Roman" w:cs="Times New Roman"/>
          <w:sz w:val="24"/>
          <w:szCs w:val="24"/>
          <w:lang w:val="en-IN"/>
        </w:rPr>
        <w:t xml:space="preserve"> September 2019.</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BA457C">
        <w:rPr>
          <w:rFonts w:ascii="Times New Roman" w:hAnsi="Times New Roman" w:cs="Times New Roman"/>
          <w:sz w:val="24"/>
          <w:szCs w:val="24"/>
          <w:lang w:val="en-IN"/>
        </w:rPr>
        <w:t>Xuejun</w:t>
      </w:r>
      <w:proofErr w:type="spellEnd"/>
      <w:r w:rsidRPr="00BA457C">
        <w:rPr>
          <w:rFonts w:ascii="Times New Roman" w:hAnsi="Times New Roman" w:cs="Times New Roman"/>
          <w:sz w:val="24"/>
          <w:szCs w:val="24"/>
          <w:lang w:val="en-IN"/>
        </w:rPr>
        <w:t xml:space="preserve"> J. Yin , Nicola J. Hewitt , Steffen </w:t>
      </w:r>
      <w:proofErr w:type="spellStart"/>
      <w:r w:rsidRPr="00BA457C">
        <w:rPr>
          <w:rFonts w:ascii="Times New Roman" w:hAnsi="Times New Roman" w:cs="Times New Roman"/>
          <w:sz w:val="24"/>
          <w:szCs w:val="24"/>
          <w:lang w:val="en-IN"/>
        </w:rPr>
        <w:t>Erler</w:t>
      </w:r>
      <w:proofErr w:type="spellEnd"/>
      <w:r w:rsidRPr="00BA457C">
        <w:rPr>
          <w:rFonts w:ascii="Times New Roman" w:hAnsi="Times New Roman" w:cs="Times New Roman"/>
          <w:sz w:val="24"/>
          <w:szCs w:val="24"/>
          <w:lang w:val="en-IN"/>
        </w:rPr>
        <w:t xml:space="preserve"> , Paul Bryson , </w:t>
      </w:r>
      <w:proofErr w:type="spellStart"/>
      <w:r w:rsidRPr="00BA457C">
        <w:rPr>
          <w:rFonts w:ascii="Times New Roman" w:hAnsi="Times New Roman" w:cs="Times New Roman"/>
          <w:sz w:val="24"/>
          <w:szCs w:val="24"/>
          <w:lang w:val="en-IN"/>
        </w:rPr>
        <w:t>Brunhilde</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Blömeke</w:t>
      </w:r>
      <w:proofErr w:type="spellEnd"/>
      <w:r w:rsidRPr="00BA457C">
        <w:rPr>
          <w:rFonts w:ascii="Times New Roman" w:hAnsi="Times New Roman" w:cs="Times New Roman"/>
          <w:sz w:val="24"/>
          <w:szCs w:val="24"/>
          <w:lang w:val="en-IN"/>
        </w:rPr>
        <w:t xml:space="preserve">, Anthony A. </w:t>
      </w:r>
      <w:proofErr w:type="spellStart"/>
      <w:r w:rsidRPr="00BA457C">
        <w:rPr>
          <w:rFonts w:ascii="Times New Roman" w:hAnsi="Times New Roman" w:cs="Times New Roman"/>
          <w:sz w:val="24"/>
          <w:szCs w:val="24"/>
          <w:lang w:val="en-IN"/>
        </w:rPr>
        <w:t>Gaspari</w:t>
      </w:r>
      <w:proofErr w:type="spellEnd"/>
      <w:r w:rsidRPr="00BA457C">
        <w:rPr>
          <w:rFonts w:ascii="Times New Roman" w:hAnsi="Times New Roman" w:cs="Times New Roman"/>
          <w:sz w:val="24"/>
          <w:szCs w:val="24"/>
          <w:lang w:val="en-IN"/>
        </w:rPr>
        <w:t xml:space="preserve"> , </w:t>
      </w:r>
      <w:proofErr w:type="spellStart"/>
      <w:r w:rsidRPr="00BA457C">
        <w:rPr>
          <w:rFonts w:ascii="Times New Roman" w:hAnsi="Times New Roman" w:cs="Times New Roman"/>
          <w:sz w:val="24"/>
          <w:szCs w:val="24"/>
          <w:lang w:val="en-IN"/>
        </w:rPr>
        <w:t>Carsten</w:t>
      </w:r>
      <w:proofErr w:type="spellEnd"/>
      <w:r w:rsidRPr="00BA457C">
        <w:rPr>
          <w:rFonts w:ascii="Times New Roman" w:hAnsi="Times New Roman" w:cs="Times New Roman"/>
          <w:sz w:val="24"/>
          <w:szCs w:val="24"/>
          <w:lang w:val="en-IN"/>
        </w:rPr>
        <w:t xml:space="preserve"> Goebel, "Safety assessment for nail cosmetics: Framework for the estimation of systemic exposure through the nail plate",</w:t>
      </w:r>
      <w:r w:rsidR="00C83276" w:rsidRPr="00BA457C">
        <w:rPr>
          <w:rFonts w:ascii="Times New Roman" w:hAnsi="Times New Roman" w:cs="Times New Roman"/>
          <w:sz w:val="24"/>
          <w:szCs w:val="24"/>
          <w:lang w:val="en-IN"/>
        </w:rPr>
        <w:t xml:space="preserve"> </w:t>
      </w:r>
      <w:r w:rsidRPr="00BA457C">
        <w:rPr>
          <w:rFonts w:ascii="Times New Roman" w:hAnsi="Times New Roman" w:cs="Times New Roman"/>
          <w:sz w:val="24"/>
          <w:szCs w:val="24"/>
          <w:lang w:val="en-IN"/>
        </w:rPr>
        <w:t>Regulatory Toxicology and Pharmacology, Vol. 148, March 2024.</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r w:rsidRPr="00BA457C">
        <w:rPr>
          <w:rFonts w:ascii="Times New Roman" w:hAnsi="Times New Roman" w:cs="Times New Roman"/>
          <w:sz w:val="24"/>
          <w:szCs w:val="24"/>
          <w:lang w:val="en-IN"/>
        </w:rPr>
        <w:t xml:space="preserve">Hidetoshi </w:t>
      </w:r>
      <w:proofErr w:type="spellStart"/>
      <w:r w:rsidRPr="00BA457C">
        <w:rPr>
          <w:rFonts w:ascii="Times New Roman" w:hAnsi="Times New Roman" w:cs="Times New Roman"/>
          <w:sz w:val="24"/>
          <w:szCs w:val="24"/>
          <w:lang w:val="en-IN"/>
        </w:rPr>
        <w:t>Tsugeno</w:t>
      </w:r>
      <w:proofErr w:type="spellEnd"/>
      <w:r w:rsidRPr="00BA457C">
        <w:rPr>
          <w:rFonts w:ascii="Times New Roman" w:hAnsi="Times New Roman" w:cs="Times New Roman"/>
          <w:sz w:val="24"/>
          <w:szCs w:val="24"/>
          <w:lang w:val="en-IN"/>
        </w:rPr>
        <w:t xml:space="preserve">, Yasuhiko </w:t>
      </w:r>
      <w:proofErr w:type="spellStart"/>
      <w:r w:rsidRPr="00BA457C">
        <w:rPr>
          <w:rFonts w:ascii="Times New Roman" w:hAnsi="Times New Roman" w:cs="Times New Roman"/>
          <w:sz w:val="24"/>
          <w:szCs w:val="24"/>
          <w:lang w:val="en-IN"/>
        </w:rPr>
        <w:t>Takegami</w:t>
      </w:r>
      <w:proofErr w:type="spellEnd"/>
      <w:r w:rsidRPr="00BA457C">
        <w:rPr>
          <w:rFonts w:ascii="Times New Roman" w:hAnsi="Times New Roman" w:cs="Times New Roman"/>
          <w:sz w:val="24"/>
          <w:szCs w:val="24"/>
          <w:lang w:val="en-IN"/>
        </w:rPr>
        <w:t xml:space="preserve">, Katsuhiro Tokutake, Kenichi </w:t>
      </w:r>
      <w:proofErr w:type="spellStart"/>
      <w:r w:rsidRPr="00BA457C">
        <w:rPr>
          <w:rFonts w:ascii="Times New Roman" w:hAnsi="Times New Roman" w:cs="Times New Roman"/>
          <w:sz w:val="24"/>
          <w:szCs w:val="24"/>
          <w:lang w:val="en-IN"/>
        </w:rPr>
        <w:t>Mishima</w:t>
      </w:r>
      <w:proofErr w:type="spellEnd"/>
      <w:r w:rsidRPr="00BA457C">
        <w:rPr>
          <w:rFonts w:ascii="Times New Roman" w:hAnsi="Times New Roman" w:cs="Times New Roman"/>
          <w:sz w:val="24"/>
          <w:szCs w:val="24"/>
          <w:lang w:val="en-IN"/>
        </w:rPr>
        <w:t xml:space="preserve">, Hiroaki Nakashima, Kazuyoshi </w:t>
      </w:r>
      <w:proofErr w:type="spellStart"/>
      <w:r w:rsidRPr="00BA457C">
        <w:rPr>
          <w:rFonts w:ascii="Times New Roman" w:hAnsi="Times New Roman" w:cs="Times New Roman"/>
          <w:sz w:val="24"/>
          <w:szCs w:val="24"/>
          <w:lang w:val="en-IN"/>
        </w:rPr>
        <w:t>Kobayash</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Shiro</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Imagama</w:t>
      </w:r>
      <w:proofErr w:type="spellEnd"/>
      <w:r w:rsidRPr="00BA457C">
        <w:rPr>
          <w:rFonts w:ascii="Times New Roman" w:hAnsi="Times New Roman" w:cs="Times New Roman"/>
          <w:sz w:val="24"/>
          <w:szCs w:val="24"/>
          <w:lang w:val="en-IN"/>
        </w:rPr>
        <w:t xml:space="preserve">, "Comparing short vs. intermediate and long nails in elderly patients with unstable </w:t>
      </w:r>
      <w:proofErr w:type="spellStart"/>
      <w:r w:rsidRPr="00BA457C">
        <w:rPr>
          <w:rFonts w:ascii="Times New Roman" w:hAnsi="Times New Roman" w:cs="Times New Roman"/>
          <w:sz w:val="24"/>
          <w:szCs w:val="24"/>
          <w:lang w:val="en-IN"/>
        </w:rPr>
        <w:t>multifragmental</w:t>
      </w:r>
      <w:proofErr w:type="spellEnd"/>
      <w:r w:rsidRPr="00BA457C">
        <w:rPr>
          <w:rFonts w:ascii="Times New Roman" w:hAnsi="Times New Roman" w:cs="Times New Roman"/>
          <w:sz w:val="24"/>
          <w:szCs w:val="24"/>
          <w:lang w:val="en-IN"/>
        </w:rPr>
        <w:t xml:space="preserve"> femoral </w:t>
      </w:r>
      <w:proofErr w:type="spellStart"/>
      <w:r w:rsidRPr="00BA457C">
        <w:rPr>
          <w:rFonts w:ascii="Times New Roman" w:hAnsi="Times New Roman" w:cs="Times New Roman"/>
          <w:sz w:val="24"/>
          <w:szCs w:val="24"/>
          <w:lang w:val="en-IN"/>
        </w:rPr>
        <w:t>trochanteric</w:t>
      </w:r>
      <w:proofErr w:type="spellEnd"/>
      <w:r w:rsidRPr="00BA457C">
        <w:rPr>
          <w:rFonts w:ascii="Times New Roman" w:hAnsi="Times New Roman" w:cs="Times New Roman"/>
          <w:sz w:val="24"/>
          <w:szCs w:val="24"/>
          <w:lang w:val="en-IN"/>
        </w:rPr>
        <w:t xml:space="preserve"> fractures (AO type A2): Multicenter (TRON group) retrospective study",</w:t>
      </w:r>
      <w:r w:rsidR="00C83276" w:rsidRPr="00BA457C">
        <w:rPr>
          <w:rFonts w:ascii="Times New Roman" w:hAnsi="Times New Roman" w:cs="Times New Roman"/>
          <w:sz w:val="24"/>
          <w:szCs w:val="24"/>
          <w:lang w:val="en-IN"/>
        </w:rPr>
        <w:t xml:space="preserve"> </w:t>
      </w:r>
      <w:r w:rsidRPr="00BA457C">
        <w:rPr>
          <w:rFonts w:ascii="Times New Roman" w:hAnsi="Times New Roman" w:cs="Times New Roman"/>
          <w:sz w:val="24"/>
          <w:szCs w:val="24"/>
          <w:lang w:val="en-IN"/>
        </w:rPr>
        <w:t>Injury, Vol. 55, Issue 4, April 2024.</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r w:rsidRPr="00BA457C">
        <w:rPr>
          <w:rFonts w:ascii="Times New Roman" w:hAnsi="Times New Roman" w:cs="Times New Roman"/>
          <w:sz w:val="24"/>
          <w:szCs w:val="24"/>
          <w:lang w:val="en-IN"/>
        </w:rPr>
        <w:t xml:space="preserve">Michele N. Christy, </w:t>
      </w:r>
      <w:proofErr w:type="spellStart"/>
      <w:r w:rsidRPr="00BA457C">
        <w:rPr>
          <w:rFonts w:ascii="Times New Roman" w:hAnsi="Times New Roman" w:cs="Times New Roman"/>
          <w:sz w:val="24"/>
          <w:szCs w:val="24"/>
          <w:lang w:val="en-IN"/>
        </w:rPr>
        <w:t>Nihar</w:t>
      </w:r>
      <w:proofErr w:type="spellEnd"/>
      <w:r w:rsidRPr="00BA457C">
        <w:rPr>
          <w:rFonts w:ascii="Times New Roman" w:hAnsi="Times New Roman" w:cs="Times New Roman"/>
          <w:sz w:val="24"/>
          <w:szCs w:val="24"/>
          <w:lang w:val="en-IN"/>
        </w:rPr>
        <w:t xml:space="preserve"> S. Shah, Matthew T. </w:t>
      </w:r>
      <w:proofErr w:type="spellStart"/>
      <w:r w:rsidRPr="00BA457C">
        <w:rPr>
          <w:rFonts w:ascii="Times New Roman" w:hAnsi="Times New Roman" w:cs="Times New Roman"/>
          <w:sz w:val="24"/>
          <w:szCs w:val="24"/>
          <w:lang w:val="en-IN"/>
        </w:rPr>
        <w:t>Hurn</w:t>
      </w:r>
      <w:proofErr w:type="spellEnd"/>
      <w:r w:rsidRPr="00BA457C">
        <w:rPr>
          <w:rFonts w:ascii="Times New Roman" w:hAnsi="Times New Roman" w:cs="Times New Roman"/>
          <w:sz w:val="24"/>
          <w:szCs w:val="24"/>
          <w:lang w:val="en-IN"/>
        </w:rPr>
        <w:t xml:space="preserve">, Michael J. Beltran, "Unplanned reoperation is common following </w:t>
      </w:r>
      <w:proofErr w:type="spellStart"/>
      <w:r w:rsidRPr="00BA457C">
        <w:rPr>
          <w:rFonts w:ascii="Times New Roman" w:hAnsi="Times New Roman" w:cs="Times New Roman"/>
          <w:sz w:val="24"/>
          <w:szCs w:val="24"/>
          <w:lang w:val="en-IN"/>
        </w:rPr>
        <w:t>intramedullary</w:t>
      </w:r>
      <w:proofErr w:type="spellEnd"/>
      <w:r w:rsidRPr="00BA457C">
        <w:rPr>
          <w:rFonts w:ascii="Times New Roman" w:hAnsi="Times New Roman" w:cs="Times New Roman"/>
          <w:sz w:val="24"/>
          <w:szCs w:val="24"/>
          <w:lang w:val="en-IN"/>
        </w:rPr>
        <w:t xml:space="preserve"> nailing of open femoral shaft fractures",</w:t>
      </w:r>
      <w:r w:rsidR="00C83276" w:rsidRPr="00BA457C">
        <w:rPr>
          <w:rFonts w:ascii="Times New Roman" w:hAnsi="Times New Roman" w:cs="Times New Roman"/>
          <w:sz w:val="24"/>
          <w:szCs w:val="24"/>
          <w:lang w:val="en-IN"/>
        </w:rPr>
        <w:t xml:space="preserve"> </w:t>
      </w:r>
      <w:r w:rsidRPr="00BA457C">
        <w:rPr>
          <w:rFonts w:ascii="Times New Roman" w:hAnsi="Times New Roman" w:cs="Times New Roman"/>
          <w:sz w:val="24"/>
          <w:szCs w:val="24"/>
          <w:lang w:val="en-IN"/>
        </w:rPr>
        <w:t>Journal of Clinical Orthopaedics and Trauma, Vol. 49, February 2024.</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r w:rsidRPr="00BA457C">
        <w:rPr>
          <w:rFonts w:ascii="Times New Roman" w:hAnsi="Times New Roman" w:cs="Times New Roman"/>
          <w:sz w:val="24"/>
          <w:szCs w:val="24"/>
          <w:lang w:val="en-IN"/>
        </w:rPr>
        <w:t xml:space="preserve">Daniel </w:t>
      </w:r>
      <w:proofErr w:type="spellStart"/>
      <w:r w:rsidRPr="00BA457C">
        <w:rPr>
          <w:rFonts w:ascii="Times New Roman" w:hAnsi="Times New Roman" w:cs="Times New Roman"/>
          <w:sz w:val="24"/>
          <w:szCs w:val="24"/>
          <w:lang w:val="en-IN"/>
        </w:rPr>
        <w:t>Hameed</w:t>
      </w:r>
      <w:proofErr w:type="spellEnd"/>
      <w:r w:rsidRPr="00BA457C">
        <w:rPr>
          <w:rFonts w:ascii="Times New Roman" w:hAnsi="Times New Roman" w:cs="Times New Roman"/>
          <w:sz w:val="24"/>
          <w:szCs w:val="24"/>
          <w:lang w:val="en-IN"/>
        </w:rPr>
        <w:t xml:space="preserve"> MD, </w:t>
      </w:r>
      <w:proofErr w:type="spellStart"/>
      <w:r w:rsidRPr="00BA457C">
        <w:rPr>
          <w:rFonts w:ascii="Times New Roman" w:hAnsi="Times New Roman" w:cs="Times New Roman"/>
          <w:sz w:val="24"/>
          <w:szCs w:val="24"/>
          <w:lang w:val="en-IN"/>
        </w:rPr>
        <w:t>Sandeep</w:t>
      </w:r>
      <w:proofErr w:type="spellEnd"/>
      <w:r w:rsidRPr="00BA457C">
        <w:rPr>
          <w:rFonts w:ascii="Times New Roman" w:hAnsi="Times New Roman" w:cs="Times New Roman"/>
          <w:sz w:val="24"/>
          <w:szCs w:val="24"/>
          <w:lang w:val="en-IN"/>
        </w:rPr>
        <w:t xml:space="preserve"> S. </w:t>
      </w:r>
      <w:proofErr w:type="spellStart"/>
      <w:r w:rsidRPr="00BA457C">
        <w:rPr>
          <w:rFonts w:ascii="Times New Roman" w:hAnsi="Times New Roman" w:cs="Times New Roman"/>
          <w:sz w:val="24"/>
          <w:szCs w:val="24"/>
          <w:lang w:val="en-IN"/>
        </w:rPr>
        <w:t>Bains</w:t>
      </w:r>
      <w:proofErr w:type="spellEnd"/>
      <w:r w:rsidRPr="00BA457C">
        <w:rPr>
          <w:rFonts w:ascii="Times New Roman" w:hAnsi="Times New Roman" w:cs="Times New Roman"/>
          <w:sz w:val="24"/>
          <w:szCs w:val="24"/>
          <w:lang w:val="en-IN"/>
        </w:rPr>
        <w:t xml:space="preserve"> MD, Jeremy A. </w:t>
      </w:r>
      <w:proofErr w:type="spellStart"/>
      <w:r w:rsidRPr="00BA457C">
        <w:rPr>
          <w:rFonts w:ascii="Times New Roman" w:hAnsi="Times New Roman" w:cs="Times New Roman"/>
          <w:sz w:val="24"/>
          <w:szCs w:val="24"/>
          <w:lang w:val="en-IN"/>
        </w:rPr>
        <w:t>Dubin</w:t>
      </w:r>
      <w:proofErr w:type="spellEnd"/>
      <w:r w:rsidRPr="00BA457C">
        <w:rPr>
          <w:rFonts w:ascii="Times New Roman" w:hAnsi="Times New Roman" w:cs="Times New Roman"/>
          <w:sz w:val="24"/>
          <w:szCs w:val="24"/>
          <w:lang w:val="en-IN"/>
        </w:rPr>
        <w:t xml:space="preserve"> BA, </w:t>
      </w:r>
      <w:proofErr w:type="spellStart"/>
      <w:r w:rsidRPr="00BA457C">
        <w:rPr>
          <w:rFonts w:ascii="Times New Roman" w:hAnsi="Times New Roman" w:cs="Times New Roman"/>
          <w:sz w:val="24"/>
          <w:szCs w:val="24"/>
          <w:lang w:val="en-IN"/>
        </w:rPr>
        <w:t>Zhongming</w:t>
      </w:r>
      <w:proofErr w:type="spellEnd"/>
      <w:r w:rsidRPr="00BA457C">
        <w:rPr>
          <w:rFonts w:ascii="Times New Roman" w:hAnsi="Times New Roman" w:cs="Times New Roman"/>
          <w:sz w:val="24"/>
          <w:szCs w:val="24"/>
          <w:lang w:val="en-IN"/>
        </w:rPr>
        <w:t xml:space="preserve"> Chen MD, James </w:t>
      </w:r>
      <w:proofErr w:type="spellStart"/>
      <w:r w:rsidRPr="00BA457C">
        <w:rPr>
          <w:rFonts w:ascii="Times New Roman" w:hAnsi="Times New Roman" w:cs="Times New Roman"/>
          <w:sz w:val="24"/>
          <w:szCs w:val="24"/>
          <w:lang w:val="en-IN"/>
        </w:rPr>
        <w:t>Nace</w:t>
      </w:r>
      <w:proofErr w:type="spellEnd"/>
      <w:r w:rsidRPr="00BA457C">
        <w:rPr>
          <w:rFonts w:ascii="Times New Roman" w:hAnsi="Times New Roman" w:cs="Times New Roman"/>
          <w:sz w:val="24"/>
          <w:szCs w:val="24"/>
          <w:lang w:val="en-IN"/>
        </w:rPr>
        <w:t xml:space="preserve"> DO, MPT, Ronald E. </w:t>
      </w:r>
      <w:proofErr w:type="spellStart"/>
      <w:r w:rsidRPr="00BA457C">
        <w:rPr>
          <w:rFonts w:ascii="Times New Roman" w:hAnsi="Times New Roman" w:cs="Times New Roman"/>
          <w:sz w:val="24"/>
          <w:szCs w:val="24"/>
          <w:lang w:val="en-IN"/>
        </w:rPr>
        <w:t>Delanois</w:t>
      </w:r>
      <w:proofErr w:type="spellEnd"/>
      <w:r w:rsidRPr="00BA457C">
        <w:rPr>
          <w:rFonts w:ascii="Times New Roman" w:hAnsi="Times New Roman" w:cs="Times New Roman"/>
          <w:sz w:val="24"/>
          <w:szCs w:val="24"/>
          <w:lang w:val="en-IN"/>
        </w:rPr>
        <w:t xml:space="preserve"> MD, Michael A. Mont MD, Philip </w:t>
      </w:r>
      <w:r w:rsidRPr="00BA457C">
        <w:rPr>
          <w:rFonts w:ascii="Times New Roman" w:hAnsi="Times New Roman" w:cs="Times New Roman"/>
          <w:sz w:val="24"/>
          <w:szCs w:val="24"/>
          <w:lang w:val="en-IN"/>
        </w:rPr>
        <w:lastRenderedPageBreak/>
        <w:t xml:space="preserve">K. McClure MD," Staged Approach to </w:t>
      </w:r>
      <w:proofErr w:type="spellStart"/>
      <w:r w:rsidRPr="00BA457C">
        <w:rPr>
          <w:rFonts w:ascii="Times New Roman" w:hAnsi="Times New Roman" w:cs="Times New Roman"/>
          <w:sz w:val="24"/>
          <w:szCs w:val="24"/>
          <w:lang w:val="en-IN"/>
        </w:rPr>
        <w:t>Tibial</w:t>
      </w:r>
      <w:proofErr w:type="spellEnd"/>
      <w:r w:rsidRPr="00BA457C">
        <w:rPr>
          <w:rFonts w:ascii="Times New Roman" w:hAnsi="Times New Roman" w:cs="Times New Roman"/>
          <w:sz w:val="24"/>
          <w:szCs w:val="24"/>
          <w:lang w:val="en-IN"/>
        </w:rPr>
        <w:t xml:space="preserve"> Nail Removal Poses Increased Risk for Infection in the Setting of Total Knee </w:t>
      </w:r>
      <w:proofErr w:type="spellStart"/>
      <w:r w:rsidRPr="00BA457C">
        <w:rPr>
          <w:rFonts w:ascii="Times New Roman" w:hAnsi="Times New Roman" w:cs="Times New Roman"/>
          <w:sz w:val="24"/>
          <w:szCs w:val="24"/>
          <w:lang w:val="en-IN"/>
        </w:rPr>
        <w:t>Arthroplasty</w:t>
      </w:r>
      <w:proofErr w:type="spellEnd"/>
      <w:r w:rsidRPr="00BA457C">
        <w:rPr>
          <w:rFonts w:ascii="Times New Roman" w:hAnsi="Times New Roman" w:cs="Times New Roman"/>
          <w:sz w:val="24"/>
          <w:szCs w:val="24"/>
          <w:lang w:val="en-IN"/>
        </w:rPr>
        <w:t>",</w:t>
      </w:r>
      <w:r w:rsidR="00C83276" w:rsidRPr="00BA457C">
        <w:rPr>
          <w:rFonts w:ascii="Times New Roman" w:hAnsi="Times New Roman" w:cs="Times New Roman"/>
          <w:sz w:val="24"/>
          <w:szCs w:val="24"/>
          <w:lang w:val="en-IN"/>
        </w:rPr>
        <w:t xml:space="preserve"> </w:t>
      </w:r>
      <w:r w:rsidRPr="00BA457C">
        <w:rPr>
          <w:rFonts w:ascii="Times New Roman" w:hAnsi="Times New Roman" w:cs="Times New Roman"/>
          <w:sz w:val="24"/>
          <w:szCs w:val="24"/>
          <w:lang w:val="en-IN"/>
        </w:rPr>
        <w:t xml:space="preserve">The Journal of </w:t>
      </w:r>
      <w:proofErr w:type="spellStart"/>
      <w:r w:rsidRPr="00BA457C">
        <w:rPr>
          <w:rFonts w:ascii="Times New Roman" w:hAnsi="Times New Roman" w:cs="Times New Roman"/>
          <w:sz w:val="24"/>
          <w:szCs w:val="24"/>
          <w:lang w:val="en-IN"/>
        </w:rPr>
        <w:t>Arthroplasty</w:t>
      </w:r>
      <w:proofErr w:type="spellEnd"/>
      <w:r w:rsidRPr="00BA457C">
        <w:rPr>
          <w:rFonts w:ascii="Times New Roman" w:hAnsi="Times New Roman" w:cs="Times New Roman"/>
          <w:sz w:val="24"/>
          <w:szCs w:val="24"/>
          <w:lang w:val="en-IN"/>
        </w:rPr>
        <w:t>, Vol. 39, Issue 4, April 2024.</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r w:rsidRPr="00BA457C">
        <w:rPr>
          <w:rFonts w:ascii="Times New Roman" w:hAnsi="Times New Roman" w:cs="Times New Roman"/>
          <w:sz w:val="24"/>
          <w:szCs w:val="24"/>
          <w:lang w:val="en-IN"/>
        </w:rPr>
        <w:t xml:space="preserve">B. Gage Griswold MD, Benjamin W. Sears MD, Libby A. </w:t>
      </w:r>
      <w:proofErr w:type="spellStart"/>
      <w:r w:rsidRPr="00BA457C">
        <w:rPr>
          <w:rFonts w:ascii="Times New Roman" w:hAnsi="Times New Roman" w:cs="Times New Roman"/>
          <w:sz w:val="24"/>
          <w:szCs w:val="24"/>
          <w:lang w:val="en-IN"/>
        </w:rPr>
        <w:t>Mauter</w:t>
      </w:r>
      <w:proofErr w:type="spellEnd"/>
      <w:r w:rsidRPr="00BA457C">
        <w:rPr>
          <w:rFonts w:ascii="Times New Roman" w:hAnsi="Times New Roman" w:cs="Times New Roman"/>
          <w:sz w:val="24"/>
          <w:szCs w:val="24"/>
          <w:lang w:val="en-IN"/>
        </w:rPr>
        <w:t xml:space="preserve"> MSPT, Mallory A. Boyd MS, </w:t>
      </w:r>
      <w:proofErr w:type="spellStart"/>
      <w:r w:rsidRPr="00BA457C">
        <w:rPr>
          <w:rFonts w:ascii="Times New Roman" w:hAnsi="Times New Roman" w:cs="Times New Roman"/>
          <w:sz w:val="24"/>
          <w:szCs w:val="24"/>
          <w:lang w:val="en-IN"/>
        </w:rPr>
        <w:t>Armodios</w:t>
      </w:r>
      <w:proofErr w:type="spellEnd"/>
      <w:r w:rsidRPr="00BA457C">
        <w:rPr>
          <w:rFonts w:ascii="Times New Roman" w:hAnsi="Times New Roman" w:cs="Times New Roman"/>
          <w:sz w:val="24"/>
          <w:szCs w:val="24"/>
          <w:lang w:val="en-IN"/>
        </w:rPr>
        <w:t xml:space="preserve"> M. </w:t>
      </w:r>
      <w:proofErr w:type="spellStart"/>
      <w:r w:rsidRPr="00BA457C">
        <w:rPr>
          <w:rFonts w:ascii="Times New Roman" w:hAnsi="Times New Roman" w:cs="Times New Roman"/>
          <w:sz w:val="24"/>
          <w:szCs w:val="24"/>
          <w:lang w:val="en-IN"/>
        </w:rPr>
        <w:t>Hatzidakis</w:t>
      </w:r>
      <w:proofErr w:type="spellEnd"/>
      <w:r w:rsidRPr="00BA457C">
        <w:rPr>
          <w:rFonts w:ascii="Times New Roman" w:hAnsi="Times New Roman" w:cs="Times New Roman"/>
          <w:sz w:val="24"/>
          <w:szCs w:val="24"/>
          <w:lang w:val="en-IN"/>
        </w:rPr>
        <w:t xml:space="preserve"> MD, "Comparison of clinical outcomes and complications in 2-part vs. 3- or 4-part proximal </w:t>
      </w:r>
      <w:proofErr w:type="spellStart"/>
      <w:r w:rsidRPr="00BA457C">
        <w:rPr>
          <w:rFonts w:ascii="Times New Roman" w:hAnsi="Times New Roman" w:cs="Times New Roman"/>
          <w:sz w:val="24"/>
          <w:szCs w:val="24"/>
          <w:lang w:val="en-IN"/>
        </w:rPr>
        <w:t>humerus</w:t>
      </w:r>
      <w:proofErr w:type="spellEnd"/>
      <w:r w:rsidRPr="00BA457C">
        <w:rPr>
          <w:rFonts w:ascii="Times New Roman" w:hAnsi="Times New Roman" w:cs="Times New Roman"/>
          <w:sz w:val="24"/>
          <w:szCs w:val="24"/>
          <w:lang w:val="en-IN"/>
        </w:rPr>
        <w:t xml:space="preserve"> fractures treated using an </w:t>
      </w:r>
      <w:proofErr w:type="spellStart"/>
      <w:r w:rsidRPr="00BA457C">
        <w:rPr>
          <w:rFonts w:ascii="Times New Roman" w:hAnsi="Times New Roman" w:cs="Times New Roman"/>
          <w:sz w:val="24"/>
          <w:szCs w:val="24"/>
          <w:lang w:val="en-IN"/>
        </w:rPr>
        <w:t>intramedullary</w:t>
      </w:r>
      <w:proofErr w:type="spellEnd"/>
      <w:r w:rsidRPr="00BA457C">
        <w:rPr>
          <w:rFonts w:ascii="Times New Roman" w:hAnsi="Times New Roman" w:cs="Times New Roman"/>
          <w:sz w:val="24"/>
          <w:szCs w:val="24"/>
          <w:lang w:val="en-IN"/>
        </w:rPr>
        <w:t xml:space="preserve"> nail designed to capture the </w:t>
      </w:r>
      <w:proofErr w:type="spellStart"/>
      <w:r w:rsidRPr="00BA457C">
        <w:rPr>
          <w:rFonts w:ascii="Times New Roman" w:hAnsi="Times New Roman" w:cs="Times New Roman"/>
          <w:sz w:val="24"/>
          <w:szCs w:val="24"/>
          <w:lang w:val="en-IN"/>
        </w:rPr>
        <w:t>tuberosities</w:t>
      </w:r>
      <w:proofErr w:type="spellEnd"/>
      <w:r w:rsidRPr="00BA457C">
        <w:rPr>
          <w:rFonts w:ascii="Times New Roman" w:hAnsi="Times New Roman" w:cs="Times New Roman"/>
          <w:sz w:val="24"/>
          <w:szCs w:val="24"/>
          <w:lang w:val="en-IN"/>
        </w:rPr>
        <w:t>",</w:t>
      </w:r>
      <w:r w:rsidR="00C83276" w:rsidRPr="00BA457C">
        <w:rPr>
          <w:rFonts w:ascii="Times New Roman" w:hAnsi="Times New Roman" w:cs="Times New Roman"/>
          <w:sz w:val="24"/>
          <w:szCs w:val="24"/>
          <w:lang w:val="en-IN"/>
        </w:rPr>
        <w:t xml:space="preserve"> </w:t>
      </w:r>
      <w:r w:rsidRPr="00BA457C">
        <w:rPr>
          <w:rFonts w:ascii="Times New Roman" w:hAnsi="Times New Roman" w:cs="Times New Roman"/>
          <w:sz w:val="24"/>
          <w:szCs w:val="24"/>
          <w:lang w:val="en-IN"/>
        </w:rPr>
        <w:t>JSES International, Available online 15 April 2024.</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r w:rsidRPr="00BA457C">
        <w:rPr>
          <w:rFonts w:ascii="Times New Roman" w:hAnsi="Times New Roman" w:cs="Times New Roman"/>
          <w:sz w:val="24"/>
          <w:szCs w:val="24"/>
          <w:lang w:val="en-IN"/>
        </w:rPr>
        <w:t xml:space="preserve">Taiga Ishimoto, Hideyuki </w:t>
      </w:r>
      <w:proofErr w:type="spellStart"/>
      <w:r w:rsidRPr="00BA457C">
        <w:rPr>
          <w:rFonts w:ascii="Times New Roman" w:hAnsi="Times New Roman" w:cs="Times New Roman"/>
          <w:sz w:val="24"/>
          <w:szCs w:val="24"/>
          <w:lang w:val="en-IN"/>
        </w:rPr>
        <w:t>Kosumi</w:t>
      </w:r>
      <w:proofErr w:type="spellEnd"/>
      <w:r w:rsidRPr="00BA457C">
        <w:rPr>
          <w:rFonts w:ascii="Times New Roman" w:hAnsi="Times New Roman" w:cs="Times New Roman"/>
          <w:sz w:val="24"/>
          <w:szCs w:val="24"/>
          <w:lang w:val="en-IN"/>
        </w:rPr>
        <w:t xml:space="preserve">, Ken </w:t>
      </w:r>
      <w:proofErr w:type="spellStart"/>
      <w:r w:rsidRPr="00BA457C">
        <w:rPr>
          <w:rFonts w:ascii="Times New Roman" w:hAnsi="Times New Roman" w:cs="Times New Roman"/>
          <w:sz w:val="24"/>
          <w:szCs w:val="24"/>
          <w:lang w:val="en-IN"/>
        </w:rPr>
        <w:t>Natsuga</w:t>
      </w:r>
      <w:proofErr w:type="spellEnd"/>
      <w:r w:rsidRPr="00BA457C">
        <w:rPr>
          <w:rFonts w:ascii="Times New Roman" w:hAnsi="Times New Roman" w:cs="Times New Roman"/>
          <w:sz w:val="24"/>
          <w:szCs w:val="24"/>
          <w:lang w:val="en-IN"/>
        </w:rPr>
        <w:t xml:space="preserve"> and Yoshifumi Yamaguchi, "Nail growth arrest under low body temperature during hibernation", The Journal of Physiological Sciences,Vol.74, article number 27, 2024.</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BA457C">
        <w:rPr>
          <w:rFonts w:ascii="Times New Roman" w:hAnsi="Times New Roman" w:cs="Times New Roman"/>
          <w:sz w:val="24"/>
          <w:szCs w:val="24"/>
          <w:lang w:val="en-IN"/>
        </w:rPr>
        <w:t>Piero</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Ruscitti</w:t>
      </w:r>
      <w:proofErr w:type="spellEnd"/>
      <w:r w:rsidRPr="00BA457C">
        <w:rPr>
          <w:rFonts w:ascii="Times New Roman" w:hAnsi="Times New Roman" w:cs="Times New Roman"/>
          <w:sz w:val="24"/>
          <w:szCs w:val="24"/>
          <w:lang w:val="en-IN"/>
        </w:rPr>
        <w:t xml:space="preserve">, Maria Esposito, Camilla </w:t>
      </w:r>
      <w:proofErr w:type="spellStart"/>
      <w:r w:rsidRPr="00BA457C">
        <w:rPr>
          <w:rFonts w:ascii="Times New Roman" w:hAnsi="Times New Roman" w:cs="Times New Roman"/>
          <w:sz w:val="24"/>
          <w:szCs w:val="24"/>
          <w:lang w:val="en-IN"/>
        </w:rPr>
        <w:t>Gianneramo</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Ilenia</w:t>
      </w:r>
      <w:proofErr w:type="spellEnd"/>
      <w:r w:rsidRPr="00BA457C">
        <w:rPr>
          <w:rFonts w:ascii="Times New Roman" w:hAnsi="Times New Roman" w:cs="Times New Roman"/>
          <w:sz w:val="24"/>
          <w:szCs w:val="24"/>
          <w:lang w:val="en-IN"/>
        </w:rPr>
        <w:t xml:space="preserve"> Di Cola, Andrea De </w:t>
      </w:r>
      <w:proofErr w:type="spellStart"/>
      <w:r w:rsidRPr="00BA457C">
        <w:rPr>
          <w:rFonts w:ascii="Times New Roman" w:hAnsi="Times New Roman" w:cs="Times New Roman"/>
          <w:sz w:val="24"/>
          <w:szCs w:val="24"/>
          <w:lang w:val="en-IN"/>
        </w:rPr>
        <w:t>Berardinis</w:t>
      </w:r>
      <w:proofErr w:type="spellEnd"/>
      <w:r w:rsidRPr="00BA457C">
        <w:rPr>
          <w:rFonts w:ascii="Times New Roman" w:hAnsi="Times New Roman" w:cs="Times New Roman"/>
          <w:sz w:val="24"/>
          <w:szCs w:val="24"/>
          <w:lang w:val="en-IN"/>
        </w:rPr>
        <w:t xml:space="preserve">, Andrea </w:t>
      </w:r>
      <w:proofErr w:type="spellStart"/>
      <w:r w:rsidRPr="00BA457C">
        <w:rPr>
          <w:rFonts w:ascii="Times New Roman" w:hAnsi="Times New Roman" w:cs="Times New Roman"/>
          <w:sz w:val="24"/>
          <w:szCs w:val="24"/>
          <w:lang w:val="en-IN"/>
        </w:rPr>
        <w:t>Martinese</w:t>
      </w:r>
      <w:proofErr w:type="spellEnd"/>
      <w:r w:rsidRPr="00BA457C">
        <w:rPr>
          <w:rFonts w:ascii="Times New Roman" w:hAnsi="Times New Roman" w:cs="Times New Roman"/>
          <w:sz w:val="24"/>
          <w:szCs w:val="24"/>
          <w:lang w:val="en-IN"/>
        </w:rPr>
        <w:t xml:space="preserve">, Gerard </w:t>
      </w:r>
      <w:proofErr w:type="spellStart"/>
      <w:r w:rsidRPr="00BA457C">
        <w:rPr>
          <w:rFonts w:ascii="Times New Roman" w:hAnsi="Times New Roman" w:cs="Times New Roman"/>
          <w:sz w:val="24"/>
          <w:szCs w:val="24"/>
          <w:lang w:val="en-IN"/>
        </w:rPr>
        <w:t>Nkamtse</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Tochap</w:t>
      </w:r>
      <w:proofErr w:type="spellEnd"/>
      <w:r w:rsidRPr="00BA457C">
        <w:rPr>
          <w:rFonts w:ascii="Times New Roman" w:hAnsi="Times New Roman" w:cs="Times New Roman"/>
          <w:sz w:val="24"/>
          <w:szCs w:val="24"/>
          <w:lang w:val="en-IN"/>
        </w:rPr>
        <w:t xml:space="preserve">, Alessandro </w:t>
      </w:r>
      <w:proofErr w:type="spellStart"/>
      <w:r w:rsidRPr="00BA457C">
        <w:rPr>
          <w:rFonts w:ascii="Times New Roman" w:hAnsi="Times New Roman" w:cs="Times New Roman"/>
          <w:sz w:val="24"/>
          <w:szCs w:val="24"/>
          <w:lang w:val="en-IN"/>
        </w:rPr>
        <w:t>Conforti</w:t>
      </w:r>
      <w:proofErr w:type="spellEnd"/>
      <w:r w:rsidRPr="00BA457C">
        <w:rPr>
          <w:rFonts w:ascii="Times New Roman" w:hAnsi="Times New Roman" w:cs="Times New Roman"/>
          <w:sz w:val="24"/>
          <w:szCs w:val="24"/>
          <w:lang w:val="en-IN"/>
        </w:rPr>
        <w:t xml:space="preserve">, Carlo </w:t>
      </w:r>
      <w:proofErr w:type="spellStart"/>
      <w:r w:rsidRPr="00BA457C">
        <w:rPr>
          <w:rFonts w:ascii="Times New Roman" w:hAnsi="Times New Roman" w:cs="Times New Roman"/>
          <w:sz w:val="24"/>
          <w:szCs w:val="24"/>
          <w:lang w:val="en-IN"/>
        </w:rPr>
        <w:t>Masciocchi</w:t>
      </w:r>
      <w:proofErr w:type="spellEnd"/>
      <w:r w:rsidRPr="00BA457C">
        <w:rPr>
          <w:rFonts w:ascii="Times New Roman" w:hAnsi="Times New Roman" w:cs="Times New Roman"/>
          <w:sz w:val="24"/>
          <w:szCs w:val="24"/>
          <w:lang w:val="en-IN"/>
        </w:rPr>
        <w:t xml:space="preserve">, Paola </w:t>
      </w:r>
      <w:proofErr w:type="spellStart"/>
      <w:r w:rsidRPr="00BA457C">
        <w:rPr>
          <w:rFonts w:ascii="Times New Roman" w:hAnsi="Times New Roman" w:cs="Times New Roman"/>
          <w:sz w:val="24"/>
          <w:szCs w:val="24"/>
          <w:lang w:val="en-IN"/>
        </w:rPr>
        <w:t>Cipriani</w:t>
      </w:r>
      <w:proofErr w:type="spellEnd"/>
      <w:r w:rsidRPr="00BA457C">
        <w:rPr>
          <w:rFonts w:ascii="Times New Roman" w:hAnsi="Times New Roman" w:cs="Times New Roman"/>
          <w:sz w:val="24"/>
          <w:szCs w:val="24"/>
          <w:lang w:val="en-IN"/>
        </w:rPr>
        <w:t xml:space="preserve">, Antonio </w:t>
      </w:r>
      <w:proofErr w:type="spellStart"/>
      <w:r w:rsidRPr="00BA457C">
        <w:rPr>
          <w:rFonts w:ascii="Times New Roman" w:hAnsi="Times New Roman" w:cs="Times New Roman"/>
          <w:sz w:val="24"/>
          <w:szCs w:val="24"/>
          <w:lang w:val="en-IN"/>
        </w:rPr>
        <w:t>Barile</w:t>
      </w:r>
      <w:proofErr w:type="spellEnd"/>
      <w:r w:rsidRPr="00BA457C">
        <w:rPr>
          <w:rFonts w:ascii="Times New Roman" w:hAnsi="Times New Roman" w:cs="Times New Roman"/>
          <w:sz w:val="24"/>
          <w:szCs w:val="24"/>
          <w:lang w:val="en-IN"/>
        </w:rPr>
        <w:t xml:space="preserve"> and Maria </w:t>
      </w:r>
      <w:proofErr w:type="spellStart"/>
      <w:r w:rsidRPr="00BA457C">
        <w:rPr>
          <w:rFonts w:ascii="Times New Roman" w:hAnsi="Times New Roman" w:cs="Times New Roman"/>
          <w:sz w:val="24"/>
          <w:szCs w:val="24"/>
          <w:lang w:val="en-IN"/>
        </w:rPr>
        <w:t>Concetta</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Fargnoli</w:t>
      </w:r>
      <w:proofErr w:type="spellEnd"/>
      <w:r w:rsidRPr="00BA457C">
        <w:rPr>
          <w:rFonts w:ascii="Times New Roman" w:hAnsi="Times New Roman" w:cs="Times New Roman"/>
          <w:sz w:val="24"/>
          <w:szCs w:val="24"/>
          <w:lang w:val="en-IN"/>
        </w:rPr>
        <w:t xml:space="preserve">," Nail and </w:t>
      </w:r>
      <w:proofErr w:type="spellStart"/>
      <w:r w:rsidRPr="00BA457C">
        <w:rPr>
          <w:rFonts w:ascii="Times New Roman" w:hAnsi="Times New Roman" w:cs="Times New Roman"/>
          <w:sz w:val="24"/>
          <w:szCs w:val="24"/>
          <w:lang w:val="en-IN"/>
        </w:rPr>
        <w:t>enthesis</w:t>
      </w:r>
      <w:proofErr w:type="spellEnd"/>
      <w:r w:rsidRPr="00BA457C">
        <w:rPr>
          <w:rFonts w:ascii="Times New Roman" w:hAnsi="Times New Roman" w:cs="Times New Roman"/>
          <w:sz w:val="24"/>
          <w:szCs w:val="24"/>
          <w:lang w:val="en-IN"/>
        </w:rPr>
        <w:t xml:space="preserve"> assessment in patients with psoriatic disease by high frequency </w:t>
      </w:r>
      <w:proofErr w:type="spellStart"/>
      <w:r w:rsidRPr="00BA457C">
        <w:rPr>
          <w:rFonts w:ascii="Times New Roman" w:hAnsi="Times New Roman" w:cs="Times New Roman"/>
          <w:sz w:val="24"/>
          <w:szCs w:val="24"/>
          <w:lang w:val="en-IN"/>
        </w:rPr>
        <w:t>ultrasonography</w:t>
      </w:r>
      <w:proofErr w:type="spellEnd"/>
      <w:r w:rsidRPr="00BA457C">
        <w:rPr>
          <w:rFonts w:ascii="Times New Roman" w:hAnsi="Times New Roman" w:cs="Times New Roman"/>
          <w:sz w:val="24"/>
          <w:szCs w:val="24"/>
          <w:lang w:val="en-IN"/>
        </w:rPr>
        <w:t xml:space="preserve">: findings from a single-centre cross-sectional study", La </w:t>
      </w:r>
      <w:proofErr w:type="spellStart"/>
      <w:r w:rsidRPr="00BA457C">
        <w:rPr>
          <w:rFonts w:ascii="Times New Roman" w:hAnsi="Times New Roman" w:cs="Times New Roman"/>
          <w:sz w:val="24"/>
          <w:szCs w:val="24"/>
          <w:lang w:val="en-IN"/>
        </w:rPr>
        <w:t>radiologia</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medica</w:t>
      </w:r>
      <w:proofErr w:type="spellEnd"/>
      <w:r w:rsidRPr="00BA457C">
        <w:rPr>
          <w:rFonts w:ascii="Times New Roman" w:hAnsi="Times New Roman" w:cs="Times New Roman"/>
          <w:sz w:val="24"/>
          <w:szCs w:val="24"/>
          <w:lang w:val="en-IN"/>
        </w:rPr>
        <w:t>,</w:t>
      </w:r>
      <w:r w:rsidR="00C83276" w:rsidRPr="00BA457C">
        <w:rPr>
          <w:rFonts w:ascii="Times New Roman" w:hAnsi="Times New Roman" w:cs="Times New Roman"/>
          <w:sz w:val="24"/>
          <w:szCs w:val="24"/>
          <w:lang w:val="en-IN"/>
        </w:rPr>
        <w:t xml:space="preserve"> </w:t>
      </w:r>
      <w:r w:rsidRPr="00BA457C">
        <w:rPr>
          <w:rFonts w:ascii="Times New Roman" w:hAnsi="Times New Roman" w:cs="Times New Roman"/>
          <w:sz w:val="24"/>
          <w:szCs w:val="24"/>
          <w:lang w:val="en-IN"/>
        </w:rPr>
        <w:t>Vol. 127, pp.1400–1406, 2022.</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r w:rsidRPr="00BA457C">
        <w:rPr>
          <w:rFonts w:ascii="Times New Roman" w:hAnsi="Times New Roman" w:cs="Times New Roman"/>
          <w:sz w:val="24"/>
          <w:szCs w:val="24"/>
          <w:lang w:val="en-IN"/>
        </w:rPr>
        <w:t xml:space="preserve">Francesco </w:t>
      </w:r>
      <w:proofErr w:type="spellStart"/>
      <w:r w:rsidRPr="00BA457C">
        <w:rPr>
          <w:rFonts w:ascii="Times New Roman" w:hAnsi="Times New Roman" w:cs="Times New Roman"/>
          <w:sz w:val="24"/>
          <w:szCs w:val="24"/>
          <w:lang w:val="en-IN"/>
        </w:rPr>
        <w:t>Bellinato</w:t>
      </w:r>
      <w:proofErr w:type="spellEnd"/>
      <w:r w:rsidRPr="00BA457C">
        <w:rPr>
          <w:rFonts w:ascii="Times New Roman" w:hAnsi="Times New Roman" w:cs="Times New Roman"/>
          <w:sz w:val="24"/>
          <w:szCs w:val="24"/>
          <w:lang w:val="en-IN"/>
        </w:rPr>
        <w:t xml:space="preserve">, Paolo </w:t>
      </w:r>
      <w:proofErr w:type="spellStart"/>
      <w:r w:rsidRPr="00BA457C">
        <w:rPr>
          <w:rFonts w:ascii="Times New Roman" w:hAnsi="Times New Roman" w:cs="Times New Roman"/>
          <w:sz w:val="24"/>
          <w:szCs w:val="24"/>
          <w:lang w:val="en-IN"/>
        </w:rPr>
        <w:t>Gisondi</w:t>
      </w:r>
      <w:proofErr w:type="spellEnd"/>
      <w:r w:rsidRPr="00BA457C">
        <w:rPr>
          <w:rFonts w:ascii="Times New Roman" w:hAnsi="Times New Roman" w:cs="Times New Roman"/>
          <w:sz w:val="24"/>
          <w:szCs w:val="24"/>
          <w:lang w:val="en-IN"/>
        </w:rPr>
        <w:t xml:space="preserve">, Emilio </w:t>
      </w:r>
      <w:proofErr w:type="spellStart"/>
      <w:r w:rsidRPr="00BA457C">
        <w:rPr>
          <w:rFonts w:ascii="Times New Roman" w:hAnsi="Times New Roman" w:cs="Times New Roman"/>
          <w:sz w:val="24"/>
          <w:szCs w:val="24"/>
          <w:lang w:val="en-IN"/>
        </w:rPr>
        <w:t>Filippucci</w:t>
      </w:r>
      <w:proofErr w:type="spellEnd"/>
      <w:r w:rsidRPr="00BA457C">
        <w:rPr>
          <w:rFonts w:ascii="Times New Roman" w:hAnsi="Times New Roman" w:cs="Times New Roman"/>
          <w:sz w:val="24"/>
          <w:szCs w:val="24"/>
          <w:lang w:val="en-IN"/>
        </w:rPr>
        <w:t xml:space="preserve">, Francesca </w:t>
      </w:r>
      <w:proofErr w:type="spellStart"/>
      <w:r w:rsidRPr="00BA457C">
        <w:rPr>
          <w:rFonts w:ascii="Times New Roman" w:hAnsi="Times New Roman" w:cs="Times New Roman"/>
          <w:sz w:val="24"/>
          <w:szCs w:val="24"/>
          <w:lang w:val="en-IN"/>
        </w:rPr>
        <w:t>Tozzi</w:t>
      </w:r>
      <w:proofErr w:type="spellEnd"/>
      <w:r w:rsidRPr="00BA457C">
        <w:rPr>
          <w:rFonts w:ascii="Times New Roman" w:hAnsi="Times New Roman" w:cs="Times New Roman"/>
          <w:sz w:val="24"/>
          <w:szCs w:val="24"/>
          <w:lang w:val="en-IN"/>
        </w:rPr>
        <w:t xml:space="preserve">, Angelo </w:t>
      </w:r>
      <w:proofErr w:type="spellStart"/>
      <w:r w:rsidRPr="00BA457C">
        <w:rPr>
          <w:rFonts w:ascii="Times New Roman" w:hAnsi="Times New Roman" w:cs="Times New Roman"/>
          <w:sz w:val="24"/>
          <w:szCs w:val="24"/>
          <w:lang w:val="en-IN"/>
        </w:rPr>
        <w:t>Fassio</w:t>
      </w:r>
      <w:proofErr w:type="spellEnd"/>
      <w:r w:rsidRPr="00BA457C">
        <w:rPr>
          <w:rFonts w:ascii="Times New Roman" w:hAnsi="Times New Roman" w:cs="Times New Roman"/>
          <w:sz w:val="24"/>
          <w:szCs w:val="24"/>
          <w:lang w:val="en-IN"/>
        </w:rPr>
        <w:t xml:space="preserve">, Giovanni </w:t>
      </w:r>
      <w:proofErr w:type="spellStart"/>
      <w:r w:rsidRPr="00BA457C">
        <w:rPr>
          <w:rFonts w:ascii="Times New Roman" w:hAnsi="Times New Roman" w:cs="Times New Roman"/>
          <w:sz w:val="24"/>
          <w:szCs w:val="24"/>
          <w:lang w:val="en-IN"/>
        </w:rPr>
        <w:t>Adami</w:t>
      </w:r>
      <w:proofErr w:type="spellEnd"/>
      <w:r w:rsidRPr="00BA457C">
        <w:rPr>
          <w:rFonts w:ascii="Times New Roman" w:hAnsi="Times New Roman" w:cs="Times New Roman"/>
          <w:sz w:val="24"/>
          <w:szCs w:val="24"/>
          <w:lang w:val="en-IN"/>
        </w:rPr>
        <w:t xml:space="preserve"> </w:t>
      </w:r>
      <w:r w:rsidR="00C83276" w:rsidRPr="00BA457C">
        <w:rPr>
          <w:rFonts w:ascii="Times New Roman" w:hAnsi="Times New Roman" w:cs="Times New Roman"/>
          <w:sz w:val="24"/>
          <w:szCs w:val="24"/>
          <w:lang w:val="en-IN"/>
        </w:rPr>
        <w:t>and</w:t>
      </w:r>
      <w:r w:rsidRPr="00BA457C">
        <w:rPr>
          <w:rFonts w:ascii="Times New Roman" w:hAnsi="Times New Roman" w:cs="Times New Roman"/>
          <w:sz w:val="24"/>
          <w:szCs w:val="24"/>
          <w:lang w:val="en-IN"/>
        </w:rPr>
        <w:t xml:space="preserve"> Luca </w:t>
      </w:r>
      <w:proofErr w:type="spellStart"/>
      <w:r w:rsidRPr="00BA457C">
        <w:rPr>
          <w:rFonts w:ascii="Times New Roman" w:hAnsi="Times New Roman" w:cs="Times New Roman"/>
          <w:sz w:val="24"/>
          <w:szCs w:val="24"/>
          <w:lang w:val="en-IN"/>
        </w:rPr>
        <w:t>Idolazzi</w:t>
      </w:r>
      <w:proofErr w:type="spellEnd"/>
      <w:r w:rsidRPr="00BA457C">
        <w:rPr>
          <w:rFonts w:ascii="Times New Roman" w:hAnsi="Times New Roman" w:cs="Times New Roman"/>
          <w:sz w:val="24"/>
          <w:szCs w:val="24"/>
          <w:lang w:val="en-IN"/>
        </w:rPr>
        <w:t>," Systematic study on nail plate assessment: differences in nail plate shape, thickness, power Doppler signal and scanning approach", Archives of Dermatological Research, Vol. 315, pages 593–600, 2023.</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r w:rsidRPr="00BA457C">
        <w:rPr>
          <w:rFonts w:ascii="Times New Roman" w:hAnsi="Times New Roman" w:cs="Times New Roman"/>
          <w:sz w:val="24"/>
          <w:szCs w:val="24"/>
          <w:lang w:val="en-IN"/>
        </w:rPr>
        <w:t xml:space="preserve">Carolina Ávila de Almeida, </w:t>
      </w:r>
      <w:proofErr w:type="spellStart"/>
      <w:r w:rsidRPr="00BA457C">
        <w:rPr>
          <w:rFonts w:ascii="Times New Roman" w:hAnsi="Times New Roman" w:cs="Times New Roman"/>
          <w:sz w:val="24"/>
          <w:szCs w:val="24"/>
          <w:lang w:val="en-IN"/>
        </w:rPr>
        <w:t>Robertha</w:t>
      </w:r>
      <w:proofErr w:type="spellEnd"/>
      <w:r w:rsidRPr="00BA457C">
        <w:rPr>
          <w:rFonts w:ascii="Times New Roman" w:hAnsi="Times New Roman" w:cs="Times New Roman"/>
          <w:sz w:val="24"/>
          <w:szCs w:val="24"/>
          <w:lang w:val="en-IN"/>
        </w:rPr>
        <w:t xml:space="preserve"> Nakamura, </w:t>
      </w:r>
      <w:proofErr w:type="spellStart"/>
      <w:r w:rsidRPr="00BA457C">
        <w:rPr>
          <w:rFonts w:ascii="Times New Roman" w:hAnsi="Times New Roman" w:cs="Times New Roman"/>
          <w:sz w:val="24"/>
          <w:szCs w:val="24"/>
          <w:lang w:val="en-IN"/>
        </w:rPr>
        <w:t>Andreia</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Leverone</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Flávia</w:t>
      </w:r>
      <w:proofErr w:type="spellEnd"/>
      <w:r w:rsidRPr="00BA457C">
        <w:rPr>
          <w:rFonts w:ascii="Times New Roman" w:hAnsi="Times New Roman" w:cs="Times New Roman"/>
          <w:sz w:val="24"/>
          <w:szCs w:val="24"/>
          <w:lang w:val="en-IN"/>
        </w:rPr>
        <w:t xml:space="preserve"> Costa, </w:t>
      </w:r>
      <w:proofErr w:type="spellStart"/>
      <w:r w:rsidRPr="00BA457C">
        <w:rPr>
          <w:rFonts w:ascii="Times New Roman" w:hAnsi="Times New Roman" w:cs="Times New Roman"/>
          <w:sz w:val="24"/>
          <w:szCs w:val="24"/>
          <w:lang w:val="en-IN"/>
        </w:rPr>
        <w:t>Bruna</w:t>
      </w:r>
      <w:proofErr w:type="spellEnd"/>
      <w:r w:rsidRPr="00BA457C">
        <w:rPr>
          <w:rFonts w:ascii="Times New Roman" w:hAnsi="Times New Roman" w:cs="Times New Roman"/>
          <w:sz w:val="24"/>
          <w:szCs w:val="24"/>
          <w:lang w:val="en-IN"/>
        </w:rPr>
        <w:t xml:space="preserve"> Duque Estrada, Priscilla </w:t>
      </w:r>
      <w:proofErr w:type="spellStart"/>
      <w:r w:rsidRPr="00BA457C">
        <w:rPr>
          <w:rFonts w:ascii="Times New Roman" w:hAnsi="Times New Roman" w:cs="Times New Roman"/>
          <w:sz w:val="24"/>
          <w:szCs w:val="24"/>
          <w:lang w:val="en-IN"/>
        </w:rPr>
        <w:t>Haui</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Flavio</w:t>
      </w:r>
      <w:proofErr w:type="spellEnd"/>
      <w:r w:rsidRPr="00BA457C">
        <w:rPr>
          <w:rFonts w:ascii="Times New Roman" w:hAnsi="Times New Roman" w:cs="Times New Roman"/>
          <w:sz w:val="24"/>
          <w:szCs w:val="24"/>
          <w:lang w:val="en-IN"/>
        </w:rPr>
        <w:t xml:space="preserve"> Luz, Andre </w:t>
      </w:r>
      <w:proofErr w:type="spellStart"/>
      <w:r w:rsidRPr="00BA457C">
        <w:rPr>
          <w:rFonts w:ascii="Times New Roman" w:hAnsi="Times New Roman" w:cs="Times New Roman"/>
          <w:sz w:val="24"/>
          <w:szCs w:val="24"/>
          <w:lang w:val="en-IN"/>
        </w:rPr>
        <w:t>Fukunishi</w:t>
      </w:r>
      <w:proofErr w:type="spellEnd"/>
      <w:r w:rsidRPr="00BA457C">
        <w:rPr>
          <w:rFonts w:ascii="Times New Roman" w:hAnsi="Times New Roman" w:cs="Times New Roman"/>
          <w:sz w:val="24"/>
          <w:szCs w:val="24"/>
          <w:lang w:val="en-IN"/>
        </w:rPr>
        <w:t xml:space="preserve"> Yamada, Heron Werner </w:t>
      </w:r>
      <w:r w:rsidR="00C83276" w:rsidRPr="00BA457C">
        <w:rPr>
          <w:rFonts w:ascii="Times New Roman" w:hAnsi="Times New Roman" w:cs="Times New Roman"/>
          <w:sz w:val="24"/>
          <w:szCs w:val="24"/>
          <w:lang w:val="en-IN"/>
        </w:rPr>
        <w:t>and</w:t>
      </w:r>
      <w:r w:rsidRPr="00BA457C">
        <w:rPr>
          <w:rFonts w:ascii="Times New Roman" w:hAnsi="Times New Roman" w:cs="Times New Roman"/>
          <w:sz w:val="24"/>
          <w:szCs w:val="24"/>
          <w:lang w:val="en-IN"/>
        </w:rPr>
        <w:t xml:space="preserve"> Clarissa Canella," Imaging features for the evaluation of skin and nail infections, Skeletal Radiology,</w:t>
      </w:r>
      <w:r w:rsidR="00C83276" w:rsidRPr="00BA457C">
        <w:rPr>
          <w:rFonts w:ascii="Times New Roman" w:hAnsi="Times New Roman" w:cs="Times New Roman"/>
          <w:sz w:val="24"/>
          <w:szCs w:val="24"/>
          <w:lang w:val="en-IN"/>
        </w:rPr>
        <w:t xml:space="preserve"> Vol. </w:t>
      </w:r>
      <w:r w:rsidRPr="00BA457C">
        <w:rPr>
          <w:rFonts w:ascii="Times New Roman" w:hAnsi="Times New Roman" w:cs="Times New Roman"/>
          <w:sz w:val="24"/>
          <w:szCs w:val="24"/>
          <w:lang w:val="en-IN"/>
        </w:rPr>
        <w:t xml:space="preserve">09 January 2024. </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r w:rsidRPr="00BA457C">
        <w:rPr>
          <w:rFonts w:ascii="Times New Roman" w:hAnsi="Times New Roman" w:cs="Times New Roman"/>
          <w:sz w:val="24"/>
          <w:szCs w:val="24"/>
          <w:lang w:val="en-IN"/>
        </w:rPr>
        <w:t xml:space="preserve">Peter Sloane, </w:t>
      </w:r>
      <w:proofErr w:type="spellStart"/>
      <w:r w:rsidRPr="00BA457C">
        <w:rPr>
          <w:rFonts w:ascii="Times New Roman" w:hAnsi="Times New Roman" w:cs="Times New Roman"/>
          <w:sz w:val="24"/>
          <w:szCs w:val="24"/>
          <w:lang w:val="en-IN"/>
        </w:rPr>
        <w:t>Janel</w:t>
      </w:r>
      <w:proofErr w:type="spellEnd"/>
      <w:r w:rsidRPr="00BA457C">
        <w:rPr>
          <w:rFonts w:ascii="Times New Roman" w:hAnsi="Times New Roman" w:cs="Times New Roman"/>
          <w:sz w:val="24"/>
          <w:szCs w:val="24"/>
          <w:lang w:val="en-IN"/>
        </w:rPr>
        <w:t xml:space="preserve"> Darcy Hunter, Jen-Jar Lin </w:t>
      </w:r>
      <w:r w:rsidR="00C83276" w:rsidRPr="00BA457C">
        <w:rPr>
          <w:rFonts w:ascii="Times New Roman" w:hAnsi="Times New Roman" w:cs="Times New Roman"/>
          <w:sz w:val="24"/>
          <w:szCs w:val="24"/>
          <w:lang w:val="en-IN"/>
        </w:rPr>
        <w:t>and</w:t>
      </w:r>
      <w:r w:rsidRPr="00BA457C">
        <w:rPr>
          <w:rFonts w:ascii="Times New Roman" w:hAnsi="Times New Roman" w:cs="Times New Roman"/>
          <w:sz w:val="24"/>
          <w:szCs w:val="24"/>
          <w:lang w:val="en-IN"/>
        </w:rPr>
        <w:t xml:space="preserve"> Ashton Chen," Simultaneous kidney and pancreas transplantation in a patient with nail-patella syndrome and insulin-dependent diabetes", </w:t>
      </w:r>
      <w:proofErr w:type="spellStart"/>
      <w:r w:rsidRPr="00BA457C">
        <w:rPr>
          <w:rFonts w:ascii="Times New Roman" w:hAnsi="Times New Roman" w:cs="Times New Roman"/>
          <w:sz w:val="24"/>
          <w:szCs w:val="24"/>
          <w:lang w:val="en-IN"/>
        </w:rPr>
        <w:t>Pediatric</w:t>
      </w:r>
      <w:proofErr w:type="spellEnd"/>
      <w:r w:rsidRPr="00BA457C">
        <w:rPr>
          <w:rFonts w:ascii="Times New Roman" w:hAnsi="Times New Roman" w:cs="Times New Roman"/>
          <w:sz w:val="24"/>
          <w:szCs w:val="24"/>
          <w:lang w:val="en-IN"/>
        </w:rPr>
        <w:t xml:space="preserve"> </w:t>
      </w:r>
      <w:proofErr w:type="gramStart"/>
      <w:r w:rsidRPr="00BA457C">
        <w:rPr>
          <w:rFonts w:ascii="Times New Roman" w:hAnsi="Times New Roman" w:cs="Times New Roman"/>
          <w:sz w:val="24"/>
          <w:szCs w:val="24"/>
          <w:lang w:val="en-IN"/>
        </w:rPr>
        <w:t>Nephrology ,Vol</w:t>
      </w:r>
      <w:proofErr w:type="gramEnd"/>
      <w:r w:rsidRPr="00BA457C">
        <w:rPr>
          <w:rFonts w:ascii="Times New Roman" w:hAnsi="Times New Roman" w:cs="Times New Roman"/>
          <w:sz w:val="24"/>
          <w:szCs w:val="24"/>
          <w:lang w:val="en-IN"/>
        </w:rPr>
        <w:t xml:space="preserve">. 38, pages 1985–1989, 2023. </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r w:rsidRPr="00BA457C">
        <w:rPr>
          <w:rFonts w:ascii="Times New Roman" w:hAnsi="Times New Roman" w:cs="Times New Roman"/>
          <w:sz w:val="24"/>
          <w:szCs w:val="24"/>
          <w:lang w:val="en-IN"/>
        </w:rPr>
        <w:t xml:space="preserve">Yoshinori </w:t>
      </w:r>
      <w:proofErr w:type="spellStart"/>
      <w:r w:rsidRPr="00BA457C">
        <w:rPr>
          <w:rFonts w:ascii="Times New Roman" w:hAnsi="Times New Roman" w:cs="Times New Roman"/>
          <w:sz w:val="24"/>
          <w:szCs w:val="24"/>
          <w:lang w:val="en-IN"/>
        </w:rPr>
        <w:t>Banno</w:t>
      </w:r>
      <w:proofErr w:type="spellEnd"/>
      <w:r w:rsidRPr="00BA457C">
        <w:rPr>
          <w:rFonts w:ascii="Times New Roman" w:hAnsi="Times New Roman" w:cs="Times New Roman"/>
          <w:sz w:val="24"/>
          <w:szCs w:val="24"/>
          <w:lang w:val="en-IN"/>
        </w:rPr>
        <w:t xml:space="preserve">, Masako </w:t>
      </w:r>
      <w:proofErr w:type="spellStart"/>
      <w:r w:rsidRPr="00BA457C">
        <w:rPr>
          <w:rFonts w:ascii="Times New Roman" w:hAnsi="Times New Roman" w:cs="Times New Roman"/>
          <w:sz w:val="24"/>
          <w:szCs w:val="24"/>
          <w:lang w:val="en-IN"/>
        </w:rPr>
        <w:t>Ikemiyagi</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Riku</w:t>
      </w:r>
      <w:proofErr w:type="spellEnd"/>
      <w:r w:rsidRPr="00BA457C">
        <w:rPr>
          <w:rFonts w:ascii="Times New Roman" w:hAnsi="Times New Roman" w:cs="Times New Roman"/>
          <w:sz w:val="24"/>
          <w:szCs w:val="24"/>
          <w:lang w:val="en-IN"/>
        </w:rPr>
        <w:t xml:space="preserve"> Hamada, </w:t>
      </w:r>
      <w:proofErr w:type="spellStart"/>
      <w:r w:rsidRPr="00BA457C">
        <w:rPr>
          <w:rFonts w:ascii="Times New Roman" w:hAnsi="Times New Roman" w:cs="Times New Roman"/>
          <w:sz w:val="24"/>
          <w:szCs w:val="24"/>
          <w:lang w:val="en-IN"/>
        </w:rPr>
        <w:t>Kandai</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Nozu</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Kentaro</w:t>
      </w:r>
      <w:proofErr w:type="spellEnd"/>
      <w:r w:rsidRPr="00BA457C">
        <w:rPr>
          <w:rFonts w:ascii="Times New Roman" w:hAnsi="Times New Roman" w:cs="Times New Roman"/>
          <w:sz w:val="24"/>
          <w:szCs w:val="24"/>
          <w:lang w:val="en-IN"/>
        </w:rPr>
        <w:t xml:space="preserve"> Matsuoka and Isamu </w:t>
      </w:r>
      <w:proofErr w:type="spellStart"/>
      <w:r w:rsidRPr="00BA457C">
        <w:rPr>
          <w:rFonts w:ascii="Times New Roman" w:hAnsi="Times New Roman" w:cs="Times New Roman"/>
          <w:sz w:val="24"/>
          <w:szCs w:val="24"/>
          <w:lang w:val="en-IN"/>
        </w:rPr>
        <w:t>Kamimaki</w:t>
      </w:r>
      <w:proofErr w:type="spellEnd"/>
      <w:r w:rsidRPr="00BA457C">
        <w:rPr>
          <w:rFonts w:ascii="Times New Roman" w:hAnsi="Times New Roman" w:cs="Times New Roman"/>
          <w:sz w:val="24"/>
          <w:szCs w:val="24"/>
          <w:lang w:val="en-IN"/>
        </w:rPr>
        <w:t xml:space="preserve">," Nail-patella syndrome with nephropathy in a de novo </w:t>
      </w:r>
      <w:r w:rsidRPr="00BA457C">
        <w:rPr>
          <w:rFonts w:ascii="Times New Roman" w:hAnsi="Times New Roman" w:cs="Times New Roman"/>
          <w:sz w:val="24"/>
          <w:szCs w:val="24"/>
          <w:lang w:val="en-IN"/>
        </w:rPr>
        <w:lastRenderedPageBreak/>
        <w:t xml:space="preserve">LMX1B mutation: triangular </w:t>
      </w:r>
      <w:proofErr w:type="spellStart"/>
      <w:r w:rsidRPr="00BA457C">
        <w:rPr>
          <w:rFonts w:ascii="Times New Roman" w:hAnsi="Times New Roman" w:cs="Times New Roman"/>
          <w:sz w:val="24"/>
          <w:szCs w:val="24"/>
          <w:lang w:val="en-IN"/>
        </w:rPr>
        <w:t>lunula</w:t>
      </w:r>
      <w:proofErr w:type="spellEnd"/>
      <w:r w:rsidRPr="00BA457C">
        <w:rPr>
          <w:rFonts w:ascii="Times New Roman" w:hAnsi="Times New Roman" w:cs="Times New Roman"/>
          <w:sz w:val="24"/>
          <w:szCs w:val="24"/>
          <w:lang w:val="en-IN"/>
        </w:rPr>
        <w:t xml:space="preserve"> of the thumb and lack of finger creases as clues", </w:t>
      </w:r>
      <w:proofErr w:type="spellStart"/>
      <w:r w:rsidRPr="00BA457C">
        <w:rPr>
          <w:rFonts w:ascii="Times New Roman" w:hAnsi="Times New Roman" w:cs="Times New Roman"/>
          <w:sz w:val="24"/>
          <w:szCs w:val="24"/>
          <w:lang w:val="en-IN"/>
        </w:rPr>
        <w:t>Pediatric</w:t>
      </w:r>
      <w:proofErr w:type="spellEnd"/>
      <w:r w:rsidRPr="00BA457C">
        <w:rPr>
          <w:rFonts w:ascii="Times New Roman" w:hAnsi="Times New Roman" w:cs="Times New Roman"/>
          <w:sz w:val="24"/>
          <w:szCs w:val="24"/>
          <w:lang w:val="en-IN"/>
        </w:rPr>
        <w:t xml:space="preserve"> Nephrology,</w:t>
      </w:r>
      <w:r w:rsidR="00C83276" w:rsidRPr="00BA457C">
        <w:rPr>
          <w:rFonts w:ascii="Times New Roman" w:hAnsi="Times New Roman" w:cs="Times New Roman"/>
          <w:sz w:val="24"/>
          <w:szCs w:val="24"/>
          <w:lang w:val="en-IN"/>
        </w:rPr>
        <w:t xml:space="preserve"> Vol.</w:t>
      </w:r>
      <w:r w:rsidRPr="00BA457C">
        <w:rPr>
          <w:rFonts w:ascii="Times New Roman" w:hAnsi="Times New Roman" w:cs="Times New Roman"/>
          <w:sz w:val="24"/>
          <w:szCs w:val="24"/>
          <w:lang w:val="en-IN"/>
        </w:rPr>
        <w:t xml:space="preserve">13 March 2024. </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BA457C">
        <w:rPr>
          <w:rFonts w:ascii="Times New Roman" w:hAnsi="Times New Roman" w:cs="Times New Roman"/>
          <w:sz w:val="24"/>
          <w:szCs w:val="24"/>
          <w:lang w:val="en-IN"/>
        </w:rPr>
        <w:t>Kaya</w:t>
      </w:r>
      <w:proofErr w:type="spellEnd"/>
      <w:r w:rsidRPr="00BA457C">
        <w:rPr>
          <w:rFonts w:ascii="Times New Roman" w:hAnsi="Times New Roman" w:cs="Times New Roman"/>
          <w:sz w:val="24"/>
          <w:szCs w:val="24"/>
          <w:lang w:val="en-IN"/>
        </w:rPr>
        <w:t xml:space="preserve"> L. Curtis and Shari R. </w:t>
      </w:r>
      <w:proofErr w:type="spellStart"/>
      <w:r w:rsidRPr="00BA457C">
        <w:rPr>
          <w:rFonts w:ascii="Times New Roman" w:hAnsi="Times New Roman" w:cs="Times New Roman"/>
          <w:sz w:val="24"/>
          <w:szCs w:val="24"/>
          <w:lang w:val="en-IN"/>
        </w:rPr>
        <w:t>Lipner</w:t>
      </w:r>
      <w:proofErr w:type="spellEnd"/>
      <w:r w:rsidRPr="00BA457C">
        <w:rPr>
          <w:rFonts w:ascii="Times New Roman" w:hAnsi="Times New Roman" w:cs="Times New Roman"/>
          <w:sz w:val="24"/>
          <w:szCs w:val="24"/>
          <w:lang w:val="en-IN"/>
        </w:rPr>
        <w:t>," Metastases to the nail unit and distal phalanx", Archives of Dermatological Research,</w:t>
      </w:r>
      <w:r w:rsidR="00C83276" w:rsidRPr="00BA457C">
        <w:rPr>
          <w:rFonts w:ascii="Times New Roman" w:hAnsi="Times New Roman" w:cs="Times New Roman"/>
          <w:sz w:val="24"/>
          <w:szCs w:val="24"/>
          <w:lang w:val="en-IN"/>
        </w:rPr>
        <w:t xml:space="preserve"> </w:t>
      </w:r>
      <w:r w:rsidRPr="00BA457C">
        <w:rPr>
          <w:rFonts w:ascii="Times New Roman" w:hAnsi="Times New Roman" w:cs="Times New Roman"/>
          <w:sz w:val="24"/>
          <w:szCs w:val="24"/>
          <w:lang w:val="en-IN"/>
        </w:rPr>
        <w:t>Vol.315, pages 347–358, 2023.</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BA457C">
        <w:rPr>
          <w:rFonts w:ascii="Times New Roman" w:hAnsi="Times New Roman" w:cs="Times New Roman"/>
          <w:sz w:val="24"/>
          <w:szCs w:val="24"/>
          <w:lang w:val="en-IN"/>
        </w:rPr>
        <w:t>Mirza</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Shahid</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Baig</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Samir</w:t>
      </w:r>
      <w:proofErr w:type="spellEnd"/>
      <w:r w:rsidRPr="00BA457C">
        <w:rPr>
          <w:rFonts w:ascii="Times New Roman" w:hAnsi="Times New Roman" w:cs="Times New Roman"/>
          <w:sz w:val="24"/>
          <w:szCs w:val="24"/>
          <w:lang w:val="en-IN"/>
        </w:rPr>
        <w:t xml:space="preserve"> Mehta, Daniela S. Morales, </w:t>
      </w:r>
      <w:proofErr w:type="spellStart"/>
      <w:r w:rsidRPr="00BA457C">
        <w:rPr>
          <w:rFonts w:ascii="Times New Roman" w:hAnsi="Times New Roman" w:cs="Times New Roman"/>
          <w:sz w:val="24"/>
          <w:szCs w:val="24"/>
          <w:lang w:val="en-IN"/>
        </w:rPr>
        <w:t>Hemil</w:t>
      </w:r>
      <w:proofErr w:type="spellEnd"/>
      <w:r w:rsidRPr="00BA457C">
        <w:rPr>
          <w:rFonts w:ascii="Times New Roman" w:hAnsi="Times New Roman" w:cs="Times New Roman"/>
          <w:sz w:val="24"/>
          <w:szCs w:val="24"/>
          <w:lang w:val="en-IN"/>
        </w:rPr>
        <w:t xml:space="preserve"> H. </w:t>
      </w:r>
      <w:proofErr w:type="spellStart"/>
      <w:r w:rsidRPr="00BA457C">
        <w:rPr>
          <w:rFonts w:ascii="Times New Roman" w:hAnsi="Times New Roman" w:cs="Times New Roman"/>
          <w:sz w:val="24"/>
          <w:szCs w:val="24"/>
          <w:lang w:val="en-IN"/>
        </w:rPr>
        <w:t>Maniar</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Taikhoom</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Dahodwala</w:t>
      </w:r>
      <w:proofErr w:type="spellEnd"/>
      <w:r w:rsidRPr="00BA457C">
        <w:rPr>
          <w:rFonts w:ascii="Times New Roman" w:hAnsi="Times New Roman" w:cs="Times New Roman"/>
          <w:sz w:val="24"/>
          <w:szCs w:val="24"/>
          <w:lang w:val="en-IN"/>
        </w:rPr>
        <w:t xml:space="preserve"> &amp; Daniel Scott </w:t>
      </w:r>
      <w:proofErr w:type="spellStart"/>
      <w:r w:rsidRPr="00BA457C">
        <w:rPr>
          <w:rFonts w:ascii="Times New Roman" w:hAnsi="Times New Roman" w:cs="Times New Roman"/>
          <w:sz w:val="24"/>
          <w:szCs w:val="24"/>
          <w:lang w:val="en-IN"/>
        </w:rPr>
        <w:t>Horwitz</w:t>
      </w:r>
      <w:proofErr w:type="spellEnd"/>
      <w:r w:rsidRPr="00BA457C">
        <w:rPr>
          <w:rFonts w:ascii="Times New Roman" w:hAnsi="Times New Roman" w:cs="Times New Roman"/>
          <w:sz w:val="24"/>
          <w:szCs w:val="24"/>
          <w:lang w:val="en-IN"/>
        </w:rPr>
        <w:t xml:space="preserve">," Successful Primary Treatment of Ankle Fractures in Diabetic Patients with Peripheral Neuropathy Using a </w:t>
      </w:r>
      <w:proofErr w:type="spellStart"/>
      <w:r w:rsidRPr="00BA457C">
        <w:rPr>
          <w:rFonts w:ascii="Times New Roman" w:hAnsi="Times New Roman" w:cs="Times New Roman"/>
          <w:sz w:val="24"/>
          <w:szCs w:val="24"/>
          <w:lang w:val="en-IN"/>
        </w:rPr>
        <w:t>Tibiotalocalcaneal</w:t>
      </w:r>
      <w:proofErr w:type="spellEnd"/>
      <w:r w:rsidRPr="00BA457C">
        <w:rPr>
          <w:rFonts w:ascii="Times New Roman" w:hAnsi="Times New Roman" w:cs="Times New Roman"/>
          <w:sz w:val="24"/>
          <w:szCs w:val="24"/>
          <w:lang w:val="en-IN"/>
        </w:rPr>
        <w:t xml:space="preserve"> Nail: A Case Series", Indian Journal of Orthopaedics,</w:t>
      </w:r>
      <w:r w:rsidR="00C83276" w:rsidRPr="00BA457C">
        <w:rPr>
          <w:rFonts w:ascii="Times New Roman" w:hAnsi="Times New Roman" w:cs="Times New Roman"/>
          <w:sz w:val="24"/>
          <w:szCs w:val="24"/>
          <w:lang w:val="en-IN"/>
        </w:rPr>
        <w:t xml:space="preserve"> </w:t>
      </w:r>
      <w:r w:rsidRPr="00BA457C">
        <w:rPr>
          <w:rFonts w:ascii="Times New Roman" w:hAnsi="Times New Roman" w:cs="Times New Roman"/>
          <w:sz w:val="24"/>
          <w:szCs w:val="24"/>
          <w:lang w:val="en-IN"/>
        </w:rPr>
        <w:t xml:space="preserve">Vol. 57, pages 1068–1075, 2023. </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r w:rsidRPr="00BA457C">
        <w:rPr>
          <w:rFonts w:ascii="Times New Roman" w:hAnsi="Times New Roman" w:cs="Times New Roman"/>
          <w:sz w:val="24"/>
          <w:szCs w:val="24"/>
          <w:lang w:val="en-IN"/>
        </w:rPr>
        <w:t xml:space="preserve">William </w:t>
      </w:r>
      <w:proofErr w:type="spellStart"/>
      <w:r w:rsidRPr="00BA457C">
        <w:rPr>
          <w:rFonts w:ascii="Times New Roman" w:hAnsi="Times New Roman" w:cs="Times New Roman"/>
          <w:sz w:val="24"/>
          <w:szCs w:val="24"/>
          <w:lang w:val="en-IN"/>
        </w:rPr>
        <w:t>Tillett</w:t>
      </w:r>
      <w:proofErr w:type="spellEnd"/>
      <w:r w:rsidRPr="00BA457C">
        <w:rPr>
          <w:rFonts w:ascii="Times New Roman" w:hAnsi="Times New Roman" w:cs="Times New Roman"/>
          <w:sz w:val="24"/>
          <w:szCs w:val="24"/>
          <w:lang w:val="en-IN"/>
        </w:rPr>
        <w:t xml:space="preserve">, Alexander </w:t>
      </w:r>
      <w:proofErr w:type="spellStart"/>
      <w:r w:rsidRPr="00BA457C">
        <w:rPr>
          <w:rFonts w:ascii="Times New Roman" w:hAnsi="Times New Roman" w:cs="Times New Roman"/>
          <w:sz w:val="24"/>
          <w:szCs w:val="24"/>
          <w:lang w:val="en-IN"/>
        </w:rPr>
        <w:t>Egeberg</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Enikö</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Sonkoly</w:t>
      </w:r>
      <w:proofErr w:type="spellEnd"/>
      <w:r w:rsidRPr="00BA457C">
        <w:rPr>
          <w:rFonts w:ascii="Times New Roman" w:hAnsi="Times New Roman" w:cs="Times New Roman"/>
          <w:sz w:val="24"/>
          <w:szCs w:val="24"/>
          <w:lang w:val="en-IN"/>
        </w:rPr>
        <w:t xml:space="preserve">, Patricia </w:t>
      </w:r>
      <w:proofErr w:type="spellStart"/>
      <w:r w:rsidRPr="00BA457C">
        <w:rPr>
          <w:rFonts w:ascii="Times New Roman" w:hAnsi="Times New Roman" w:cs="Times New Roman"/>
          <w:sz w:val="24"/>
          <w:szCs w:val="24"/>
          <w:lang w:val="en-IN"/>
        </w:rPr>
        <w:t>Gorecki</w:t>
      </w:r>
      <w:proofErr w:type="spellEnd"/>
      <w:r w:rsidRPr="00BA457C">
        <w:rPr>
          <w:rFonts w:ascii="Times New Roman" w:hAnsi="Times New Roman" w:cs="Times New Roman"/>
          <w:sz w:val="24"/>
          <w:szCs w:val="24"/>
          <w:lang w:val="en-IN"/>
        </w:rPr>
        <w:t xml:space="preserve">, Anna </w:t>
      </w:r>
      <w:proofErr w:type="spellStart"/>
      <w:r w:rsidRPr="00BA457C">
        <w:rPr>
          <w:rFonts w:ascii="Times New Roman" w:hAnsi="Times New Roman" w:cs="Times New Roman"/>
          <w:sz w:val="24"/>
          <w:szCs w:val="24"/>
          <w:lang w:val="en-IN"/>
        </w:rPr>
        <w:t>Tjärnlund</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Jozefien</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Buyze</w:t>
      </w:r>
      <w:proofErr w:type="spellEnd"/>
      <w:r w:rsidRPr="00BA457C">
        <w:rPr>
          <w:rFonts w:ascii="Times New Roman" w:hAnsi="Times New Roman" w:cs="Times New Roman"/>
          <w:sz w:val="24"/>
          <w:szCs w:val="24"/>
          <w:lang w:val="en-IN"/>
        </w:rPr>
        <w:t xml:space="preserve">, Sven Wegner and Dennis </w:t>
      </w:r>
      <w:proofErr w:type="spellStart"/>
      <w:r w:rsidRPr="00BA457C">
        <w:rPr>
          <w:rFonts w:ascii="Times New Roman" w:hAnsi="Times New Roman" w:cs="Times New Roman"/>
          <w:sz w:val="24"/>
          <w:szCs w:val="24"/>
          <w:lang w:val="en-IN"/>
        </w:rPr>
        <w:t>McGonagle</w:t>
      </w:r>
      <w:proofErr w:type="spellEnd"/>
      <w:r w:rsidRPr="00BA457C">
        <w:rPr>
          <w:rFonts w:ascii="Times New Roman" w:hAnsi="Times New Roman" w:cs="Times New Roman"/>
          <w:sz w:val="24"/>
          <w:szCs w:val="24"/>
          <w:lang w:val="en-IN"/>
        </w:rPr>
        <w:t xml:space="preserve">, " Nail psoriasis dynamics during biologic treatment and withdrawal in patients with psoriasis who may be at high risk of developing psoriatic arthritis: a post hoc analysis of the VOYAGE 2 randomized </w:t>
      </w:r>
      <w:proofErr w:type="spellStart"/>
      <w:r w:rsidRPr="00BA457C">
        <w:rPr>
          <w:rFonts w:ascii="Times New Roman" w:hAnsi="Times New Roman" w:cs="Times New Roman"/>
          <w:sz w:val="24"/>
          <w:szCs w:val="24"/>
          <w:lang w:val="en-IN"/>
        </w:rPr>
        <w:t>trial",Arthritis</w:t>
      </w:r>
      <w:proofErr w:type="spellEnd"/>
      <w:r w:rsidRPr="00BA457C">
        <w:rPr>
          <w:rFonts w:ascii="Times New Roman" w:hAnsi="Times New Roman" w:cs="Times New Roman"/>
          <w:sz w:val="24"/>
          <w:szCs w:val="24"/>
          <w:lang w:val="en-IN"/>
        </w:rPr>
        <w:t xml:space="preserve"> Research </w:t>
      </w:r>
      <w:r w:rsidR="00C83276" w:rsidRPr="00BA457C">
        <w:rPr>
          <w:rFonts w:ascii="Times New Roman" w:hAnsi="Times New Roman" w:cs="Times New Roman"/>
          <w:sz w:val="24"/>
          <w:szCs w:val="24"/>
          <w:lang w:val="en-IN"/>
        </w:rPr>
        <w:t>and</w:t>
      </w:r>
      <w:r w:rsidRPr="00BA457C">
        <w:rPr>
          <w:rFonts w:ascii="Times New Roman" w:hAnsi="Times New Roman" w:cs="Times New Roman"/>
          <w:sz w:val="24"/>
          <w:szCs w:val="24"/>
          <w:lang w:val="en-IN"/>
        </w:rPr>
        <w:t xml:space="preserve"> Therapy, Vol. 25, article number 169, 2023.</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BA457C">
        <w:rPr>
          <w:rFonts w:ascii="Times New Roman" w:hAnsi="Times New Roman" w:cs="Times New Roman"/>
          <w:sz w:val="24"/>
          <w:szCs w:val="24"/>
          <w:lang w:val="en-IN"/>
        </w:rPr>
        <w:t>Zhiyi</w:t>
      </w:r>
      <w:proofErr w:type="spellEnd"/>
      <w:r w:rsidRPr="00BA457C">
        <w:rPr>
          <w:rFonts w:ascii="Times New Roman" w:hAnsi="Times New Roman" w:cs="Times New Roman"/>
          <w:sz w:val="24"/>
          <w:szCs w:val="24"/>
          <w:lang w:val="en-IN"/>
        </w:rPr>
        <w:t xml:space="preserve"> Liu, </w:t>
      </w:r>
      <w:proofErr w:type="spellStart"/>
      <w:r w:rsidRPr="00BA457C">
        <w:rPr>
          <w:rFonts w:ascii="Times New Roman" w:hAnsi="Times New Roman" w:cs="Times New Roman"/>
          <w:sz w:val="24"/>
          <w:szCs w:val="24"/>
          <w:lang w:val="en-IN"/>
        </w:rPr>
        <w:t>Xuewei</w:t>
      </w:r>
      <w:proofErr w:type="spellEnd"/>
      <w:r w:rsidRPr="00BA457C">
        <w:rPr>
          <w:rFonts w:ascii="Times New Roman" w:hAnsi="Times New Roman" w:cs="Times New Roman"/>
          <w:sz w:val="24"/>
          <w:szCs w:val="24"/>
          <w:lang w:val="en-IN"/>
        </w:rPr>
        <w:t xml:space="preserve"> Yao, </w:t>
      </w:r>
      <w:proofErr w:type="spellStart"/>
      <w:r w:rsidRPr="00BA457C">
        <w:rPr>
          <w:rFonts w:ascii="Times New Roman" w:hAnsi="Times New Roman" w:cs="Times New Roman"/>
          <w:sz w:val="24"/>
          <w:szCs w:val="24"/>
          <w:lang w:val="en-IN"/>
        </w:rPr>
        <w:t>Wenkai</w:t>
      </w:r>
      <w:proofErr w:type="spellEnd"/>
      <w:r w:rsidRPr="00BA457C">
        <w:rPr>
          <w:rFonts w:ascii="Times New Roman" w:hAnsi="Times New Roman" w:cs="Times New Roman"/>
          <w:sz w:val="24"/>
          <w:szCs w:val="24"/>
          <w:lang w:val="en-IN"/>
        </w:rPr>
        <w:t xml:space="preserve"> Jiang, </w:t>
      </w:r>
      <w:proofErr w:type="spellStart"/>
      <w:r w:rsidRPr="00BA457C">
        <w:rPr>
          <w:rFonts w:ascii="Times New Roman" w:hAnsi="Times New Roman" w:cs="Times New Roman"/>
          <w:sz w:val="24"/>
          <w:szCs w:val="24"/>
          <w:lang w:val="en-IN"/>
        </w:rPr>
        <w:t>Zhi</w:t>
      </w:r>
      <w:proofErr w:type="spellEnd"/>
      <w:r w:rsidRPr="00BA457C">
        <w:rPr>
          <w:rFonts w:ascii="Times New Roman" w:hAnsi="Times New Roman" w:cs="Times New Roman"/>
          <w:sz w:val="24"/>
          <w:szCs w:val="24"/>
          <w:lang w:val="en-IN"/>
        </w:rPr>
        <w:t xml:space="preserve"> Zhou and Min Yang," Sodium butyrate enhances titanium nail </w:t>
      </w:r>
      <w:proofErr w:type="spellStart"/>
      <w:r w:rsidRPr="00BA457C">
        <w:rPr>
          <w:rFonts w:ascii="Times New Roman" w:hAnsi="Times New Roman" w:cs="Times New Roman"/>
          <w:sz w:val="24"/>
          <w:szCs w:val="24"/>
          <w:lang w:val="en-IN"/>
        </w:rPr>
        <w:t>osseointegration</w:t>
      </w:r>
      <w:proofErr w:type="spellEnd"/>
      <w:r w:rsidRPr="00BA457C">
        <w:rPr>
          <w:rFonts w:ascii="Times New Roman" w:hAnsi="Times New Roman" w:cs="Times New Roman"/>
          <w:sz w:val="24"/>
          <w:szCs w:val="24"/>
          <w:lang w:val="en-IN"/>
        </w:rPr>
        <w:t xml:space="preserve"> in </w:t>
      </w:r>
      <w:proofErr w:type="spellStart"/>
      <w:r w:rsidRPr="00BA457C">
        <w:rPr>
          <w:rFonts w:ascii="Times New Roman" w:hAnsi="Times New Roman" w:cs="Times New Roman"/>
          <w:sz w:val="24"/>
          <w:szCs w:val="24"/>
          <w:lang w:val="en-IN"/>
        </w:rPr>
        <w:t>ovariectomized</w:t>
      </w:r>
      <w:proofErr w:type="spellEnd"/>
      <w:r w:rsidRPr="00BA457C">
        <w:rPr>
          <w:rFonts w:ascii="Times New Roman" w:hAnsi="Times New Roman" w:cs="Times New Roman"/>
          <w:sz w:val="24"/>
          <w:szCs w:val="24"/>
          <w:lang w:val="en-IN"/>
        </w:rPr>
        <w:t xml:space="preserve"> rats by inhibiting the </w:t>
      </w:r>
      <w:proofErr w:type="spellStart"/>
      <w:r w:rsidRPr="00BA457C">
        <w:rPr>
          <w:rFonts w:ascii="Times New Roman" w:hAnsi="Times New Roman" w:cs="Times New Roman"/>
          <w:sz w:val="24"/>
          <w:szCs w:val="24"/>
          <w:lang w:val="en-IN"/>
        </w:rPr>
        <w:t>PKCα</w:t>
      </w:r>
      <w:proofErr w:type="spellEnd"/>
      <w:r w:rsidRPr="00BA457C">
        <w:rPr>
          <w:rFonts w:ascii="Times New Roman" w:hAnsi="Times New Roman" w:cs="Times New Roman"/>
          <w:sz w:val="24"/>
          <w:szCs w:val="24"/>
          <w:lang w:val="en-IN"/>
        </w:rPr>
        <w:t>/NOX4/ROS/NF-</w:t>
      </w:r>
      <w:proofErr w:type="spellStart"/>
      <w:r w:rsidRPr="00BA457C">
        <w:rPr>
          <w:rFonts w:ascii="Times New Roman" w:hAnsi="Times New Roman" w:cs="Times New Roman"/>
          <w:sz w:val="24"/>
          <w:szCs w:val="24"/>
          <w:lang w:val="en-IN"/>
        </w:rPr>
        <w:t>κB</w:t>
      </w:r>
      <w:proofErr w:type="spellEnd"/>
      <w:r w:rsidRPr="00BA457C">
        <w:rPr>
          <w:rFonts w:ascii="Times New Roman" w:hAnsi="Times New Roman" w:cs="Times New Roman"/>
          <w:sz w:val="24"/>
          <w:szCs w:val="24"/>
          <w:lang w:val="en-IN"/>
        </w:rPr>
        <w:t xml:space="preserve"> pathways", Journal of Orthopaedic Surgery and Research",</w:t>
      </w:r>
      <w:r w:rsidR="00C83276" w:rsidRPr="00BA457C">
        <w:rPr>
          <w:rFonts w:ascii="Times New Roman" w:hAnsi="Times New Roman" w:cs="Times New Roman"/>
          <w:sz w:val="24"/>
          <w:szCs w:val="24"/>
          <w:lang w:val="en-IN"/>
        </w:rPr>
        <w:t xml:space="preserve"> </w:t>
      </w:r>
      <w:r w:rsidRPr="00BA457C">
        <w:rPr>
          <w:rFonts w:ascii="Times New Roman" w:hAnsi="Times New Roman" w:cs="Times New Roman"/>
          <w:sz w:val="24"/>
          <w:szCs w:val="24"/>
          <w:lang w:val="en-IN"/>
        </w:rPr>
        <w:t>Vol. 18, article number 556, 2023.</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BA457C">
        <w:rPr>
          <w:rFonts w:ascii="Times New Roman" w:hAnsi="Times New Roman" w:cs="Times New Roman"/>
          <w:sz w:val="24"/>
          <w:szCs w:val="24"/>
          <w:lang w:val="en-IN"/>
        </w:rPr>
        <w:t>Georgios</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Kotsarinis</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Emanuele</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Santolini</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Nikolaos</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Kanakaris</w:t>
      </w:r>
      <w:proofErr w:type="spellEnd"/>
      <w:r w:rsidRPr="00BA457C">
        <w:rPr>
          <w:rFonts w:ascii="Times New Roman" w:hAnsi="Times New Roman" w:cs="Times New Roman"/>
          <w:sz w:val="24"/>
          <w:szCs w:val="24"/>
          <w:lang w:val="en-IN"/>
        </w:rPr>
        <w:t xml:space="preserve"> &amp; Peter V. </w:t>
      </w:r>
      <w:proofErr w:type="spellStart"/>
      <w:r w:rsidRPr="00BA457C">
        <w:rPr>
          <w:rFonts w:ascii="Times New Roman" w:hAnsi="Times New Roman" w:cs="Times New Roman"/>
          <w:sz w:val="24"/>
          <w:szCs w:val="24"/>
          <w:lang w:val="en-IN"/>
        </w:rPr>
        <w:t>Giannoudis</w:t>
      </w:r>
      <w:proofErr w:type="spellEnd"/>
      <w:r w:rsidRPr="00BA457C">
        <w:rPr>
          <w:rFonts w:ascii="Times New Roman" w:hAnsi="Times New Roman" w:cs="Times New Roman"/>
          <w:sz w:val="24"/>
          <w:szCs w:val="24"/>
          <w:lang w:val="en-IN"/>
        </w:rPr>
        <w:t xml:space="preserve">," The outcomes of the management of complex distal tibia and ankle fractures in elderly with </w:t>
      </w:r>
      <w:proofErr w:type="spellStart"/>
      <w:r w:rsidRPr="00BA457C">
        <w:rPr>
          <w:rFonts w:ascii="Times New Roman" w:hAnsi="Times New Roman" w:cs="Times New Roman"/>
          <w:sz w:val="24"/>
          <w:szCs w:val="24"/>
          <w:lang w:val="en-IN"/>
        </w:rPr>
        <w:t>tibiotalocalcaneal</w:t>
      </w:r>
      <w:proofErr w:type="spellEnd"/>
      <w:r w:rsidRPr="00BA457C">
        <w:rPr>
          <w:rFonts w:ascii="Times New Roman" w:hAnsi="Times New Roman" w:cs="Times New Roman"/>
          <w:sz w:val="24"/>
          <w:szCs w:val="24"/>
          <w:lang w:val="en-IN"/>
        </w:rPr>
        <w:t xml:space="preserve"> nail in a minimum 12-month follow-up period", European Journal of Orthopaedic Surgery &amp; Traumatology,18 May 2024. </w:t>
      </w:r>
    </w:p>
    <w:p w:rsidR="0094293D" w:rsidRPr="00BA457C" w:rsidRDefault="0094293D" w:rsidP="0094293D">
      <w:pPr>
        <w:pStyle w:val="ListParagraph"/>
        <w:numPr>
          <w:ilvl w:val="0"/>
          <w:numId w:val="10"/>
        </w:numPr>
        <w:spacing w:line="360" w:lineRule="auto"/>
        <w:jc w:val="both"/>
        <w:rPr>
          <w:rFonts w:ascii="Times New Roman" w:hAnsi="Times New Roman" w:cs="Times New Roman"/>
          <w:sz w:val="24"/>
          <w:szCs w:val="24"/>
          <w:lang w:val="en-IN"/>
        </w:rPr>
      </w:pPr>
      <w:r w:rsidRPr="00BA457C">
        <w:rPr>
          <w:rFonts w:ascii="Times New Roman" w:hAnsi="Times New Roman" w:cs="Times New Roman"/>
          <w:sz w:val="24"/>
          <w:szCs w:val="24"/>
          <w:lang w:val="en-IN"/>
        </w:rPr>
        <w:t xml:space="preserve">Kazuya Matsumoto, Yoshinori Matsumoto, </w:t>
      </w:r>
      <w:proofErr w:type="spellStart"/>
      <w:r w:rsidRPr="00BA457C">
        <w:rPr>
          <w:rFonts w:ascii="Times New Roman" w:hAnsi="Times New Roman" w:cs="Times New Roman"/>
          <w:sz w:val="24"/>
          <w:szCs w:val="24"/>
          <w:lang w:val="en-IN"/>
        </w:rPr>
        <w:t>Shoichi</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Nawachi</w:t>
      </w:r>
      <w:proofErr w:type="spellEnd"/>
      <w:r w:rsidRPr="00BA457C">
        <w:rPr>
          <w:rFonts w:ascii="Times New Roman" w:hAnsi="Times New Roman" w:cs="Times New Roman"/>
          <w:sz w:val="24"/>
          <w:szCs w:val="24"/>
          <w:lang w:val="en-IN"/>
        </w:rPr>
        <w:t xml:space="preserve">, Yosuke Asano, Yu Katayama, </w:t>
      </w:r>
      <w:proofErr w:type="spellStart"/>
      <w:r w:rsidRPr="00BA457C">
        <w:rPr>
          <w:rFonts w:ascii="Times New Roman" w:hAnsi="Times New Roman" w:cs="Times New Roman"/>
          <w:sz w:val="24"/>
          <w:szCs w:val="24"/>
          <w:lang w:val="en-IN"/>
        </w:rPr>
        <w:t>Yoshia</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Miyawaki</w:t>
      </w:r>
      <w:proofErr w:type="spellEnd"/>
      <w:r w:rsidRPr="00BA457C">
        <w:rPr>
          <w:rFonts w:ascii="Times New Roman" w:hAnsi="Times New Roman" w:cs="Times New Roman"/>
          <w:sz w:val="24"/>
          <w:szCs w:val="24"/>
          <w:lang w:val="en-IN"/>
        </w:rPr>
        <w:t xml:space="preserve">, Takayuki </w:t>
      </w:r>
      <w:proofErr w:type="spellStart"/>
      <w:r w:rsidRPr="00BA457C">
        <w:rPr>
          <w:rFonts w:ascii="Times New Roman" w:hAnsi="Times New Roman" w:cs="Times New Roman"/>
          <w:sz w:val="24"/>
          <w:szCs w:val="24"/>
          <w:lang w:val="en-IN"/>
        </w:rPr>
        <w:t>Katsuyama</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Eri</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Katsuyama</w:t>
      </w:r>
      <w:proofErr w:type="spellEnd"/>
      <w:r w:rsidRPr="00BA457C">
        <w:rPr>
          <w:rFonts w:ascii="Times New Roman" w:hAnsi="Times New Roman" w:cs="Times New Roman"/>
          <w:sz w:val="24"/>
          <w:szCs w:val="24"/>
          <w:lang w:val="en-IN"/>
        </w:rPr>
        <w:t xml:space="preserve">, Yoshihisa </w:t>
      </w:r>
      <w:proofErr w:type="spellStart"/>
      <w:r w:rsidRPr="00BA457C">
        <w:rPr>
          <w:rFonts w:ascii="Times New Roman" w:hAnsi="Times New Roman" w:cs="Times New Roman"/>
          <w:sz w:val="24"/>
          <w:szCs w:val="24"/>
          <w:lang w:val="en-IN"/>
        </w:rPr>
        <w:t>Nasu</w:t>
      </w:r>
      <w:proofErr w:type="spellEnd"/>
      <w:r w:rsidRPr="00BA457C">
        <w:rPr>
          <w:rFonts w:ascii="Times New Roman" w:hAnsi="Times New Roman" w:cs="Times New Roman"/>
          <w:sz w:val="24"/>
          <w:szCs w:val="24"/>
          <w:lang w:val="en-IN"/>
        </w:rPr>
        <w:t>, Ken-</w:t>
      </w:r>
      <w:proofErr w:type="spellStart"/>
      <w:r w:rsidRPr="00BA457C">
        <w:rPr>
          <w:rFonts w:ascii="Times New Roman" w:hAnsi="Times New Roman" w:cs="Times New Roman"/>
          <w:sz w:val="24"/>
          <w:szCs w:val="24"/>
          <w:lang w:val="en-IN"/>
        </w:rPr>
        <w:t>Ei</w:t>
      </w:r>
      <w:proofErr w:type="spellEnd"/>
      <w:r w:rsidRPr="00BA457C">
        <w:rPr>
          <w:rFonts w:ascii="Times New Roman" w:hAnsi="Times New Roman" w:cs="Times New Roman"/>
          <w:sz w:val="24"/>
          <w:szCs w:val="24"/>
          <w:lang w:val="en-IN"/>
        </w:rPr>
        <w:t xml:space="preserve"> </w:t>
      </w:r>
      <w:proofErr w:type="spellStart"/>
      <w:r w:rsidRPr="00BA457C">
        <w:rPr>
          <w:rFonts w:ascii="Times New Roman" w:hAnsi="Times New Roman" w:cs="Times New Roman"/>
          <w:sz w:val="24"/>
          <w:szCs w:val="24"/>
          <w:lang w:val="en-IN"/>
        </w:rPr>
        <w:t>Sada</w:t>
      </w:r>
      <w:proofErr w:type="spellEnd"/>
      <w:r w:rsidRPr="00BA457C">
        <w:rPr>
          <w:rFonts w:ascii="Times New Roman" w:hAnsi="Times New Roman" w:cs="Times New Roman"/>
          <w:sz w:val="24"/>
          <w:szCs w:val="24"/>
          <w:lang w:val="en-IN"/>
        </w:rPr>
        <w:t xml:space="preserve"> &amp; Jun Wada ," The first presentation of a case of nail-patella syndrome newly diagnosed at the onset of rheumatoid arthritis",</w:t>
      </w:r>
      <w:r w:rsidR="00C83276" w:rsidRPr="00BA457C">
        <w:rPr>
          <w:rFonts w:ascii="Times New Roman" w:hAnsi="Times New Roman" w:cs="Times New Roman"/>
          <w:sz w:val="24"/>
          <w:szCs w:val="24"/>
          <w:lang w:val="en-IN"/>
        </w:rPr>
        <w:t xml:space="preserve"> </w:t>
      </w:r>
      <w:r w:rsidRPr="00BA457C">
        <w:rPr>
          <w:rFonts w:ascii="Times New Roman" w:hAnsi="Times New Roman" w:cs="Times New Roman"/>
          <w:sz w:val="24"/>
          <w:szCs w:val="24"/>
          <w:lang w:val="en-IN"/>
        </w:rPr>
        <w:t>Vol</w:t>
      </w:r>
      <w:r w:rsidR="00C83276" w:rsidRPr="00BA457C">
        <w:rPr>
          <w:rFonts w:ascii="Times New Roman" w:hAnsi="Times New Roman" w:cs="Times New Roman"/>
          <w:sz w:val="24"/>
          <w:szCs w:val="24"/>
          <w:lang w:val="en-IN"/>
        </w:rPr>
        <w:t>.</w:t>
      </w:r>
      <w:r w:rsidRPr="00BA457C">
        <w:rPr>
          <w:rFonts w:ascii="Times New Roman" w:hAnsi="Times New Roman" w:cs="Times New Roman"/>
          <w:sz w:val="24"/>
          <w:szCs w:val="24"/>
          <w:lang w:val="en-IN"/>
        </w:rPr>
        <w:t xml:space="preserve"> 25, article number 139, 2024.</w:t>
      </w:r>
    </w:p>
    <w:p w:rsidR="00CE13FC" w:rsidRPr="00BA457C" w:rsidRDefault="00CE13FC" w:rsidP="00CE13FC">
      <w:pPr>
        <w:pStyle w:val="ListParagraph"/>
        <w:numPr>
          <w:ilvl w:val="0"/>
          <w:numId w:val="10"/>
        </w:numPr>
        <w:spacing w:line="360" w:lineRule="auto"/>
        <w:jc w:val="both"/>
        <w:rPr>
          <w:rFonts w:ascii="Times New Roman" w:hAnsi="Times New Roman" w:cs="Times New Roman"/>
          <w:bCs/>
          <w:sz w:val="24"/>
          <w:szCs w:val="24"/>
        </w:rPr>
      </w:pPr>
      <w:proofErr w:type="spellStart"/>
      <w:r w:rsidRPr="00BA457C">
        <w:rPr>
          <w:rFonts w:ascii="Times New Roman" w:hAnsi="Times New Roman" w:cs="Times New Roman"/>
          <w:sz w:val="24"/>
          <w:szCs w:val="24"/>
        </w:rPr>
        <w:t>Pavel</w:t>
      </w:r>
      <w:proofErr w:type="spellEnd"/>
      <w:r w:rsidRPr="00BA457C">
        <w:rPr>
          <w:rFonts w:ascii="Times New Roman" w:hAnsi="Times New Roman" w:cs="Times New Roman"/>
          <w:sz w:val="24"/>
          <w:szCs w:val="24"/>
        </w:rPr>
        <w:t xml:space="preserve"> </w:t>
      </w:r>
      <w:proofErr w:type="spellStart"/>
      <w:r w:rsidRPr="00BA457C">
        <w:rPr>
          <w:rFonts w:ascii="Times New Roman" w:hAnsi="Times New Roman" w:cs="Times New Roman"/>
          <w:sz w:val="24"/>
          <w:szCs w:val="24"/>
        </w:rPr>
        <w:t>Trojovský</w:t>
      </w:r>
      <w:proofErr w:type="spellEnd"/>
      <w:r w:rsidRPr="00BA457C">
        <w:rPr>
          <w:rFonts w:ascii="Times New Roman" w:hAnsi="Times New Roman" w:cs="Times New Roman"/>
          <w:sz w:val="24"/>
          <w:szCs w:val="24"/>
        </w:rPr>
        <w:t xml:space="preserve"> and Mohammad </w:t>
      </w:r>
      <w:proofErr w:type="spellStart"/>
      <w:r w:rsidRPr="00BA457C">
        <w:rPr>
          <w:rFonts w:ascii="Times New Roman" w:hAnsi="Times New Roman" w:cs="Times New Roman"/>
          <w:sz w:val="24"/>
          <w:szCs w:val="24"/>
        </w:rPr>
        <w:t>Dehghani</w:t>
      </w:r>
      <w:proofErr w:type="spellEnd"/>
      <w:r w:rsidRPr="00BA457C">
        <w:rPr>
          <w:rFonts w:ascii="Times New Roman" w:hAnsi="Times New Roman" w:cs="Times New Roman"/>
          <w:sz w:val="24"/>
          <w:szCs w:val="24"/>
        </w:rPr>
        <w:t xml:space="preserve">, "Walrus Optimization Algorithm: A New Bio-Inspired </w:t>
      </w:r>
      <w:proofErr w:type="spellStart"/>
      <w:r w:rsidRPr="00BA457C">
        <w:rPr>
          <w:rFonts w:ascii="Times New Roman" w:hAnsi="Times New Roman" w:cs="Times New Roman"/>
          <w:sz w:val="24"/>
          <w:szCs w:val="24"/>
        </w:rPr>
        <w:t>Metaheuristic</w:t>
      </w:r>
      <w:proofErr w:type="spellEnd"/>
      <w:r w:rsidRPr="00BA457C">
        <w:rPr>
          <w:rFonts w:ascii="Times New Roman" w:hAnsi="Times New Roman" w:cs="Times New Roman"/>
          <w:sz w:val="24"/>
          <w:szCs w:val="24"/>
        </w:rPr>
        <w:t xml:space="preserve"> Algorithm," Research square, 2022.</w:t>
      </w:r>
    </w:p>
    <w:p w:rsidR="0094293D" w:rsidRPr="00BA457C" w:rsidRDefault="0094293D" w:rsidP="00C83276">
      <w:pPr>
        <w:pStyle w:val="ListParagraph"/>
        <w:spacing w:line="360" w:lineRule="auto"/>
        <w:jc w:val="both"/>
        <w:rPr>
          <w:rFonts w:ascii="Times New Roman" w:hAnsi="Times New Roman" w:cs="Times New Roman"/>
          <w:sz w:val="24"/>
          <w:szCs w:val="24"/>
          <w:lang w:val="en-IN"/>
        </w:rPr>
      </w:pPr>
    </w:p>
    <w:p w:rsidR="00A9197D" w:rsidRPr="00BA457C" w:rsidRDefault="00A9197D" w:rsidP="00CE13FC">
      <w:pPr>
        <w:pStyle w:val="ListParagraph"/>
        <w:spacing w:line="360" w:lineRule="auto"/>
        <w:jc w:val="both"/>
        <w:rPr>
          <w:rFonts w:ascii="Times New Roman" w:hAnsi="Times New Roman" w:cs="Times New Roman"/>
          <w:sz w:val="24"/>
          <w:szCs w:val="24"/>
          <w:lang w:val="en-IN"/>
        </w:rPr>
      </w:pPr>
    </w:p>
    <w:sectPr w:rsidR="00A9197D" w:rsidRPr="00BA457C" w:rsidSect="00064E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AFLI K+ Gulliver">
    <w:altName w:val="Gulliver"/>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04AF"/>
    <w:multiLevelType w:val="hybridMultilevel"/>
    <w:tmpl w:val="979E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C7F37"/>
    <w:multiLevelType w:val="hybridMultilevel"/>
    <w:tmpl w:val="67D26D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F3481"/>
    <w:multiLevelType w:val="hybridMultilevel"/>
    <w:tmpl w:val="E2DE03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04D0217"/>
    <w:multiLevelType w:val="hybridMultilevel"/>
    <w:tmpl w:val="71DA3F86"/>
    <w:lvl w:ilvl="0" w:tplc="466E5A5E">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72037"/>
    <w:multiLevelType w:val="hybridMultilevel"/>
    <w:tmpl w:val="9684C6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3673802"/>
    <w:multiLevelType w:val="hybridMultilevel"/>
    <w:tmpl w:val="A40870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94A7EA2"/>
    <w:multiLevelType w:val="hybridMultilevel"/>
    <w:tmpl w:val="E6C81AF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5092667"/>
    <w:multiLevelType w:val="hybridMultilevel"/>
    <w:tmpl w:val="E1203782"/>
    <w:lvl w:ilvl="0" w:tplc="04090001">
      <w:start w:val="1"/>
      <w:numFmt w:val="bullet"/>
      <w:lvlText w:val=""/>
      <w:lvlJc w:val="left"/>
      <w:pPr>
        <w:ind w:left="1844" w:hanging="360"/>
      </w:pPr>
      <w:rPr>
        <w:rFonts w:ascii="Symbol" w:hAnsi="Symbol"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8">
    <w:nsid w:val="50911839"/>
    <w:multiLevelType w:val="hybridMultilevel"/>
    <w:tmpl w:val="CB46B132"/>
    <w:lvl w:ilvl="0" w:tplc="39E21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B066BF"/>
    <w:multiLevelType w:val="hybridMultilevel"/>
    <w:tmpl w:val="EBCA5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670C799A"/>
    <w:multiLevelType w:val="hybridMultilevel"/>
    <w:tmpl w:val="607CCD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B920BE3"/>
    <w:multiLevelType w:val="hybridMultilevel"/>
    <w:tmpl w:val="70DE55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78E8233E"/>
    <w:multiLevelType w:val="hybridMultilevel"/>
    <w:tmpl w:val="49C220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79503E95"/>
    <w:multiLevelType w:val="hybridMultilevel"/>
    <w:tmpl w:val="5F9A22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2"/>
  </w:num>
  <w:num w:numId="2">
    <w:abstractNumId w:val="11"/>
  </w:num>
  <w:num w:numId="3">
    <w:abstractNumId w:val="4"/>
  </w:num>
  <w:num w:numId="4">
    <w:abstractNumId w:val="10"/>
  </w:num>
  <w:num w:numId="5">
    <w:abstractNumId w:val="13"/>
  </w:num>
  <w:num w:numId="6">
    <w:abstractNumId w:val="5"/>
  </w:num>
  <w:num w:numId="7">
    <w:abstractNumId w:val="9"/>
  </w:num>
  <w:num w:numId="8">
    <w:abstractNumId w:val="2"/>
  </w:num>
  <w:num w:numId="9">
    <w:abstractNumId w:val="0"/>
  </w:num>
  <w:num w:numId="10">
    <w:abstractNumId w:val="8"/>
  </w:num>
  <w:num w:numId="11">
    <w:abstractNumId w:val="7"/>
  </w:num>
  <w:num w:numId="12">
    <w:abstractNumId w:val="1"/>
  </w:num>
  <w:num w:numId="13">
    <w:abstractNumId w:val="6"/>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LUwszSyMDQ2tTAxMbRQ0lEKTi0uzszPAykwrgUAkr8iMywAAAA="/>
  </w:docVars>
  <w:rsids>
    <w:rsidRoot w:val="00D41CBF"/>
    <w:rsid w:val="00012171"/>
    <w:rsid w:val="000201FD"/>
    <w:rsid w:val="000208D9"/>
    <w:rsid w:val="000244C1"/>
    <w:rsid w:val="00027644"/>
    <w:rsid w:val="00041404"/>
    <w:rsid w:val="00042799"/>
    <w:rsid w:val="000576C6"/>
    <w:rsid w:val="00060195"/>
    <w:rsid w:val="00062F8C"/>
    <w:rsid w:val="00064EA2"/>
    <w:rsid w:val="00083BBE"/>
    <w:rsid w:val="00087D48"/>
    <w:rsid w:val="000963C5"/>
    <w:rsid w:val="000A0AF2"/>
    <w:rsid w:val="000B0842"/>
    <w:rsid w:val="000B2C14"/>
    <w:rsid w:val="000D719A"/>
    <w:rsid w:val="000E1540"/>
    <w:rsid w:val="000E291A"/>
    <w:rsid w:val="000E6E64"/>
    <w:rsid w:val="000F0DCC"/>
    <w:rsid w:val="00104431"/>
    <w:rsid w:val="001119BF"/>
    <w:rsid w:val="001256B3"/>
    <w:rsid w:val="00164962"/>
    <w:rsid w:val="00172F20"/>
    <w:rsid w:val="00174268"/>
    <w:rsid w:val="00177474"/>
    <w:rsid w:val="00180665"/>
    <w:rsid w:val="00185B07"/>
    <w:rsid w:val="001958F2"/>
    <w:rsid w:val="001A6C68"/>
    <w:rsid w:val="001D0EBB"/>
    <w:rsid w:val="001E1395"/>
    <w:rsid w:val="00213227"/>
    <w:rsid w:val="00257E5F"/>
    <w:rsid w:val="00291C37"/>
    <w:rsid w:val="0029655B"/>
    <w:rsid w:val="002A1535"/>
    <w:rsid w:val="002B1809"/>
    <w:rsid w:val="002B3A8B"/>
    <w:rsid w:val="002D472D"/>
    <w:rsid w:val="002F4CA4"/>
    <w:rsid w:val="00317259"/>
    <w:rsid w:val="00333F7D"/>
    <w:rsid w:val="00364A95"/>
    <w:rsid w:val="0037133E"/>
    <w:rsid w:val="003A6374"/>
    <w:rsid w:val="003B488A"/>
    <w:rsid w:val="003D0B14"/>
    <w:rsid w:val="003D5020"/>
    <w:rsid w:val="003F32D1"/>
    <w:rsid w:val="003F4408"/>
    <w:rsid w:val="00401B47"/>
    <w:rsid w:val="004306AC"/>
    <w:rsid w:val="004401EF"/>
    <w:rsid w:val="00440C43"/>
    <w:rsid w:val="00441B2D"/>
    <w:rsid w:val="00444A84"/>
    <w:rsid w:val="00475174"/>
    <w:rsid w:val="0048256A"/>
    <w:rsid w:val="00484458"/>
    <w:rsid w:val="0048735C"/>
    <w:rsid w:val="004B6F63"/>
    <w:rsid w:val="004C0B4C"/>
    <w:rsid w:val="004E0D50"/>
    <w:rsid w:val="004F6ECB"/>
    <w:rsid w:val="00504044"/>
    <w:rsid w:val="005123E6"/>
    <w:rsid w:val="00534A56"/>
    <w:rsid w:val="00542C92"/>
    <w:rsid w:val="00551E7B"/>
    <w:rsid w:val="00584DA4"/>
    <w:rsid w:val="005853F5"/>
    <w:rsid w:val="00593B86"/>
    <w:rsid w:val="005963DC"/>
    <w:rsid w:val="0059711C"/>
    <w:rsid w:val="005B3D38"/>
    <w:rsid w:val="005B4893"/>
    <w:rsid w:val="005B4ACF"/>
    <w:rsid w:val="005C1BA6"/>
    <w:rsid w:val="005D0BF6"/>
    <w:rsid w:val="005E5898"/>
    <w:rsid w:val="005E6DEF"/>
    <w:rsid w:val="00611DD3"/>
    <w:rsid w:val="00617DCF"/>
    <w:rsid w:val="0063034B"/>
    <w:rsid w:val="00653213"/>
    <w:rsid w:val="00696520"/>
    <w:rsid w:val="006A7A7F"/>
    <w:rsid w:val="006B31E4"/>
    <w:rsid w:val="006D6B4F"/>
    <w:rsid w:val="006E15C0"/>
    <w:rsid w:val="006E7985"/>
    <w:rsid w:val="006F716C"/>
    <w:rsid w:val="007051B9"/>
    <w:rsid w:val="007056EC"/>
    <w:rsid w:val="0070758F"/>
    <w:rsid w:val="00733B36"/>
    <w:rsid w:val="00747B10"/>
    <w:rsid w:val="007715EE"/>
    <w:rsid w:val="00792540"/>
    <w:rsid w:val="007A1E66"/>
    <w:rsid w:val="007B49CA"/>
    <w:rsid w:val="007E1FD9"/>
    <w:rsid w:val="007F186F"/>
    <w:rsid w:val="0080793A"/>
    <w:rsid w:val="0082406C"/>
    <w:rsid w:val="00825C15"/>
    <w:rsid w:val="008426EE"/>
    <w:rsid w:val="00860EA4"/>
    <w:rsid w:val="008A1277"/>
    <w:rsid w:val="008A563B"/>
    <w:rsid w:val="008C5D94"/>
    <w:rsid w:val="008D33C1"/>
    <w:rsid w:val="008F5FE7"/>
    <w:rsid w:val="0090297F"/>
    <w:rsid w:val="00903266"/>
    <w:rsid w:val="009101A2"/>
    <w:rsid w:val="0092049D"/>
    <w:rsid w:val="0094293D"/>
    <w:rsid w:val="00952946"/>
    <w:rsid w:val="00963E15"/>
    <w:rsid w:val="00971FD1"/>
    <w:rsid w:val="00980DC7"/>
    <w:rsid w:val="009C4776"/>
    <w:rsid w:val="009D193D"/>
    <w:rsid w:val="009E3874"/>
    <w:rsid w:val="009E671E"/>
    <w:rsid w:val="009E7F05"/>
    <w:rsid w:val="00A00DA1"/>
    <w:rsid w:val="00A02D19"/>
    <w:rsid w:val="00A110E8"/>
    <w:rsid w:val="00A40390"/>
    <w:rsid w:val="00A5554E"/>
    <w:rsid w:val="00A728E8"/>
    <w:rsid w:val="00A83F0C"/>
    <w:rsid w:val="00A9197D"/>
    <w:rsid w:val="00A955A5"/>
    <w:rsid w:val="00AB602E"/>
    <w:rsid w:val="00AE4AFD"/>
    <w:rsid w:val="00AF1C55"/>
    <w:rsid w:val="00AF535B"/>
    <w:rsid w:val="00B23E80"/>
    <w:rsid w:val="00B41A2F"/>
    <w:rsid w:val="00B56CCC"/>
    <w:rsid w:val="00B60058"/>
    <w:rsid w:val="00B83062"/>
    <w:rsid w:val="00B83A98"/>
    <w:rsid w:val="00B91EE5"/>
    <w:rsid w:val="00B9661D"/>
    <w:rsid w:val="00B968DE"/>
    <w:rsid w:val="00BA1076"/>
    <w:rsid w:val="00BA457C"/>
    <w:rsid w:val="00BA4B1A"/>
    <w:rsid w:val="00BD475C"/>
    <w:rsid w:val="00BE0FB0"/>
    <w:rsid w:val="00BE5B40"/>
    <w:rsid w:val="00BF5D97"/>
    <w:rsid w:val="00C14991"/>
    <w:rsid w:val="00C15FEF"/>
    <w:rsid w:val="00C3122C"/>
    <w:rsid w:val="00C32917"/>
    <w:rsid w:val="00C44607"/>
    <w:rsid w:val="00C5153C"/>
    <w:rsid w:val="00C62B5F"/>
    <w:rsid w:val="00C82096"/>
    <w:rsid w:val="00C83276"/>
    <w:rsid w:val="00C85AB9"/>
    <w:rsid w:val="00C95AE0"/>
    <w:rsid w:val="00CA38FA"/>
    <w:rsid w:val="00CB6467"/>
    <w:rsid w:val="00CB69DA"/>
    <w:rsid w:val="00CD3709"/>
    <w:rsid w:val="00CD6713"/>
    <w:rsid w:val="00CE13FC"/>
    <w:rsid w:val="00CF273A"/>
    <w:rsid w:val="00CF71F1"/>
    <w:rsid w:val="00D01E60"/>
    <w:rsid w:val="00D07312"/>
    <w:rsid w:val="00D1055F"/>
    <w:rsid w:val="00D243D8"/>
    <w:rsid w:val="00D36830"/>
    <w:rsid w:val="00D41CBF"/>
    <w:rsid w:val="00D41D57"/>
    <w:rsid w:val="00D51C01"/>
    <w:rsid w:val="00D5787B"/>
    <w:rsid w:val="00D9536D"/>
    <w:rsid w:val="00D956B0"/>
    <w:rsid w:val="00DA15B6"/>
    <w:rsid w:val="00DB44FA"/>
    <w:rsid w:val="00DC2632"/>
    <w:rsid w:val="00DC40C0"/>
    <w:rsid w:val="00DD20D4"/>
    <w:rsid w:val="00DD5737"/>
    <w:rsid w:val="00DE29BB"/>
    <w:rsid w:val="00DF52AE"/>
    <w:rsid w:val="00E01AB9"/>
    <w:rsid w:val="00E10D61"/>
    <w:rsid w:val="00E22045"/>
    <w:rsid w:val="00E3421A"/>
    <w:rsid w:val="00E4253A"/>
    <w:rsid w:val="00E46C13"/>
    <w:rsid w:val="00E47FC9"/>
    <w:rsid w:val="00E8382D"/>
    <w:rsid w:val="00EA7E18"/>
    <w:rsid w:val="00EB10F0"/>
    <w:rsid w:val="00EC2C7E"/>
    <w:rsid w:val="00EC7E6D"/>
    <w:rsid w:val="00ED1F9F"/>
    <w:rsid w:val="00ED3170"/>
    <w:rsid w:val="00F00036"/>
    <w:rsid w:val="00F00137"/>
    <w:rsid w:val="00F03ED9"/>
    <w:rsid w:val="00F15E49"/>
    <w:rsid w:val="00F23D4B"/>
    <w:rsid w:val="00F31B3E"/>
    <w:rsid w:val="00F6385F"/>
    <w:rsid w:val="00F66265"/>
    <w:rsid w:val="00F80C23"/>
    <w:rsid w:val="00F863CA"/>
    <w:rsid w:val="00F87371"/>
    <w:rsid w:val="00FB1D7C"/>
    <w:rsid w:val="00FB5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4" type="connector" idref="#_x0000_s1032"/>
        <o:r id="V:Rule5" type="connector" idref="#_x0000_s1034"/>
        <o:r id="V:Rule6" type="connector" idref="#_x0000_s104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E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0C"/>
    <w:pPr>
      <w:ind w:left="720"/>
      <w:contextualSpacing/>
    </w:pPr>
  </w:style>
  <w:style w:type="table" w:styleId="TableGrid">
    <w:name w:val="Table Grid"/>
    <w:basedOn w:val="TableNormal"/>
    <w:uiPriority w:val="59"/>
    <w:rsid w:val="00A83F0C"/>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83F0C"/>
    <w:pPr>
      <w:autoSpaceDE w:val="0"/>
      <w:autoSpaceDN w:val="0"/>
      <w:adjustRightInd w:val="0"/>
      <w:spacing w:after="0" w:line="240" w:lineRule="auto"/>
    </w:pPr>
    <w:rPr>
      <w:rFonts w:ascii="NAFLI K+ Gulliver" w:eastAsiaTheme="minorEastAsia" w:hAnsi="NAFLI K+ Gulliver" w:cs="NAFLI K+ Gulliver"/>
      <w:color w:val="000000"/>
      <w:sz w:val="24"/>
      <w:szCs w:val="24"/>
      <w:lang w:val="en-IN" w:eastAsia="en-IN"/>
    </w:rPr>
  </w:style>
  <w:style w:type="character" w:styleId="CommentReference">
    <w:name w:val="annotation reference"/>
    <w:basedOn w:val="DefaultParagraphFont"/>
    <w:uiPriority w:val="99"/>
    <w:semiHidden/>
    <w:unhideWhenUsed/>
    <w:rsid w:val="00291C37"/>
    <w:rPr>
      <w:sz w:val="16"/>
      <w:szCs w:val="16"/>
    </w:rPr>
  </w:style>
  <w:style w:type="paragraph" w:styleId="CommentText">
    <w:name w:val="annotation text"/>
    <w:basedOn w:val="Normal"/>
    <w:link w:val="CommentTextChar"/>
    <w:uiPriority w:val="99"/>
    <w:semiHidden/>
    <w:unhideWhenUsed/>
    <w:rsid w:val="00291C37"/>
    <w:pPr>
      <w:spacing w:line="240" w:lineRule="auto"/>
    </w:pPr>
    <w:rPr>
      <w:sz w:val="20"/>
      <w:szCs w:val="20"/>
    </w:rPr>
  </w:style>
  <w:style w:type="character" w:customStyle="1" w:styleId="CommentTextChar">
    <w:name w:val="Comment Text Char"/>
    <w:basedOn w:val="DefaultParagraphFont"/>
    <w:link w:val="CommentText"/>
    <w:uiPriority w:val="99"/>
    <w:semiHidden/>
    <w:rsid w:val="00291C37"/>
    <w:rPr>
      <w:sz w:val="20"/>
      <w:szCs w:val="20"/>
    </w:rPr>
  </w:style>
  <w:style w:type="paragraph" w:styleId="CommentSubject">
    <w:name w:val="annotation subject"/>
    <w:basedOn w:val="CommentText"/>
    <w:next w:val="CommentText"/>
    <w:link w:val="CommentSubjectChar"/>
    <w:uiPriority w:val="99"/>
    <w:semiHidden/>
    <w:unhideWhenUsed/>
    <w:rsid w:val="00291C37"/>
    <w:rPr>
      <w:b/>
      <w:bCs/>
    </w:rPr>
  </w:style>
  <w:style w:type="character" w:customStyle="1" w:styleId="CommentSubjectChar">
    <w:name w:val="Comment Subject Char"/>
    <w:basedOn w:val="CommentTextChar"/>
    <w:link w:val="CommentSubject"/>
    <w:uiPriority w:val="99"/>
    <w:semiHidden/>
    <w:rsid w:val="00291C37"/>
    <w:rPr>
      <w:b/>
      <w:bCs/>
    </w:rPr>
  </w:style>
  <w:style w:type="paragraph" w:styleId="BalloonText">
    <w:name w:val="Balloon Text"/>
    <w:basedOn w:val="Normal"/>
    <w:link w:val="BalloonTextChar"/>
    <w:uiPriority w:val="99"/>
    <w:semiHidden/>
    <w:unhideWhenUsed/>
    <w:rsid w:val="00291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C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18D68-CD65-432C-91E8-0F1B29318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3335</Words>
  <Characters>19011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resbee easy</cp:lastModifiedBy>
  <cp:revision>2</cp:revision>
  <dcterms:created xsi:type="dcterms:W3CDTF">2024-05-31T05:37:00Z</dcterms:created>
  <dcterms:modified xsi:type="dcterms:W3CDTF">2024-05-31T05:37:00Z</dcterms:modified>
</cp:coreProperties>
</file>