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2"/>
        <w:gridCol w:w="4678"/>
        <w:gridCol w:w="2882"/>
      </w:tblGrid>
      <w:tr w:rsidR="002912E7">
        <w:tc>
          <w:tcPr>
            <w:tcW w:w="2622" w:type="dxa"/>
            <w:vAlign w:val="center"/>
          </w:tcPr>
          <w:p w:rsidR="002912E7" w:rsidRDefault="002912E7">
            <w:pPr>
              <w:rPr>
                <w:rFonts w:ascii="Tahoma" w:hAnsi="Tahoma" w:cs="Tahoma"/>
              </w:rPr>
            </w:pPr>
          </w:p>
        </w:tc>
        <w:tc>
          <w:tcPr>
            <w:tcW w:w="4678" w:type="dxa"/>
            <w:vAlign w:val="center"/>
          </w:tcPr>
          <w:p w:rsidR="002912E7" w:rsidRDefault="008441A8" w:rsidP="00002E5B">
            <w:pPr>
              <w:pStyle w:val="Title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Proyecto BPM-BBVA</w:t>
            </w:r>
          </w:p>
        </w:tc>
        <w:tc>
          <w:tcPr>
            <w:tcW w:w="2882" w:type="dxa"/>
            <w:vAlign w:val="center"/>
          </w:tcPr>
          <w:p w:rsidR="002912E7" w:rsidRDefault="002912E7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2912E7" w:rsidRDefault="008441A8" w:rsidP="00131322">
      <w:pPr>
        <w:pStyle w:val="Heading1"/>
      </w:pPr>
      <w:bookmarkStart w:id="0" w:name="_Toc331368974"/>
      <w:bookmarkStart w:id="1" w:name="_Toc377392242"/>
      <w:r>
        <w:t>IDENTIFICACIÓN DE DOCUMENTO</w:t>
      </w:r>
      <w:bookmarkEnd w:id="0"/>
      <w:bookmarkEnd w:id="1"/>
      <w:r w:rsidR="002912E7">
        <w:tab/>
      </w:r>
    </w:p>
    <w:p w:rsidR="002912E7" w:rsidRDefault="002912E7">
      <w:pPr>
        <w:pStyle w:val="Heading2"/>
        <w:rPr>
          <w:rFonts w:ascii="Tahoma" w:hAnsi="Tahoma" w:cs="Tahoma"/>
          <w:color w:val="auto"/>
          <w:sz w:val="18"/>
        </w:rPr>
      </w:pPr>
      <w:bookmarkStart w:id="2" w:name="_Toc377392243"/>
      <w:r>
        <w:rPr>
          <w:rFonts w:ascii="Tahoma" w:hAnsi="Tahoma" w:cs="Tahoma"/>
          <w:color w:val="auto"/>
          <w:sz w:val="18"/>
        </w:rPr>
        <w:t xml:space="preserve">Identificación de </w:t>
      </w:r>
      <w:r w:rsidR="00A10A4B">
        <w:rPr>
          <w:rFonts w:ascii="Tahoma" w:hAnsi="Tahoma" w:cs="Tahoma"/>
          <w:color w:val="auto"/>
          <w:sz w:val="18"/>
        </w:rPr>
        <w:t>Documento</w:t>
      </w:r>
      <w:bookmarkEnd w:id="2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230"/>
      </w:tblGrid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Área del producto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Proyecto BPM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Nombre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Pr="00EE1FCA" w:rsidRDefault="009F6A42" w:rsidP="00B04E52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Manual de configuración del proceso </w:t>
            </w:r>
            <w:r w:rsidR="003B4274">
              <w:rPr>
                <w:rFonts w:ascii="Tahoma" w:hAnsi="Tahoma" w:cs="Tahoma"/>
              </w:rPr>
              <w:t>Contratación Electrónica (Tarjeta de Crédito)</w:t>
            </w:r>
            <w:r w:rsidR="00040298">
              <w:rPr>
                <w:rFonts w:ascii="Tahoma" w:hAnsi="Tahoma" w:cs="Tahoma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Descripción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FC3655" w:rsidP="003B4274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En este documento se describen los pasos a realizar para </w:t>
            </w:r>
            <w:r w:rsidR="00824973">
              <w:rPr>
                <w:rFonts w:ascii="Tahoma" w:hAnsi="Tahoma" w:cs="Tahoma"/>
                <w:lang w:val="es-CL"/>
              </w:rPr>
              <w:t>configurar los parámetros que utilizará e</w:t>
            </w:r>
            <w:r w:rsidR="003B4274">
              <w:rPr>
                <w:rFonts w:ascii="Tahoma" w:hAnsi="Tahoma" w:cs="Tahoma"/>
                <w:lang w:val="es-CL"/>
              </w:rPr>
              <w:t>l</w:t>
            </w:r>
            <w:r w:rsidR="00824973">
              <w:rPr>
                <w:rFonts w:ascii="Tahoma" w:hAnsi="Tahoma" w:cs="Tahoma"/>
                <w:lang w:val="es-CL"/>
              </w:rPr>
              <w:t xml:space="preserve"> aplicativo </w:t>
            </w:r>
            <w:r w:rsidR="003B4274">
              <w:rPr>
                <w:rFonts w:ascii="Tahoma" w:hAnsi="Tahoma" w:cs="Tahoma"/>
                <w:lang w:val="es-CL"/>
              </w:rPr>
              <w:t>Tarjeta de Crédito</w:t>
            </w:r>
            <w:r w:rsidR="00824973">
              <w:rPr>
                <w:rFonts w:ascii="Tahoma" w:hAnsi="Tahoma" w:cs="Tahoma"/>
                <w:lang w:val="es-CL"/>
              </w:rPr>
              <w:t xml:space="preserve"> en </w:t>
            </w:r>
            <w:r w:rsidR="003B4274">
              <w:rPr>
                <w:rFonts w:ascii="Tahoma" w:hAnsi="Tahoma" w:cs="Tahoma"/>
                <w:lang w:val="es-CL"/>
              </w:rPr>
              <w:t>e</w:t>
            </w:r>
            <w:r w:rsidR="00824973">
              <w:rPr>
                <w:rFonts w:ascii="Tahoma" w:hAnsi="Tahoma" w:cs="Tahoma"/>
                <w:lang w:val="es-CL"/>
              </w:rPr>
              <w:t>l</w:t>
            </w:r>
            <w:r w:rsidR="003B4274">
              <w:rPr>
                <w:rFonts w:ascii="Tahoma" w:hAnsi="Tahoma" w:cs="Tahoma"/>
                <w:lang w:val="es-CL"/>
              </w:rPr>
              <w:t xml:space="preserve"> Servidor </w:t>
            </w:r>
            <w:r w:rsidR="00824973">
              <w:rPr>
                <w:rFonts w:ascii="Tahoma" w:hAnsi="Tahoma" w:cs="Tahoma"/>
                <w:lang w:val="es-CL"/>
              </w:rPr>
              <w:t>Web</w:t>
            </w:r>
            <w:r w:rsidR="003B4274">
              <w:rPr>
                <w:rFonts w:ascii="Tahoma" w:hAnsi="Tahoma" w:cs="Tahoma"/>
                <w:lang w:val="es-CL"/>
              </w:rPr>
              <w:t>sphere Application Server</w:t>
            </w:r>
            <w:r w:rsidR="008F6B30">
              <w:rPr>
                <w:rFonts w:ascii="Tahoma" w:hAnsi="Tahoma" w:cs="Tahoma"/>
                <w:lang w:val="es-CL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Autor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61127A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Carlos Yaringaño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 del archivo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3B4274" w:rsidP="00824973">
            <w:pPr>
              <w:pStyle w:val="Tabla"/>
              <w:rPr>
                <w:rFonts w:ascii="Tahoma" w:hAnsi="Tahoma" w:cs="Tahoma"/>
              </w:rPr>
            </w:pPr>
            <w:r w:rsidRPr="003B4274">
              <w:rPr>
                <w:rFonts w:ascii="Tahoma" w:hAnsi="Tahoma" w:cs="Tahoma"/>
              </w:rPr>
              <w:t>Configuración Proceso CE - Servidor WAS v0.1</w:t>
            </w:r>
            <w:r w:rsidR="008F6B30">
              <w:rPr>
                <w:rFonts w:ascii="Tahoma" w:hAnsi="Tahoma" w:cs="Tahoma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Localización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RPM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creación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3B4274" w:rsidP="003B4274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824973">
              <w:rPr>
                <w:rFonts w:ascii="Tahoma" w:hAnsi="Tahoma" w:cs="Tahoma"/>
              </w:rPr>
              <w:t>3</w:t>
            </w:r>
            <w:r w:rsidR="00E628B8">
              <w:rPr>
                <w:rFonts w:ascii="Tahoma" w:hAnsi="Tahoma" w:cs="Tahoma"/>
              </w:rPr>
              <w:t xml:space="preserve"> de </w:t>
            </w:r>
            <w:r>
              <w:rPr>
                <w:rFonts w:ascii="Tahoma" w:hAnsi="Tahoma" w:cs="Tahoma"/>
              </w:rPr>
              <w:t>Enero</w:t>
            </w:r>
            <w:r w:rsidR="00E628B8">
              <w:rPr>
                <w:rFonts w:ascii="Tahoma" w:hAnsi="Tahoma" w:cs="Tahoma"/>
              </w:rPr>
              <w:t xml:space="preserve"> del 201</w:t>
            </w:r>
            <w:r>
              <w:rPr>
                <w:rFonts w:ascii="Tahoma" w:hAnsi="Tahoma" w:cs="Tahoma"/>
              </w:rPr>
              <w:t>4</w:t>
            </w:r>
          </w:p>
        </w:tc>
      </w:tr>
    </w:tbl>
    <w:p w:rsidR="00FC16CC" w:rsidRDefault="00FC16CC" w:rsidP="00FC16CC">
      <w:pPr>
        <w:pStyle w:val="Heading2"/>
        <w:rPr>
          <w:rFonts w:ascii="Tahoma" w:hAnsi="Tahoma" w:cs="Tahoma"/>
          <w:color w:val="auto"/>
          <w:sz w:val="18"/>
        </w:rPr>
      </w:pPr>
      <w:bookmarkStart w:id="3" w:name="_Toc377392244"/>
      <w:r>
        <w:rPr>
          <w:rFonts w:ascii="Tahoma" w:hAnsi="Tahoma" w:cs="Tahoma"/>
          <w:color w:val="auto"/>
          <w:sz w:val="18"/>
        </w:rPr>
        <w:t>Control de versiones</w:t>
      </w:r>
      <w:bookmarkEnd w:id="3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134"/>
        <w:gridCol w:w="1984"/>
        <w:gridCol w:w="2268"/>
        <w:gridCol w:w="1701"/>
        <w:gridCol w:w="2552"/>
      </w:tblGrid>
      <w:tr w:rsidR="00FC16CC" w:rsidTr="00FC16CC">
        <w:trPr>
          <w:cantSplit/>
          <w:trHeight w:val="385"/>
          <w:tblHeader/>
        </w:trPr>
        <w:tc>
          <w:tcPr>
            <w:tcW w:w="496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#</w:t>
            </w:r>
          </w:p>
        </w:tc>
        <w:tc>
          <w:tcPr>
            <w:tcW w:w="1134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Versión</w:t>
            </w:r>
          </w:p>
        </w:tc>
        <w:tc>
          <w:tcPr>
            <w:tcW w:w="1984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Fecha de entrega</w:t>
            </w:r>
          </w:p>
        </w:tc>
        <w:tc>
          <w:tcPr>
            <w:tcW w:w="2268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E-mail</w:t>
            </w:r>
          </w:p>
        </w:tc>
        <w:tc>
          <w:tcPr>
            <w:tcW w:w="1701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Entregado por</w:t>
            </w:r>
          </w:p>
        </w:tc>
        <w:tc>
          <w:tcPr>
            <w:tcW w:w="2552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Cambios realizados al producto de trabajo</w:t>
            </w:r>
          </w:p>
        </w:tc>
      </w:tr>
      <w:tr w:rsidR="00FC16CC" w:rsidRPr="00E16C52" w:rsidTr="00FC16CC">
        <w:trPr>
          <w:cantSplit/>
        </w:trPr>
        <w:tc>
          <w:tcPr>
            <w:tcW w:w="496" w:type="dxa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1</w:t>
            </w:r>
          </w:p>
        </w:tc>
        <w:tc>
          <w:tcPr>
            <w:tcW w:w="1134" w:type="dxa"/>
          </w:tcPr>
          <w:p w:rsidR="00FC16CC" w:rsidRDefault="00824973" w:rsidP="00590576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0</w:t>
            </w:r>
            <w:r w:rsidR="003B4274">
              <w:rPr>
                <w:rFonts w:ascii="Tahoma" w:hAnsi="Tahoma" w:cs="Tahoma"/>
                <w:lang w:val="es-CL"/>
              </w:rPr>
              <w:t>.1</w:t>
            </w:r>
          </w:p>
        </w:tc>
        <w:tc>
          <w:tcPr>
            <w:tcW w:w="1984" w:type="dxa"/>
          </w:tcPr>
          <w:p w:rsidR="00FC16CC" w:rsidRDefault="003B4274" w:rsidP="003B4274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13</w:t>
            </w:r>
            <w:r w:rsidR="00824973">
              <w:rPr>
                <w:rFonts w:ascii="Tahoma" w:hAnsi="Tahoma" w:cs="Tahoma"/>
                <w:lang w:val="es-CL"/>
              </w:rPr>
              <w:t>-0</w:t>
            </w:r>
            <w:r>
              <w:rPr>
                <w:rFonts w:ascii="Tahoma" w:hAnsi="Tahoma" w:cs="Tahoma"/>
                <w:lang w:val="es-CL"/>
              </w:rPr>
              <w:t>1</w:t>
            </w:r>
            <w:r w:rsidR="00FC16CC">
              <w:rPr>
                <w:rFonts w:ascii="Tahoma" w:hAnsi="Tahoma" w:cs="Tahoma"/>
                <w:lang w:val="es-CL"/>
              </w:rPr>
              <w:t>-1</w:t>
            </w:r>
            <w:r>
              <w:rPr>
                <w:rFonts w:ascii="Tahoma" w:hAnsi="Tahoma" w:cs="Tahoma"/>
                <w:lang w:val="es-CL"/>
              </w:rPr>
              <w:t>4</w:t>
            </w:r>
          </w:p>
        </w:tc>
        <w:tc>
          <w:tcPr>
            <w:tcW w:w="2268" w:type="dxa"/>
          </w:tcPr>
          <w:p w:rsidR="00FC16CC" w:rsidRPr="00E16C52" w:rsidRDefault="00B268F5" w:rsidP="00E628B8">
            <w:pPr>
              <w:pStyle w:val="Tabla"/>
              <w:rPr>
                <w:rFonts w:ascii="Tahoma" w:hAnsi="Tahoma" w:cs="Tahoma"/>
              </w:rPr>
            </w:pPr>
            <w:hyperlink r:id="rId8" w:history="1">
              <w:r w:rsidR="00824973" w:rsidRPr="002B67CC">
                <w:rPr>
                  <w:rStyle w:val="Hyperlink"/>
                  <w:rFonts w:ascii="Tahoma" w:hAnsi="Tahoma" w:cs="Tahoma"/>
                </w:rPr>
                <w:t>cyaringa@pe.ibm.com</w:t>
              </w:r>
            </w:hyperlink>
          </w:p>
        </w:tc>
        <w:tc>
          <w:tcPr>
            <w:tcW w:w="1701" w:type="dxa"/>
          </w:tcPr>
          <w:p w:rsidR="00FC16CC" w:rsidRPr="00E16C52" w:rsidRDefault="00E628B8" w:rsidP="006B111C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Carlos Yaringaño</w:t>
            </w:r>
          </w:p>
        </w:tc>
        <w:tc>
          <w:tcPr>
            <w:tcW w:w="2552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Versión original</w:t>
            </w:r>
          </w:p>
        </w:tc>
      </w:tr>
      <w:tr w:rsidR="00FC16CC" w:rsidRPr="00E16C52" w:rsidTr="00FC16CC">
        <w:trPr>
          <w:cantSplit/>
        </w:trPr>
        <w:tc>
          <w:tcPr>
            <w:tcW w:w="496" w:type="dxa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</w:p>
        </w:tc>
        <w:tc>
          <w:tcPr>
            <w:tcW w:w="1134" w:type="dxa"/>
          </w:tcPr>
          <w:p w:rsidR="00FC16CC" w:rsidRDefault="00FC16CC" w:rsidP="00590576">
            <w:pPr>
              <w:pStyle w:val="Tabla"/>
              <w:rPr>
                <w:rFonts w:ascii="Tahoma" w:hAnsi="Tahoma" w:cs="Tahoma"/>
                <w:lang w:val="es-CL"/>
              </w:rPr>
            </w:pPr>
          </w:p>
        </w:tc>
        <w:tc>
          <w:tcPr>
            <w:tcW w:w="1984" w:type="dxa"/>
          </w:tcPr>
          <w:p w:rsidR="00FC16CC" w:rsidRDefault="00FC16CC" w:rsidP="00590576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</w:p>
        </w:tc>
        <w:tc>
          <w:tcPr>
            <w:tcW w:w="2268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  <w:tc>
          <w:tcPr>
            <w:tcW w:w="2552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</w:tr>
    </w:tbl>
    <w:p w:rsidR="00FC16CC" w:rsidRDefault="00FC16CC" w:rsidP="00131322">
      <w:pPr>
        <w:pStyle w:val="Heading1"/>
        <w:rPr>
          <w:highlight w:val="lightGray"/>
        </w:rPr>
      </w:pPr>
    </w:p>
    <w:p w:rsidR="008441A8" w:rsidRDefault="008441A8" w:rsidP="00131322">
      <w:pPr>
        <w:pStyle w:val="Heading1"/>
        <w:rPr>
          <w:highlight w:val="lightGray"/>
        </w:rPr>
      </w:pPr>
    </w:p>
    <w:p w:rsidR="00D838F1" w:rsidRDefault="008441A8" w:rsidP="00D838F1">
      <w:pPr>
        <w:rPr>
          <w:rFonts w:ascii="Tahoma" w:hAnsi="Tahoma" w:cs="Tahoma"/>
          <w:color w:val="000080"/>
        </w:rPr>
      </w:pPr>
      <w:r>
        <w:rPr>
          <w:rFonts w:ascii="Tahoma" w:hAnsi="Tahoma" w:cs="Tahoma"/>
          <w:color w:val="000080"/>
        </w:rPr>
        <w:br w:type="page"/>
      </w:r>
    </w:p>
    <w:p w:rsidR="00FC20BB" w:rsidRDefault="00FC20BB" w:rsidP="000758FC">
      <w:pPr>
        <w:rPr>
          <w:rFonts w:ascii="Tahoma" w:hAnsi="Tahoma" w:cs="Tahoma"/>
          <w:color w:val="000080"/>
        </w:rPr>
      </w:pPr>
    </w:p>
    <w:bookmarkStart w:id="4" w:name="_Toc331368975"/>
    <w:p w:rsidR="00975346" w:rsidRDefault="00B268F5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 w:rsidR="00D838F1">
        <w:instrText xml:space="preserve"> TOC \o "1-3" \h \z \u </w:instrText>
      </w:r>
      <w:r>
        <w:fldChar w:fldCharType="separate"/>
      </w:r>
      <w:hyperlink w:anchor="_Toc377392242" w:history="1">
        <w:r w:rsidR="00975346" w:rsidRPr="00B52ABD">
          <w:rPr>
            <w:rStyle w:val="Hyperlink"/>
            <w:noProof/>
          </w:rPr>
          <w:t>IDENTIFICACIÓN DE DOCUMENTO</w:t>
        </w:r>
        <w:r w:rsidR="009753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5346">
          <w:rPr>
            <w:noProof/>
            <w:webHidden/>
          </w:rPr>
          <w:instrText xml:space="preserve"> PAGEREF _Toc377392242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4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5346" w:rsidRDefault="00B268F5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2243" w:history="1">
        <w:r w:rsidR="00975346" w:rsidRPr="00B52ABD">
          <w:rPr>
            <w:rStyle w:val="Hyperlink"/>
            <w:rFonts w:ascii="Tahoma" w:hAnsi="Tahoma" w:cs="Tahoma"/>
            <w:noProof/>
          </w:rPr>
          <w:t>Identificación de Documento</w:t>
        </w:r>
        <w:r w:rsidR="009753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5346">
          <w:rPr>
            <w:noProof/>
            <w:webHidden/>
          </w:rPr>
          <w:instrText xml:space="preserve"> PAGEREF _Toc377392243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4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5346" w:rsidRDefault="00B268F5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2244" w:history="1">
        <w:r w:rsidR="00975346" w:rsidRPr="00B52ABD">
          <w:rPr>
            <w:rStyle w:val="Hyperlink"/>
            <w:rFonts w:ascii="Tahoma" w:hAnsi="Tahoma" w:cs="Tahoma"/>
            <w:noProof/>
          </w:rPr>
          <w:t>Control de versiones</w:t>
        </w:r>
        <w:r w:rsidR="009753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5346">
          <w:rPr>
            <w:noProof/>
            <w:webHidden/>
          </w:rPr>
          <w:instrText xml:space="preserve"> PAGEREF _Toc377392244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4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5346" w:rsidRDefault="00B268F5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2245" w:history="1">
        <w:r w:rsidR="00975346" w:rsidRPr="00B52ABD">
          <w:rPr>
            <w:rStyle w:val="Hyperlink"/>
            <w:noProof/>
          </w:rPr>
          <w:t>Configuración en Consola Administrativa WAS.</w:t>
        </w:r>
        <w:r w:rsidR="009753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5346">
          <w:rPr>
            <w:noProof/>
            <w:webHidden/>
          </w:rPr>
          <w:instrText xml:space="preserve"> PAGEREF _Toc377392245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5346" w:rsidRDefault="00B268F5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2246" w:history="1">
        <w:r w:rsidR="00975346" w:rsidRPr="00B52ABD">
          <w:rPr>
            <w:rStyle w:val="Hyperlink"/>
            <w:noProof/>
            <w:lang w:val="es-PE"/>
          </w:rPr>
          <w:t>Habilitar Seguridad de Aplicaciones</w:t>
        </w:r>
        <w:r w:rsidR="00975346" w:rsidRPr="00B52ABD">
          <w:rPr>
            <w:rStyle w:val="Hyperlink"/>
            <w:noProof/>
          </w:rPr>
          <w:t>.</w:t>
        </w:r>
        <w:r w:rsidR="009753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5346">
          <w:rPr>
            <w:noProof/>
            <w:webHidden/>
          </w:rPr>
          <w:instrText xml:space="preserve"> PAGEREF _Toc377392246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5346" w:rsidRDefault="00B268F5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2247" w:history="1">
        <w:r w:rsidR="00975346" w:rsidRPr="00B52ABD">
          <w:rPr>
            <w:rStyle w:val="Hyperlink"/>
            <w:noProof/>
            <w:lang w:val="es-PE"/>
          </w:rPr>
          <w:t>Habilitar Ejecución de Applets</w:t>
        </w:r>
        <w:r w:rsidR="009753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5346">
          <w:rPr>
            <w:noProof/>
            <w:webHidden/>
          </w:rPr>
          <w:instrText xml:space="preserve"> PAGEREF _Toc377392247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5346" w:rsidRDefault="00B268F5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2248" w:history="1">
        <w:r w:rsidR="00975346" w:rsidRPr="00B52ABD">
          <w:rPr>
            <w:rStyle w:val="Hyperlink"/>
            <w:noProof/>
            <w:lang w:val="es-PE"/>
          </w:rPr>
          <w:t>Creación Datasource  Oracle</w:t>
        </w:r>
        <w:r w:rsidR="009753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5346">
          <w:rPr>
            <w:noProof/>
            <w:webHidden/>
          </w:rPr>
          <w:instrText xml:space="preserve"> PAGEREF _Toc377392248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5346" w:rsidRDefault="00B268F5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2249" w:history="1">
        <w:r w:rsidR="00975346" w:rsidRPr="00B52ABD">
          <w:rPr>
            <w:rStyle w:val="Hyperlink"/>
            <w:noProof/>
            <w:lang w:val="es-PE"/>
          </w:rPr>
          <w:t>Creación de Usuarios  Servidor WAS</w:t>
        </w:r>
        <w:r w:rsidR="009753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5346">
          <w:rPr>
            <w:noProof/>
            <w:webHidden/>
          </w:rPr>
          <w:instrText xml:space="preserve"> PAGEREF _Toc377392249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4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38F1" w:rsidRDefault="00B268F5">
      <w:pPr>
        <w:rPr>
          <w:rFonts w:ascii="Tahoma" w:hAnsi="Tahoma" w:cs="Tahoma"/>
          <w:b/>
          <w:bCs/>
          <w:shadow/>
          <w:color w:val="000080"/>
          <w:sz w:val="20"/>
          <w:szCs w:val="20"/>
        </w:rPr>
      </w:pPr>
      <w:r>
        <w:fldChar w:fldCharType="end"/>
      </w:r>
      <w:r w:rsidR="00D838F1">
        <w:br w:type="page"/>
      </w:r>
    </w:p>
    <w:p w:rsidR="00131322" w:rsidRPr="00131322" w:rsidRDefault="003B4274" w:rsidP="00131322">
      <w:pPr>
        <w:pStyle w:val="Heading1"/>
      </w:pPr>
      <w:bookmarkStart w:id="5" w:name="_Toc377392245"/>
      <w:bookmarkEnd w:id="4"/>
      <w:r>
        <w:lastRenderedPageBreak/>
        <w:t>Configuración en Consola Administrativa WAS.</w:t>
      </w:r>
      <w:bookmarkEnd w:id="5"/>
    </w:p>
    <w:p w:rsidR="00FD3EEA" w:rsidRPr="00FD3EEA" w:rsidRDefault="003B4274" w:rsidP="00131322">
      <w:pPr>
        <w:pStyle w:val="Heading2"/>
      </w:pPr>
      <w:bookmarkStart w:id="6" w:name="_Toc377392246"/>
      <w:r>
        <w:rPr>
          <w:lang w:val="es-PE"/>
        </w:rPr>
        <w:t>Habilitar Seguridad de Aplicaciones</w:t>
      </w:r>
      <w:r w:rsidR="00FD3EEA" w:rsidRPr="00FD3EEA">
        <w:t>.</w:t>
      </w:r>
      <w:bookmarkEnd w:id="6"/>
    </w:p>
    <w:p w:rsidR="00FD3EEA" w:rsidRDefault="00FD3EEA">
      <w:pPr>
        <w:rPr>
          <w:rFonts w:ascii="Tahoma" w:hAnsi="Tahoma" w:cs="Tahoma"/>
          <w:color w:val="000080"/>
        </w:rPr>
      </w:pPr>
    </w:p>
    <w:p w:rsidR="00FD3EEA" w:rsidRPr="003B4274" w:rsidRDefault="003B4274">
      <w:pPr>
        <w:rPr>
          <w:rFonts w:ascii="Arial" w:hAnsi="Arial" w:cs="Arial"/>
          <w:sz w:val="20"/>
          <w:szCs w:val="20"/>
        </w:rPr>
      </w:pPr>
      <w:r w:rsidRPr="003B4274">
        <w:rPr>
          <w:rFonts w:ascii="Arial" w:hAnsi="Arial" w:cs="Arial"/>
          <w:lang w:val="es-PE"/>
        </w:rPr>
        <w:t xml:space="preserve">Consola Administrativa opción: </w:t>
      </w:r>
      <w:r w:rsidRPr="003B4274">
        <w:rPr>
          <w:rFonts w:ascii="Arial" w:hAnsi="Arial" w:cs="Arial"/>
          <w:i/>
          <w:lang w:val="es-PE"/>
        </w:rPr>
        <w:t>Seguridad</w:t>
      </w:r>
      <w:r w:rsidRPr="003B4274">
        <w:rPr>
          <w:rFonts w:ascii="Arial" w:hAnsi="Arial" w:cs="Arial"/>
          <w:i/>
          <w:lang w:val="es-PE"/>
        </w:rPr>
        <w:sym w:font="Wingdings" w:char="F0E0"/>
      </w:r>
      <w:r w:rsidRPr="003B4274">
        <w:rPr>
          <w:rFonts w:ascii="Arial" w:hAnsi="Arial" w:cs="Arial"/>
          <w:i/>
          <w:lang w:val="es-PE"/>
        </w:rPr>
        <w:t>Seguridad Global</w:t>
      </w:r>
      <w:r w:rsidR="001965EB" w:rsidRPr="003B4274">
        <w:rPr>
          <w:rFonts w:ascii="Arial" w:hAnsi="Arial" w:cs="Arial"/>
          <w:sz w:val="20"/>
          <w:szCs w:val="20"/>
        </w:rPr>
        <w:t>.</w:t>
      </w:r>
    </w:p>
    <w:p w:rsidR="003B4274" w:rsidRPr="00A27296" w:rsidRDefault="003B4274" w:rsidP="003B4274">
      <w:pPr>
        <w:rPr>
          <w:lang w:val="es-PE"/>
        </w:rPr>
      </w:pPr>
    </w:p>
    <w:p w:rsidR="003B4274" w:rsidRDefault="00B268F5" w:rsidP="003B4274">
      <w:pPr>
        <w:rPr>
          <w:lang w:val="es-PE"/>
        </w:rPr>
      </w:pPr>
      <w:r w:rsidRPr="00B268F5">
        <w:rPr>
          <w:noProof/>
        </w:rPr>
        <w:pict>
          <v:rect id="_x0000_s1072" style="position:absolute;margin-left:130.5pt;margin-top:150.3pt;width:108.75pt;height:21.75pt;z-index:251702272" filled="f" strokecolor="red"/>
        </w:pict>
      </w:r>
      <w:r w:rsidR="003B4274">
        <w:rPr>
          <w:noProof/>
          <w:lang w:val="en-US" w:eastAsia="en-US"/>
        </w:rPr>
        <w:drawing>
          <wp:inline distT="0" distB="0" distL="0" distR="0">
            <wp:extent cx="5943600" cy="3932076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74" w:rsidRDefault="003B4274" w:rsidP="003B4274">
      <w:pPr>
        <w:rPr>
          <w:lang w:val="es-PE"/>
        </w:rPr>
      </w:pPr>
    </w:p>
    <w:p w:rsidR="000338DA" w:rsidRPr="003B4274" w:rsidRDefault="003B4274" w:rsidP="003B4274">
      <w:pPr>
        <w:rPr>
          <w:rFonts w:ascii="Arial" w:hAnsi="Arial" w:cs="Arial"/>
          <w:color w:val="000000"/>
          <w:sz w:val="20"/>
          <w:szCs w:val="20"/>
          <w:lang w:val="es-PE" w:eastAsia="es-CL"/>
        </w:rPr>
      </w:pPr>
      <w:r w:rsidRPr="003B4274">
        <w:rPr>
          <w:rFonts w:ascii="Arial" w:hAnsi="Arial" w:cs="Arial"/>
          <w:lang w:val="es-PE"/>
        </w:rPr>
        <w:t>Este camb</w:t>
      </w:r>
      <w:r w:rsidR="00E30CA5">
        <w:rPr>
          <w:rFonts w:ascii="Arial" w:hAnsi="Arial" w:cs="Arial"/>
          <w:lang w:val="es-PE"/>
        </w:rPr>
        <w:t>io requiere reinicio de Websphere Application Server</w:t>
      </w:r>
      <w:r w:rsidRPr="003B4274">
        <w:rPr>
          <w:rFonts w:ascii="Arial" w:hAnsi="Arial" w:cs="Arial"/>
          <w:lang w:val="es-PE"/>
        </w:rPr>
        <w:t>.</w:t>
      </w:r>
    </w:p>
    <w:p w:rsidR="003B4274" w:rsidRDefault="003B4274">
      <w:pPr>
        <w:rPr>
          <w:rFonts w:ascii="Trebuchet MS" w:hAnsi="Trebuchet MS" w:cs="Arial"/>
          <w:b/>
          <w:bCs/>
          <w:iCs/>
          <w:color w:val="800000"/>
          <w:sz w:val="20"/>
          <w:szCs w:val="28"/>
        </w:rPr>
      </w:pPr>
      <w:r>
        <w:br w:type="page"/>
      </w:r>
    </w:p>
    <w:p w:rsidR="00E42507" w:rsidRPr="000911D9" w:rsidRDefault="00E42507" w:rsidP="00E42507">
      <w:pPr>
        <w:pStyle w:val="Heading2"/>
      </w:pPr>
      <w:bookmarkStart w:id="7" w:name="_Toc377392247"/>
      <w:r>
        <w:rPr>
          <w:lang w:val="es-PE"/>
        </w:rPr>
        <w:lastRenderedPageBreak/>
        <w:t xml:space="preserve">Habilitar </w:t>
      </w:r>
      <w:r w:rsidR="000546D8">
        <w:rPr>
          <w:lang w:val="es-PE"/>
        </w:rPr>
        <w:t>E</w:t>
      </w:r>
      <w:r>
        <w:rPr>
          <w:lang w:val="es-PE"/>
        </w:rPr>
        <w:t xml:space="preserve">jecución de </w:t>
      </w:r>
      <w:r w:rsidR="000546D8">
        <w:rPr>
          <w:lang w:val="es-PE"/>
        </w:rPr>
        <w:t>A</w:t>
      </w:r>
      <w:r>
        <w:rPr>
          <w:lang w:val="es-PE"/>
        </w:rPr>
        <w:t>pplets</w:t>
      </w:r>
      <w:bookmarkEnd w:id="7"/>
    </w:p>
    <w:p w:rsidR="00E42507" w:rsidRDefault="00E42507" w:rsidP="00E42507">
      <w:pPr>
        <w:rPr>
          <w:rFonts w:ascii="Arial" w:hAnsi="Arial" w:cs="Arial"/>
          <w:lang w:val="es-PE"/>
        </w:rPr>
      </w:pPr>
      <w:r w:rsidRPr="003B4274">
        <w:rPr>
          <w:rFonts w:ascii="Arial" w:hAnsi="Arial" w:cs="Arial"/>
          <w:lang w:val="es-PE"/>
        </w:rPr>
        <w:t xml:space="preserve">Consola Administrativa opción: </w:t>
      </w:r>
      <w:r>
        <w:rPr>
          <w:rFonts w:ascii="Arial" w:hAnsi="Arial" w:cs="Arial"/>
          <w:i/>
          <w:lang w:val="es-PE"/>
        </w:rPr>
        <w:t>Global Security</w:t>
      </w:r>
      <w:r w:rsidRPr="003B4274">
        <w:rPr>
          <w:rFonts w:ascii="Arial" w:hAnsi="Arial" w:cs="Arial"/>
          <w:i/>
          <w:lang w:val="es-PE"/>
        </w:rPr>
        <w:sym w:font="Wingdings" w:char="F0E0"/>
      </w:r>
      <w:r w:rsidRPr="003B4274">
        <w:rPr>
          <w:rFonts w:ascii="Arial" w:hAnsi="Arial" w:cs="Arial"/>
          <w:i/>
          <w:lang w:val="es-PE"/>
        </w:rPr>
        <w:t xml:space="preserve"> </w:t>
      </w:r>
      <w:r>
        <w:rPr>
          <w:rFonts w:ascii="Arial" w:hAnsi="Arial" w:cs="Arial"/>
          <w:i/>
          <w:lang w:val="es-PE"/>
        </w:rPr>
        <w:t>Custom Properties</w:t>
      </w:r>
      <w:r w:rsidRPr="003B4274">
        <w:rPr>
          <w:rFonts w:ascii="Arial" w:hAnsi="Arial" w:cs="Arial"/>
          <w:i/>
          <w:lang w:val="es-PE"/>
        </w:rPr>
        <w:sym w:font="Wingdings" w:char="F0E0"/>
      </w:r>
      <w:r w:rsidRPr="003B4274">
        <w:rPr>
          <w:rFonts w:ascii="Arial" w:hAnsi="Arial" w:cs="Arial"/>
          <w:i/>
          <w:lang w:val="es-PE"/>
        </w:rPr>
        <w:t xml:space="preserve"> </w:t>
      </w:r>
      <w:r>
        <w:rPr>
          <w:rFonts w:ascii="Arial" w:hAnsi="Arial" w:cs="Arial"/>
          <w:i/>
          <w:lang w:val="es-PE"/>
        </w:rPr>
        <w:t>com.ibm.ws.security.addHttpOnlyAttributeToCookies.</w:t>
      </w:r>
    </w:p>
    <w:p w:rsidR="00E42507" w:rsidRDefault="00E42507" w:rsidP="00E42507">
      <w:pPr>
        <w:rPr>
          <w:rFonts w:ascii="Arial" w:hAnsi="Arial" w:cs="Arial"/>
          <w:lang w:val="es-PE"/>
        </w:rPr>
      </w:pPr>
    </w:p>
    <w:p w:rsidR="00E42507" w:rsidRDefault="00E42507" w:rsidP="00E42507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Se debe setear el valor a “false”, como se muestra en la siguiente imagen:</w:t>
      </w:r>
    </w:p>
    <w:p w:rsidR="00E42507" w:rsidRDefault="00E42507" w:rsidP="00E42507">
      <w:pPr>
        <w:rPr>
          <w:rFonts w:ascii="Arial" w:hAnsi="Arial" w:cs="Arial"/>
          <w:lang w:val="es-PE"/>
        </w:rPr>
      </w:pPr>
    </w:p>
    <w:p w:rsidR="00E42507" w:rsidRPr="00E42507" w:rsidRDefault="00E42507" w:rsidP="00E42507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325870" cy="259334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07" w:rsidRDefault="00E42507" w:rsidP="00E42507">
      <w:pPr>
        <w:rPr>
          <w:rFonts w:ascii="Arial" w:hAnsi="Arial" w:cs="Arial"/>
          <w:lang w:val="es-PE"/>
        </w:rPr>
      </w:pPr>
    </w:p>
    <w:p w:rsidR="00E42507" w:rsidRDefault="00E42507">
      <w:pPr>
        <w:rPr>
          <w:rFonts w:ascii="Trebuchet MS" w:hAnsi="Trebuchet MS" w:cs="Arial"/>
          <w:b/>
          <w:bCs/>
          <w:iCs/>
          <w:color w:val="800000"/>
          <w:sz w:val="20"/>
          <w:szCs w:val="28"/>
          <w:lang w:val="es-PE"/>
        </w:rPr>
      </w:pPr>
    </w:p>
    <w:p w:rsidR="00E42507" w:rsidRDefault="00E42507">
      <w:pPr>
        <w:rPr>
          <w:rFonts w:ascii="Trebuchet MS" w:hAnsi="Trebuchet MS" w:cs="Arial"/>
          <w:b/>
          <w:bCs/>
          <w:iCs/>
          <w:color w:val="800000"/>
          <w:sz w:val="20"/>
          <w:szCs w:val="28"/>
          <w:lang w:val="es-PE"/>
        </w:rPr>
      </w:pPr>
      <w:r>
        <w:rPr>
          <w:lang w:val="es-PE"/>
        </w:rPr>
        <w:br w:type="page"/>
      </w:r>
    </w:p>
    <w:p w:rsidR="000338DA" w:rsidRPr="000911D9" w:rsidRDefault="003B4274" w:rsidP="00131322">
      <w:pPr>
        <w:pStyle w:val="Heading2"/>
      </w:pPr>
      <w:bookmarkStart w:id="8" w:name="_Toc377392248"/>
      <w:r>
        <w:rPr>
          <w:lang w:val="es-PE"/>
        </w:rPr>
        <w:lastRenderedPageBreak/>
        <w:t>Creación Datasource  Oracle</w:t>
      </w:r>
      <w:bookmarkEnd w:id="8"/>
    </w:p>
    <w:p w:rsidR="003B4274" w:rsidRPr="003B4274" w:rsidRDefault="003B4274" w:rsidP="003B4274">
      <w:pPr>
        <w:rPr>
          <w:rFonts w:ascii="Arial" w:hAnsi="Arial" w:cs="Arial"/>
          <w:lang w:val="es-PE"/>
        </w:rPr>
      </w:pPr>
      <w:r w:rsidRPr="003B4274">
        <w:rPr>
          <w:rFonts w:ascii="Arial" w:hAnsi="Arial" w:cs="Arial"/>
          <w:lang w:val="es-PE"/>
        </w:rPr>
        <w:t xml:space="preserve">Consola Administrativa opción: </w:t>
      </w:r>
      <w:r w:rsidRPr="003B4274">
        <w:rPr>
          <w:rFonts w:ascii="Arial" w:hAnsi="Arial" w:cs="Arial"/>
          <w:i/>
          <w:lang w:val="es-PE"/>
        </w:rPr>
        <w:t>Recursos</w:t>
      </w:r>
      <w:r w:rsidRPr="003B4274">
        <w:rPr>
          <w:rFonts w:ascii="Arial" w:hAnsi="Arial" w:cs="Arial"/>
          <w:i/>
          <w:lang w:val="es-PE"/>
        </w:rPr>
        <w:sym w:font="Wingdings" w:char="F0E0"/>
      </w:r>
      <w:r w:rsidRPr="003B4274">
        <w:rPr>
          <w:rFonts w:ascii="Arial" w:hAnsi="Arial" w:cs="Arial"/>
          <w:i/>
          <w:lang w:val="es-PE"/>
        </w:rPr>
        <w:t xml:space="preserve"> Origenes de Datos</w:t>
      </w:r>
      <w:r w:rsidRPr="003B4274">
        <w:rPr>
          <w:rFonts w:ascii="Arial" w:hAnsi="Arial" w:cs="Arial"/>
          <w:i/>
          <w:lang w:val="es-PE"/>
        </w:rPr>
        <w:sym w:font="Wingdings" w:char="F0E0"/>
      </w:r>
      <w:r w:rsidRPr="003B4274">
        <w:rPr>
          <w:rFonts w:ascii="Arial" w:hAnsi="Arial" w:cs="Arial"/>
          <w:i/>
          <w:lang w:val="es-PE"/>
        </w:rPr>
        <w:t xml:space="preserve"> Nuevo Datasource</w:t>
      </w:r>
    </w:p>
    <w:p w:rsidR="003B4274" w:rsidRDefault="003B4274" w:rsidP="003B4274">
      <w:pPr>
        <w:rPr>
          <w:rFonts w:ascii="Arial" w:hAnsi="Arial" w:cs="Arial"/>
          <w:lang w:val="es-PE"/>
        </w:rPr>
      </w:pPr>
    </w:p>
    <w:p w:rsidR="000338DA" w:rsidRPr="003B4274" w:rsidRDefault="003B4274" w:rsidP="000338DA">
      <w:pPr>
        <w:rPr>
          <w:rFonts w:ascii="Tahoma" w:hAnsi="Tahoma" w:cs="Tahoma"/>
          <w:color w:val="000000"/>
          <w:sz w:val="20"/>
          <w:szCs w:val="20"/>
          <w:lang w:val="es-PE" w:eastAsia="es-CL"/>
        </w:rPr>
      </w:pPr>
      <w:r w:rsidRPr="003B4274">
        <w:rPr>
          <w:rFonts w:ascii="Arial" w:hAnsi="Arial" w:cs="Arial"/>
          <w:lang w:val="es-PE"/>
        </w:rPr>
        <w:t xml:space="preserve">Se debe crear un datasource asociado a un usuario que tenga permisos sobre el esquema </w:t>
      </w:r>
      <w:r>
        <w:rPr>
          <w:rFonts w:ascii="Arial" w:hAnsi="Arial" w:cs="Arial"/>
          <w:lang w:val="es-PE"/>
        </w:rPr>
        <w:t xml:space="preserve">a utilizar en </w:t>
      </w:r>
      <w:r w:rsidRPr="003B4274">
        <w:rPr>
          <w:rFonts w:ascii="Arial" w:hAnsi="Arial" w:cs="Arial"/>
          <w:lang w:val="es-PE"/>
        </w:rPr>
        <w:t>la aplicación web Contratación Electrónica.</w:t>
      </w:r>
    </w:p>
    <w:p w:rsidR="003B4274" w:rsidRDefault="003B4274" w:rsidP="003B4274">
      <w:pPr>
        <w:rPr>
          <w:lang w:val="es-PE"/>
        </w:rPr>
      </w:pPr>
    </w:p>
    <w:p w:rsidR="003B4274" w:rsidRDefault="003B4274" w:rsidP="003B4274">
      <w:pPr>
        <w:rPr>
          <w:lang w:val="es-PE"/>
        </w:rPr>
      </w:pPr>
      <w:r>
        <w:rPr>
          <w:noProof/>
          <w:lang w:val="en-US" w:eastAsia="en-US"/>
        </w:rPr>
        <w:drawing>
          <wp:inline distT="0" distB="0" distL="0" distR="0">
            <wp:extent cx="5943600" cy="3745074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74" w:rsidRDefault="003B4274" w:rsidP="003B4274">
      <w:pPr>
        <w:rPr>
          <w:lang w:val="es-PE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3745074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74" w:rsidRDefault="003B4274">
      <w:pPr>
        <w:rPr>
          <w:lang w:val="es-PE"/>
        </w:rPr>
      </w:pPr>
      <w:r>
        <w:rPr>
          <w:lang w:val="es-PE"/>
        </w:rPr>
        <w:br w:type="page"/>
      </w:r>
    </w:p>
    <w:p w:rsidR="003B4274" w:rsidRPr="000911D9" w:rsidRDefault="003B4274" w:rsidP="003B4274">
      <w:pPr>
        <w:pStyle w:val="Heading2"/>
      </w:pPr>
      <w:bookmarkStart w:id="9" w:name="_Toc377392249"/>
      <w:r w:rsidRPr="006C6CA1">
        <w:rPr>
          <w:lang w:val="es-PE"/>
        </w:rPr>
        <w:lastRenderedPageBreak/>
        <w:t>Creación de Usuarios  Servidor WAS</w:t>
      </w:r>
      <w:bookmarkEnd w:id="9"/>
    </w:p>
    <w:p w:rsidR="003B4274" w:rsidRPr="003B4274" w:rsidRDefault="003B4274" w:rsidP="003B4274">
      <w:pPr>
        <w:rPr>
          <w:rFonts w:ascii="Arial" w:hAnsi="Arial" w:cs="Arial"/>
          <w:lang w:val="es-PE"/>
        </w:rPr>
      </w:pPr>
      <w:r w:rsidRPr="003B4274">
        <w:rPr>
          <w:rFonts w:ascii="Arial" w:hAnsi="Arial" w:cs="Arial"/>
          <w:lang w:val="es-PE"/>
        </w:rPr>
        <w:t>Para poder realizar las pruebas de validación se requiere la creación de los siguientes usuarios:</w:t>
      </w:r>
    </w:p>
    <w:p w:rsidR="00083269" w:rsidRDefault="00083269" w:rsidP="00083269">
      <w:pPr>
        <w:ind w:firstLine="708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Nombre: userAD</w:t>
      </w:r>
      <w:r>
        <w:rPr>
          <w:rFonts w:ascii="Arial" w:hAnsi="Arial" w:cs="Arial"/>
          <w:lang w:val="es-PE"/>
        </w:rPr>
        <w:tab/>
        <w:t>Password: userAD</w:t>
      </w:r>
    </w:p>
    <w:p w:rsidR="00083269" w:rsidRPr="00083269" w:rsidRDefault="00083269" w:rsidP="00083269">
      <w:pPr>
        <w:ind w:firstLine="708"/>
        <w:rPr>
          <w:rFonts w:ascii="Arial" w:hAnsi="Arial" w:cs="Arial"/>
          <w:lang w:val="es-PE"/>
        </w:rPr>
      </w:pPr>
      <w:r w:rsidRPr="00083269">
        <w:rPr>
          <w:rFonts w:ascii="Arial" w:hAnsi="Arial" w:cs="Arial"/>
          <w:lang w:val="es-PE"/>
        </w:rPr>
        <w:t>Nombre: userGP</w:t>
      </w:r>
      <w:r w:rsidRPr="00083269">
        <w:rPr>
          <w:rFonts w:ascii="Arial" w:hAnsi="Arial" w:cs="Arial"/>
          <w:lang w:val="es-PE"/>
        </w:rPr>
        <w:tab/>
        <w:t>Password: userGP</w:t>
      </w:r>
    </w:p>
    <w:p w:rsidR="00083269" w:rsidRPr="00083269" w:rsidRDefault="00083269" w:rsidP="00083269">
      <w:pPr>
        <w:ind w:firstLine="708"/>
        <w:rPr>
          <w:rFonts w:ascii="Arial" w:hAnsi="Arial" w:cs="Arial"/>
          <w:lang w:val="es-PE"/>
        </w:rPr>
      </w:pPr>
      <w:r w:rsidRPr="00083269">
        <w:rPr>
          <w:rFonts w:ascii="Arial" w:hAnsi="Arial" w:cs="Arial"/>
          <w:lang w:val="es-PE"/>
        </w:rPr>
        <w:t>Nombre: userMC</w:t>
      </w:r>
      <w:r w:rsidRPr="00083269">
        <w:rPr>
          <w:rFonts w:ascii="Arial" w:hAnsi="Arial" w:cs="Arial"/>
          <w:lang w:val="es-PE"/>
        </w:rPr>
        <w:tab/>
        <w:t>Password: userMC</w:t>
      </w:r>
    </w:p>
    <w:p w:rsidR="00083269" w:rsidRDefault="00083269" w:rsidP="00083269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Nombre: userAA</w:t>
      </w:r>
      <w:r>
        <w:rPr>
          <w:rFonts w:ascii="Arial" w:hAnsi="Arial" w:cs="Arial"/>
          <w:lang w:val="en-US"/>
        </w:rPr>
        <w:tab/>
        <w:t>Password: userAA</w:t>
      </w:r>
    </w:p>
    <w:p w:rsidR="003B4274" w:rsidRDefault="003B4274" w:rsidP="003B4274">
      <w:pPr>
        <w:rPr>
          <w:rFonts w:ascii="Arial" w:hAnsi="Arial" w:cs="Arial"/>
          <w:lang w:val="es-PE"/>
        </w:rPr>
      </w:pPr>
    </w:p>
    <w:p w:rsidR="003B4274" w:rsidRPr="003B4274" w:rsidRDefault="003B4274" w:rsidP="003B4274">
      <w:pPr>
        <w:rPr>
          <w:rFonts w:ascii="Arial" w:hAnsi="Arial" w:cs="Arial"/>
          <w:i/>
          <w:lang w:val="es-PE"/>
        </w:rPr>
      </w:pPr>
      <w:r w:rsidRPr="003B4274">
        <w:rPr>
          <w:rFonts w:ascii="Arial" w:hAnsi="Arial" w:cs="Arial"/>
          <w:lang w:val="es-PE"/>
        </w:rPr>
        <w:t xml:space="preserve">Consola Administrativa opción: </w:t>
      </w:r>
      <w:r w:rsidRPr="003B4274">
        <w:rPr>
          <w:rFonts w:ascii="Arial" w:hAnsi="Arial" w:cs="Arial"/>
          <w:i/>
          <w:lang w:val="es-PE"/>
        </w:rPr>
        <w:t xml:space="preserve">Usuarios y Grupos </w:t>
      </w:r>
      <w:r w:rsidRPr="003B4274">
        <w:rPr>
          <w:rFonts w:ascii="Arial" w:hAnsi="Arial" w:cs="Arial"/>
          <w:i/>
          <w:lang w:val="es-PE"/>
        </w:rPr>
        <w:sym w:font="Wingdings" w:char="F0E0"/>
      </w:r>
      <w:r w:rsidRPr="003B4274">
        <w:rPr>
          <w:rFonts w:ascii="Arial" w:hAnsi="Arial" w:cs="Arial"/>
          <w:i/>
          <w:lang w:val="es-PE"/>
        </w:rPr>
        <w:t>Gestionar usuarios</w:t>
      </w:r>
      <w:r w:rsidRPr="003B4274">
        <w:rPr>
          <w:rFonts w:ascii="Arial" w:hAnsi="Arial" w:cs="Arial"/>
          <w:i/>
          <w:lang w:val="es-PE"/>
        </w:rPr>
        <w:sym w:font="Wingdings" w:char="F0E0"/>
      </w:r>
      <w:r w:rsidRPr="003B4274">
        <w:rPr>
          <w:rFonts w:ascii="Arial" w:hAnsi="Arial" w:cs="Arial"/>
          <w:i/>
          <w:lang w:val="es-PE"/>
        </w:rPr>
        <w:t>Crear</w:t>
      </w:r>
    </w:p>
    <w:p w:rsidR="003B4274" w:rsidRPr="006C6CA1" w:rsidRDefault="003B4274" w:rsidP="003B4274">
      <w:pPr>
        <w:rPr>
          <w:lang w:val="es-PE"/>
        </w:rPr>
      </w:pPr>
      <w:r>
        <w:rPr>
          <w:i/>
          <w:lang w:val="es-PE"/>
        </w:rPr>
        <w:t xml:space="preserve"> </w:t>
      </w:r>
    </w:p>
    <w:p w:rsidR="003B4274" w:rsidRDefault="00B268F5" w:rsidP="003B4274">
      <w:r w:rsidRPr="00B268F5">
        <w:rPr>
          <w:noProof/>
        </w:rPr>
        <w:pict>
          <v:rect id="_x0000_s1073" style="position:absolute;margin-left:3.75pt;margin-top:163.3pt;width:72.75pt;height:7.15pt;z-index:251704320" filled="f" strokecolor="red"/>
        </w:pict>
      </w:r>
      <w:r w:rsidR="003B4274">
        <w:rPr>
          <w:noProof/>
          <w:lang w:val="en-US" w:eastAsia="en-US"/>
        </w:rPr>
        <w:drawing>
          <wp:inline distT="0" distB="0" distL="0" distR="0">
            <wp:extent cx="5943600" cy="3710398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74" w:rsidRDefault="003B4274" w:rsidP="003B4274">
      <w:pPr>
        <w:rPr>
          <w:lang w:val="es-PE"/>
        </w:rPr>
      </w:pPr>
    </w:p>
    <w:sectPr w:rsidR="003B4274" w:rsidSect="00490104">
      <w:headerReference w:type="default" r:id="rId14"/>
      <w:footerReference w:type="default" r:id="rId15"/>
      <w:pgSz w:w="12240" w:h="15840" w:code="1"/>
      <w:pgMar w:top="1418" w:right="1134" w:bottom="1079" w:left="1134" w:header="720" w:footer="720" w:gutter="0"/>
      <w:pgBorders w:offsetFrom="page">
        <w:top w:val="single" w:sz="4" w:space="24" w:color="C0C0C0"/>
        <w:left w:val="single" w:sz="4" w:space="24" w:color="C0C0C0"/>
        <w:bottom w:val="single" w:sz="4" w:space="24" w:color="C0C0C0"/>
        <w:right w:val="single" w:sz="4" w:space="24" w:color="C0C0C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6F4" w:rsidRDefault="00A606F4">
      <w:r>
        <w:separator/>
      </w:r>
    </w:p>
  </w:endnote>
  <w:endnote w:type="continuationSeparator" w:id="1">
    <w:p w:rsidR="00A606F4" w:rsidRDefault="00A60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7C2" w:rsidRDefault="00B268F5">
    <w:pPr>
      <w:pStyle w:val="Footer"/>
      <w:jc w:val="right"/>
    </w:pPr>
    <w:fldSimple w:instr=" PAGE   \* MERGEFORMAT ">
      <w:r w:rsidR="00B04E52">
        <w:rPr>
          <w:noProof/>
        </w:rPr>
        <w:t>1</w:t>
      </w:r>
    </w:fldSimple>
  </w:p>
  <w:p w:rsidR="00B717C2" w:rsidRDefault="00B717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6F4" w:rsidRDefault="00A606F4">
      <w:r>
        <w:separator/>
      </w:r>
    </w:p>
  </w:footnote>
  <w:footnote w:type="continuationSeparator" w:id="1">
    <w:p w:rsidR="00A606F4" w:rsidRDefault="00A606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7C2" w:rsidRDefault="00B717C2">
    <w:pPr>
      <w:framePr w:hSpace="180" w:wrap="auto" w:vAnchor="text" w:hAnchor="text" w:x="165" w:y="1"/>
      <w:rPr>
        <w:caps/>
        <w:noProof/>
      </w:rPr>
    </w:pPr>
    <w:r>
      <w:rPr>
        <w:caps/>
        <w:noProof/>
        <w:lang w:val="en-US" w:eastAsia="en-US"/>
      </w:rPr>
      <w:drawing>
        <wp:inline distT="0" distB="0" distL="0" distR="0">
          <wp:extent cx="781050" cy="295275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717C2" w:rsidRDefault="00B268F5">
    <w:pPr>
      <w:pStyle w:val="Header"/>
      <w:tabs>
        <w:tab w:val="clear" w:pos="8838"/>
        <w:tab w:val="right" w:pos="9900"/>
      </w:tabs>
      <w:jc w:val="center"/>
      <w:rPr>
        <w:noProof/>
      </w:rPr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405pt;margin-top:-1.1pt;width:83.1pt;height:24.5pt;z-index:251657728" fillcolor="#618ffd">
          <v:imagedata r:id="rId2" o:title=""/>
          <v:shadow color="#919191"/>
          <w10:wrap type="topAndBottom"/>
        </v:shape>
        <o:OLEObject Type="Embed" ProgID="StaticMetafile" ShapeID="_x0000_s2052" DrawAspect="Content" ObjectID="_1451138671" r:id="rId3"/>
      </w:pict>
    </w:r>
    <w:r w:rsidR="00B717C2">
      <w:rPr>
        <w:noProof/>
      </w:rPr>
      <w:tab/>
    </w:r>
    <w:r w:rsidR="00B717C2">
      <w:rPr>
        <w:noProof/>
      </w:rPr>
      <w:tab/>
      <w:t xml:space="preserve">     </w:t>
    </w:r>
    <w:r w:rsidR="00B717C2">
      <w:rPr>
        <w:noProof/>
      </w:rPr>
      <w:tab/>
    </w:r>
    <w:r w:rsidR="00B717C2" w:rsidRPr="00002E5B">
      <w:rPr>
        <w:b/>
        <w:noProof/>
      </w:rPr>
      <w:t xml:space="preserve">        </w:t>
    </w:r>
  </w:p>
  <w:p w:rsidR="00B717C2" w:rsidRDefault="00B717C2">
    <w:pPr>
      <w:pStyle w:val="Header"/>
      <w:tabs>
        <w:tab w:val="clear" w:pos="8838"/>
        <w:tab w:val="right" w:pos="9900"/>
      </w:tabs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BD21375_"/>
      </v:shape>
    </w:pict>
  </w:numPicBullet>
  <w:abstractNum w:abstractNumId="0">
    <w:nsid w:val="FFFFFF82"/>
    <w:multiLevelType w:val="singleLevel"/>
    <w:tmpl w:val="D21284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70433B"/>
    <w:multiLevelType w:val="hybridMultilevel"/>
    <w:tmpl w:val="1532A3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C85072"/>
    <w:multiLevelType w:val="hybridMultilevel"/>
    <w:tmpl w:val="EB801F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2E7836"/>
    <w:multiLevelType w:val="hybridMultilevel"/>
    <w:tmpl w:val="767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94C54"/>
    <w:multiLevelType w:val="hybridMultilevel"/>
    <w:tmpl w:val="F658374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58172B"/>
    <w:multiLevelType w:val="hybridMultilevel"/>
    <w:tmpl w:val="41DC24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587E2C"/>
    <w:multiLevelType w:val="hybridMultilevel"/>
    <w:tmpl w:val="D58C147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0D752A"/>
    <w:multiLevelType w:val="hybridMultilevel"/>
    <w:tmpl w:val="19D2F076"/>
    <w:lvl w:ilvl="0" w:tplc="65A85006">
      <w:start w:val="1"/>
      <w:numFmt w:val="decimal"/>
      <w:pStyle w:val="Heading3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50925"/>
    <w:multiLevelType w:val="hybridMultilevel"/>
    <w:tmpl w:val="1250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645DE0"/>
    <w:multiLevelType w:val="hybridMultilevel"/>
    <w:tmpl w:val="5762D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1130F7"/>
    <w:multiLevelType w:val="hybridMultilevel"/>
    <w:tmpl w:val="CAA6CE20"/>
    <w:lvl w:ilvl="0" w:tplc="E6E8D7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5B67E9"/>
    <w:multiLevelType w:val="hybridMultilevel"/>
    <w:tmpl w:val="BB2059AE"/>
    <w:lvl w:ilvl="0" w:tplc="A7946EAE">
      <w:start w:val="1"/>
      <w:numFmt w:val="bullet"/>
      <w:pStyle w:val="Subtitulo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E3316"/>
    <w:multiLevelType w:val="hybridMultilevel"/>
    <w:tmpl w:val="18024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E95EBC"/>
    <w:multiLevelType w:val="hybridMultilevel"/>
    <w:tmpl w:val="714C0D1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75232B"/>
    <w:multiLevelType w:val="hybridMultilevel"/>
    <w:tmpl w:val="76AE5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C0610"/>
    <w:multiLevelType w:val="hybridMultilevel"/>
    <w:tmpl w:val="B9243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C70D84"/>
    <w:multiLevelType w:val="hybridMultilevel"/>
    <w:tmpl w:val="CA70A4B6"/>
    <w:lvl w:ilvl="0" w:tplc="75A2433E">
      <w:start w:val="1"/>
      <w:numFmt w:val="bullet"/>
      <w:pStyle w:val="ListBullet2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>
    <w:nsid w:val="7E746F27"/>
    <w:multiLevelType w:val="hybridMultilevel"/>
    <w:tmpl w:val="74BAA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880144">
      <w:start w:val="1"/>
      <w:numFmt w:val="lowerLetter"/>
      <w:pStyle w:val="Subtitulo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11"/>
  </w:num>
  <w:num w:numId="5">
    <w:abstractNumId w:val="14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15"/>
  </w:num>
  <w:num w:numId="12">
    <w:abstractNumId w:val="10"/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</w:num>
  <w:num w:numId="17">
    <w:abstractNumId w:val="13"/>
  </w:num>
  <w:num w:numId="18">
    <w:abstractNumId w:val="9"/>
  </w:num>
  <w:num w:numId="19">
    <w:abstractNumId w:val="8"/>
  </w:num>
  <w:num w:numId="20">
    <w:abstractNumId w:val="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1266">
      <o:colormenu v:ext="edit" fillcolor="none" strokecolor="red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F6D9C"/>
    <w:rsid w:val="000023F9"/>
    <w:rsid w:val="00002E5B"/>
    <w:rsid w:val="0000316B"/>
    <w:rsid w:val="000044F9"/>
    <w:rsid w:val="00010EDE"/>
    <w:rsid w:val="000135B8"/>
    <w:rsid w:val="000210F6"/>
    <w:rsid w:val="00022A15"/>
    <w:rsid w:val="00026834"/>
    <w:rsid w:val="00031346"/>
    <w:rsid w:val="000338DA"/>
    <w:rsid w:val="000361E3"/>
    <w:rsid w:val="00040298"/>
    <w:rsid w:val="00043699"/>
    <w:rsid w:val="00044C34"/>
    <w:rsid w:val="00045441"/>
    <w:rsid w:val="00046D77"/>
    <w:rsid w:val="000526C7"/>
    <w:rsid w:val="000546D8"/>
    <w:rsid w:val="00060FE6"/>
    <w:rsid w:val="00064FB9"/>
    <w:rsid w:val="000655F3"/>
    <w:rsid w:val="00066FBA"/>
    <w:rsid w:val="00070FDF"/>
    <w:rsid w:val="0007123B"/>
    <w:rsid w:val="00071C65"/>
    <w:rsid w:val="00072BFB"/>
    <w:rsid w:val="0007346B"/>
    <w:rsid w:val="000758FC"/>
    <w:rsid w:val="00076CA0"/>
    <w:rsid w:val="000807A9"/>
    <w:rsid w:val="00083269"/>
    <w:rsid w:val="0008595F"/>
    <w:rsid w:val="00087117"/>
    <w:rsid w:val="000911D9"/>
    <w:rsid w:val="00092862"/>
    <w:rsid w:val="00095A4B"/>
    <w:rsid w:val="0009720B"/>
    <w:rsid w:val="000A1C4A"/>
    <w:rsid w:val="000A2583"/>
    <w:rsid w:val="000A6134"/>
    <w:rsid w:val="000B2724"/>
    <w:rsid w:val="000B49A0"/>
    <w:rsid w:val="000B68A7"/>
    <w:rsid w:val="000C1162"/>
    <w:rsid w:val="000C593C"/>
    <w:rsid w:val="000C5EBC"/>
    <w:rsid w:val="000C5F08"/>
    <w:rsid w:val="000C7745"/>
    <w:rsid w:val="000C7CA2"/>
    <w:rsid w:val="000D05E5"/>
    <w:rsid w:val="000D0CFD"/>
    <w:rsid w:val="000D234B"/>
    <w:rsid w:val="000D417F"/>
    <w:rsid w:val="000D7462"/>
    <w:rsid w:val="000E06BE"/>
    <w:rsid w:val="000E417B"/>
    <w:rsid w:val="000E59EC"/>
    <w:rsid w:val="000E7A1A"/>
    <w:rsid w:val="000F1A92"/>
    <w:rsid w:val="000F2E31"/>
    <w:rsid w:val="000F454F"/>
    <w:rsid w:val="000F5593"/>
    <w:rsid w:val="00101829"/>
    <w:rsid w:val="0010282D"/>
    <w:rsid w:val="00106C9A"/>
    <w:rsid w:val="00115DC6"/>
    <w:rsid w:val="00130DD2"/>
    <w:rsid w:val="00131322"/>
    <w:rsid w:val="00131517"/>
    <w:rsid w:val="00131E8E"/>
    <w:rsid w:val="00135AEB"/>
    <w:rsid w:val="00136570"/>
    <w:rsid w:val="00140ADE"/>
    <w:rsid w:val="00144389"/>
    <w:rsid w:val="00144970"/>
    <w:rsid w:val="00150444"/>
    <w:rsid w:val="00150D79"/>
    <w:rsid w:val="00162891"/>
    <w:rsid w:val="0016460D"/>
    <w:rsid w:val="00167EF0"/>
    <w:rsid w:val="00172AFE"/>
    <w:rsid w:val="00174ADE"/>
    <w:rsid w:val="0018387C"/>
    <w:rsid w:val="00191052"/>
    <w:rsid w:val="0019115E"/>
    <w:rsid w:val="001963FB"/>
    <w:rsid w:val="001965EB"/>
    <w:rsid w:val="001A0332"/>
    <w:rsid w:val="001A2FD7"/>
    <w:rsid w:val="001A3289"/>
    <w:rsid w:val="001A4EED"/>
    <w:rsid w:val="001B48A2"/>
    <w:rsid w:val="001B4958"/>
    <w:rsid w:val="001B4D53"/>
    <w:rsid w:val="001B5759"/>
    <w:rsid w:val="001C25A3"/>
    <w:rsid w:val="001C7441"/>
    <w:rsid w:val="001C74F9"/>
    <w:rsid w:val="001C7691"/>
    <w:rsid w:val="001D2444"/>
    <w:rsid w:val="001D24FA"/>
    <w:rsid w:val="001D2500"/>
    <w:rsid w:val="001D2D9B"/>
    <w:rsid w:val="001E098C"/>
    <w:rsid w:val="001F0017"/>
    <w:rsid w:val="001F475B"/>
    <w:rsid w:val="001F57DC"/>
    <w:rsid w:val="0020244D"/>
    <w:rsid w:val="002043BF"/>
    <w:rsid w:val="00205637"/>
    <w:rsid w:val="002058DC"/>
    <w:rsid w:val="00212010"/>
    <w:rsid w:val="00214F28"/>
    <w:rsid w:val="00222F91"/>
    <w:rsid w:val="00225DB0"/>
    <w:rsid w:val="002263D1"/>
    <w:rsid w:val="002333A9"/>
    <w:rsid w:val="00234684"/>
    <w:rsid w:val="00237020"/>
    <w:rsid w:val="00241AD3"/>
    <w:rsid w:val="00241C66"/>
    <w:rsid w:val="00243978"/>
    <w:rsid w:val="002470C7"/>
    <w:rsid w:val="00251E7B"/>
    <w:rsid w:val="00252D42"/>
    <w:rsid w:val="00256749"/>
    <w:rsid w:val="00257284"/>
    <w:rsid w:val="00257BCC"/>
    <w:rsid w:val="00257ECC"/>
    <w:rsid w:val="0026059F"/>
    <w:rsid w:val="002618EF"/>
    <w:rsid w:val="00261F84"/>
    <w:rsid w:val="002675A6"/>
    <w:rsid w:val="002701AB"/>
    <w:rsid w:val="0027400E"/>
    <w:rsid w:val="00274F71"/>
    <w:rsid w:val="002762C8"/>
    <w:rsid w:val="002767C1"/>
    <w:rsid w:val="0028461F"/>
    <w:rsid w:val="00284A12"/>
    <w:rsid w:val="002911A9"/>
    <w:rsid w:val="002912E7"/>
    <w:rsid w:val="0029252E"/>
    <w:rsid w:val="00297788"/>
    <w:rsid w:val="002A051B"/>
    <w:rsid w:val="002A3563"/>
    <w:rsid w:val="002A69FA"/>
    <w:rsid w:val="002B2482"/>
    <w:rsid w:val="002C0160"/>
    <w:rsid w:val="002C3FC2"/>
    <w:rsid w:val="002C45E8"/>
    <w:rsid w:val="002D661E"/>
    <w:rsid w:val="002D67EB"/>
    <w:rsid w:val="002D7642"/>
    <w:rsid w:val="002E13A7"/>
    <w:rsid w:val="002E23E6"/>
    <w:rsid w:val="002E7BA5"/>
    <w:rsid w:val="002F5ABA"/>
    <w:rsid w:val="0030189C"/>
    <w:rsid w:val="003072C6"/>
    <w:rsid w:val="00310192"/>
    <w:rsid w:val="00311B08"/>
    <w:rsid w:val="0031462D"/>
    <w:rsid w:val="00316B36"/>
    <w:rsid w:val="0031708B"/>
    <w:rsid w:val="00320078"/>
    <w:rsid w:val="00322362"/>
    <w:rsid w:val="00325542"/>
    <w:rsid w:val="00330C2E"/>
    <w:rsid w:val="00332D5D"/>
    <w:rsid w:val="00340903"/>
    <w:rsid w:val="003428F1"/>
    <w:rsid w:val="00346AFE"/>
    <w:rsid w:val="00363628"/>
    <w:rsid w:val="00366FA3"/>
    <w:rsid w:val="00366FB1"/>
    <w:rsid w:val="0036729C"/>
    <w:rsid w:val="003727AF"/>
    <w:rsid w:val="00382259"/>
    <w:rsid w:val="00382CDB"/>
    <w:rsid w:val="00391019"/>
    <w:rsid w:val="00392E91"/>
    <w:rsid w:val="003946D0"/>
    <w:rsid w:val="00397FA0"/>
    <w:rsid w:val="003A03CC"/>
    <w:rsid w:val="003B01E4"/>
    <w:rsid w:val="003B0354"/>
    <w:rsid w:val="003B1DF5"/>
    <w:rsid w:val="003B4274"/>
    <w:rsid w:val="003B71F2"/>
    <w:rsid w:val="003C29F3"/>
    <w:rsid w:val="003C7603"/>
    <w:rsid w:val="003E0801"/>
    <w:rsid w:val="003E4DC9"/>
    <w:rsid w:val="003E5A08"/>
    <w:rsid w:val="003E68A9"/>
    <w:rsid w:val="003E7DDC"/>
    <w:rsid w:val="003F0301"/>
    <w:rsid w:val="003F103D"/>
    <w:rsid w:val="003F1D31"/>
    <w:rsid w:val="003F24E5"/>
    <w:rsid w:val="003F48CE"/>
    <w:rsid w:val="003F4A5D"/>
    <w:rsid w:val="004018DD"/>
    <w:rsid w:val="00403D75"/>
    <w:rsid w:val="00407DCA"/>
    <w:rsid w:val="00410B74"/>
    <w:rsid w:val="00425D7E"/>
    <w:rsid w:val="0043118E"/>
    <w:rsid w:val="0043294A"/>
    <w:rsid w:val="00433FCA"/>
    <w:rsid w:val="0043469A"/>
    <w:rsid w:val="004403E4"/>
    <w:rsid w:val="00443D70"/>
    <w:rsid w:val="004442B3"/>
    <w:rsid w:val="004444A3"/>
    <w:rsid w:val="004456CE"/>
    <w:rsid w:val="0045349F"/>
    <w:rsid w:val="0045657C"/>
    <w:rsid w:val="00457727"/>
    <w:rsid w:val="00460A0B"/>
    <w:rsid w:val="00475CA0"/>
    <w:rsid w:val="0048055B"/>
    <w:rsid w:val="004831F2"/>
    <w:rsid w:val="0048322D"/>
    <w:rsid w:val="004842DB"/>
    <w:rsid w:val="004849E7"/>
    <w:rsid w:val="00484A1C"/>
    <w:rsid w:val="00485F8F"/>
    <w:rsid w:val="00487712"/>
    <w:rsid w:val="004900D1"/>
    <w:rsid w:val="00490104"/>
    <w:rsid w:val="0049102D"/>
    <w:rsid w:val="004911A5"/>
    <w:rsid w:val="00496C26"/>
    <w:rsid w:val="004A5780"/>
    <w:rsid w:val="004B13AE"/>
    <w:rsid w:val="004B40BE"/>
    <w:rsid w:val="004B7C90"/>
    <w:rsid w:val="004C01D7"/>
    <w:rsid w:val="004C2353"/>
    <w:rsid w:val="004C7669"/>
    <w:rsid w:val="004D5C28"/>
    <w:rsid w:val="004D5DF5"/>
    <w:rsid w:val="004D6461"/>
    <w:rsid w:val="004D781E"/>
    <w:rsid w:val="004E0565"/>
    <w:rsid w:val="004E33F4"/>
    <w:rsid w:val="004E7135"/>
    <w:rsid w:val="004F0988"/>
    <w:rsid w:val="004F469A"/>
    <w:rsid w:val="004F6D9C"/>
    <w:rsid w:val="00501288"/>
    <w:rsid w:val="00507240"/>
    <w:rsid w:val="005124D5"/>
    <w:rsid w:val="00513A32"/>
    <w:rsid w:val="005150BE"/>
    <w:rsid w:val="00523714"/>
    <w:rsid w:val="00523C6E"/>
    <w:rsid w:val="00523C9A"/>
    <w:rsid w:val="00537251"/>
    <w:rsid w:val="00543885"/>
    <w:rsid w:val="00553116"/>
    <w:rsid w:val="00560A7A"/>
    <w:rsid w:val="00561BCB"/>
    <w:rsid w:val="00564B4E"/>
    <w:rsid w:val="005676F8"/>
    <w:rsid w:val="00570692"/>
    <w:rsid w:val="00575BFB"/>
    <w:rsid w:val="005776CC"/>
    <w:rsid w:val="005842B6"/>
    <w:rsid w:val="005842CE"/>
    <w:rsid w:val="00587032"/>
    <w:rsid w:val="00590576"/>
    <w:rsid w:val="00590BD0"/>
    <w:rsid w:val="005912FF"/>
    <w:rsid w:val="005917D9"/>
    <w:rsid w:val="005A4106"/>
    <w:rsid w:val="005A44CE"/>
    <w:rsid w:val="005A5F87"/>
    <w:rsid w:val="005A5F88"/>
    <w:rsid w:val="005B226F"/>
    <w:rsid w:val="005B58D4"/>
    <w:rsid w:val="005C04DC"/>
    <w:rsid w:val="005C0B33"/>
    <w:rsid w:val="005C410D"/>
    <w:rsid w:val="005D2D49"/>
    <w:rsid w:val="005D7080"/>
    <w:rsid w:val="005E44C3"/>
    <w:rsid w:val="005E5439"/>
    <w:rsid w:val="005E735B"/>
    <w:rsid w:val="005E7A5D"/>
    <w:rsid w:val="005F20AF"/>
    <w:rsid w:val="005F3071"/>
    <w:rsid w:val="005F3692"/>
    <w:rsid w:val="005F4FEC"/>
    <w:rsid w:val="006011AD"/>
    <w:rsid w:val="0061127A"/>
    <w:rsid w:val="00613628"/>
    <w:rsid w:val="006210B6"/>
    <w:rsid w:val="006238AD"/>
    <w:rsid w:val="00623EAC"/>
    <w:rsid w:val="0062478E"/>
    <w:rsid w:val="00625AAC"/>
    <w:rsid w:val="00637254"/>
    <w:rsid w:val="006374DB"/>
    <w:rsid w:val="00637AB2"/>
    <w:rsid w:val="00642947"/>
    <w:rsid w:val="00660BA8"/>
    <w:rsid w:val="00661919"/>
    <w:rsid w:val="006673C8"/>
    <w:rsid w:val="00667B10"/>
    <w:rsid w:val="006702B3"/>
    <w:rsid w:val="00675AC5"/>
    <w:rsid w:val="00676DE5"/>
    <w:rsid w:val="00677B1F"/>
    <w:rsid w:val="006800FD"/>
    <w:rsid w:val="00690176"/>
    <w:rsid w:val="00693DEE"/>
    <w:rsid w:val="00696B91"/>
    <w:rsid w:val="00696CAC"/>
    <w:rsid w:val="00697434"/>
    <w:rsid w:val="0069777E"/>
    <w:rsid w:val="006A0946"/>
    <w:rsid w:val="006A2869"/>
    <w:rsid w:val="006A36DB"/>
    <w:rsid w:val="006A37FC"/>
    <w:rsid w:val="006A3F8C"/>
    <w:rsid w:val="006A5D55"/>
    <w:rsid w:val="006A78E0"/>
    <w:rsid w:val="006B111C"/>
    <w:rsid w:val="006B7763"/>
    <w:rsid w:val="006C0B8E"/>
    <w:rsid w:val="006C156B"/>
    <w:rsid w:val="006C45E2"/>
    <w:rsid w:val="006C61D9"/>
    <w:rsid w:val="006D2A2A"/>
    <w:rsid w:val="006D4816"/>
    <w:rsid w:val="006D4E4D"/>
    <w:rsid w:val="006E164C"/>
    <w:rsid w:val="006E1704"/>
    <w:rsid w:val="006E32A2"/>
    <w:rsid w:val="006E6432"/>
    <w:rsid w:val="006E6730"/>
    <w:rsid w:val="006F6964"/>
    <w:rsid w:val="006F6B52"/>
    <w:rsid w:val="006F783D"/>
    <w:rsid w:val="00703962"/>
    <w:rsid w:val="007047D1"/>
    <w:rsid w:val="00710704"/>
    <w:rsid w:val="00711A72"/>
    <w:rsid w:val="00714F8D"/>
    <w:rsid w:val="0071784D"/>
    <w:rsid w:val="007347E4"/>
    <w:rsid w:val="00735B8C"/>
    <w:rsid w:val="0073610C"/>
    <w:rsid w:val="00737072"/>
    <w:rsid w:val="00737BE3"/>
    <w:rsid w:val="00737BF0"/>
    <w:rsid w:val="00744319"/>
    <w:rsid w:val="00750BB2"/>
    <w:rsid w:val="007519F5"/>
    <w:rsid w:val="00754933"/>
    <w:rsid w:val="00755EFE"/>
    <w:rsid w:val="0075781F"/>
    <w:rsid w:val="0077029F"/>
    <w:rsid w:val="007703AD"/>
    <w:rsid w:val="0077163C"/>
    <w:rsid w:val="00774F54"/>
    <w:rsid w:val="00776DBF"/>
    <w:rsid w:val="00782552"/>
    <w:rsid w:val="00782868"/>
    <w:rsid w:val="00782B1F"/>
    <w:rsid w:val="00791181"/>
    <w:rsid w:val="0079154C"/>
    <w:rsid w:val="007A547A"/>
    <w:rsid w:val="007A6287"/>
    <w:rsid w:val="007B10C5"/>
    <w:rsid w:val="007B453A"/>
    <w:rsid w:val="007C1738"/>
    <w:rsid w:val="007C3082"/>
    <w:rsid w:val="007C3B84"/>
    <w:rsid w:val="007C3F6A"/>
    <w:rsid w:val="007C493B"/>
    <w:rsid w:val="007D2AF1"/>
    <w:rsid w:val="007D3C7D"/>
    <w:rsid w:val="007D5072"/>
    <w:rsid w:val="007D5721"/>
    <w:rsid w:val="007D70A9"/>
    <w:rsid w:val="007E2FB8"/>
    <w:rsid w:val="007E5040"/>
    <w:rsid w:val="007F0A70"/>
    <w:rsid w:val="007F15A5"/>
    <w:rsid w:val="007F3CF1"/>
    <w:rsid w:val="007F40CD"/>
    <w:rsid w:val="007F43A7"/>
    <w:rsid w:val="007F4F6B"/>
    <w:rsid w:val="007F7375"/>
    <w:rsid w:val="008108B6"/>
    <w:rsid w:val="008201D1"/>
    <w:rsid w:val="00823C64"/>
    <w:rsid w:val="00824973"/>
    <w:rsid w:val="00826A49"/>
    <w:rsid w:val="00827B63"/>
    <w:rsid w:val="0083209F"/>
    <w:rsid w:val="00832E1E"/>
    <w:rsid w:val="008345B1"/>
    <w:rsid w:val="00834F0A"/>
    <w:rsid w:val="008377F4"/>
    <w:rsid w:val="00837FCD"/>
    <w:rsid w:val="008414AD"/>
    <w:rsid w:val="00842590"/>
    <w:rsid w:val="008441A8"/>
    <w:rsid w:val="008445AD"/>
    <w:rsid w:val="00860D7F"/>
    <w:rsid w:val="008649B4"/>
    <w:rsid w:val="0087252D"/>
    <w:rsid w:val="00873614"/>
    <w:rsid w:val="0087395F"/>
    <w:rsid w:val="0087497C"/>
    <w:rsid w:val="00876238"/>
    <w:rsid w:val="008810A2"/>
    <w:rsid w:val="0088318C"/>
    <w:rsid w:val="00883EB8"/>
    <w:rsid w:val="0088459A"/>
    <w:rsid w:val="00886D7D"/>
    <w:rsid w:val="00893ADE"/>
    <w:rsid w:val="0089597A"/>
    <w:rsid w:val="008A3C9C"/>
    <w:rsid w:val="008A7D61"/>
    <w:rsid w:val="008B0440"/>
    <w:rsid w:val="008B2A25"/>
    <w:rsid w:val="008B3FC3"/>
    <w:rsid w:val="008C3C3D"/>
    <w:rsid w:val="008D6E98"/>
    <w:rsid w:val="008E1040"/>
    <w:rsid w:val="008E7DD9"/>
    <w:rsid w:val="008E7FDE"/>
    <w:rsid w:val="008F542A"/>
    <w:rsid w:val="008F6B30"/>
    <w:rsid w:val="009015B7"/>
    <w:rsid w:val="009026F8"/>
    <w:rsid w:val="00903749"/>
    <w:rsid w:val="00906C1E"/>
    <w:rsid w:val="00910435"/>
    <w:rsid w:val="00912051"/>
    <w:rsid w:val="009176EC"/>
    <w:rsid w:val="00927D11"/>
    <w:rsid w:val="00932354"/>
    <w:rsid w:val="00941140"/>
    <w:rsid w:val="009417AD"/>
    <w:rsid w:val="00946AB3"/>
    <w:rsid w:val="009474AB"/>
    <w:rsid w:val="00953149"/>
    <w:rsid w:val="0095400F"/>
    <w:rsid w:val="00971DA7"/>
    <w:rsid w:val="00975346"/>
    <w:rsid w:val="00976E13"/>
    <w:rsid w:val="00981463"/>
    <w:rsid w:val="00987C0A"/>
    <w:rsid w:val="0099382C"/>
    <w:rsid w:val="00997FAD"/>
    <w:rsid w:val="00997FF7"/>
    <w:rsid w:val="009A34FC"/>
    <w:rsid w:val="009A4A63"/>
    <w:rsid w:val="009A745F"/>
    <w:rsid w:val="009B4818"/>
    <w:rsid w:val="009B6E4A"/>
    <w:rsid w:val="009C5455"/>
    <w:rsid w:val="009D15DF"/>
    <w:rsid w:val="009D244A"/>
    <w:rsid w:val="009E061B"/>
    <w:rsid w:val="009E2608"/>
    <w:rsid w:val="009E3274"/>
    <w:rsid w:val="009E5356"/>
    <w:rsid w:val="009E6124"/>
    <w:rsid w:val="009E7CE7"/>
    <w:rsid w:val="009F2E54"/>
    <w:rsid w:val="009F6A42"/>
    <w:rsid w:val="00A029FF"/>
    <w:rsid w:val="00A02AE1"/>
    <w:rsid w:val="00A03BC8"/>
    <w:rsid w:val="00A04529"/>
    <w:rsid w:val="00A10A4B"/>
    <w:rsid w:val="00A117CD"/>
    <w:rsid w:val="00A12C68"/>
    <w:rsid w:val="00A12DC0"/>
    <w:rsid w:val="00A15E32"/>
    <w:rsid w:val="00A22939"/>
    <w:rsid w:val="00A27384"/>
    <w:rsid w:val="00A27C46"/>
    <w:rsid w:val="00A31441"/>
    <w:rsid w:val="00A402A1"/>
    <w:rsid w:val="00A40FA5"/>
    <w:rsid w:val="00A4250C"/>
    <w:rsid w:val="00A42D1E"/>
    <w:rsid w:val="00A43E10"/>
    <w:rsid w:val="00A47A45"/>
    <w:rsid w:val="00A47F4E"/>
    <w:rsid w:val="00A5088A"/>
    <w:rsid w:val="00A54702"/>
    <w:rsid w:val="00A600D6"/>
    <w:rsid w:val="00A606F4"/>
    <w:rsid w:val="00A61855"/>
    <w:rsid w:val="00A6233B"/>
    <w:rsid w:val="00A661E3"/>
    <w:rsid w:val="00A6701C"/>
    <w:rsid w:val="00A70509"/>
    <w:rsid w:val="00A71447"/>
    <w:rsid w:val="00A717F4"/>
    <w:rsid w:val="00A71854"/>
    <w:rsid w:val="00A74C72"/>
    <w:rsid w:val="00A84E0C"/>
    <w:rsid w:val="00A971A1"/>
    <w:rsid w:val="00AA60C8"/>
    <w:rsid w:val="00AB0D42"/>
    <w:rsid w:val="00AB1D53"/>
    <w:rsid w:val="00AB2DE1"/>
    <w:rsid w:val="00AC1BD6"/>
    <w:rsid w:val="00AC24DC"/>
    <w:rsid w:val="00AC3F5B"/>
    <w:rsid w:val="00AC61F4"/>
    <w:rsid w:val="00AC69D4"/>
    <w:rsid w:val="00AC7149"/>
    <w:rsid w:val="00AD485B"/>
    <w:rsid w:val="00AD6A49"/>
    <w:rsid w:val="00AE43BA"/>
    <w:rsid w:val="00AF499A"/>
    <w:rsid w:val="00AF5B3D"/>
    <w:rsid w:val="00AF6AE0"/>
    <w:rsid w:val="00B004C6"/>
    <w:rsid w:val="00B01CAD"/>
    <w:rsid w:val="00B02A08"/>
    <w:rsid w:val="00B04E50"/>
    <w:rsid w:val="00B04E52"/>
    <w:rsid w:val="00B07944"/>
    <w:rsid w:val="00B079B2"/>
    <w:rsid w:val="00B13071"/>
    <w:rsid w:val="00B166B6"/>
    <w:rsid w:val="00B16FC0"/>
    <w:rsid w:val="00B213A8"/>
    <w:rsid w:val="00B24C14"/>
    <w:rsid w:val="00B268F5"/>
    <w:rsid w:val="00B31047"/>
    <w:rsid w:val="00B33882"/>
    <w:rsid w:val="00B33A97"/>
    <w:rsid w:val="00B3532C"/>
    <w:rsid w:val="00B42192"/>
    <w:rsid w:val="00B45EA6"/>
    <w:rsid w:val="00B5329F"/>
    <w:rsid w:val="00B5539F"/>
    <w:rsid w:val="00B56A51"/>
    <w:rsid w:val="00B60769"/>
    <w:rsid w:val="00B61FCE"/>
    <w:rsid w:val="00B622DE"/>
    <w:rsid w:val="00B6468E"/>
    <w:rsid w:val="00B64DBE"/>
    <w:rsid w:val="00B70BAB"/>
    <w:rsid w:val="00B717C2"/>
    <w:rsid w:val="00B71E0B"/>
    <w:rsid w:val="00B75C48"/>
    <w:rsid w:val="00B779A2"/>
    <w:rsid w:val="00B90298"/>
    <w:rsid w:val="00B9075C"/>
    <w:rsid w:val="00B95712"/>
    <w:rsid w:val="00B9655A"/>
    <w:rsid w:val="00B97073"/>
    <w:rsid w:val="00B97CC0"/>
    <w:rsid w:val="00BA0CA5"/>
    <w:rsid w:val="00BA3DAC"/>
    <w:rsid w:val="00BA5924"/>
    <w:rsid w:val="00BA65ED"/>
    <w:rsid w:val="00BA7138"/>
    <w:rsid w:val="00BB1C0B"/>
    <w:rsid w:val="00BB5F47"/>
    <w:rsid w:val="00BB720E"/>
    <w:rsid w:val="00BD79AF"/>
    <w:rsid w:val="00BE06B5"/>
    <w:rsid w:val="00BE4F71"/>
    <w:rsid w:val="00BE56A9"/>
    <w:rsid w:val="00BE78E9"/>
    <w:rsid w:val="00BF44F3"/>
    <w:rsid w:val="00BF5FEB"/>
    <w:rsid w:val="00BF712F"/>
    <w:rsid w:val="00C0217D"/>
    <w:rsid w:val="00C0309A"/>
    <w:rsid w:val="00C07A07"/>
    <w:rsid w:val="00C147A9"/>
    <w:rsid w:val="00C16567"/>
    <w:rsid w:val="00C20713"/>
    <w:rsid w:val="00C2114D"/>
    <w:rsid w:val="00C22035"/>
    <w:rsid w:val="00C2225D"/>
    <w:rsid w:val="00C22D5F"/>
    <w:rsid w:val="00C25FBC"/>
    <w:rsid w:val="00C30F83"/>
    <w:rsid w:val="00C45970"/>
    <w:rsid w:val="00C53DB2"/>
    <w:rsid w:val="00C56D05"/>
    <w:rsid w:val="00C57299"/>
    <w:rsid w:val="00C620F9"/>
    <w:rsid w:val="00C7067B"/>
    <w:rsid w:val="00C80431"/>
    <w:rsid w:val="00C95342"/>
    <w:rsid w:val="00CA0744"/>
    <w:rsid w:val="00CA7A08"/>
    <w:rsid w:val="00CB40F6"/>
    <w:rsid w:val="00CB438B"/>
    <w:rsid w:val="00CB5831"/>
    <w:rsid w:val="00CB7A2F"/>
    <w:rsid w:val="00CC1959"/>
    <w:rsid w:val="00CC5DA5"/>
    <w:rsid w:val="00CD2980"/>
    <w:rsid w:val="00CD3487"/>
    <w:rsid w:val="00CD5B63"/>
    <w:rsid w:val="00CF105C"/>
    <w:rsid w:val="00CF505F"/>
    <w:rsid w:val="00CF50FF"/>
    <w:rsid w:val="00CF589B"/>
    <w:rsid w:val="00D06D2F"/>
    <w:rsid w:val="00D11817"/>
    <w:rsid w:val="00D15672"/>
    <w:rsid w:val="00D16613"/>
    <w:rsid w:val="00D16FBA"/>
    <w:rsid w:val="00D1775E"/>
    <w:rsid w:val="00D20225"/>
    <w:rsid w:val="00D2082A"/>
    <w:rsid w:val="00D225C8"/>
    <w:rsid w:val="00D259CA"/>
    <w:rsid w:val="00D30A44"/>
    <w:rsid w:val="00D36ACA"/>
    <w:rsid w:val="00D376F8"/>
    <w:rsid w:val="00D37DE1"/>
    <w:rsid w:val="00D43578"/>
    <w:rsid w:val="00D45282"/>
    <w:rsid w:val="00D4635B"/>
    <w:rsid w:val="00D46F81"/>
    <w:rsid w:val="00D47BC6"/>
    <w:rsid w:val="00D5091A"/>
    <w:rsid w:val="00D518D9"/>
    <w:rsid w:val="00D51E06"/>
    <w:rsid w:val="00D5753B"/>
    <w:rsid w:val="00D60305"/>
    <w:rsid w:val="00D60444"/>
    <w:rsid w:val="00D63D46"/>
    <w:rsid w:val="00D74446"/>
    <w:rsid w:val="00D778BE"/>
    <w:rsid w:val="00D838F1"/>
    <w:rsid w:val="00D843B4"/>
    <w:rsid w:val="00D86199"/>
    <w:rsid w:val="00D932DE"/>
    <w:rsid w:val="00D976C5"/>
    <w:rsid w:val="00DA61B7"/>
    <w:rsid w:val="00DA6C02"/>
    <w:rsid w:val="00DB1C80"/>
    <w:rsid w:val="00DB362B"/>
    <w:rsid w:val="00DB42E6"/>
    <w:rsid w:val="00DB5B7D"/>
    <w:rsid w:val="00DC1634"/>
    <w:rsid w:val="00DC686E"/>
    <w:rsid w:val="00DC6CBF"/>
    <w:rsid w:val="00DD0157"/>
    <w:rsid w:val="00DD32CF"/>
    <w:rsid w:val="00DD3B62"/>
    <w:rsid w:val="00DD419E"/>
    <w:rsid w:val="00DD456E"/>
    <w:rsid w:val="00DD4B29"/>
    <w:rsid w:val="00DD6203"/>
    <w:rsid w:val="00DD7608"/>
    <w:rsid w:val="00DE026E"/>
    <w:rsid w:val="00DE4DB1"/>
    <w:rsid w:val="00DE5897"/>
    <w:rsid w:val="00DF2B7C"/>
    <w:rsid w:val="00DF31B1"/>
    <w:rsid w:val="00DF3252"/>
    <w:rsid w:val="00DF495C"/>
    <w:rsid w:val="00E02829"/>
    <w:rsid w:val="00E049B5"/>
    <w:rsid w:val="00E16C52"/>
    <w:rsid w:val="00E1711D"/>
    <w:rsid w:val="00E17494"/>
    <w:rsid w:val="00E22CAE"/>
    <w:rsid w:val="00E237A5"/>
    <w:rsid w:val="00E250BA"/>
    <w:rsid w:val="00E30CA5"/>
    <w:rsid w:val="00E33614"/>
    <w:rsid w:val="00E33866"/>
    <w:rsid w:val="00E33FC9"/>
    <w:rsid w:val="00E368B0"/>
    <w:rsid w:val="00E404DD"/>
    <w:rsid w:val="00E42507"/>
    <w:rsid w:val="00E522FB"/>
    <w:rsid w:val="00E5596C"/>
    <w:rsid w:val="00E628B8"/>
    <w:rsid w:val="00E641C8"/>
    <w:rsid w:val="00E64440"/>
    <w:rsid w:val="00E73D0C"/>
    <w:rsid w:val="00E7594A"/>
    <w:rsid w:val="00E82CA9"/>
    <w:rsid w:val="00E87675"/>
    <w:rsid w:val="00E91514"/>
    <w:rsid w:val="00EA2DCE"/>
    <w:rsid w:val="00EA4D2A"/>
    <w:rsid w:val="00EB66DC"/>
    <w:rsid w:val="00EB6952"/>
    <w:rsid w:val="00EB6C9E"/>
    <w:rsid w:val="00EC0ACF"/>
    <w:rsid w:val="00EC2D70"/>
    <w:rsid w:val="00EC3578"/>
    <w:rsid w:val="00EC4F77"/>
    <w:rsid w:val="00ED0F10"/>
    <w:rsid w:val="00ED1C88"/>
    <w:rsid w:val="00ED6C1B"/>
    <w:rsid w:val="00ED733F"/>
    <w:rsid w:val="00EE0447"/>
    <w:rsid w:val="00EE1243"/>
    <w:rsid w:val="00EE1FCA"/>
    <w:rsid w:val="00EE5A6B"/>
    <w:rsid w:val="00EE5BC5"/>
    <w:rsid w:val="00EE64ED"/>
    <w:rsid w:val="00EF5825"/>
    <w:rsid w:val="00EF6E68"/>
    <w:rsid w:val="00F110EA"/>
    <w:rsid w:val="00F123FE"/>
    <w:rsid w:val="00F13112"/>
    <w:rsid w:val="00F147B4"/>
    <w:rsid w:val="00F147BE"/>
    <w:rsid w:val="00F15764"/>
    <w:rsid w:val="00F1711F"/>
    <w:rsid w:val="00F238C6"/>
    <w:rsid w:val="00F23A13"/>
    <w:rsid w:val="00F24AB9"/>
    <w:rsid w:val="00F2692E"/>
    <w:rsid w:val="00F31455"/>
    <w:rsid w:val="00F32D2D"/>
    <w:rsid w:val="00F3486F"/>
    <w:rsid w:val="00F42079"/>
    <w:rsid w:val="00F5192E"/>
    <w:rsid w:val="00F51CF0"/>
    <w:rsid w:val="00F52C78"/>
    <w:rsid w:val="00F53A9B"/>
    <w:rsid w:val="00F53B8C"/>
    <w:rsid w:val="00F55AD8"/>
    <w:rsid w:val="00F56378"/>
    <w:rsid w:val="00F57393"/>
    <w:rsid w:val="00F57515"/>
    <w:rsid w:val="00F6091E"/>
    <w:rsid w:val="00F645F0"/>
    <w:rsid w:val="00F66039"/>
    <w:rsid w:val="00F713D0"/>
    <w:rsid w:val="00F751EB"/>
    <w:rsid w:val="00F76151"/>
    <w:rsid w:val="00F8229F"/>
    <w:rsid w:val="00F831FB"/>
    <w:rsid w:val="00F84B8C"/>
    <w:rsid w:val="00F907A9"/>
    <w:rsid w:val="00F90E69"/>
    <w:rsid w:val="00FA1486"/>
    <w:rsid w:val="00FA1F57"/>
    <w:rsid w:val="00FB13BB"/>
    <w:rsid w:val="00FB3BC7"/>
    <w:rsid w:val="00FB7360"/>
    <w:rsid w:val="00FC16CC"/>
    <w:rsid w:val="00FC20BB"/>
    <w:rsid w:val="00FC3655"/>
    <w:rsid w:val="00FC68EA"/>
    <w:rsid w:val="00FC7561"/>
    <w:rsid w:val="00FC7F08"/>
    <w:rsid w:val="00FC7F1A"/>
    <w:rsid w:val="00FD1426"/>
    <w:rsid w:val="00FD3EEA"/>
    <w:rsid w:val="00FD740A"/>
    <w:rsid w:val="00FE489E"/>
    <w:rsid w:val="00FE4D71"/>
    <w:rsid w:val="00FE5197"/>
    <w:rsid w:val="00FF1763"/>
    <w:rsid w:val="00FF2C4B"/>
    <w:rsid w:val="00FF68D1"/>
    <w:rsid w:val="00FF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BB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131322"/>
    <w:pPr>
      <w:keepNext/>
      <w:spacing w:before="360" w:after="120"/>
      <w:outlineLvl w:val="0"/>
    </w:pPr>
    <w:rPr>
      <w:rFonts w:ascii="Tahoma" w:hAnsi="Tahoma" w:cs="Tahoma"/>
      <w:b/>
      <w:bCs/>
      <w:shadow/>
      <w:color w:val="00008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B13BB"/>
    <w:pPr>
      <w:keepNext/>
      <w:pBdr>
        <w:bottom w:val="single" w:sz="4" w:space="1" w:color="800000"/>
      </w:pBdr>
      <w:spacing w:before="240" w:after="240"/>
      <w:jc w:val="both"/>
      <w:outlineLvl w:val="1"/>
    </w:pPr>
    <w:rPr>
      <w:rFonts w:ascii="Trebuchet MS" w:hAnsi="Trebuchet MS" w:cs="Arial"/>
      <w:b/>
      <w:bCs/>
      <w:iCs/>
      <w:color w:val="800000"/>
      <w:sz w:val="20"/>
      <w:szCs w:val="28"/>
    </w:rPr>
  </w:style>
  <w:style w:type="paragraph" w:styleId="Heading3">
    <w:name w:val="heading 3"/>
    <w:basedOn w:val="Normal"/>
    <w:next w:val="Normal"/>
    <w:qFormat/>
    <w:rsid w:val="00EC3578"/>
    <w:pPr>
      <w:keepNext/>
      <w:numPr>
        <w:numId w:val="13"/>
      </w:numPr>
      <w:spacing w:after="120"/>
      <w:outlineLvl w:val="2"/>
    </w:pPr>
    <w:rPr>
      <w:rFonts w:ascii="Tahoma" w:hAnsi="Tahoma" w:cs="Tahoma"/>
      <w:b/>
      <w:bCs/>
      <w:sz w:val="18"/>
      <w:szCs w:val="18"/>
      <w:lang w:val="es-CL"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autoRedefine/>
    <w:rsid w:val="00FB13BB"/>
    <w:pPr>
      <w:numPr>
        <w:numId w:val="1"/>
      </w:numPr>
      <w:tabs>
        <w:tab w:val="clear" w:pos="926"/>
      </w:tabs>
      <w:spacing w:after="120"/>
      <w:ind w:left="1418" w:hanging="284"/>
      <w:jc w:val="both"/>
    </w:pPr>
    <w:rPr>
      <w:rFonts w:ascii="Verdana" w:hAnsi="Verdana"/>
      <w:sz w:val="20"/>
      <w:szCs w:val="20"/>
    </w:rPr>
  </w:style>
  <w:style w:type="paragraph" w:styleId="Title">
    <w:name w:val="Title"/>
    <w:basedOn w:val="Normal"/>
    <w:qFormat/>
    <w:rsid w:val="00FB13BB"/>
    <w:pPr>
      <w:spacing w:before="120" w:after="240"/>
      <w:jc w:val="center"/>
    </w:pPr>
    <w:rPr>
      <w:rFonts w:ascii="Trebuchet MS" w:hAnsi="Trebuchet MS"/>
      <w:b/>
      <w:bCs/>
      <w:shadow/>
      <w:color w:val="000080"/>
      <w:sz w:val="28"/>
      <w:szCs w:val="20"/>
    </w:rPr>
  </w:style>
  <w:style w:type="paragraph" w:customStyle="1" w:styleId="Tabla">
    <w:name w:val="Tabla"/>
    <w:basedOn w:val="Normal"/>
    <w:rsid w:val="00FB13BB"/>
    <w:pPr>
      <w:spacing w:before="60" w:after="60"/>
      <w:jc w:val="both"/>
    </w:pPr>
    <w:rPr>
      <w:rFonts w:ascii="Trebuchet MS" w:hAnsi="Trebuchet MS"/>
      <w:sz w:val="16"/>
      <w:szCs w:val="20"/>
    </w:rPr>
  </w:style>
  <w:style w:type="paragraph" w:styleId="ListBullet2">
    <w:name w:val="List Bullet 2"/>
    <w:basedOn w:val="Normal"/>
    <w:autoRedefine/>
    <w:rsid w:val="00FB13BB"/>
    <w:pPr>
      <w:numPr>
        <w:numId w:val="2"/>
      </w:numPr>
      <w:spacing w:after="120"/>
      <w:jc w:val="both"/>
    </w:pPr>
    <w:rPr>
      <w:rFonts w:ascii="Tahoma" w:hAnsi="Tahoma" w:cs="Tahoma"/>
      <w:bCs/>
      <w:sz w:val="18"/>
      <w:szCs w:val="20"/>
    </w:rPr>
  </w:style>
  <w:style w:type="paragraph" w:styleId="Header">
    <w:name w:val="header"/>
    <w:basedOn w:val="Normal"/>
    <w:rsid w:val="00FB13BB"/>
    <w:pPr>
      <w:tabs>
        <w:tab w:val="center" w:pos="4419"/>
        <w:tab w:val="right" w:pos="8838"/>
      </w:tabs>
      <w:spacing w:after="120"/>
      <w:jc w:val="both"/>
    </w:pPr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FB13BB"/>
    <w:pPr>
      <w:pBdr>
        <w:top w:val="single" w:sz="4" w:space="1" w:color="333399"/>
      </w:pBdr>
      <w:tabs>
        <w:tab w:val="center" w:pos="4419"/>
        <w:tab w:val="right" w:pos="8838"/>
      </w:tabs>
      <w:spacing w:after="120"/>
      <w:jc w:val="both"/>
    </w:pPr>
    <w:rPr>
      <w:rFonts w:ascii="Trebuchet MS" w:hAnsi="Trebuchet MS"/>
      <w:color w:val="000080"/>
      <w:sz w:val="16"/>
      <w:szCs w:val="20"/>
    </w:rPr>
  </w:style>
  <w:style w:type="character" w:styleId="Hyperlink">
    <w:name w:val="Hyperlink"/>
    <w:uiPriority w:val="99"/>
    <w:rsid w:val="00A3144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02E5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02E5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347E4"/>
    <w:rPr>
      <w:sz w:val="16"/>
      <w:szCs w:val="16"/>
    </w:rPr>
  </w:style>
  <w:style w:type="paragraph" w:styleId="CommentText">
    <w:name w:val="annotation text"/>
    <w:basedOn w:val="Normal"/>
    <w:semiHidden/>
    <w:rsid w:val="007347E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47E4"/>
    <w:rPr>
      <w:b/>
      <w:bCs/>
    </w:rPr>
  </w:style>
  <w:style w:type="paragraph" w:styleId="ListParagraph">
    <w:name w:val="List Paragraph"/>
    <w:basedOn w:val="Normal"/>
    <w:uiPriority w:val="34"/>
    <w:qFormat/>
    <w:rsid w:val="001F57DC"/>
    <w:pPr>
      <w:ind w:left="720"/>
    </w:pPr>
  </w:style>
  <w:style w:type="paragraph" w:customStyle="1" w:styleId="TableText">
    <w:name w:val="Table Text"/>
    <w:basedOn w:val="BodyText"/>
    <w:rsid w:val="005B226F"/>
    <w:pPr>
      <w:overflowPunct w:val="0"/>
      <w:autoSpaceDE w:val="0"/>
      <w:autoSpaceDN w:val="0"/>
      <w:adjustRightInd w:val="0"/>
      <w:spacing w:after="0"/>
      <w:ind w:left="28" w:right="28"/>
      <w:jc w:val="both"/>
      <w:textAlignment w:val="baseline"/>
    </w:pPr>
    <w:rPr>
      <w:rFonts w:ascii="Arial" w:hAnsi="Arial"/>
      <w:sz w:val="20"/>
      <w:szCs w:val="20"/>
      <w:lang w:val="es-MX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B22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226F"/>
    <w:rPr>
      <w:sz w:val="24"/>
      <w:szCs w:val="24"/>
      <w:lang w:val="es-ES" w:eastAsia="es-ES"/>
    </w:rPr>
  </w:style>
  <w:style w:type="table" w:customStyle="1" w:styleId="MediumShading2-Accent11">
    <w:name w:val="Medium Shading 2 - Accent 11"/>
    <w:basedOn w:val="TableNormal"/>
    <w:uiPriority w:val="64"/>
    <w:rsid w:val="00241A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41A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1D9"/>
    <w:pPr>
      <w:keepLines/>
      <w:spacing w:before="480" w:after="0" w:line="276" w:lineRule="auto"/>
      <w:outlineLvl w:val="9"/>
    </w:pPr>
    <w:rPr>
      <w:rFonts w:ascii="Cambria" w:hAnsi="Cambria"/>
      <w:shadow w:val="0"/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911D9"/>
  </w:style>
  <w:style w:type="paragraph" w:styleId="TOC2">
    <w:name w:val="toc 2"/>
    <w:basedOn w:val="Normal"/>
    <w:next w:val="Normal"/>
    <w:autoRedefine/>
    <w:uiPriority w:val="39"/>
    <w:unhideWhenUsed/>
    <w:rsid w:val="000911D9"/>
    <w:pPr>
      <w:ind w:left="240"/>
    </w:pPr>
  </w:style>
  <w:style w:type="paragraph" w:customStyle="1" w:styleId="Titulo1">
    <w:name w:val="Titulo1"/>
    <w:basedOn w:val="Heading2"/>
    <w:link w:val="Titulo1Char"/>
    <w:qFormat/>
    <w:rsid w:val="000911D9"/>
    <w:rPr>
      <w:rFonts w:ascii="Tahoma" w:hAnsi="Tahoma" w:cs="Tahoma"/>
      <w:color w:val="auto"/>
      <w:szCs w:val="20"/>
    </w:rPr>
  </w:style>
  <w:style w:type="paragraph" w:customStyle="1" w:styleId="Subtitulo1">
    <w:name w:val="Subtitulo1"/>
    <w:basedOn w:val="Normal"/>
    <w:link w:val="Subtitulo1Char"/>
    <w:qFormat/>
    <w:rsid w:val="003E0801"/>
    <w:pPr>
      <w:numPr>
        <w:numId w:val="4"/>
      </w:numPr>
    </w:pPr>
    <w:rPr>
      <w:rFonts w:ascii="Tahoma" w:hAnsi="Tahoma" w:cs="Tahoma"/>
      <w:b/>
      <w:sz w:val="20"/>
      <w:szCs w:val="20"/>
      <w:lang w:val="es-PE"/>
    </w:rPr>
  </w:style>
  <w:style w:type="character" w:customStyle="1" w:styleId="Heading2Char">
    <w:name w:val="Heading 2 Char"/>
    <w:basedOn w:val="DefaultParagraphFont"/>
    <w:link w:val="Heading2"/>
    <w:rsid w:val="000911D9"/>
    <w:rPr>
      <w:rFonts w:ascii="Trebuchet MS" w:hAnsi="Trebuchet MS" w:cs="Arial"/>
      <w:b/>
      <w:bCs/>
      <w:iCs/>
      <w:color w:val="800000"/>
      <w:szCs w:val="28"/>
      <w:lang w:val="es-ES" w:eastAsia="es-ES"/>
    </w:rPr>
  </w:style>
  <w:style w:type="character" w:customStyle="1" w:styleId="Titulo1Char">
    <w:name w:val="Titulo1 Char"/>
    <w:basedOn w:val="Heading2Char"/>
    <w:link w:val="Titulo1"/>
    <w:rsid w:val="000911D9"/>
  </w:style>
  <w:style w:type="paragraph" w:customStyle="1" w:styleId="Subtitulo2">
    <w:name w:val="Subtitulo2"/>
    <w:basedOn w:val="Normal"/>
    <w:link w:val="Subtitulo2Char"/>
    <w:qFormat/>
    <w:rsid w:val="000911D9"/>
    <w:pPr>
      <w:numPr>
        <w:ilvl w:val="1"/>
        <w:numId w:val="3"/>
      </w:numPr>
      <w:tabs>
        <w:tab w:val="left" w:pos="990"/>
      </w:tabs>
      <w:suppressAutoHyphens/>
      <w:spacing w:line="360" w:lineRule="auto"/>
      <w:jc w:val="both"/>
    </w:pPr>
    <w:rPr>
      <w:rFonts w:ascii="Tahoma" w:hAnsi="Tahoma" w:cs="Tahoma"/>
      <w:sz w:val="20"/>
      <w:szCs w:val="20"/>
      <w:lang w:val="es-ES_tradnl"/>
    </w:rPr>
  </w:style>
  <w:style w:type="character" w:customStyle="1" w:styleId="Subtitulo1Char">
    <w:name w:val="Subtitulo1 Char"/>
    <w:basedOn w:val="DefaultParagraphFont"/>
    <w:link w:val="Subtitulo1"/>
    <w:rsid w:val="003E0801"/>
    <w:rPr>
      <w:rFonts w:ascii="Tahoma" w:hAnsi="Tahoma" w:cs="Tahoma"/>
      <w:b/>
      <w:lang w:val="es-PE"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0911D9"/>
    <w:pPr>
      <w:ind w:left="480"/>
    </w:pPr>
  </w:style>
  <w:style w:type="character" w:customStyle="1" w:styleId="Subtitulo2Char">
    <w:name w:val="Subtitulo2 Char"/>
    <w:basedOn w:val="DefaultParagraphFont"/>
    <w:link w:val="Subtitulo2"/>
    <w:rsid w:val="000911D9"/>
    <w:rPr>
      <w:rFonts w:ascii="Tahoma" w:hAnsi="Tahoma" w:cs="Tahoma"/>
      <w:lang w:val="es-ES_tradnl" w:eastAsia="es-ES"/>
    </w:rPr>
  </w:style>
  <w:style w:type="table" w:styleId="TableGrid">
    <w:name w:val="Table Grid"/>
    <w:basedOn w:val="TableNormal"/>
    <w:uiPriority w:val="59"/>
    <w:rsid w:val="00590B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590BD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4D5DF5"/>
    <w:rPr>
      <w:rFonts w:ascii="Trebuchet MS" w:hAnsi="Trebuchet MS"/>
      <w:color w:val="000080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aringa@pe.ibm.com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921ED-3A9B-430A-9EF9-0602EE99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399</Words>
  <Characters>2279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Minuta Reunión</vt:lpstr>
      <vt:lpstr>Minuta Reunión</vt:lpstr>
    </vt:vector>
  </TitlesOfParts>
  <Company>IBM</Company>
  <LinksUpToDate>false</LinksUpToDate>
  <CharactersWithSpaces>2673</CharactersWithSpaces>
  <SharedDoc>false</SharedDoc>
  <HLinks>
    <vt:vector size="78" baseType="variant">
      <vt:variant>
        <vt:i4>1048628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_Toc308797679</vt:lpwstr>
      </vt:variant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_Toc308797678</vt:lpwstr>
      </vt:variant>
      <vt:variant>
        <vt:i4>1048628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_Toc308797677</vt:lpwstr>
      </vt:variant>
      <vt:variant>
        <vt:i4>1048628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_Toc308797676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_Toc308797675</vt:lpwstr>
      </vt:variant>
      <vt:variant>
        <vt:i4>1048628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_Toc308797674</vt:lpwstr>
      </vt:variant>
      <vt:variant>
        <vt:i4>1048628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_Toc308797673</vt:lpwstr>
      </vt:variant>
      <vt:variant>
        <vt:i4>1048628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_Toc308797672</vt:lpwstr>
      </vt:variant>
      <vt:variant>
        <vt:i4>1048628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_Toc308797671</vt:lpwstr>
      </vt:variant>
      <vt:variant>
        <vt:i4>1048628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_Toc308797670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_Toc308797669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_Toc308797668</vt:lpwstr>
      </vt:variant>
      <vt:variant>
        <vt:i4>4653119</vt:i4>
      </vt:variant>
      <vt:variant>
        <vt:i4>0</vt:i4>
      </vt:variant>
      <vt:variant>
        <vt:i4>0</vt:i4>
      </vt:variant>
      <vt:variant>
        <vt:i4>5</vt:i4>
      </vt:variant>
      <vt:variant>
        <vt:lpwstr>mailto:fnaranjo@ec.ibm.com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Reunión</dc:title>
  <dc:creator>IBM</dc:creator>
  <cp:lastModifiedBy>IBM_ADMIN</cp:lastModifiedBy>
  <cp:revision>8</cp:revision>
  <cp:lastPrinted>2008-05-15T18:03:00Z</cp:lastPrinted>
  <dcterms:created xsi:type="dcterms:W3CDTF">2014-01-13T20:03:00Z</dcterms:created>
  <dcterms:modified xsi:type="dcterms:W3CDTF">2014-01-13T22:18:00Z</dcterms:modified>
</cp:coreProperties>
</file>