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placeholder>
                  <w:docPart w:val="AA6EC7D3591A43FAB2554B2AD0FFF481"/>
                </w:placeholder>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placeholder>
                  <w:docPart w:val="5992DCEE068D4301A2F37276C7CE2AF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placeholder>
                  <w:docPart w:val="44E10E8C6B684B408CEA21A4ADA1C15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1-31T00:00:00Z">
                  <w:dateFormat w:val="yyyy-MM-dd"/>
                  <w:lid w:val="pl-PL"/>
                  <w:storeMappedDataAs w:val="dateTime"/>
                  <w:calendar w:val="gregorian"/>
                </w:date>
              </w:sdtPr>
              <w:sdtContent>
                <w:tc>
                  <w:tcPr>
                    <w:tcW w:w="5000" w:type="pct"/>
                    <w:vAlign w:val="center"/>
                  </w:tcPr>
                  <w:p w:rsidR="00E83639" w:rsidRDefault="005D6318">
                    <w:pPr>
                      <w:pStyle w:val="Bezodstpw"/>
                      <w:jc w:val="center"/>
                      <w:rPr>
                        <w:b/>
                        <w:bCs/>
                      </w:rPr>
                    </w:pPr>
                    <w:r>
                      <w:rPr>
                        <w:b/>
                        <w:bCs/>
                      </w:rPr>
                      <w:t>2013-01-31</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bookmarkStart w:id="0" w:name="_GoBack" w:displacedByCustomXml="next"/>
        <w:bookmarkEnd w:id="0" w:displacedByCustomXml="next"/>
      </w:sdtContent>
    </w:sdt>
    <w:bookmarkStart w:id="1" w:name="_Opis_zadania" w:displacedByCustomXml="next"/>
    <w:bookmarkEnd w:id="1"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Content>
        <w:p w:rsidR="00E83639" w:rsidRPr="00E83639" w:rsidRDefault="00E83639">
          <w:pPr>
            <w:pStyle w:val="Nagwekspisutreci"/>
            <w:rPr>
              <w:color w:val="auto"/>
            </w:rPr>
          </w:pPr>
          <w:r w:rsidRPr="00E83639">
            <w:rPr>
              <w:color w:val="auto"/>
            </w:rPr>
            <w:t>Spis treści</w:t>
          </w:r>
        </w:p>
        <w:p w:rsidR="00EB599E"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7357324" w:history="1">
            <w:r w:rsidR="00EB599E" w:rsidRPr="00C91F3F">
              <w:rPr>
                <w:rStyle w:val="Hipercze"/>
                <w:noProof/>
              </w:rPr>
              <w:t>1. OPIS ZADANIA</w:t>
            </w:r>
            <w:r w:rsidR="00EB599E">
              <w:rPr>
                <w:noProof/>
                <w:webHidden/>
              </w:rPr>
              <w:tab/>
            </w:r>
            <w:r w:rsidR="00EB599E">
              <w:rPr>
                <w:noProof/>
                <w:webHidden/>
              </w:rPr>
              <w:fldChar w:fldCharType="begin"/>
            </w:r>
            <w:r w:rsidR="00EB599E">
              <w:rPr>
                <w:noProof/>
                <w:webHidden/>
              </w:rPr>
              <w:instrText xml:space="preserve"> PAGEREF _Toc347357324 \h </w:instrText>
            </w:r>
            <w:r w:rsidR="00EB599E">
              <w:rPr>
                <w:noProof/>
                <w:webHidden/>
              </w:rPr>
            </w:r>
            <w:r w:rsidR="00EB599E">
              <w:rPr>
                <w:noProof/>
                <w:webHidden/>
              </w:rPr>
              <w:fldChar w:fldCharType="separate"/>
            </w:r>
            <w:r w:rsidR="00EB599E">
              <w:rPr>
                <w:noProof/>
                <w:webHidden/>
              </w:rPr>
              <w:t>1</w:t>
            </w:r>
            <w:r w:rsidR="00EB599E">
              <w:rPr>
                <w:noProof/>
                <w:webHidden/>
              </w:rPr>
              <w:fldChar w:fldCharType="end"/>
            </w:r>
          </w:hyperlink>
        </w:p>
        <w:p w:rsidR="00EB599E" w:rsidRDefault="00EB599E">
          <w:pPr>
            <w:pStyle w:val="Spistreci1"/>
            <w:tabs>
              <w:tab w:val="right" w:leader="dot" w:pos="9061"/>
            </w:tabs>
            <w:rPr>
              <w:rFonts w:eastAsiaTheme="minorEastAsia"/>
              <w:noProof/>
              <w:lang w:eastAsia="pl-PL"/>
            </w:rPr>
          </w:pPr>
          <w:hyperlink w:anchor="_Toc347357325" w:history="1">
            <w:r w:rsidRPr="00C91F3F">
              <w:rPr>
                <w:rStyle w:val="Hipercze"/>
                <w:noProof/>
              </w:rPr>
              <w:t>2. OPIS FORMY DANYCH WEJŚCIOWYCH I WYJŚCIOWYCH</w:t>
            </w:r>
            <w:r>
              <w:rPr>
                <w:noProof/>
                <w:webHidden/>
              </w:rPr>
              <w:tab/>
            </w:r>
            <w:r>
              <w:rPr>
                <w:noProof/>
                <w:webHidden/>
              </w:rPr>
              <w:fldChar w:fldCharType="begin"/>
            </w:r>
            <w:r>
              <w:rPr>
                <w:noProof/>
                <w:webHidden/>
              </w:rPr>
              <w:instrText xml:space="preserve"> PAGEREF _Toc347357325 \h </w:instrText>
            </w:r>
            <w:r>
              <w:rPr>
                <w:noProof/>
                <w:webHidden/>
              </w:rPr>
            </w:r>
            <w:r>
              <w:rPr>
                <w:noProof/>
                <w:webHidden/>
              </w:rPr>
              <w:fldChar w:fldCharType="separate"/>
            </w:r>
            <w:r>
              <w:rPr>
                <w:noProof/>
                <w:webHidden/>
              </w:rPr>
              <w:t>2</w:t>
            </w:r>
            <w:r>
              <w:rPr>
                <w:noProof/>
                <w:webHidden/>
              </w:rPr>
              <w:fldChar w:fldCharType="end"/>
            </w:r>
          </w:hyperlink>
        </w:p>
        <w:p w:rsidR="00EB599E" w:rsidRDefault="00EB599E">
          <w:pPr>
            <w:pStyle w:val="Spistreci1"/>
            <w:tabs>
              <w:tab w:val="right" w:leader="dot" w:pos="9061"/>
            </w:tabs>
            <w:rPr>
              <w:rFonts w:eastAsiaTheme="minorEastAsia"/>
              <w:noProof/>
              <w:lang w:eastAsia="pl-PL"/>
            </w:rPr>
          </w:pPr>
          <w:hyperlink w:anchor="_Toc347357326" w:history="1">
            <w:r w:rsidRPr="00C91F3F">
              <w:rPr>
                <w:rStyle w:val="Hipercze"/>
                <w:noProof/>
              </w:rPr>
              <w:t>3. DOKUMENTACJA UŻYTKOWA</w:t>
            </w:r>
            <w:r>
              <w:rPr>
                <w:noProof/>
                <w:webHidden/>
              </w:rPr>
              <w:tab/>
            </w:r>
            <w:r>
              <w:rPr>
                <w:noProof/>
                <w:webHidden/>
              </w:rPr>
              <w:fldChar w:fldCharType="begin"/>
            </w:r>
            <w:r>
              <w:rPr>
                <w:noProof/>
                <w:webHidden/>
              </w:rPr>
              <w:instrText xml:space="preserve"> PAGEREF _Toc347357326 \h </w:instrText>
            </w:r>
            <w:r>
              <w:rPr>
                <w:noProof/>
                <w:webHidden/>
              </w:rPr>
            </w:r>
            <w:r>
              <w:rPr>
                <w:noProof/>
                <w:webHidden/>
              </w:rPr>
              <w:fldChar w:fldCharType="separate"/>
            </w:r>
            <w:r>
              <w:rPr>
                <w:noProof/>
                <w:webHidden/>
              </w:rPr>
              <w:t>3</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27" w:history="1">
            <w:r w:rsidRPr="00C91F3F">
              <w:rPr>
                <w:rStyle w:val="Hipercze"/>
                <w:noProof/>
              </w:rPr>
              <w:t>3.1. STRUKTURA PLIKÓW</w:t>
            </w:r>
            <w:r>
              <w:rPr>
                <w:noProof/>
                <w:webHidden/>
              </w:rPr>
              <w:tab/>
            </w:r>
            <w:r>
              <w:rPr>
                <w:noProof/>
                <w:webHidden/>
              </w:rPr>
              <w:fldChar w:fldCharType="begin"/>
            </w:r>
            <w:r>
              <w:rPr>
                <w:noProof/>
                <w:webHidden/>
              </w:rPr>
              <w:instrText xml:space="preserve"> PAGEREF _Toc347357327 \h </w:instrText>
            </w:r>
            <w:r>
              <w:rPr>
                <w:noProof/>
                <w:webHidden/>
              </w:rPr>
            </w:r>
            <w:r>
              <w:rPr>
                <w:noProof/>
                <w:webHidden/>
              </w:rPr>
              <w:fldChar w:fldCharType="separate"/>
            </w:r>
            <w:r>
              <w:rPr>
                <w:noProof/>
                <w:webHidden/>
              </w:rPr>
              <w:t>3</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28" w:history="1">
            <w:r w:rsidRPr="00C91F3F">
              <w:rPr>
                <w:rStyle w:val="Hipercze"/>
                <w:noProof/>
              </w:rPr>
              <w:t>3.2. PLIK PARAMETRÓW URUCHOMIENIA APLIKACJI</w:t>
            </w:r>
            <w:r>
              <w:rPr>
                <w:noProof/>
                <w:webHidden/>
              </w:rPr>
              <w:tab/>
            </w:r>
            <w:r>
              <w:rPr>
                <w:noProof/>
                <w:webHidden/>
              </w:rPr>
              <w:fldChar w:fldCharType="begin"/>
            </w:r>
            <w:r>
              <w:rPr>
                <w:noProof/>
                <w:webHidden/>
              </w:rPr>
              <w:instrText xml:space="preserve"> PAGEREF _Toc347357328 \h </w:instrText>
            </w:r>
            <w:r>
              <w:rPr>
                <w:noProof/>
                <w:webHidden/>
              </w:rPr>
            </w:r>
            <w:r>
              <w:rPr>
                <w:noProof/>
                <w:webHidden/>
              </w:rPr>
              <w:fldChar w:fldCharType="separate"/>
            </w:r>
            <w:r>
              <w:rPr>
                <w:noProof/>
                <w:webHidden/>
              </w:rPr>
              <w:t>4</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29" w:history="1">
            <w:r w:rsidRPr="00C91F3F">
              <w:rPr>
                <w:rStyle w:val="Hipercze"/>
                <w:noProof/>
              </w:rPr>
              <w:t>3.3. PLIK PARAMETRÓW URUCHOMIENIA ALGORYTMU</w:t>
            </w:r>
            <w:r>
              <w:rPr>
                <w:noProof/>
                <w:webHidden/>
              </w:rPr>
              <w:tab/>
            </w:r>
            <w:r>
              <w:rPr>
                <w:noProof/>
                <w:webHidden/>
              </w:rPr>
              <w:fldChar w:fldCharType="begin"/>
            </w:r>
            <w:r>
              <w:rPr>
                <w:noProof/>
                <w:webHidden/>
              </w:rPr>
              <w:instrText xml:space="preserve"> PAGEREF _Toc347357329 \h </w:instrText>
            </w:r>
            <w:r>
              <w:rPr>
                <w:noProof/>
                <w:webHidden/>
              </w:rPr>
            </w:r>
            <w:r>
              <w:rPr>
                <w:noProof/>
                <w:webHidden/>
              </w:rPr>
              <w:fldChar w:fldCharType="separate"/>
            </w:r>
            <w:r>
              <w:rPr>
                <w:noProof/>
                <w:webHidden/>
              </w:rPr>
              <w:t>4</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30" w:history="1">
            <w:r w:rsidRPr="00C91F3F">
              <w:rPr>
                <w:rStyle w:val="Hipercze"/>
                <w:noProof/>
              </w:rPr>
              <w:t>3.4. WYNIKI URUCHOMIEŃ PROGRAMU</w:t>
            </w:r>
            <w:r>
              <w:rPr>
                <w:noProof/>
                <w:webHidden/>
              </w:rPr>
              <w:tab/>
            </w:r>
            <w:r>
              <w:rPr>
                <w:noProof/>
                <w:webHidden/>
              </w:rPr>
              <w:fldChar w:fldCharType="begin"/>
            </w:r>
            <w:r>
              <w:rPr>
                <w:noProof/>
                <w:webHidden/>
              </w:rPr>
              <w:instrText xml:space="preserve"> PAGEREF _Toc347357330 \h </w:instrText>
            </w:r>
            <w:r>
              <w:rPr>
                <w:noProof/>
                <w:webHidden/>
              </w:rPr>
            </w:r>
            <w:r>
              <w:rPr>
                <w:noProof/>
                <w:webHidden/>
              </w:rPr>
              <w:fldChar w:fldCharType="separate"/>
            </w:r>
            <w:r>
              <w:rPr>
                <w:noProof/>
                <w:webHidden/>
              </w:rPr>
              <w:t>9</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31" w:history="1">
            <w:r w:rsidRPr="00C91F3F">
              <w:rPr>
                <w:rStyle w:val="Hipercze"/>
                <w:noProof/>
              </w:rPr>
              <w:t>3.5. ZBIORY DANYCH</w:t>
            </w:r>
            <w:r>
              <w:rPr>
                <w:noProof/>
                <w:webHidden/>
              </w:rPr>
              <w:tab/>
            </w:r>
            <w:r>
              <w:rPr>
                <w:noProof/>
                <w:webHidden/>
              </w:rPr>
              <w:fldChar w:fldCharType="begin"/>
            </w:r>
            <w:r>
              <w:rPr>
                <w:noProof/>
                <w:webHidden/>
              </w:rPr>
              <w:instrText xml:space="preserve"> PAGEREF _Toc347357331 \h </w:instrText>
            </w:r>
            <w:r>
              <w:rPr>
                <w:noProof/>
                <w:webHidden/>
              </w:rPr>
            </w:r>
            <w:r>
              <w:rPr>
                <w:noProof/>
                <w:webHidden/>
              </w:rPr>
              <w:fldChar w:fldCharType="separate"/>
            </w:r>
            <w:r>
              <w:rPr>
                <w:noProof/>
                <w:webHidden/>
              </w:rPr>
              <w:t>11</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32" w:history="1">
            <w:r w:rsidRPr="00C91F3F">
              <w:rPr>
                <w:rStyle w:val="Hipercze"/>
                <w:noProof/>
              </w:rPr>
              <w:t>3.6. URUCHOMIENIE</w:t>
            </w:r>
            <w:r>
              <w:rPr>
                <w:noProof/>
                <w:webHidden/>
              </w:rPr>
              <w:tab/>
            </w:r>
            <w:r>
              <w:rPr>
                <w:noProof/>
                <w:webHidden/>
              </w:rPr>
              <w:fldChar w:fldCharType="begin"/>
            </w:r>
            <w:r>
              <w:rPr>
                <w:noProof/>
                <w:webHidden/>
              </w:rPr>
              <w:instrText xml:space="preserve"> PAGEREF _Toc347357332 \h </w:instrText>
            </w:r>
            <w:r>
              <w:rPr>
                <w:noProof/>
                <w:webHidden/>
              </w:rPr>
            </w:r>
            <w:r>
              <w:rPr>
                <w:noProof/>
                <w:webHidden/>
              </w:rPr>
              <w:fldChar w:fldCharType="separate"/>
            </w:r>
            <w:r>
              <w:rPr>
                <w:noProof/>
                <w:webHidden/>
              </w:rPr>
              <w:t>13</w:t>
            </w:r>
            <w:r>
              <w:rPr>
                <w:noProof/>
                <w:webHidden/>
              </w:rPr>
              <w:fldChar w:fldCharType="end"/>
            </w:r>
          </w:hyperlink>
        </w:p>
        <w:p w:rsidR="00EB599E" w:rsidRDefault="00EB599E">
          <w:pPr>
            <w:pStyle w:val="Spistreci1"/>
            <w:tabs>
              <w:tab w:val="right" w:leader="dot" w:pos="9061"/>
            </w:tabs>
            <w:rPr>
              <w:rFonts w:eastAsiaTheme="minorEastAsia"/>
              <w:noProof/>
              <w:lang w:eastAsia="pl-PL"/>
            </w:rPr>
          </w:pPr>
          <w:hyperlink w:anchor="_Toc347357333" w:history="1">
            <w:r w:rsidRPr="00C91F3F">
              <w:rPr>
                <w:rStyle w:val="Hipercze"/>
                <w:noProof/>
              </w:rPr>
              <w:t>4. BADANIA EKSPERYMENTALNE</w:t>
            </w:r>
            <w:r>
              <w:rPr>
                <w:noProof/>
                <w:webHidden/>
              </w:rPr>
              <w:tab/>
            </w:r>
            <w:r>
              <w:rPr>
                <w:noProof/>
                <w:webHidden/>
              </w:rPr>
              <w:fldChar w:fldCharType="begin"/>
            </w:r>
            <w:r>
              <w:rPr>
                <w:noProof/>
                <w:webHidden/>
              </w:rPr>
              <w:instrText xml:space="preserve"> PAGEREF _Toc347357333 \h </w:instrText>
            </w:r>
            <w:r>
              <w:rPr>
                <w:noProof/>
                <w:webHidden/>
              </w:rPr>
            </w:r>
            <w:r>
              <w:rPr>
                <w:noProof/>
                <w:webHidden/>
              </w:rPr>
              <w:fldChar w:fldCharType="separate"/>
            </w:r>
            <w:r>
              <w:rPr>
                <w:noProof/>
                <w:webHidden/>
              </w:rPr>
              <w:t>13</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34" w:history="1">
            <w:r w:rsidRPr="00C91F3F">
              <w:rPr>
                <w:rStyle w:val="Hipercze"/>
                <w:noProof/>
              </w:rPr>
              <w:t>4.1. DANE TESTOWE</w:t>
            </w:r>
            <w:r>
              <w:rPr>
                <w:noProof/>
                <w:webHidden/>
              </w:rPr>
              <w:tab/>
            </w:r>
            <w:r>
              <w:rPr>
                <w:noProof/>
                <w:webHidden/>
              </w:rPr>
              <w:fldChar w:fldCharType="begin"/>
            </w:r>
            <w:r>
              <w:rPr>
                <w:noProof/>
                <w:webHidden/>
              </w:rPr>
              <w:instrText xml:space="preserve"> PAGEREF _Toc347357334 \h </w:instrText>
            </w:r>
            <w:r>
              <w:rPr>
                <w:noProof/>
                <w:webHidden/>
              </w:rPr>
            </w:r>
            <w:r>
              <w:rPr>
                <w:noProof/>
                <w:webHidden/>
              </w:rPr>
              <w:fldChar w:fldCharType="separate"/>
            </w:r>
            <w:r>
              <w:rPr>
                <w:noProof/>
                <w:webHidden/>
              </w:rPr>
              <w:t>13</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35" w:history="1">
            <w:r w:rsidRPr="00C91F3F">
              <w:rPr>
                <w:rStyle w:val="Hipercze"/>
                <w:noProof/>
              </w:rPr>
              <w:t>4.2. TESTY ALGORYTMU K-NEIGHBORHOOD-INDEX</w:t>
            </w:r>
            <w:r>
              <w:rPr>
                <w:noProof/>
                <w:webHidden/>
              </w:rPr>
              <w:tab/>
            </w:r>
            <w:r>
              <w:rPr>
                <w:noProof/>
                <w:webHidden/>
              </w:rPr>
              <w:fldChar w:fldCharType="begin"/>
            </w:r>
            <w:r>
              <w:rPr>
                <w:noProof/>
                <w:webHidden/>
              </w:rPr>
              <w:instrText xml:space="preserve"> PAGEREF _Toc347357335 \h </w:instrText>
            </w:r>
            <w:r>
              <w:rPr>
                <w:noProof/>
                <w:webHidden/>
              </w:rPr>
            </w:r>
            <w:r>
              <w:rPr>
                <w:noProof/>
                <w:webHidden/>
              </w:rPr>
              <w:fldChar w:fldCharType="separate"/>
            </w:r>
            <w:r>
              <w:rPr>
                <w:noProof/>
                <w:webHidden/>
              </w:rPr>
              <w:t>14</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36" w:history="1">
            <w:r w:rsidRPr="00C91F3F">
              <w:rPr>
                <w:rStyle w:val="Hipercze"/>
                <w:noProof/>
                <w:lang w:val="en-US"/>
              </w:rPr>
              <w:t>4.2.1. Testy algorytmu TI-k-Neighborhood-Index</w:t>
            </w:r>
            <w:r>
              <w:rPr>
                <w:noProof/>
                <w:webHidden/>
              </w:rPr>
              <w:tab/>
            </w:r>
            <w:r>
              <w:rPr>
                <w:noProof/>
                <w:webHidden/>
              </w:rPr>
              <w:fldChar w:fldCharType="begin"/>
            </w:r>
            <w:r>
              <w:rPr>
                <w:noProof/>
                <w:webHidden/>
              </w:rPr>
              <w:instrText xml:space="preserve"> PAGEREF _Toc347357336 \h </w:instrText>
            </w:r>
            <w:r>
              <w:rPr>
                <w:noProof/>
                <w:webHidden/>
              </w:rPr>
            </w:r>
            <w:r>
              <w:rPr>
                <w:noProof/>
                <w:webHidden/>
              </w:rPr>
              <w:fldChar w:fldCharType="separate"/>
            </w:r>
            <w:r>
              <w:rPr>
                <w:noProof/>
                <w:webHidden/>
              </w:rPr>
              <w:t>14</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37" w:history="1">
            <w:r w:rsidRPr="00C91F3F">
              <w:rPr>
                <w:rStyle w:val="Hipercze"/>
                <w:noProof/>
              </w:rPr>
              <w:t xml:space="preserve">4.2.2. </w:t>
            </w:r>
            <w:r w:rsidRPr="00C91F3F">
              <w:rPr>
                <w:rStyle w:val="Hipercze"/>
                <w:i/>
                <w:noProof/>
              </w:rPr>
              <w:t>TI-k-Neighborhood-Index-Ref</w:t>
            </w:r>
            <w:r w:rsidRPr="00C91F3F">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_Toc347357337 \h </w:instrText>
            </w:r>
            <w:r>
              <w:rPr>
                <w:noProof/>
                <w:webHidden/>
              </w:rPr>
            </w:r>
            <w:r>
              <w:rPr>
                <w:noProof/>
                <w:webHidden/>
              </w:rPr>
              <w:fldChar w:fldCharType="separate"/>
            </w:r>
            <w:r>
              <w:rPr>
                <w:noProof/>
                <w:webHidden/>
              </w:rPr>
              <w:t>22</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38" w:history="1">
            <w:r w:rsidRPr="00C91F3F">
              <w:rPr>
                <w:rStyle w:val="Hipercze"/>
                <w:noProof/>
              </w:rPr>
              <w:t xml:space="preserve">4.2.3. Porównanie implementacji </w:t>
            </w:r>
            <w:r w:rsidRPr="00C91F3F">
              <w:rPr>
                <w:rStyle w:val="Hipercze"/>
                <w:i/>
                <w:noProof/>
              </w:rPr>
              <w:t>k-Neighborhood-Index</w:t>
            </w:r>
            <w:r>
              <w:rPr>
                <w:noProof/>
                <w:webHidden/>
              </w:rPr>
              <w:tab/>
            </w:r>
            <w:r>
              <w:rPr>
                <w:noProof/>
                <w:webHidden/>
              </w:rPr>
              <w:fldChar w:fldCharType="begin"/>
            </w:r>
            <w:r>
              <w:rPr>
                <w:noProof/>
                <w:webHidden/>
              </w:rPr>
              <w:instrText xml:space="preserve"> PAGEREF _Toc347357338 \h </w:instrText>
            </w:r>
            <w:r>
              <w:rPr>
                <w:noProof/>
                <w:webHidden/>
              </w:rPr>
            </w:r>
            <w:r>
              <w:rPr>
                <w:noProof/>
                <w:webHidden/>
              </w:rPr>
              <w:fldChar w:fldCharType="separate"/>
            </w:r>
            <w:r>
              <w:rPr>
                <w:noProof/>
                <w:webHidden/>
              </w:rPr>
              <w:t>26</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39" w:history="1">
            <w:r w:rsidRPr="00C91F3F">
              <w:rPr>
                <w:rStyle w:val="Hipercze"/>
                <w:noProof/>
                <w:lang w:val="en-US"/>
              </w:rPr>
              <w:t xml:space="preserve">4.3. TESTY ALGORYTMU </w:t>
            </w:r>
            <w:r w:rsidRPr="00C91F3F">
              <w:rPr>
                <w:rStyle w:val="Hipercze"/>
                <w:i/>
                <w:noProof/>
                <w:lang w:val="en-US"/>
              </w:rPr>
              <w:t>VP-TREE-INDEX</w:t>
            </w:r>
            <w:r>
              <w:rPr>
                <w:noProof/>
                <w:webHidden/>
              </w:rPr>
              <w:tab/>
            </w:r>
            <w:r>
              <w:rPr>
                <w:noProof/>
                <w:webHidden/>
              </w:rPr>
              <w:fldChar w:fldCharType="begin"/>
            </w:r>
            <w:r>
              <w:rPr>
                <w:noProof/>
                <w:webHidden/>
              </w:rPr>
              <w:instrText xml:space="preserve"> PAGEREF _Toc347357339 \h </w:instrText>
            </w:r>
            <w:r>
              <w:rPr>
                <w:noProof/>
                <w:webHidden/>
              </w:rPr>
            </w:r>
            <w:r>
              <w:rPr>
                <w:noProof/>
                <w:webHidden/>
              </w:rPr>
              <w:fldChar w:fldCharType="separate"/>
            </w:r>
            <w:r>
              <w:rPr>
                <w:noProof/>
                <w:webHidden/>
              </w:rPr>
              <w:t>28</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40" w:history="1">
            <w:r w:rsidRPr="00C91F3F">
              <w:rPr>
                <w:rStyle w:val="Hipercze"/>
                <w:noProof/>
                <w:lang w:val="en-US"/>
              </w:rPr>
              <w:t xml:space="preserve">4.3.1. </w:t>
            </w:r>
            <w:r w:rsidRPr="00C91F3F">
              <w:rPr>
                <w:rStyle w:val="Hipercze"/>
                <w:noProof/>
              </w:rPr>
              <w:t xml:space="preserve">Implementacja algorytmu </w:t>
            </w:r>
            <w:r w:rsidRPr="00C91F3F">
              <w:rPr>
                <w:rStyle w:val="Hipercze"/>
                <w:i/>
                <w:noProof/>
              </w:rPr>
              <w:t>VP-Tree-Index</w:t>
            </w:r>
            <w:r>
              <w:rPr>
                <w:noProof/>
                <w:webHidden/>
              </w:rPr>
              <w:tab/>
            </w:r>
            <w:r>
              <w:rPr>
                <w:noProof/>
                <w:webHidden/>
              </w:rPr>
              <w:fldChar w:fldCharType="begin"/>
            </w:r>
            <w:r>
              <w:rPr>
                <w:noProof/>
                <w:webHidden/>
              </w:rPr>
              <w:instrText xml:space="preserve"> PAGEREF _Toc347357340 \h </w:instrText>
            </w:r>
            <w:r>
              <w:rPr>
                <w:noProof/>
                <w:webHidden/>
              </w:rPr>
            </w:r>
            <w:r>
              <w:rPr>
                <w:noProof/>
                <w:webHidden/>
              </w:rPr>
              <w:fldChar w:fldCharType="separate"/>
            </w:r>
            <w:r>
              <w:rPr>
                <w:noProof/>
                <w:webHidden/>
              </w:rPr>
              <w:t>28</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41" w:history="1">
            <w:r w:rsidRPr="00C91F3F">
              <w:rPr>
                <w:rStyle w:val="Hipercze"/>
                <w:noProof/>
              </w:rPr>
              <w:t>4.3.2. Implementacja struktury punktu</w:t>
            </w:r>
            <w:r>
              <w:rPr>
                <w:noProof/>
                <w:webHidden/>
              </w:rPr>
              <w:tab/>
            </w:r>
            <w:r>
              <w:rPr>
                <w:noProof/>
                <w:webHidden/>
              </w:rPr>
              <w:fldChar w:fldCharType="begin"/>
            </w:r>
            <w:r>
              <w:rPr>
                <w:noProof/>
                <w:webHidden/>
              </w:rPr>
              <w:instrText xml:space="preserve"> PAGEREF _Toc347357341 \h </w:instrText>
            </w:r>
            <w:r>
              <w:rPr>
                <w:noProof/>
                <w:webHidden/>
              </w:rPr>
            </w:r>
            <w:r>
              <w:rPr>
                <w:noProof/>
                <w:webHidden/>
              </w:rPr>
              <w:fldChar w:fldCharType="separate"/>
            </w:r>
            <w:r>
              <w:rPr>
                <w:noProof/>
                <w:webHidden/>
              </w:rPr>
              <w:t>33</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42" w:history="1">
            <w:r w:rsidRPr="00C91F3F">
              <w:rPr>
                <w:rStyle w:val="Hipercze"/>
                <w:noProof/>
                <w:lang w:val="en-US"/>
              </w:rPr>
              <w:t>4.4. VP-TREE-INDEX VS TI-K_NEIGHBORHOOD-INDEX</w:t>
            </w:r>
            <w:r>
              <w:rPr>
                <w:noProof/>
                <w:webHidden/>
              </w:rPr>
              <w:tab/>
            </w:r>
            <w:r>
              <w:rPr>
                <w:noProof/>
                <w:webHidden/>
              </w:rPr>
              <w:fldChar w:fldCharType="begin"/>
            </w:r>
            <w:r>
              <w:rPr>
                <w:noProof/>
                <w:webHidden/>
              </w:rPr>
              <w:instrText xml:space="preserve"> PAGEREF _Toc347357342 \h </w:instrText>
            </w:r>
            <w:r>
              <w:rPr>
                <w:noProof/>
                <w:webHidden/>
              </w:rPr>
            </w:r>
            <w:r>
              <w:rPr>
                <w:noProof/>
                <w:webHidden/>
              </w:rPr>
              <w:fldChar w:fldCharType="separate"/>
            </w:r>
            <w:r>
              <w:rPr>
                <w:noProof/>
                <w:webHidden/>
              </w:rPr>
              <w:t>35</w:t>
            </w:r>
            <w:r>
              <w:rPr>
                <w:noProof/>
                <w:webHidden/>
              </w:rPr>
              <w:fldChar w:fldCharType="end"/>
            </w:r>
          </w:hyperlink>
        </w:p>
        <w:p w:rsidR="00EB599E" w:rsidRDefault="00EB599E">
          <w:pPr>
            <w:pStyle w:val="Spistreci2"/>
            <w:tabs>
              <w:tab w:val="right" w:leader="dot" w:pos="9061"/>
            </w:tabs>
            <w:rPr>
              <w:rFonts w:eastAsiaTheme="minorEastAsia"/>
              <w:noProof/>
              <w:lang w:eastAsia="pl-PL"/>
            </w:rPr>
          </w:pPr>
          <w:hyperlink w:anchor="_Toc347357343" w:history="1">
            <w:r w:rsidRPr="00C91F3F">
              <w:rPr>
                <w:rStyle w:val="Hipercze"/>
                <w:noProof/>
              </w:rPr>
              <w:t xml:space="preserve">4.5. TESTY ALGORYTMU </w:t>
            </w:r>
            <w:r w:rsidRPr="00C91F3F">
              <w:rPr>
                <w:rStyle w:val="Hipercze"/>
                <w:i/>
                <w:noProof/>
              </w:rPr>
              <w:t>DBSCAN</w:t>
            </w:r>
            <w:r>
              <w:rPr>
                <w:noProof/>
                <w:webHidden/>
              </w:rPr>
              <w:tab/>
            </w:r>
            <w:r>
              <w:rPr>
                <w:noProof/>
                <w:webHidden/>
              </w:rPr>
              <w:fldChar w:fldCharType="begin"/>
            </w:r>
            <w:r>
              <w:rPr>
                <w:noProof/>
                <w:webHidden/>
              </w:rPr>
              <w:instrText xml:space="preserve"> PAGEREF _Toc347357343 \h </w:instrText>
            </w:r>
            <w:r>
              <w:rPr>
                <w:noProof/>
                <w:webHidden/>
              </w:rPr>
            </w:r>
            <w:r>
              <w:rPr>
                <w:noProof/>
                <w:webHidden/>
              </w:rPr>
              <w:fldChar w:fldCharType="separate"/>
            </w:r>
            <w:r>
              <w:rPr>
                <w:noProof/>
                <w:webHidden/>
              </w:rPr>
              <w:t>37</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44" w:history="1">
            <w:r w:rsidRPr="00C91F3F">
              <w:rPr>
                <w:rStyle w:val="Hipercze"/>
                <w:noProof/>
              </w:rPr>
              <w:t xml:space="preserve">4.5.1. Testy algorytmu </w:t>
            </w:r>
            <w:r w:rsidRPr="00C91F3F">
              <w:rPr>
                <w:rStyle w:val="Hipercze"/>
                <w:i/>
                <w:noProof/>
              </w:rPr>
              <w:t>TI-DBSCAN</w:t>
            </w:r>
            <w:r>
              <w:rPr>
                <w:noProof/>
                <w:webHidden/>
              </w:rPr>
              <w:tab/>
            </w:r>
            <w:r>
              <w:rPr>
                <w:noProof/>
                <w:webHidden/>
              </w:rPr>
              <w:fldChar w:fldCharType="begin"/>
            </w:r>
            <w:r>
              <w:rPr>
                <w:noProof/>
                <w:webHidden/>
              </w:rPr>
              <w:instrText xml:space="preserve"> PAGEREF _Toc347357344 \h </w:instrText>
            </w:r>
            <w:r>
              <w:rPr>
                <w:noProof/>
                <w:webHidden/>
              </w:rPr>
            </w:r>
            <w:r>
              <w:rPr>
                <w:noProof/>
                <w:webHidden/>
              </w:rPr>
              <w:fldChar w:fldCharType="separate"/>
            </w:r>
            <w:r>
              <w:rPr>
                <w:noProof/>
                <w:webHidden/>
              </w:rPr>
              <w:t>37</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45" w:history="1">
            <w:r w:rsidRPr="00C91F3F">
              <w:rPr>
                <w:rStyle w:val="Hipercze"/>
                <w:noProof/>
              </w:rPr>
              <w:t xml:space="preserve">4.5.2. </w:t>
            </w:r>
            <w:r w:rsidRPr="00C91F3F">
              <w:rPr>
                <w:rStyle w:val="Hipercze"/>
                <w:i/>
                <w:noProof/>
              </w:rPr>
              <w:t>TI-DBSCAN-REF</w:t>
            </w:r>
            <w:r w:rsidRPr="00C91F3F">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_Toc347357345 \h </w:instrText>
            </w:r>
            <w:r>
              <w:rPr>
                <w:noProof/>
                <w:webHidden/>
              </w:rPr>
            </w:r>
            <w:r>
              <w:rPr>
                <w:noProof/>
                <w:webHidden/>
              </w:rPr>
              <w:fldChar w:fldCharType="separate"/>
            </w:r>
            <w:r>
              <w:rPr>
                <w:noProof/>
                <w:webHidden/>
              </w:rPr>
              <w:t>46</w:t>
            </w:r>
            <w:r>
              <w:rPr>
                <w:noProof/>
                <w:webHidden/>
              </w:rPr>
              <w:fldChar w:fldCharType="end"/>
            </w:r>
          </w:hyperlink>
        </w:p>
        <w:p w:rsidR="00EB599E" w:rsidRDefault="00EB599E">
          <w:pPr>
            <w:pStyle w:val="Spistreci3"/>
            <w:tabs>
              <w:tab w:val="right" w:leader="dot" w:pos="9061"/>
            </w:tabs>
            <w:rPr>
              <w:rFonts w:eastAsiaTheme="minorEastAsia"/>
              <w:noProof/>
              <w:lang w:eastAsia="pl-PL"/>
            </w:rPr>
          </w:pPr>
          <w:hyperlink w:anchor="_Toc347357346" w:history="1">
            <w:r w:rsidRPr="00C91F3F">
              <w:rPr>
                <w:rStyle w:val="Hipercze"/>
                <w:noProof/>
              </w:rPr>
              <w:t xml:space="preserve">4.5.3. Porównanie implementacji odmian algorytmu </w:t>
            </w:r>
            <w:r w:rsidRPr="00C91F3F">
              <w:rPr>
                <w:rStyle w:val="Hipercze"/>
                <w:i/>
                <w:noProof/>
              </w:rPr>
              <w:t>DBSCAN</w:t>
            </w:r>
            <w:r>
              <w:rPr>
                <w:noProof/>
                <w:webHidden/>
              </w:rPr>
              <w:tab/>
            </w:r>
            <w:r>
              <w:rPr>
                <w:noProof/>
                <w:webHidden/>
              </w:rPr>
              <w:fldChar w:fldCharType="begin"/>
            </w:r>
            <w:r>
              <w:rPr>
                <w:noProof/>
                <w:webHidden/>
              </w:rPr>
              <w:instrText xml:space="preserve"> PAGEREF _Toc347357346 \h </w:instrText>
            </w:r>
            <w:r>
              <w:rPr>
                <w:noProof/>
                <w:webHidden/>
              </w:rPr>
            </w:r>
            <w:r>
              <w:rPr>
                <w:noProof/>
                <w:webHidden/>
              </w:rPr>
              <w:fldChar w:fldCharType="separate"/>
            </w:r>
            <w:r>
              <w:rPr>
                <w:noProof/>
                <w:webHidden/>
              </w:rPr>
              <w:t>49</w:t>
            </w:r>
            <w:r>
              <w:rPr>
                <w:noProof/>
                <w:webHidden/>
              </w:rPr>
              <w:fldChar w:fldCharType="end"/>
            </w:r>
          </w:hyperlink>
        </w:p>
        <w:p w:rsidR="00EB599E" w:rsidRDefault="00EB599E">
          <w:pPr>
            <w:pStyle w:val="Spistreci1"/>
            <w:tabs>
              <w:tab w:val="right" w:leader="dot" w:pos="9061"/>
            </w:tabs>
            <w:rPr>
              <w:rFonts w:eastAsiaTheme="minorEastAsia"/>
              <w:noProof/>
              <w:lang w:eastAsia="pl-PL"/>
            </w:rPr>
          </w:pPr>
          <w:hyperlink w:anchor="_Toc347357347" w:history="1">
            <w:r w:rsidRPr="00C91F3F">
              <w:rPr>
                <w:rStyle w:val="Hipercze"/>
                <w:noProof/>
              </w:rPr>
              <w:t>Bibliografia</w:t>
            </w:r>
            <w:r>
              <w:rPr>
                <w:noProof/>
                <w:webHidden/>
              </w:rPr>
              <w:tab/>
            </w:r>
            <w:r>
              <w:rPr>
                <w:noProof/>
                <w:webHidden/>
              </w:rPr>
              <w:fldChar w:fldCharType="begin"/>
            </w:r>
            <w:r>
              <w:rPr>
                <w:noProof/>
                <w:webHidden/>
              </w:rPr>
              <w:instrText xml:space="preserve"> PAGEREF _Toc347357347 \h </w:instrText>
            </w:r>
            <w:r>
              <w:rPr>
                <w:noProof/>
                <w:webHidden/>
              </w:rPr>
            </w:r>
            <w:r>
              <w:rPr>
                <w:noProof/>
                <w:webHidden/>
              </w:rPr>
              <w:fldChar w:fldCharType="separate"/>
            </w:r>
            <w:r>
              <w:rPr>
                <w:noProof/>
                <w:webHidden/>
              </w:rPr>
              <w:t>51</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2" w:name="_Toc347357324"/>
      <w:r>
        <w:lastRenderedPageBreak/>
        <w:t xml:space="preserve">1. </w:t>
      </w:r>
      <w:r w:rsidR="00A94BFD">
        <w:t>OPIS ZADANIA</w:t>
      </w:r>
      <w:bookmarkEnd w:id="2"/>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euklidesowego/cosinusowego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w:t>
      </w:r>
      <w:proofErr w:type="spellStart"/>
      <w:r w:rsidR="00DD215E" w:rsidRPr="00BC1306">
        <w:rPr>
          <w:rFonts w:eastAsia="Times New Roman" w:cstheme="minorHAnsi"/>
          <w:color w:val="000000"/>
          <w:lang w:eastAsia="pl-PL"/>
        </w:rPr>
        <w:t>vantage</w:t>
      </w:r>
      <w:proofErr w:type="spellEnd"/>
      <w:r w:rsidR="00DD215E" w:rsidRPr="00BC1306">
        <w:rPr>
          <w:rFonts w:eastAsia="Times New Roman" w:cstheme="minorHAnsi"/>
          <w:color w:val="000000"/>
          <w:lang w:eastAsia="pl-PL"/>
        </w:rPr>
        <w:t xml:space="preserv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3" w:name="_Opis_formy_danych"/>
      <w:bookmarkStart w:id="4" w:name="_Toc347357325"/>
      <w:bookmarkEnd w:id="3"/>
      <w:r>
        <w:lastRenderedPageBreak/>
        <w:t xml:space="preserve">2. </w:t>
      </w:r>
      <w:r w:rsidR="00A94BFD">
        <w:t>OPIS FORMY DANYCH WEJŚCIOWYCH I WYJŚCIOWYCH</w:t>
      </w:r>
      <w:bookmarkEnd w:id="4"/>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w:t>
      </w:r>
      <w:r w:rsidR="001E30AF">
        <w:t> </w:t>
      </w:r>
      <w:r w:rsidR="00EF5DCE">
        <w:t>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w:t>
      </w:r>
      <w:proofErr w:type="spellStart"/>
      <w:r w:rsidR="00545C07">
        <w:t>csv</w:t>
      </w:r>
      <w:proofErr w:type="spellEnd"/>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5" w:name="_Toc347357326"/>
      <w:r>
        <w:lastRenderedPageBreak/>
        <w:t xml:space="preserve">3. </w:t>
      </w:r>
      <w:r w:rsidR="00A94BFD">
        <w:t>DOKUMENTACJA UŻYTKOWA</w:t>
      </w:r>
      <w:bookmarkEnd w:id="5"/>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6" w:name="_Toc347357327"/>
      <w:r>
        <w:t>3.1</w:t>
      </w:r>
      <w:r w:rsidR="00C13898">
        <w:t>.</w:t>
      </w:r>
      <w:r w:rsidR="00A6660C">
        <w:t xml:space="preserve"> </w:t>
      </w:r>
      <w:r w:rsidR="00A94BFD">
        <w:t>STRUKTURA PLIKÓW</w:t>
      </w:r>
      <w:bookmarkEnd w:id="6"/>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proofErr w:type="spellStart"/>
      <w:r>
        <w:t>algorithms_engine_properties</w:t>
      </w:r>
      <w:proofErr w:type="spellEnd"/>
    </w:p>
    <w:p w:rsidR="0035617A" w:rsidRDefault="0035617A" w:rsidP="00090CBE">
      <w:pPr>
        <w:pStyle w:val="Akapitzlist"/>
        <w:numPr>
          <w:ilvl w:val="1"/>
          <w:numId w:val="33"/>
        </w:numPr>
        <w:jc w:val="both"/>
      </w:pPr>
      <w:proofErr w:type="spellStart"/>
      <w:r>
        <w:t>code</w:t>
      </w:r>
      <w:proofErr w:type="spellEnd"/>
    </w:p>
    <w:p w:rsidR="0035617A" w:rsidRDefault="0035617A" w:rsidP="00090CBE">
      <w:pPr>
        <w:pStyle w:val="Akapitzlist"/>
        <w:numPr>
          <w:ilvl w:val="2"/>
          <w:numId w:val="33"/>
        </w:numPr>
        <w:jc w:val="both"/>
      </w:pPr>
      <w:proofErr w:type="spellStart"/>
      <w:r>
        <w:t>hdr</w:t>
      </w:r>
      <w:proofErr w:type="spellEnd"/>
    </w:p>
    <w:p w:rsidR="0035617A" w:rsidRDefault="0035617A" w:rsidP="00090CBE">
      <w:pPr>
        <w:pStyle w:val="Akapitzlist"/>
        <w:numPr>
          <w:ilvl w:val="2"/>
          <w:numId w:val="33"/>
        </w:numPr>
        <w:jc w:val="both"/>
      </w:pPr>
      <w:proofErr w:type="spellStart"/>
      <w:r>
        <w:t>src</w:t>
      </w:r>
      <w:proofErr w:type="spellEnd"/>
    </w:p>
    <w:p w:rsidR="0035617A" w:rsidRDefault="0035617A" w:rsidP="00090CBE">
      <w:pPr>
        <w:pStyle w:val="Akapitzlist"/>
        <w:numPr>
          <w:ilvl w:val="1"/>
          <w:numId w:val="33"/>
        </w:numPr>
        <w:jc w:val="both"/>
      </w:pPr>
      <w:proofErr w:type="spellStart"/>
      <w:r>
        <w:t>datasets</w:t>
      </w:r>
      <w:proofErr w:type="spellEnd"/>
    </w:p>
    <w:p w:rsidR="0035617A" w:rsidRDefault="00090CBE" w:rsidP="00090CBE">
      <w:pPr>
        <w:pStyle w:val="Akapitzlist"/>
        <w:numPr>
          <w:ilvl w:val="1"/>
          <w:numId w:val="33"/>
        </w:numPr>
        <w:jc w:val="both"/>
      </w:pPr>
      <w:proofErr w:type="spellStart"/>
      <w:r>
        <w:t>logs</w:t>
      </w:r>
      <w:proofErr w:type="spellEnd"/>
    </w:p>
    <w:p w:rsidR="0035617A" w:rsidRDefault="0035617A" w:rsidP="00090CBE">
      <w:pPr>
        <w:pStyle w:val="Akapitzlist"/>
        <w:numPr>
          <w:ilvl w:val="1"/>
          <w:numId w:val="33"/>
        </w:numPr>
        <w:jc w:val="both"/>
      </w:pPr>
      <w:proofErr w:type="spellStart"/>
      <w:r>
        <w:t>properties</w:t>
      </w:r>
      <w:proofErr w:type="spellEnd"/>
    </w:p>
    <w:p w:rsidR="00F56C17" w:rsidRDefault="00647308" w:rsidP="00090CBE">
      <w:pPr>
        <w:ind w:firstLine="0"/>
        <w:jc w:val="both"/>
      </w:pPr>
      <w:r>
        <w:t>Zawartość fo</w:t>
      </w:r>
      <w:r w:rsidR="00F56C17">
        <w:t xml:space="preserve">lderów opisuje </w:t>
      </w:r>
      <w:r w:rsidR="00F56C17">
        <w:fldChar w:fldCharType="begin"/>
      </w:r>
      <w:r w:rsidR="00F56C17">
        <w:instrText xml:space="preserve"> REF _Ref337022714 \h </w:instrText>
      </w:r>
      <w:r w:rsidR="00FF0431">
        <w:instrText xml:space="preserve"> \* MERGEFORMAT </w:instrText>
      </w:r>
      <w:r w:rsidR="00F56C17">
        <w:fldChar w:fldCharType="separate"/>
      </w:r>
      <w:r w:rsidR="00AA46E3" w:rsidRPr="00F56C17">
        <w:t xml:space="preserve">Tabela </w:t>
      </w:r>
      <w:r w:rsidR="00AA46E3">
        <w:rPr>
          <w:noProof/>
        </w:rPr>
        <w:t>1</w:t>
      </w:r>
      <w:r w:rsidR="00F56C17">
        <w:fldChar w:fldCharType="end"/>
      </w:r>
      <w:r w:rsidR="00F56C17">
        <w:t>.</w:t>
      </w:r>
    </w:p>
    <w:p w:rsidR="001E30AF" w:rsidRPr="007E150A" w:rsidRDefault="001E30AF"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1</w:t>
      </w:r>
      <w:r w:rsidRPr="007E150A">
        <w:rPr>
          <w:b w:val="0"/>
          <w:color w:val="auto"/>
          <w:sz w:val="20"/>
          <w:szCs w:val="20"/>
        </w:rPr>
        <w:fldChar w:fldCharType="end"/>
      </w:r>
      <w:r w:rsidRPr="007E150A">
        <w:rPr>
          <w:b w:val="0"/>
          <w:color w:val="auto"/>
          <w:sz w:val="20"/>
          <w:szCs w:val="20"/>
        </w:rPr>
        <w:t>: 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0025378E" w:rsidRPr="00C13898">
              <w:rPr>
                <w:b/>
                <w:sz w:val="20"/>
                <w:szCs w:val="20"/>
              </w:rPr>
              <w:t>algorithms_engine_properties</w:t>
            </w:r>
            <w:proofErr w:type="spellEnd"/>
            <w:r w:rsidR="0025378E" w:rsidRPr="00C13898">
              <w:rPr>
                <w:sz w:val="20"/>
                <w:szCs w:val="20"/>
              </w:rPr>
              <w:t xml:space="preserve">, </w:t>
            </w:r>
            <w:proofErr w:type="spellStart"/>
            <w:r w:rsidRPr="00C13898">
              <w:rPr>
                <w:sz w:val="20"/>
                <w:szCs w:val="20"/>
              </w:rPr>
              <w:t>code</w:t>
            </w:r>
            <w:proofErr w:type="spellEnd"/>
            <w:r w:rsidRPr="00C13898">
              <w:rPr>
                <w:sz w:val="20"/>
                <w:szCs w:val="20"/>
              </w:rPr>
              <w:t xml:space="preserve">, </w:t>
            </w:r>
            <w:proofErr w:type="spellStart"/>
            <w:r w:rsidRPr="00C13898">
              <w:rPr>
                <w:b/>
                <w:sz w:val="20"/>
                <w:szCs w:val="20"/>
              </w:rPr>
              <w:t>datasets</w:t>
            </w:r>
            <w:proofErr w:type="spellEnd"/>
            <w:r w:rsidRPr="00C13898">
              <w:rPr>
                <w:sz w:val="20"/>
                <w:szCs w:val="20"/>
              </w:rPr>
              <w:t xml:space="preserve">, </w:t>
            </w:r>
            <w:proofErr w:type="spellStart"/>
            <w:r w:rsidRPr="00C13898">
              <w:rPr>
                <w:b/>
                <w:sz w:val="20"/>
                <w:szCs w:val="20"/>
              </w:rPr>
              <w:t>logs</w:t>
            </w:r>
            <w:proofErr w:type="spellEnd"/>
            <w:r w:rsidRPr="00C13898">
              <w:rPr>
                <w:sz w:val="20"/>
                <w:szCs w:val="20"/>
              </w:rPr>
              <w:t xml:space="preserve">, </w:t>
            </w:r>
            <w:proofErr w:type="spellStart"/>
            <w:r w:rsidRPr="00C13898">
              <w:rPr>
                <w:b/>
                <w:sz w:val="20"/>
                <w:szCs w:val="20"/>
              </w:rPr>
              <w:t>properties</w:t>
            </w:r>
            <w:proofErr w:type="spellEnd"/>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proofErr w:type="spellStart"/>
            <w:r w:rsidRPr="00C13898">
              <w:rPr>
                <w:sz w:val="20"/>
                <w:szCs w:val="20"/>
              </w:rPr>
              <w:t>algorithms_engine_properties</w:t>
            </w:r>
            <w:proofErr w:type="spellEnd"/>
          </w:p>
        </w:tc>
        <w:tc>
          <w:tcPr>
            <w:tcW w:w="4606" w:type="dxa"/>
          </w:tcPr>
          <w:p w:rsidR="0025378E" w:rsidRPr="00C13898" w:rsidRDefault="0025378E"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 </w:t>
            </w:r>
            <w:hyperlink w:anchor="_Plik_parametrów_uruchomienia_1" w:history="1">
              <w:r w:rsidR="00E219B0" w:rsidRPr="00C13898">
                <w:rPr>
                  <w:rStyle w:val="Hipercze"/>
                  <w:sz w:val="20"/>
                  <w:szCs w:val="20"/>
                </w:rPr>
                <w:t>Rozdział 4.2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proofErr w:type="spellStart"/>
            <w:r w:rsidRPr="00C13898">
              <w:rPr>
                <w:sz w:val="20"/>
                <w:szCs w:val="20"/>
              </w:rPr>
              <w:t>code</w:t>
            </w:r>
            <w:proofErr w:type="spellEnd"/>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Pr="00C13898">
              <w:rPr>
                <w:b/>
                <w:sz w:val="20"/>
                <w:szCs w:val="20"/>
              </w:rPr>
              <w:t>hdr</w:t>
            </w:r>
            <w:proofErr w:type="spellEnd"/>
            <w:r w:rsidRPr="00C13898">
              <w:rPr>
                <w:sz w:val="20"/>
                <w:szCs w:val="20"/>
              </w:rPr>
              <w:t xml:space="preserve"> i </w:t>
            </w:r>
            <w:proofErr w:type="spellStart"/>
            <w:r w:rsidRPr="00C13898">
              <w:rPr>
                <w:b/>
                <w:sz w:val="20"/>
                <w:szCs w:val="20"/>
              </w:rPr>
              <w:t>src</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hdr</w:t>
            </w:r>
            <w:proofErr w:type="spellEnd"/>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src</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w:t>
            </w:r>
            <w:proofErr w:type="spellStart"/>
            <w:r w:rsidRPr="00C13898">
              <w:rPr>
                <w:b/>
                <w:sz w:val="20"/>
                <w:szCs w:val="20"/>
              </w:rPr>
              <w:t>cpp</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datasets</w:t>
            </w:r>
            <w:proofErr w:type="spellEnd"/>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logs</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w:t>
            </w:r>
            <w:proofErr w:type="spellStart"/>
            <w:r w:rsidR="0025378E" w:rsidRPr="00C13898">
              <w:rPr>
                <w:b/>
                <w:sz w:val="20"/>
                <w:szCs w:val="20"/>
              </w:rPr>
              <w:t>csv</w:t>
            </w:r>
            <w:proofErr w:type="spellEnd"/>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9A540E" w:rsidRPr="00C13898">
              <w:rPr>
                <w:sz w:val="20"/>
                <w:szCs w:val="20"/>
              </w:rPr>
              <w:t xml:space="preserve"> znajduje się w rozdziale </w:t>
            </w:r>
            <w:hyperlink w:anchor="_Opis_formy_danych" w:history="1">
              <w:r w:rsidR="0025378E" w:rsidRPr="00C13898">
                <w:rPr>
                  <w:rStyle w:val="Hipercze"/>
                  <w:sz w:val="20"/>
                  <w:szCs w:val="20"/>
                </w:rPr>
                <w:t xml:space="preserve">Rozdział </w:t>
              </w:r>
              <w:r w:rsidR="009A540E" w:rsidRPr="00C13898">
                <w:rPr>
                  <w:rStyle w:val="Hipercze"/>
                  <w:sz w:val="20"/>
                  <w:szCs w:val="20"/>
                </w:rPr>
                <w:t>3</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properties</w:t>
            </w:r>
            <w:proofErr w:type="spellEnd"/>
          </w:p>
        </w:tc>
        <w:tc>
          <w:tcPr>
            <w:tcW w:w="4606" w:type="dxa"/>
          </w:tcPr>
          <w:p w:rsidR="00647308" w:rsidRPr="00C13898" w:rsidRDefault="00647308" w:rsidP="001E30AF">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Plik_parametrów_uruchomienia" w:history="1">
              <w:r w:rsidR="00E219B0" w:rsidRPr="00C13898">
                <w:rPr>
                  <w:rStyle w:val="Hipercze"/>
                  <w:sz w:val="20"/>
                  <w:szCs w:val="20"/>
                </w:rPr>
                <w:t>Rozdział 4.3</w:t>
              </w:r>
            </w:hyperlink>
            <w:r w:rsidR="00513608" w:rsidRPr="00C13898">
              <w:rPr>
                <w:sz w:val="20"/>
                <w:szCs w:val="20"/>
              </w:rPr>
              <w:t>.</w:t>
            </w:r>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 xml:space="preserve">wymagania wymienione w rozdziale </w:t>
      </w:r>
      <w:hyperlink w:anchor="_Opis_zadania" w:history="1">
        <w:r w:rsidR="00E219B0" w:rsidRPr="00E219B0">
          <w:rPr>
            <w:rStyle w:val="Hipercze"/>
          </w:rPr>
          <w:t xml:space="preserve">Rozdział </w:t>
        </w:r>
        <w:r w:rsidR="0035617A" w:rsidRPr="00E219B0">
          <w:rPr>
            <w:rStyle w:val="Hipercze"/>
          </w:rPr>
          <w:t>1</w:t>
        </w:r>
      </w:hyperlink>
      <w:r w:rsidR="0035617A">
        <w:t>. Pro</w:t>
      </w:r>
      <w:r w:rsidR="00A6660C">
        <w:t>gram skompilowany j</w:t>
      </w:r>
      <w:r w:rsidR="00117F8F">
        <w:t xml:space="preserve">est dla </w:t>
      </w:r>
      <w:r w:rsidR="00117F8F">
        <w:lastRenderedPageBreak/>
        <w:t xml:space="preserve">środowiska 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7" w:name="_Plik_parametrów_uruchomienia_1"/>
      <w:bookmarkStart w:id="8" w:name="_Toc347357328"/>
      <w:bookmarkEnd w:id="7"/>
      <w:r>
        <w:t>3.2</w:t>
      </w:r>
      <w:r w:rsidR="00A94BFD">
        <w:t>. PLIK PARAMETRÓW URUCHOMIENIA APLIKACJI</w:t>
      </w:r>
      <w:bookmarkEnd w:id="8"/>
    </w:p>
    <w:p w:rsidR="00E219B0" w:rsidRDefault="00AF5D01" w:rsidP="00C13898">
      <w:pPr>
        <w:ind w:firstLine="0"/>
        <w:jc w:val="both"/>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 Tabela 2 opisuje znaczenie poszczególnych parametrów pliku parametrów.</w:t>
      </w:r>
    </w:p>
    <w:p w:rsidR="001E30AF" w:rsidRPr="007E150A" w:rsidRDefault="001E30AF"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2</w:t>
      </w:r>
      <w:r w:rsidRPr="007E150A">
        <w:rPr>
          <w:b w:val="0"/>
          <w:color w:val="auto"/>
          <w:sz w:val="20"/>
          <w:szCs w:val="20"/>
        </w:rPr>
        <w:fldChar w:fldCharType="end"/>
      </w:r>
      <w:r w:rsidRPr="007E150A">
        <w:rPr>
          <w:b w:val="0"/>
          <w:color w:val="auto"/>
          <w:sz w:val="20"/>
          <w:szCs w:val="20"/>
        </w:rPr>
        <w:t>: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proofErr w:type="spellStart"/>
            <w:r w:rsidRPr="001E30AF">
              <w:rPr>
                <w:sz w:val="20"/>
                <w:szCs w:val="20"/>
              </w:rPr>
              <w:t>test_repeats</w:t>
            </w:r>
            <w:proofErr w:type="spellEnd"/>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9" w:name="_Plik_parametrów_uruchomienia"/>
      <w:bookmarkStart w:id="10" w:name="_Toc347357329"/>
      <w:bookmarkEnd w:id="9"/>
      <w:r>
        <w:t>3.3</w:t>
      </w:r>
      <w:r w:rsidR="00154DE7">
        <w:t>.</w:t>
      </w:r>
      <w:r>
        <w:t xml:space="preserve"> </w:t>
      </w:r>
      <w:r w:rsidR="00A94BFD">
        <w:t>PLIK PARAMETRÓW URUCHOMIENIA ALGORYTMU</w:t>
      </w:r>
      <w:bookmarkEnd w:id="10"/>
    </w:p>
    <w:p w:rsidR="00A6660C" w:rsidRDefault="00A6660C" w:rsidP="001E30AF">
      <w:pPr>
        <w:ind w:firstLine="0"/>
        <w:jc w:val="both"/>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C53ED5">
        <w:t xml:space="preserve">Tabela 3 </w:t>
      </w:r>
      <w:r>
        <w:t xml:space="preserve">opisuje znaczenie </w:t>
      </w:r>
      <w:r w:rsidR="00D229A0">
        <w:t>poszczególnych parametrów pliku parametrów</w:t>
      </w:r>
      <w:r>
        <w:t>.</w:t>
      </w:r>
    </w:p>
    <w:p w:rsidR="00811785" w:rsidRPr="007E150A" w:rsidRDefault="00811785"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3</w:t>
      </w:r>
      <w:r w:rsidRPr="007E150A">
        <w:rPr>
          <w:b w:val="0"/>
          <w:color w:val="auto"/>
          <w:sz w:val="20"/>
          <w:szCs w:val="20"/>
        </w:rPr>
        <w:fldChar w:fldCharType="end"/>
      </w:r>
      <w:r w:rsidRPr="007E150A">
        <w:rPr>
          <w:b w:val="0"/>
          <w:color w:val="auto"/>
          <w:sz w:val="20"/>
          <w:szCs w:val="20"/>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algorithm_name</w:t>
            </w:r>
            <w:proofErr w:type="spellEnd"/>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proofErr w:type="spellStart"/>
            <w:r w:rsidR="00A6660C" w:rsidRPr="001E30AF">
              <w:rPr>
                <w:b/>
                <w:sz w:val="20"/>
                <w:szCs w:val="20"/>
              </w:rPr>
              <w:t>dbscan</w:t>
            </w:r>
            <w:proofErr w:type="spellEnd"/>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dbscan_points_elimination</w:t>
            </w:r>
            <w:proofErr w:type="spellEnd"/>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w:t>
            </w:r>
            <w:proofErr w:type="spellEnd"/>
            <w:r w:rsidRPr="001E30AF">
              <w:rPr>
                <w:sz w:val="20"/>
                <w:szCs w:val="20"/>
              </w:rPr>
              <w:t xml:space="preserve"> – algorytm TI-DBSCAN.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i/>
                <w:sz w:val="20"/>
                <w:szCs w:val="20"/>
              </w:rPr>
              <w:br/>
            </w:r>
            <w:proofErr w:type="spellStart"/>
            <w:r w:rsidRPr="001E30AF">
              <w:rPr>
                <w:i/>
                <w:sz w:val="20"/>
                <w:szCs w:val="20"/>
              </w:rPr>
              <w:lastRenderedPageBreak/>
              <w:t>min_pts</w:t>
            </w:r>
            <w:proofErr w:type="spellEnd"/>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proofErr w:type="spellStart"/>
            <w:r w:rsidRPr="001E30AF">
              <w:rPr>
                <w:b/>
                <w:sz w:val="20"/>
                <w:szCs w:val="20"/>
              </w:rPr>
              <w:t>ti_dbscan_ref</w:t>
            </w:r>
            <w:proofErr w:type="spellEnd"/>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ti_dbscan_ref_projection</w:t>
            </w:r>
            <w:proofErr w:type="spellEnd"/>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r w:rsidR="00F16839"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B71EE2"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sz w:val="20"/>
                <w:szCs w:val="20"/>
                <w:lang w:val="en-US"/>
              </w:rPr>
              <w:br/>
            </w:r>
            <w:proofErr w:type="spellStart"/>
            <w:r w:rsidR="00B71EE2" w:rsidRPr="001E30AF">
              <w:rPr>
                <w:i/>
                <w:sz w:val="20"/>
                <w:szCs w:val="20"/>
                <w:lang w:val="en-US"/>
              </w:rPr>
              <w:t>projection_dimensions</w:t>
            </w:r>
            <w:proofErr w:type="spellEnd"/>
            <w:r w:rsidR="00B71EE2" w:rsidRPr="001E30AF">
              <w:rPr>
                <w:sz w:val="20"/>
                <w:szCs w:val="20"/>
                <w:lang w:val="en-US"/>
              </w:rPr>
              <w:t>,</w:t>
            </w:r>
            <w:r w:rsidR="00B71EE2" w:rsidRPr="001E30AF">
              <w:rPr>
                <w:sz w:val="20"/>
                <w:szCs w:val="20"/>
                <w:lang w:val="en-US"/>
              </w:rPr>
              <w:br/>
            </w:r>
            <w:proofErr w:type="spellStart"/>
            <w:r w:rsidR="00B71EE2" w:rsidRPr="001E30AF">
              <w:rPr>
                <w:i/>
                <w:sz w:val="20"/>
                <w:szCs w:val="20"/>
                <w:lang w:val="en-US"/>
              </w:rPr>
              <w:t>projection_source_sequence</w:t>
            </w:r>
            <w:proofErr w:type="spellEnd"/>
            <w:r w:rsidR="00B71EE2" w:rsidRPr="001E30AF">
              <w:rPr>
                <w:sz w:val="20"/>
                <w:szCs w:val="20"/>
                <w:lang w:val="en-US"/>
              </w:rPr>
              <w:t>.</w:t>
            </w:r>
            <w:r w:rsidR="00B71EE2" w:rsidRPr="001E30AF">
              <w:rPr>
                <w:sz w:val="20"/>
                <w:szCs w:val="20"/>
                <w:lang w:val="en-US"/>
              </w:rPr>
              <w:br/>
            </w:r>
            <w:r w:rsidR="00B71EE2" w:rsidRPr="001E30AF">
              <w:rPr>
                <w:sz w:val="20"/>
                <w:szCs w:val="20"/>
              </w:rPr>
              <w:t>*</w:t>
            </w:r>
            <w:proofErr w:type="spellStart"/>
            <w:r w:rsidR="00B71EE2" w:rsidRPr="001E30AF">
              <w:rPr>
                <w:b/>
                <w:sz w:val="20"/>
                <w:szCs w:val="20"/>
              </w:rPr>
              <w:t>k_neighborhood</w:t>
            </w:r>
            <w:proofErr w:type="spellEnd"/>
            <w:r w:rsidR="00B71EE2" w:rsidRPr="001E30AF">
              <w:rPr>
                <w:sz w:val="20"/>
                <w:szCs w:val="20"/>
              </w:rPr>
              <w:t xml:space="preserve"> – algorytm K-NEIGHBORHOOD. Sąsiedzi wyznaczani metodą </w:t>
            </w:r>
            <w:proofErr w:type="spellStart"/>
            <w:r w:rsidR="00B71EE2" w:rsidRPr="001E30AF">
              <w:rPr>
                <w:sz w:val="20"/>
                <w:szCs w:val="20"/>
              </w:rPr>
              <w:t>brute-force</w:t>
            </w:r>
            <w:proofErr w:type="spellEnd"/>
            <w:r w:rsidR="00B71EE2" w:rsidRPr="001E30AF">
              <w:rPr>
                <w:sz w:val="20"/>
                <w:szCs w:val="20"/>
              </w:rPr>
              <w:t xml:space="preserve"> liczenia odległości na zasadzie ‘każdy z każdym’.</w:t>
            </w:r>
            <w:r w:rsidR="00B71EE2" w:rsidRPr="001E30AF">
              <w:rPr>
                <w:sz w:val="20"/>
                <w:szCs w:val="20"/>
              </w:rPr>
              <w:br/>
            </w:r>
            <w:proofErr w:type="spellStart"/>
            <w:r w:rsidR="00B71EE2" w:rsidRPr="001E30AF">
              <w:rPr>
                <w:sz w:val="20"/>
                <w:szCs w:val="20"/>
                <w:lang w:val="en-US"/>
              </w:rPr>
              <w:t>Wymaga</w:t>
            </w:r>
            <w:proofErr w:type="spellEnd"/>
            <w:r w:rsidR="00B71EE2" w:rsidRPr="001E30AF">
              <w:rPr>
                <w:sz w:val="20"/>
                <w:szCs w:val="20"/>
                <w:lang w:val="en-US"/>
              </w:rPr>
              <w:t xml:space="preserve"> </w:t>
            </w:r>
            <w:proofErr w:type="spellStart"/>
            <w:r w:rsidR="00B71EE2" w:rsidRPr="001E30AF">
              <w:rPr>
                <w:sz w:val="20"/>
                <w:szCs w:val="20"/>
                <w:lang w:val="en-US"/>
              </w:rPr>
              <w:t>zdefiniowania</w:t>
            </w:r>
            <w:proofErr w:type="spellEnd"/>
            <w:r w:rsidR="00B71EE2" w:rsidRPr="001E30AF">
              <w:rPr>
                <w:sz w:val="20"/>
                <w:szCs w:val="20"/>
                <w:lang w:val="en-US"/>
              </w:rPr>
              <w:t xml:space="preserve"> </w:t>
            </w:r>
            <w:proofErr w:type="spellStart"/>
            <w:r w:rsidR="00B71EE2" w:rsidRPr="001E30AF">
              <w:rPr>
                <w:sz w:val="20"/>
                <w:szCs w:val="20"/>
                <w:lang w:val="en-US"/>
              </w:rPr>
              <w:t>parametrów</w:t>
            </w:r>
            <w:proofErr w:type="spellEnd"/>
            <w:r w:rsidR="00B71EE2" w:rsidRPr="001E30AF">
              <w:rPr>
                <w:sz w:val="20"/>
                <w:szCs w:val="20"/>
                <w:lang w:val="en-US"/>
              </w:rPr>
              <w:t>:</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proofErr w:type="spellStart"/>
            <w:r w:rsidRPr="001E30AF">
              <w:rPr>
                <w:b/>
                <w:sz w:val="20"/>
                <w:szCs w:val="20"/>
                <w:lang w:val="en-US"/>
              </w:rPr>
              <w:t>ti</w:t>
            </w:r>
            <w:proofErr w:type="spellEnd"/>
            <w:r w:rsidRPr="001E30AF">
              <w:rPr>
                <w:b/>
                <w:sz w:val="20"/>
                <w:szCs w:val="20"/>
                <w:lang w:val="en-US"/>
              </w:rPr>
              <w:t xml:space="preserve">_ </w:t>
            </w:r>
            <w:proofErr w:type="spellStart"/>
            <w:r w:rsidRPr="001E30AF">
              <w:rPr>
                <w:b/>
                <w:sz w:val="20"/>
                <w:szCs w:val="20"/>
                <w:lang w:val="en-US"/>
              </w:rPr>
              <w:t>k_neighborhood</w:t>
            </w:r>
            <w:proofErr w:type="spellEnd"/>
            <w:r w:rsidRPr="001E30AF">
              <w:rPr>
                <w:sz w:val="20"/>
                <w:szCs w:val="20"/>
                <w:lang w:val="en-US"/>
              </w:rPr>
              <w:t xml:space="preserve"> </w:t>
            </w:r>
            <w:r w:rsidR="00BE0D45" w:rsidRPr="001E30AF">
              <w:rPr>
                <w:sz w:val="20"/>
                <w:szCs w:val="20"/>
                <w:lang w:val="en-US"/>
              </w:rPr>
              <w:t>–</w:t>
            </w:r>
            <w:r w:rsidRPr="001E30AF">
              <w:rPr>
                <w:sz w:val="20"/>
                <w:szCs w:val="20"/>
                <w:lang w:val="en-US"/>
              </w:rPr>
              <w:t xml:space="preserve"> </w:t>
            </w:r>
            <w:proofErr w:type="spellStart"/>
            <w:r w:rsidRPr="001E30AF">
              <w:rPr>
                <w:sz w:val="20"/>
                <w:szCs w:val="20"/>
                <w:lang w:val="en-US"/>
              </w:rPr>
              <w:t>algorytm</w:t>
            </w:r>
            <w:proofErr w:type="spellEnd"/>
            <w:r w:rsidR="00BE0D45" w:rsidRPr="001E30AF">
              <w:rPr>
                <w:sz w:val="20"/>
                <w:szCs w:val="20"/>
                <w:lang w:val="en-US"/>
              </w:rPr>
              <w:t xml:space="preserve"> TI-K-NEIGHBORHOOD.</w:t>
            </w:r>
            <w:r w:rsidR="00BE0D45" w:rsidRPr="001E30AF">
              <w:rPr>
                <w:sz w:val="20"/>
                <w:szCs w:val="20"/>
                <w:lang w:val="en-US"/>
              </w:rPr>
              <w:br/>
            </w:r>
            <w:proofErr w:type="spellStart"/>
            <w:r w:rsidR="00BE0D45" w:rsidRPr="001E30AF">
              <w:rPr>
                <w:sz w:val="20"/>
                <w:szCs w:val="20"/>
                <w:lang w:val="en-US"/>
              </w:rPr>
              <w:t>Wymaga</w:t>
            </w:r>
            <w:proofErr w:type="spellEnd"/>
            <w:r w:rsidR="00BE0D45" w:rsidRPr="001E30AF">
              <w:rPr>
                <w:sz w:val="20"/>
                <w:szCs w:val="20"/>
                <w:lang w:val="en-US"/>
              </w:rPr>
              <w:t xml:space="preserve"> </w:t>
            </w:r>
            <w:proofErr w:type="spellStart"/>
            <w:r w:rsidR="00BE0D45" w:rsidRPr="001E30AF">
              <w:rPr>
                <w:sz w:val="20"/>
                <w:szCs w:val="20"/>
                <w:lang w:val="en-US"/>
              </w:rPr>
              <w:t>zdefiniowania</w:t>
            </w:r>
            <w:proofErr w:type="spellEnd"/>
            <w:r w:rsidR="00BE0D45" w:rsidRPr="001E30AF">
              <w:rPr>
                <w:sz w:val="20"/>
                <w:szCs w:val="20"/>
                <w:lang w:val="en-US"/>
              </w:rPr>
              <w:t xml:space="preserve"> </w:t>
            </w:r>
            <w:proofErr w:type="spellStart"/>
            <w:r w:rsidR="00BE0D45" w:rsidRPr="001E30AF">
              <w:rPr>
                <w:sz w:val="20"/>
                <w:szCs w:val="20"/>
                <w:lang w:val="en-US"/>
              </w:rPr>
              <w:t>parametrów</w:t>
            </w:r>
            <w:proofErr w:type="spellEnd"/>
            <w:r w:rsidR="00BE0D45" w:rsidRPr="001E30AF">
              <w:rPr>
                <w:sz w:val="20"/>
                <w:szCs w:val="20"/>
                <w:lang w:val="en-US"/>
              </w:rPr>
              <w:t>:</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proofErr w:type="spellStart"/>
            <w:r w:rsidR="00BE0D45" w:rsidRPr="001E30AF">
              <w:rPr>
                <w:i/>
                <w:sz w:val="20"/>
                <w:szCs w:val="20"/>
                <w:lang w:val="en-US"/>
              </w:rPr>
              <w:t>reference_point</w:t>
            </w:r>
            <w:proofErr w:type="spellEnd"/>
            <w:r w:rsidR="00BE0D45" w:rsidRPr="001E30AF">
              <w:rPr>
                <w:sz w:val="20"/>
                <w:szCs w:val="20"/>
                <w:lang w:val="en-US"/>
              </w:rPr>
              <w:t>,</w:t>
            </w:r>
            <w:r w:rsidR="00BE0D45" w:rsidRPr="001E30AF">
              <w:rPr>
                <w:i/>
                <w:sz w:val="20"/>
                <w:szCs w:val="20"/>
                <w:lang w:val="en-US"/>
              </w:rPr>
              <w:br/>
            </w:r>
            <w:proofErr w:type="spellStart"/>
            <w:r w:rsidR="00BE0D45"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proofErr w:type="spellStart"/>
            <w:r w:rsidRPr="001E30AF">
              <w:rPr>
                <w:b/>
                <w:sz w:val="20"/>
                <w:szCs w:val="20"/>
              </w:rPr>
              <w:t>ti_k_neighborhood_ref</w:t>
            </w:r>
            <w:proofErr w:type="spellEnd"/>
            <w:r w:rsidRPr="001E30AF">
              <w:rPr>
                <w:sz w:val="20"/>
                <w:szCs w:val="20"/>
              </w:rPr>
              <w:t xml:space="preserve"> – algorytm TI-K-NEIGHBORHOOD wykorzystujący wiele punktów referencyjnych do szacowania odległości.</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Pr="001E30AF">
              <w:rPr>
                <w:sz w:val="20"/>
                <w:szCs w:val="20"/>
                <w:lang w:val="en-US"/>
              </w:rPr>
              <w:br/>
            </w:r>
            <w:r w:rsidR="00194A2E" w:rsidRPr="001E30AF">
              <w:rPr>
                <w:sz w:val="20"/>
                <w:szCs w:val="20"/>
              </w:rPr>
              <w:t>*</w:t>
            </w:r>
            <w:proofErr w:type="spellStart"/>
            <w:r w:rsidR="00194A2E" w:rsidRPr="001E30AF">
              <w:rPr>
                <w:b/>
                <w:sz w:val="20"/>
                <w:szCs w:val="20"/>
              </w:rPr>
              <w:t>ti_k_neighborhood_ref_projection</w:t>
            </w:r>
            <w:proofErr w:type="spellEnd"/>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proofErr w:type="spellStart"/>
            <w:r w:rsidR="00194A2E" w:rsidRPr="001E30AF">
              <w:rPr>
                <w:sz w:val="20"/>
                <w:szCs w:val="20"/>
                <w:lang w:val="en-US"/>
              </w:rPr>
              <w:t>Wymaga</w:t>
            </w:r>
            <w:proofErr w:type="spellEnd"/>
            <w:r w:rsidR="00194A2E" w:rsidRPr="001E30AF">
              <w:rPr>
                <w:sz w:val="20"/>
                <w:szCs w:val="20"/>
                <w:lang w:val="en-US"/>
              </w:rPr>
              <w:t xml:space="preserve"> </w:t>
            </w:r>
            <w:proofErr w:type="spellStart"/>
            <w:r w:rsidR="00194A2E" w:rsidRPr="001E30AF">
              <w:rPr>
                <w:sz w:val="20"/>
                <w:szCs w:val="20"/>
                <w:lang w:val="en-US"/>
              </w:rPr>
              <w:t>zdefiniowania</w:t>
            </w:r>
            <w:proofErr w:type="spellEnd"/>
            <w:r w:rsidR="00194A2E" w:rsidRPr="001E30AF">
              <w:rPr>
                <w:sz w:val="20"/>
                <w:szCs w:val="20"/>
                <w:lang w:val="en-US"/>
              </w:rPr>
              <w:t xml:space="preserve"> </w:t>
            </w:r>
            <w:proofErr w:type="spellStart"/>
            <w:r w:rsidR="00194A2E" w:rsidRPr="001E30AF">
              <w:rPr>
                <w:sz w:val="20"/>
                <w:szCs w:val="20"/>
                <w:lang w:val="en-US"/>
              </w:rPr>
              <w:t>parametrów</w:t>
            </w:r>
            <w:proofErr w:type="spellEnd"/>
            <w:r w:rsidR="00194A2E" w:rsidRPr="001E30AF">
              <w:rPr>
                <w:sz w:val="20"/>
                <w:szCs w:val="20"/>
                <w:lang w:val="en-US"/>
              </w:rPr>
              <w:t>:</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lastRenderedPageBreak/>
              <w:t>reference_point</w:t>
            </w:r>
            <w:proofErr w:type="spellEnd"/>
            <w:r w:rsidR="00194A2E" w:rsidRPr="001E30AF">
              <w:rPr>
                <w:sz w:val="20"/>
                <w:szCs w:val="20"/>
                <w:lang w:val="en-US"/>
              </w:rPr>
              <w:t>,</w:t>
            </w:r>
            <w:r w:rsidR="00194A2E" w:rsidRPr="001E30AF">
              <w:rPr>
                <w:i/>
                <w:sz w:val="20"/>
                <w:szCs w:val="20"/>
                <w:lang w:val="en-US"/>
              </w:rPr>
              <w:br/>
            </w:r>
            <w:proofErr w:type="spellStart"/>
            <w:r w:rsidR="00194A2E" w:rsidRPr="001E30AF">
              <w:rPr>
                <w:i/>
                <w:sz w:val="20"/>
                <w:szCs w:val="20"/>
                <w:lang w:val="en-US"/>
              </w:rPr>
              <w:t>reference_point_format</w:t>
            </w:r>
            <w:proofErr w:type="spellEnd"/>
            <w:r w:rsidR="00194A2E"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projection_dimensions</w:t>
            </w:r>
            <w:proofErr w:type="spellEnd"/>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projection_source_sequence</w:t>
            </w:r>
            <w:proofErr w:type="spellEnd"/>
            <w:r w:rsidR="00194A2E" w:rsidRPr="001E30AF">
              <w:rPr>
                <w:sz w:val="20"/>
                <w:szCs w:val="20"/>
                <w:lang w:val="en-US"/>
              </w:rPr>
              <w:t>.</w:t>
            </w:r>
            <w:r w:rsidR="00194A2E" w:rsidRPr="001E30AF">
              <w:rPr>
                <w:sz w:val="20"/>
                <w:szCs w:val="20"/>
                <w:lang w:val="en-US"/>
              </w:rPr>
              <w:br/>
            </w:r>
            <w:r w:rsidR="00194A2E" w:rsidRPr="001E30AF">
              <w:rPr>
                <w:sz w:val="20"/>
                <w:szCs w:val="20"/>
              </w:rPr>
              <w:t>*</w:t>
            </w:r>
            <w:proofErr w:type="spellStart"/>
            <w:r w:rsidR="00194A2E" w:rsidRPr="001E30AF">
              <w:rPr>
                <w:b/>
                <w:sz w:val="20"/>
                <w:szCs w:val="20"/>
              </w:rPr>
              <w:t>vp_tree</w:t>
            </w:r>
            <w:proofErr w:type="spellEnd"/>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proofErr w:type="spellStart"/>
            <w:r w:rsidR="008F3F42" w:rsidRPr="001E30AF">
              <w:rPr>
                <w:sz w:val="20"/>
                <w:szCs w:val="20"/>
                <w:lang w:val="en-US"/>
              </w:rPr>
              <w:t>Wymaga</w:t>
            </w:r>
            <w:proofErr w:type="spellEnd"/>
            <w:r w:rsidR="008F3F42" w:rsidRPr="001E30AF">
              <w:rPr>
                <w:sz w:val="20"/>
                <w:szCs w:val="20"/>
                <w:lang w:val="en-US"/>
              </w:rPr>
              <w:t xml:space="preserve"> </w:t>
            </w:r>
            <w:proofErr w:type="spellStart"/>
            <w:r w:rsidR="008F3F42" w:rsidRPr="001E30AF">
              <w:rPr>
                <w:sz w:val="20"/>
                <w:szCs w:val="20"/>
                <w:lang w:val="en-US"/>
              </w:rPr>
              <w:t>zdefiniowania</w:t>
            </w:r>
            <w:proofErr w:type="spellEnd"/>
            <w:r w:rsidR="008F3F42" w:rsidRPr="001E30AF">
              <w:rPr>
                <w:sz w:val="20"/>
                <w:szCs w:val="20"/>
                <w:lang w:val="en-US"/>
              </w:rPr>
              <w:t xml:space="preserve"> </w:t>
            </w:r>
            <w:proofErr w:type="spellStart"/>
            <w:r w:rsidR="008F3F42" w:rsidRPr="001E30AF">
              <w:rPr>
                <w:sz w:val="20"/>
                <w:szCs w:val="20"/>
                <w:lang w:val="en-US"/>
              </w:rPr>
              <w:t>parametrów</w:t>
            </w:r>
            <w:proofErr w:type="spellEnd"/>
            <w:r w:rsidR="008F3F42" w:rsidRPr="001E30AF">
              <w:rPr>
                <w:sz w:val="20"/>
                <w:szCs w:val="20"/>
                <w:lang w:val="en-US"/>
              </w:rPr>
              <w:t>:</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p_sample_index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s_sample_index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classification_subset_factor</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proofErr w:type="spellEnd"/>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30AF">
              <w:rPr>
                <w:i/>
                <w:sz w:val="20"/>
                <w:szCs w:val="20"/>
              </w:rPr>
              <w:t>search_method</w:t>
            </w:r>
            <w:proofErr w:type="spellEnd"/>
            <w:r w:rsidR="00676E6E" w:rsidRPr="001E30AF">
              <w:rPr>
                <w:i/>
                <w:sz w:val="20"/>
                <w:szCs w:val="20"/>
              </w:rPr>
              <w:t>,</w:t>
            </w:r>
            <w:r w:rsidR="00676E6E" w:rsidRPr="001E30AF">
              <w:rPr>
                <w:i/>
                <w:sz w:val="20"/>
                <w:szCs w:val="20"/>
              </w:rPr>
              <w:br/>
            </w:r>
            <w:proofErr w:type="spellStart"/>
            <w:r w:rsidR="00676E6E" w:rsidRPr="001E30AF">
              <w:rPr>
                <w:sz w:val="20"/>
                <w:szCs w:val="20"/>
              </w:rPr>
              <w:t>use_boundaries</w:t>
            </w:r>
            <w:proofErr w:type="spellEnd"/>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eps</w:t>
            </w:r>
            <w:proofErr w:type="spellEnd"/>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min_pts</w:t>
            </w:r>
            <w:proofErr w:type="spellEnd"/>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use_cos</w:t>
            </w:r>
            <w:r w:rsidR="00F56C17" w:rsidRPr="001E30AF">
              <w:rPr>
                <w:sz w:val="20"/>
                <w:szCs w:val="20"/>
              </w:rPr>
              <w:t>ine_similarity</w:t>
            </w:r>
            <w:proofErr w:type="spellEnd"/>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true</w:t>
            </w:r>
            <w:proofErr w:type="spellEnd"/>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proofErr w:type="spellStart"/>
            <w:r w:rsidR="00A6660C" w:rsidRPr="001E30AF">
              <w:rPr>
                <w:b/>
                <w:sz w:val="20"/>
                <w:szCs w:val="20"/>
              </w:rPr>
              <w:t>false</w:t>
            </w:r>
            <w:proofErr w:type="spellEnd"/>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dataset_file_format</w:t>
            </w:r>
            <w:proofErr w:type="spellEnd"/>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dense</w:t>
            </w:r>
            <w:proofErr w:type="spellEnd"/>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sparse</w:t>
            </w:r>
            <w:proofErr w:type="spellEnd"/>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roofErr w:type="spellEnd"/>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proofErr w:type="spellStart"/>
            <w:r w:rsidRPr="001E30AF">
              <w:rPr>
                <w:b/>
                <w:sz w:val="20"/>
                <w:szCs w:val="20"/>
              </w:rPr>
              <w:t>datasets</w:t>
            </w:r>
            <w:proofErr w:type="spellEnd"/>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proofErr w:type="spellStart"/>
            <w:r w:rsidRPr="001E30AF">
              <w:rPr>
                <w:i/>
                <w:sz w:val="20"/>
                <w:szCs w:val="20"/>
              </w:rPr>
              <w:t>dataset_dimension</w:t>
            </w:r>
            <w:proofErr w:type="spellEnd"/>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dimension_value_treshold</w:t>
            </w:r>
            <w:proofErr w:type="spellEnd"/>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proofErr w:type="spellStart"/>
            <w:r w:rsidRPr="001E30AF">
              <w:rPr>
                <w:i/>
                <w:sz w:val="20"/>
                <w:szCs w:val="20"/>
              </w:rPr>
              <w:t>dimension_value_treshold</w:t>
            </w:r>
            <w:proofErr w:type="spellEnd"/>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dataset_elements_number</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proofErr w:type="spellStart"/>
            <w:r w:rsidRPr="001E30AF">
              <w:rPr>
                <w:i/>
                <w:sz w:val="20"/>
                <w:szCs w:val="20"/>
              </w:rPr>
              <w:t>dataset_file_path</w:t>
            </w:r>
            <w:proofErr w:type="spellEnd"/>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dataset_internal_format</w:t>
            </w:r>
            <w:proofErr w:type="spellEnd"/>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proofErr w:type="spellStart"/>
            <w:r w:rsidR="00A6660C" w:rsidRPr="001E30AF">
              <w:rPr>
                <w:b/>
                <w:sz w:val="20"/>
                <w:szCs w:val="20"/>
              </w:rPr>
              <w:t>dense</w:t>
            </w:r>
            <w:proofErr w:type="spellEnd"/>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reference_point</w:t>
            </w:r>
            <w:proofErr w:type="spellEnd"/>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proofErr w:type="spellStart"/>
            <w:r w:rsidRPr="001E30AF">
              <w:rPr>
                <w:i/>
                <w:sz w:val="20"/>
                <w:szCs w:val="20"/>
              </w:rPr>
              <w:t>reference_point</w:t>
            </w:r>
            <w:proofErr w:type="spellEnd"/>
            <w:r w:rsidRPr="001E30AF">
              <w:rPr>
                <w:i/>
                <w:sz w:val="20"/>
                <w:szCs w:val="20"/>
              </w:rPr>
              <w:t xml:space="preserve"> </w:t>
            </w:r>
            <w:r w:rsidRPr="001E30AF">
              <w:rPr>
                <w:sz w:val="20"/>
                <w:szCs w:val="20"/>
              </w:rPr>
              <w:t xml:space="preserve"> będzie parsowany przechowywany jest w parametrze </w:t>
            </w:r>
            <w:proofErr w:type="spellStart"/>
            <w:r w:rsidRPr="001E30AF">
              <w:rPr>
                <w:i/>
                <w:sz w:val="20"/>
                <w:szCs w:val="20"/>
              </w:rPr>
              <w:t>reference_point_format</w:t>
            </w:r>
            <w:proofErr w:type="spellEnd"/>
            <w:r w:rsidRPr="001E30AF">
              <w:rPr>
                <w:i/>
                <w:sz w:val="20"/>
                <w:szCs w:val="20"/>
              </w:rPr>
              <w:t>.</w:t>
            </w:r>
            <w:r w:rsidRPr="001E30AF">
              <w:rPr>
                <w:sz w:val="20"/>
                <w:szCs w:val="20"/>
              </w:rPr>
              <w:t xml:space="preserve"> Punkty referencyjne przechowywane są w programie w formacie zgodnym z parametrem </w:t>
            </w:r>
            <w:proofErr w:type="spellStart"/>
            <w:r w:rsidRPr="001E30AF">
              <w:rPr>
                <w:i/>
                <w:sz w:val="20"/>
                <w:szCs w:val="20"/>
              </w:rPr>
              <w:t>internal_representation</w:t>
            </w:r>
            <w:proofErr w:type="spellEnd"/>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t>
            </w:r>
            <w:proofErr w:type="spellStart"/>
            <w:r>
              <w:rPr>
                <w:b/>
                <w:sz w:val="20"/>
                <w:szCs w:val="20"/>
              </w:rPr>
              <w:t>max_min</w:t>
            </w:r>
            <w:proofErr w:type="spellEnd"/>
            <w:r>
              <w:rPr>
                <w:b/>
                <w:sz w:val="20"/>
                <w:szCs w:val="20"/>
              </w:rPr>
              <w:t>]</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w:t>
            </w:r>
            <w:proofErr w:type="spellStart"/>
            <w:r w:rsidR="00344588" w:rsidRPr="001E30AF">
              <w:rPr>
                <w:sz w:val="20"/>
                <w:szCs w:val="20"/>
              </w:rPr>
              <w:t>n,n</w:t>
            </w:r>
            <w:proofErr w:type="spellEnd"/>
            <w:r w:rsidR="00344588" w:rsidRPr="001E30AF">
              <w:rPr>
                <w:sz w:val="20"/>
                <w:szCs w:val="20"/>
              </w:rPr>
              <w:t>,…,n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a,b</w:t>
            </w:r>
            <w:proofErr w:type="spellEnd"/>
            <w:r w:rsidRPr="001E30AF">
              <w:rPr>
                <w:b/>
                <w:sz w:val="20"/>
                <w:szCs w:val="20"/>
              </w:rPr>
              <w:t>)*]</w:t>
            </w:r>
            <w:r w:rsidRPr="001E30AF">
              <w:rPr>
                <w:sz w:val="20"/>
                <w:szCs w:val="20"/>
              </w:rPr>
              <w:t xml:space="preserve"> – punkt referencyjny, tworzony na zasadzie powtarzania wzorca aż do maksymalnego wymiaru. Przykładowo dla:</w:t>
            </w:r>
            <w:r w:rsidRPr="001E30AF">
              <w:rPr>
                <w:sz w:val="20"/>
                <w:szCs w:val="20"/>
              </w:rPr>
              <w:br/>
              <w:t>[(</w:t>
            </w:r>
            <w:proofErr w:type="spellStart"/>
            <w:r w:rsidRPr="001E30AF">
              <w:rPr>
                <w:sz w:val="20"/>
                <w:szCs w:val="20"/>
              </w:rPr>
              <w:t>a,b</w:t>
            </w:r>
            <w:proofErr w:type="spellEnd"/>
            <w:r w:rsidRPr="001E30AF">
              <w:rPr>
                <w:sz w:val="20"/>
                <w:szCs w:val="20"/>
              </w:rPr>
              <w:t>)*]</w:t>
            </w:r>
            <w:r w:rsidR="0051486E" w:rsidRPr="001E30AF">
              <w:rPr>
                <w:sz w:val="20"/>
                <w:szCs w:val="20"/>
              </w:rPr>
              <w:t xml:space="preserve"> punkt referencyjny byłby postaci</w:t>
            </w:r>
            <w:r w:rsidRPr="001E30AF">
              <w:rPr>
                <w:sz w:val="20"/>
                <w:szCs w:val="20"/>
              </w:rPr>
              <w:t xml:space="preserve"> [</w:t>
            </w:r>
            <w:proofErr w:type="spellStart"/>
            <w:r w:rsidRPr="001E30AF">
              <w:rPr>
                <w:sz w:val="20"/>
                <w:szCs w:val="20"/>
              </w:rPr>
              <w:t>a,b,a,b,a,b,a,b,a,b</w:t>
            </w:r>
            <w:proofErr w:type="spellEnd"/>
            <w:r w:rsidRPr="001E30AF">
              <w:rPr>
                <w:sz w:val="20"/>
                <w:szCs w:val="20"/>
              </w:rPr>
              <w:t>,…]</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w:t>
            </w:r>
            <w:proofErr w:type="spellStart"/>
            <w:r w:rsidR="00344588" w:rsidRPr="001E30AF">
              <w:rPr>
                <w:sz w:val="20"/>
                <w:szCs w:val="20"/>
              </w:rPr>
              <w:t>a,b,c,d</w:t>
            </w:r>
            <w:proofErr w:type="spellEnd"/>
            <w:r w:rsidR="00344588" w:rsidRPr="001E30AF">
              <w:rPr>
                <w:sz w:val="20"/>
                <w:szCs w:val="20"/>
              </w:rPr>
              <w:t>)*] punkt referencyjny byłby postaci [</w:t>
            </w:r>
            <w:proofErr w:type="spellStart"/>
            <w:r w:rsidR="00344588" w:rsidRPr="001E30AF">
              <w:rPr>
                <w:sz w:val="20"/>
                <w:szCs w:val="20"/>
              </w:rPr>
              <w:t>a,b,c,d,a,b,c,d,a,b,c,d,a,b,c,d</w:t>
            </w:r>
            <w:proofErr w:type="spellEnd"/>
            <w:r w:rsidR="00344588" w:rsidRPr="001E30AF">
              <w:rPr>
                <w:sz w:val="20"/>
                <w:szCs w:val="20"/>
              </w:rPr>
              <w:t>,…].</w:t>
            </w:r>
            <w:r w:rsidR="00940647" w:rsidRPr="001E30AF">
              <w:rPr>
                <w:sz w:val="20"/>
                <w:szCs w:val="20"/>
              </w:rPr>
              <w:br/>
            </w:r>
            <w:r w:rsidR="00940647" w:rsidRPr="001E30AF">
              <w:rPr>
                <w:b/>
                <w:sz w:val="20"/>
                <w:szCs w:val="20"/>
              </w:rPr>
              <w:t>[</w:t>
            </w:r>
            <w:proofErr w:type="spellStart"/>
            <w:r w:rsidR="00940647" w:rsidRPr="001E30AF">
              <w:rPr>
                <w:b/>
                <w:sz w:val="20"/>
                <w:szCs w:val="20"/>
              </w:rPr>
              <w:t>rand</w:t>
            </w:r>
            <w:proofErr w:type="spellEnd"/>
            <w:r w:rsidR="00940647" w:rsidRPr="001E30AF">
              <w:rPr>
                <w:b/>
                <w:sz w:val="20"/>
                <w:szCs w:val="20"/>
              </w:rPr>
              <w:t>]</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w:t>
            </w:r>
            <w:proofErr w:type="spellStart"/>
            <w:r w:rsidRPr="001E30AF">
              <w:rPr>
                <w:sz w:val="20"/>
                <w:szCs w:val="20"/>
              </w:rPr>
              <w:t>max,max</w:t>
            </w:r>
            <w:proofErr w:type="spellEnd"/>
            <w:r w:rsidRPr="001E30AF">
              <w:rPr>
                <w:sz w:val="20"/>
                <w:szCs w:val="20"/>
              </w:rPr>
              <w:t xml:space="preserve">]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30AF">
              <w:rPr>
                <w:i/>
                <w:sz w:val="20"/>
                <w:szCs w:val="20"/>
              </w:rPr>
              <w:t>reference_point</w:t>
            </w:r>
            <w:proofErr w:type="spellEnd"/>
            <w:r w:rsidRPr="001E30AF">
              <w:rPr>
                <w:sz w:val="20"/>
                <w:szCs w:val="20"/>
              </w:rPr>
              <w:t xml:space="preserve"> może definiować więcej niż jeden punkt referencyjny, przykładowo:</w:t>
            </w:r>
            <w:r w:rsidRPr="001E30AF">
              <w:rPr>
                <w:sz w:val="20"/>
                <w:szCs w:val="20"/>
              </w:rPr>
              <w:br/>
            </w:r>
            <w:proofErr w:type="spellStart"/>
            <w:r w:rsidRPr="001E30AF">
              <w:rPr>
                <w:sz w:val="20"/>
                <w:szCs w:val="20"/>
              </w:rPr>
              <w:t>reference_point</w:t>
            </w:r>
            <w:proofErr w:type="spellEnd"/>
            <w:r w:rsidRPr="001E30AF">
              <w:rPr>
                <w:sz w:val="20"/>
                <w:szCs w:val="20"/>
              </w:rPr>
              <w:t xml:space="preserve">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reference_point_format</w:t>
            </w:r>
            <w:proofErr w:type="spellEnd"/>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proofErr w:type="spellStart"/>
            <w:r w:rsidRPr="001E30AF">
              <w:rPr>
                <w:i/>
                <w:sz w:val="20"/>
                <w:szCs w:val="20"/>
              </w:rPr>
              <w:t>reference_point</w:t>
            </w:r>
            <w:proofErr w:type="spellEnd"/>
            <w:r w:rsidRPr="001E30AF">
              <w:rPr>
                <w:sz w:val="20"/>
                <w:szCs w:val="20"/>
              </w:rPr>
              <w:t xml:space="preserve"> przyjmująca wartości:</w:t>
            </w:r>
            <w:r w:rsidRPr="001E30AF">
              <w:rPr>
                <w:sz w:val="20"/>
                <w:szCs w:val="20"/>
              </w:rPr>
              <w:br/>
            </w:r>
            <w:r w:rsidRPr="001E30AF">
              <w:rPr>
                <w:b/>
                <w:sz w:val="20"/>
                <w:szCs w:val="20"/>
              </w:rPr>
              <w:t>*</w:t>
            </w:r>
            <w:proofErr w:type="spellStart"/>
            <w:r w:rsidR="00A6660C" w:rsidRPr="001E30AF">
              <w:rPr>
                <w:b/>
                <w:sz w:val="20"/>
                <w:szCs w:val="20"/>
              </w:rPr>
              <w:t>dense</w:t>
            </w:r>
            <w:proofErr w:type="spellEnd"/>
            <w:r w:rsidR="00A6660C" w:rsidRPr="001E30AF">
              <w:rPr>
                <w:sz w:val="20"/>
                <w:szCs w:val="20"/>
              </w:rPr>
              <w:t xml:space="preserve"> –</w:t>
            </w:r>
            <w:r w:rsidRPr="001E30AF">
              <w:rPr>
                <w:sz w:val="20"/>
                <w:szCs w:val="20"/>
              </w:rPr>
              <w:t xml:space="preserve"> definicja </w:t>
            </w:r>
            <w:proofErr w:type="spellStart"/>
            <w:r w:rsidRPr="001E30AF">
              <w:rPr>
                <w:i/>
                <w:sz w:val="20"/>
                <w:szCs w:val="20"/>
              </w:rPr>
              <w:t>reference_point</w:t>
            </w:r>
            <w:proofErr w:type="spellEnd"/>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definicja </w:t>
            </w:r>
            <w:proofErr w:type="spellStart"/>
            <w:r w:rsidRPr="001E30AF">
              <w:rPr>
                <w:i/>
                <w:sz w:val="20"/>
                <w:szCs w:val="20"/>
              </w:rPr>
              <w:t>reference_point</w:t>
            </w:r>
            <w:proofErr w:type="spellEnd"/>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proofErr w:type="spellStart"/>
            <w:r w:rsidRPr="001E30AF">
              <w:rPr>
                <w:sz w:val="20"/>
                <w:szCs w:val="20"/>
              </w:rPr>
              <w:t>use_dataset_index_access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projection_dimension</w:t>
            </w:r>
            <w:proofErr w:type="spellEnd"/>
          </w:p>
        </w:tc>
        <w:tc>
          <w:tcPr>
            <w:tcW w:w="5059" w:type="dxa"/>
          </w:tcPr>
          <w:p w:rsidR="00A6660C" w:rsidRPr="001E30AF"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(1 odpowiada pierwszemu wymiarowi, brak wymiaru zerowego 0).</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proofErr w:type="spellStart"/>
            <w:r w:rsidRPr="001E30AF">
              <w:rPr>
                <w:rFonts w:cstheme="minorHAnsi"/>
                <w:sz w:val="20"/>
                <w:szCs w:val="20"/>
              </w:rPr>
              <w:lastRenderedPageBreak/>
              <w:t>projection_source_sequence</w:t>
            </w:r>
            <w:proofErr w:type="spellEnd"/>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Kolejność kryteriów, według których realizowane będzie przycinanie (</w:t>
            </w:r>
            <w:proofErr w:type="spellStart"/>
            <w:r w:rsidRPr="001E30AF">
              <w:rPr>
                <w:sz w:val="20"/>
                <w:szCs w:val="20"/>
              </w:rPr>
              <w:t>pruning</w:t>
            </w:r>
            <w:proofErr w:type="spellEnd"/>
            <w:r w:rsidRPr="001E30AF">
              <w:rPr>
                <w:sz w:val="20"/>
                <w:szCs w:val="20"/>
              </w:rPr>
              <w:t xml:space="preserve">)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E30AF">
              <w:rPr>
                <w:rFonts w:cstheme="minorHAnsi"/>
                <w:i/>
                <w:sz w:val="20"/>
                <w:szCs w:val="20"/>
              </w:rPr>
              <w:t>reference_point</w:t>
            </w:r>
            <w:proofErr w:type="spellEnd"/>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projection_dimensions</w:t>
            </w:r>
            <w:proofErr w:type="spellEnd"/>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projection_source_sequence</w:t>
            </w:r>
            <w:proofErr w:type="spellEnd"/>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proofErr w:type="spellStart"/>
            <w:r w:rsidRPr="001E30AF">
              <w:rPr>
                <w:rFonts w:cstheme="minorHAnsi"/>
                <w:i/>
                <w:sz w:val="20"/>
                <w:szCs w:val="20"/>
              </w:rPr>
              <w:t>projection_source_sequence</w:t>
            </w:r>
            <w:proofErr w:type="spellEnd"/>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proofErr w:type="spellStart"/>
            <w:r w:rsidRPr="001E30AF">
              <w:rPr>
                <w:rFonts w:cstheme="minorHAnsi"/>
                <w:sz w:val="20"/>
                <w:szCs w:val="20"/>
              </w:rPr>
              <w:t>classification_subset_factor</w:t>
            </w:r>
            <w:proofErr w:type="spellEnd"/>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proofErr w:type="spellStart"/>
            <w:r w:rsidRPr="001E30AF">
              <w:rPr>
                <w:rFonts w:cstheme="minorHAnsi"/>
                <w:sz w:val="20"/>
                <w:szCs w:val="20"/>
              </w:rPr>
              <w:t>use_placement</w:t>
            </w:r>
            <w:proofErr w:type="spellEnd"/>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proofErr w:type="spellStart"/>
            <w:r w:rsidR="00481EE5" w:rsidRPr="001E30AF">
              <w:rPr>
                <w:i/>
                <w:sz w:val="20"/>
                <w:szCs w:val="20"/>
              </w:rPr>
              <w:t>dataset_file_path</w:t>
            </w:r>
            <w:proofErr w:type="spellEnd"/>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true</w:t>
            </w:r>
            <w:proofErr w:type="spellEnd"/>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proofErr w:type="spellStart"/>
            <w:r w:rsidRPr="001E30AF">
              <w:rPr>
                <w:rFonts w:cstheme="minorHAnsi"/>
                <w:sz w:val="20"/>
                <w:szCs w:val="20"/>
              </w:rPr>
              <w:t>p_sample_index</w:t>
            </w:r>
            <w:proofErr w:type="spellEnd"/>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randomSampleP</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proofErr w:type="spellStart"/>
            <w:r w:rsidRPr="001E30AF">
              <w:rPr>
                <w:rFonts w:cstheme="minorHAnsi"/>
                <w:sz w:val="20"/>
                <w:szCs w:val="20"/>
              </w:rPr>
              <w:t>s</w:t>
            </w:r>
            <w:r w:rsidR="00D2317F" w:rsidRPr="001E30AF">
              <w:rPr>
                <w:rFonts w:cstheme="minorHAnsi"/>
                <w:sz w:val="20"/>
                <w:szCs w:val="20"/>
              </w:rPr>
              <w:t>_sample_index</w:t>
            </w:r>
            <w:proofErr w:type="spellEnd"/>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randomSampleD</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proofErr w:type="spellStart"/>
            <w:r w:rsidRPr="001E30AF">
              <w:rPr>
                <w:rFonts w:cstheme="minorHAnsi"/>
                <w:sz w:val="20"/>
                <w:szCs w:val="20"/>
              </w:rPr>
              <w:t>search_method</w:t>
            </w:r>
            <w:proofErr w:type="spellEnd"/>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Zmienna definiująca metodę poszukiwania sąsiadów w drzewie </w:t>
            </w:r>
            <w:proofErr w:type="spellStart"/>
            <w:r w:rsidRPr="001E30AF">
              <w:rPr>
                <w:sz w:val="20"/>
                <w:szCs w:val="20"/>
              </w:rPr>
              <w:t>vantage</w:t>
            </w:r>
            <w:proofErr w:type="spellEnd"/>
            <w:r w:rsidRPr="001E30AF">
              <w:rPr>
                <w:sz w:val="20"/>
                <w:szCs w:val="20"/>
              </w:rPr>
              <w:t xml:space="preserve"> point. Dostępne metody to:</w:t>
            </w:r>
            <w:r w:rsidRPr="001E30AF">
              <w:rPr>
                <w:sz w:val="20"/>
                <w:szCs w:val="20"/>
              </w:rPr>
              <w:br/>
            </w:r>
            <w:r w:rsidRPr="001E30AF">
              <w:rPr>
                <w:b/>
                <w:sz w:val="20"/>
                <w:szCs w:val="20"/>
              </w:rPr>
              <w:t>*</w:t>
            </w:r>
            <w:proofErr w:type="spellStart"/>
            <w:r w:rsidRPr="001E30AF">
              <w:rPr>
                <w:b/>
                <w:sz w:val="20"/>
                <w:szCs w:val="20"/>
              </w:rPr>
              <w:t>range</w:t>
            </w:r>
            <w:proofErr w:type="spellEnd"/>
            <w:r w:rsidRPr="001E30AF">
              <w:rPr>
                <w:sz w:val="20"/>
                <w:szCs w:val="20"/>
              </w:rPr>
              <w:t xml:space="preserve"> – </w:t>
            </w:r>
            <w:proofErr w:type="spellStart"/>
            <w:r w:rsidRPr="001E30AF">
              <w:rPr>
                <w:sz w:val="20"/>
                <w:szCs w:val="20"/>
              </w:rPr>
              <w:t>wyszkiwanie</w:t>
            </w:r>
            <w:proofErr w:type="spellEnd"/>
            <w:r w:rsidRPr="001E30AF">
              <w:rPr>
                <w:sz w:val="20"/>
                <w:szCs w:val="20"/>
              </w:rPr>
              <w:t xml:space="preserve"> zakresowe (wymaga zdefiniowanie parametr </w:t>
            </w:r>
            <w:proofErr w:type="spellStart"/>
            <w:r w:rsidRPr="001E30AF">
              <w:rPr>
                <w:i/>
                <w:sz w:val="20"/>
                <w:szCs w:val="20"/>
              </w:rPr>
              <w:t>eps</w:t>
            </w:r>
            <w:proofErr w:type="spellEnd"/>
            <w:r w:rsidRPr="001E30AF">
              <w:rPr>
                <w:sz w:val="20"/>
                <w:szCs w:val="20"/>
              </w:rPr>
              <w:t>),</w:t>
            </w:r>
            <w:r w:rsidRPr="001E30AF">
              <w:rPr>
                <w:sz w:val="20"/>
                <w:szCs w:val="20"/>
              </w:rPr>
              <w:br/>
            </w:r>
            <w:r w:rsidRPr="001E30AF">
              <w:rPr>
                <w:b/>
                <w:sz w:val="20"/>
                <w:szCs w:val="20"/>
              </w:rPr>
              <w:lastRenderedPageBreak/>
              <w:t>*</w:t>
            </w:r>
            <w:proofErr w:type="spellStart"/>
            <w:r w:rsidRPr="001E30AF">
              <w:rPr>
                <w:b/>
                <w:sz w:val="20"/>
                <w:szCs w:val="20"/>
              </w:rPr>
              <w:t>k_neighborhood</w:t>
            </w:r>
            <w:proofErr w:type="spellEnd"/>
            <w:r w:rsidRPr="001E30AF">
              <w:rPr>
                <w:sz w:val="20"/>
                <w:szCs w:val="20"/>
              </w:rPr>
              <w:t xml:space="preserve"> – wyszukiwanie k sąsiadów (wymaga zdefiniowania parametru (</w:t>
            </w:r>
            <w:proofErr w:type="spellStart"/>
            <w:r w:rsidRPr="001E30AF">
              <w:rPr>
                <w:i/>
                <w:sz w:val="20"/>
                <w:szCs w:val="20"/>
              </w:rPr>
              <w:t>k_neighborhood</w:t>
            </w:r>
            <w:proofErr w:type="spellEnd"/>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proofErr w:type="spellStart"/>
            <w:r w:rsidRPr="001E30AF">
              <w:rPr>
                <w:rFonts w:cstheme="minorHAnsi"/>
                <w:sz w:val="20"/>
                <w:szCs w:val="20"/>
              </w:rPr>
              <w:lastRenderedPageBreak/>
              <w:t>use_boundaries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wyszukiwanie z wykorzystaniem mediany.</w:t>
            </w:r>
          </w:p>
        </w:tc>
      </w:tr>
    </w:tbl>
    <w:p w:rsidR="006D1912" w:rsidRPr="006D1912" w:rsidRDefault="00811785" w:rsidP="00811785">
      <w:pPr>
        <w:pStyle w:val="Nagwek2"/>
      </w:pPr>
      <w:bookmarkStart w:id="11" w:name="_Toc347357330"/>
      <w:r>
        <w:t>3.4</w:t>
      </w:r>
      <w:r w:rsidR="00154DE7">
        <w:t>.</w:t>
      </w:r>
      <w:r>
        <w:t xml:space="preserve"> </w:t>
      </w:r>
      <w:r w:rsidR="00A94BFD">
        <w:t>WYNIKI URUCHOMIEŃ PROGRAMU</w:t>
      </w:r>
      <w:bookmarkEnd w:id="11"/>
    </w:p>
    <w:p w:rsidR="006D1912" w:rsidRDefault="006D1912" w:rsidP="00362FFB">
      <w:pPr>
        <w:ind w:firstLine="0"/>
        <w:jc w:val="both"/>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042EE9" w:rsidP="001A76EB">
      <w:pPr>
        <w:jc w:val="both"/>
      </w:pPr>
      <w:r>
        <w:t>Tabela 4</w:t>
      </w:r>
      <w:r w:rsidR="006D1912">
        <w:t xml:space="preserve"> 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84041" w:rsidRPr="007E150A" w:rsidRDefault="00A84041" w:rsidP="00F77157">
      <w:pPr>
        <w:pStyle w:val="Legenda"/>
        <w:keepNext/>
        <w:spacing w:before="240" w:after="240"/>
        <w:ind w:firstLine="0"/>
        <w:jc w:val="center"/>
        <w:rPr>
          <w:b w:val="0"/>
          <w:color w:val="auto"/>
          <w:sz w:val="20"/>
          <w:szCs w:val="20"/>
        </w:rPr>
      </w:pPr>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4</w:t>
      </w:r>
      <w:r w:rsidRPr="007E150A">
        <w:rPr>
          <w:b w:val="0"/>
          <w:color w:val="auto"/>
          <w:sz w:val="20"/>
          <w:szCs w:val="20"/>
        </w:rPr>
        <w:fldChar w:fldCharType="end"/>
      </w:r>
      <w:r w:rsidRPr="007E150A">
        <w:rPr>
          <w:b w:val="0"/>
          <w:color w:val="auto"/>
          <w:sz w:val="20"/>
          <w:szCs w:val="20"/>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Dataset</w:t>
            </w:r>
            <w:proofErr w:type="spellEnd"/>
            <w:r w:rsidRPr="00A84041">
              <w:rPr>
                <w:sz w:val="20"/>
                <w:szCs w:val="20"/>
              </w:rPr>
              <w:t xml:space="preserve"> </w:t>
            </w:r>
            <w:proofErr w:type="spellStart"/>
            <w:r w:rsidRPr="00A84041">
              <w:rPr>
                <w:sz w:val="20"/>
                <w:szCs w:val="20"/>
              </w:rPr>
              <w:t>read</w:t>
            </w:r>
            <w:proofErr w:type="spellEnd"/>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Reference point </w:t>
            </w:r>
            <w:proofErr w:type="spellStart"/>
            <w:r w:rsidRPr="00A84041">
              <w:rPr>
                <w:sz w:val="20"/>
                <w:szCs w:val="20"/>
              </w:rPr>
              <w:t>calculation</w:t>
            </w:r>
            <w:proofErr w:type="spellEnd"/>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Normalization</w:t>
            </w:r>
            <w:proofErr w:type="spellEnd"/>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49347C"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49347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sortowania zbioru punktów według kryteriów odległości do </w:t>
            </w:r>
            <w:r w:rsidRPr="00A84041">
              <w:rPr>
                <w:sz w:val="20"/>
                <w:szCs w:val="20"/>
              </w:rPr>
              <w:lastRenderedPageBreak/>
              <w:t>punktów referencyjnych.</w:t>
            </w:r>
          </w:p>
        </w:tc>
      </w:tr>
      <w:tr w:rsidR="00042EE9" w:rsidRPr="0049347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lastRenderedPageBreak/>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49347C"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49347C"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49347C"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49347C"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znajdowania k sąsiadów lub otoczenia </w:t>
            </w:r>
            <w:proofErr w:type="spellStart"/>
            <w:r w:rsidRPr="00A84041">
              <w:rPr>
                <w:sz w:val="20"/>
                <w:szCs w:val="20"/>
              </w:rPr>
              <w:t>eps</w:t>
            </w:r>
            <w:proofErr w:type="spellEnd"/>
            <w:r w:rsidRPr="00A84041">
              <w:rPr>
                <w:sz w:val="20"/>
                <w:szCs w:val="20"/>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budowania drzewa </w:t>
            </w:r>
            <w:proofErr w:type="spellStart"/>
            <w:r w:rsidRPr="00A84041">
              <w:rPr>
                <w:sz w:val="20"/>
                <w:szCs w:val="20"/>
              </w:rPr>
              <w:t>vantage</w:t>
            </w:r>
            <w:proofErr w:type="spellEnd"/>
            <w:r w:rsidRPr="00A84041">
              <w:rPr>
                <w:sz w:val="20"/>
                <w:szCs w:val="20"/>
              </w:rPr>
              <w:t xml:space="preserv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proofErr w:type="spellStart"/>
      <w:r w:rsidRPr="00042EE9">
        <w:rPr>
          <w:b/>
        </w:rPr>
        <w:t>properties</w:t>
      </w:r>
      <w:proofErr w:type="spellEnd"/>
      <w:r>
        <w:t>).</w:t>
      </w:r>
    </w:p>
    <w:p w:rsidR="00F34710"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D1912" w:rsidRDefault="003102B5" w:rsidP="003102B5">
      <w:pPr>
        <w:pStyle w:val="Nagwek2"/>
      </w:pPr>
      <w:bookmarkStart w:id="12" w:name="_Toc347357331"/>
      <w:r>
        <w:t>3.5</w:t>
      </w:r>
      <w:r w:rsidR="00154DE7">
        <w:t>.</w:t>
      </w:r>
      <w:r>
        <w:t xml:space="preserve"> </w:t>
      </w:r>
      <w:r w:rsidR="00A94BFD">
        <w:t>ZBIORY DANYCH</w:t>
      </w:r>
      <w:bookmarkEnd w:id="12"/>
    </w:p>
    <w:p w:rsidR="00F77157" w:rsidRDefault="006D1912" w:rsidP="00362FFB">
      <w:pPr>
        <w:pStyle w:val="Akapitzlist"/>
        <w:ind w:left="0" w:firstLine="0"/>
        <w:jc w:val="both"/>
      </w:pPr>
      <w:r>
        <w:t xml:space="preserve">W folderze </w:t>
      </w:r>
      <w:proofErr w:type="spellStart"/>
      <w:r w:rsidRPr="00C53ED5">
        <w:rPr>
          <w:b/>
        </w:rPr>
        <w:t>datasets</w:t>
      </w:r>
      <w:proofErr w:type="spellEnd"/>
      <w:r>
        <w:t xml:space="preserve"> znajdują się plik</w:t>
      </w:r>
      <w:r w:rsidR="0088773A">
        <w:t xml:space="preserve">i ze zbiorami wektorów. </w:t>
      </w:r>
      <w:r w:rsidR="00042EE9">
        <w:t>Tabela 5</w:t>
      </w:r>
      <w:r>
        <w:t xml:space="preserve"> opisuje właściwości przykładowych przygotowanych zbiorów wektorów.</w:t>
      </w:r>
    </w:p>
    <w:p w:rsidR="00154DE7" w:rsidRPr="00483688" w:rsidRDefault="00154DE7" w:rsidP="00F77157">
      <w:pPr>
        <w:pStyle w:val="Legenda"/>
        <w:keepNext/>
        <w:spacing w:before="240" w:after="240"/>
        <w:ind w:firstLine="0"/>
        <w:jc w:val="center"/>
        <w:rPr>
          <w:b w:val="0"/>
          <w:color w:val="auto"/>
          <w:sz w:val="20"/>
          <w:szCs w:val="20"/>
        </w:rPr>
      </w:pPr>
      <w:r w:rsidRPr="00483688">
        <w:rPr>
          <w:b w:val="0"/>
          <w:color w:val="auto"/>
          <w:sz w:val="20"/>
          <w:szCs w:val="20"/>
        </w:rPr>
        <w:t xml:space="preserve">Tabela </w:t>
      </w:r>
      <w:r w:rsidRPr="00483688">
        <w:rPr>
          <w:b w:val="0"/>
          <w:color w:val="auto"/>
          <w:sz w:val="20"/>
          <w:szCs w:val="20"/>
        </w:rPr>
        <w:fldChar w:fldCharType="begin"/>
      </w:r>
      <w:r w:rsidRPr="00483688">
        <w:rPr>
          <w:b w:val="0"/>
          <w:color w:val="auto"/>
          <w:sz w:val="20"/>
          <w:szCs w:val="20"/>
        </w:rPr>
        <w:instrText xml:space="preserve"> SEQ Tabela \* ARABIC </w:instrText>
      </w:r>
      <w:r w:rsidRPr="00483688">
        <w:rPr>
          <w:b w:val="0"/>
          <w:color w:val="auto"/>
          <w:sz w:val="20"/>
          <w:szCs w:val="20"/>
        </w:rPr>
        <w:fldChar w:fldCharType="separate"/>
      </w:r>
      <w:r w:rsidR="00E60C55">
        <w:rPr>
          <w:b w:val="0"/>
          <w:noProof/>
          <w:color w:val="auto"/>
          <w:sz w:val="20"/>
          <w:szCs w:val="20"/>
        </w:rPr>
        <w:t>5</w:t>
      </w:r>
      <w:r w:rsidRPr="00483688">
        <w:rPr>
          <w:b w:val="0"/>
          <w:color w:val="auto"/>
          <w:sz w:val="20"/>
          <w:szCs w:val="20"/>
        </w:rPr>
        <w:fldChar w:fldCharType="end"/>
      </w:r>
      <w:r w:rsidRPr="00483688">
        <w:rPr>
          <w:b w:val="0"/>
          <w:color w:val="auto"/>
          <w:sz w:val="20"/>
          <w:szCs w:val="20"/>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lastRenderedPageBreak/>
        <w:t>Pli</w:t>
      </w:r>
      <w:r w:rsidR="00362FFB">
        <w:t xml:space="preserve">ki nazywane są według konwencji </w:t>
      </w:r>
      <w:proofErr w:type="spellStart"/>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proofErr w:type="spellEnd"/>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13" w:name="_Toc347357332"/>
      <w:r>
        <w:lastRenderedPageBreak/>
        <w:t xml:space="preserve">3.6. </w:t>
      </w:r>
      <w:r w:rsidR="00A94BFD">
        <w:t>URUCHOMIENIE</w:t>
      </w:r>
      <w:bookmarkEnd w:id="13"/>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proofErr w:type="spellStart"/>
      <w:r w:rsidRPr="00362FFB">
        <w:rPr>
          <w:rFonts w:eastAsia="Times New Roman" w:cstheme="minorHAnsi"/>
          <w:b/>
          <w:color w:val="222222"/>
          <w:lang w:eastAsia="pl-PL"/>
        </w:rPr>
        <w:t>datasets</w:t>
      </w:r>
      <w:proofErr w:type="spellEnd"/>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logs</w:t>
      </w:r>
      <w:proofErr w:type="spellEnd"/>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logs</w:t>
      </w:r>
      <w:proofErr w:type="spellEnd"/>
      <w:r w:rsidRPr="00362FFB">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properties</w:t>
      </w:r>
      <w:proofErr w:type="spellEnd"/>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properties</w:t>
      </w:r>
      <w:proofErr w:type="spellEnd"/>
      <w:r w:rsidRPr="00362FFB">
        <w:rPr>
          <w:rFonts w:eastAsia="Times New Roman" w:cstheme="minorHAnsi"/>
          <w:color w:val="222222"/>
          <w:lang w:eastAsia="pl-PL"/>
        </w:rPr>
        <w:t>\).</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algorithms_engine_properties</w:t>
      </w:r>
      <w:proofErr w:type="spellEnd"/>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algorithms_engine_properties</w:t>
      </w:r>
      <w:proofErr w:type="spellEnd"/>
      <w:r w:rsidRPr="00362FFB">
        <w:rPr>
          <w:rFonts w:eastAsia="Times New Roman" w:cstheme="minorHAnsi"/>
          <w:color w:val="222222"/>
          <w:lang w:eastAsia="pl-PL"/>
        </w:rPr>
        <w:t>\)</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14" w:name="_Toc347357333"/>
      <w:r>
        <w:lastRenderedPageBreak/>
        <w:t>4</w:t>
      </w:r>
      <w:r w:rsidR="00A94BFD">
        <w:t>.</w:t>
      </w:r>
      <w:r>
        <w:t xml:space="preserve"> </w:t>
      </w:r>
      <w:r w:rsidR="00A94BFD">
        <w:t xml:space="preserve">BADANIA </w:t>
      </w:r>
      <w:r w:rsidR="00A94BFD" w:rsidRPr="00E86A72">
        <w:t>EKSPERYMENTALNE</w:t>
      </w:r>
      <w:bookmarkEnd w:id="14"/>
    </w:p>
    <w:p w:rsidR="007C598F" w:rsidRDefault="003409F2" w:rsidP="00A94BFD">
      <w:pPr>
        <w:ind w:firstLine="0"/>
        <w:jc w:val="both"/>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 xml:space="preserve">uruchomień obliczana jest średnia wartość czasu wykonania każdego z kroków algorytmu. W prezentowanych dalej wynikach eksperymentów, czas wykonania algorytmu jest sumą średnich czasów </w:t>
      </w:r>
      <w:proofErr w:type="spellStart"/>
      <w:r w:rsidR="00F95183">
        <w:t>wykonań</w:t>
      </w:r>
      <w:proofErr w:type="spellEnd"/>
      <w:r w:rsidR="00F95183">
        <w:t xml:space="preserve">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15" w:name="_Toc347357334"/>
      <w:r>
        <w:t>4.1. DANE TESTOWE</w:t>
      </w:r>
      <w:bookmarkEnd w:id="15"/>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o 55 atrybutach</w:t>
      </w:r>
      <w:r w:rsidR="004503AD">
        <w:t xml:space="preserve">.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w:t>
      </w:r>
      <w:r w:rsidR="004503AD">
        <w:lastRenderedPageBreak/>
        <w:t>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CB323E" w:rsidRDefault="00A94BFD" w:rsidP="00E86A72">
      <w:pPr>
        <w:pStyle w:val="Nagwek2"/>
      </w:pPr>
      <w:bookmarkStart w:id="16" w:name="_Toc347357335"/>
      <w:r w:rsidRPr="00CB323E">
        <w:t xml:space="preserve">4.2. TESTY </w:t>
      </w:r>
      <w:r w:rsidRPr="00E86A72">
        <w:t>ALGORYTMU</w:t>
      </w:r>
      <w:r w:rsidRPr="00CB323E">
        <w:t xml:space="preserve"> K-NEIGHBORHOOD</w:t>
      </w:r>
      <w:r w:rsidR="009C07FA" w:rsidRPr="00CB323E">
        <w:t>-INDEX</w:t>
      </w:r>
      <w:bookmarkEnd w:id="16"/>
    </w:p>
    <w:p w:rsidR="004F7941" w:rsidRPr="00CB323E" w:rsidRDefault="009C07FA" w:rsidP="009C07FA">
      <w:pPr>
        <w:pStyle w:val="Nagwek3"/>
        <w:rPr>
          <w:lang w:val="en-US"/>
        </w:rPr>
      </w:pPr>
      <w:bookmarkStart w:id="17" w:name="_Toc347357336"/>
      <w:r w:rsidRPr="00521CE3">
        <w:rPr>
          <w:lang w:val="en-US"/>
        </w:rPr>
        <w:t xml:space="preserve">4.2.1. </w:t>
      </w:r>
      <w:r w:rsidR="00124A5B" w:rsidRPr="00CB323E">
        <w:rPr>
          <w:lang w:val="en-US"/>
        </w:rPr>
        <w:t xml:space="preserve">Testy </w:t>
      </w:r>
      <w:proofErr w:type="spellStart"/>
      <w:r w:rsidR="004F7941" w:rsidRPr="00CB323E">
        <w:rPr>
          <w:lang w:val="en-US"/>
        </w:rPr>
        <w:t>algorytmu</w:t>
      </w:r>
      <w:proofErr w:type="spellEnd"/>
      <w:r w:rsidR="004F7941" w:rsidRPr="00CB323E">
        <w:rPr>
          <w:lang w:val="en-US"/>
        </w:rPr>
        <w:t xml:space="preserve"> TI-k-Neighborhood-Index</w:t>
      </w:r>
      <w:bookmarkEnd w:id="17"/>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tabeli 6 </w:t>
      </w:r>
      <w:r w:rsidR="00832FB3">
        <w:t xml:space="preserve">zamieszczono czasy egzekucji implementacji algorytmów wraz z czasami </w:t>
      </w:r>
      <w:proofErr w:type="spellStart"/>
      <w:r w:rsidR="00832FB3">
        <w:t>wykonań</w:t>
      </w:r>
      <w:proofErr w:type="spellEnd"/>
      <w:r w:rsidR="00832FB3">
        <w:t xml:space="preserve"> operacji składających się na dany algorytm.</w:t>
      </w:r>
      <w:r w:rsidR="00FF0431">
        <w:t xml:space="preserve"> Rysunek 1 przedstawia porównanie czasów egzekucji implementacji algorytmu </w:t>
      </w:r>
      <w:r w:rsidR="00FF0431">
        <w:rPr>
          <w:i/>
        </w:rPr>
        <w:t>Tik-k-</w:t>
      </w:r>
      <w:proofErr w:type="spellStart"/>
      <w:r w:rsidR="00FF0431">
        <w:rPr>
          <w:i/>
        </w:rPr>
        <w:t>Neighborhood</w:t>
      </w:r>
      <w:proofErr w:type="spellEnd"/>
      <w:r w:rsidR="00FF0431">
        <w:rPr>
          <w:i/>
        </w:rPr>
        <w:t>-Index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F77157" w:rsidRPr="007E150A" w:rsidRDefault="00F77157" w:rsidP="00F77157">
      <w:pPr>
        <w:pStyle w:val="Legenda"/>
        <w:keepNext/>
        <w:spacing w:before="240" w:after="240"/>
        <w:ind w:firstLine="0"/>
        <w:jc w:val="center"/>
        <w:rPr>
          <w:b w:val="0"/>
          <w:color w:val="auto"/>
          <w:sz w:val="20"/>
          <w:szCs w:val="20"/>
        </w:rPr>
      </w:pPr>
      <w:r w:rsidRPr="007E150A">
        <w:rPr>
          <w:b w:val="0"/>
          <w:color w:val="auto"/>
          <w:sz w:val="20"/>
          <w:szCs w:val="20"/>
        </w:rPr>
        <w:lastRenderedPageBreak/>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E60C55">
        <w:rPr>
          <w:b w:val="0"/>
          <w:noProof/>
          <w:color w:val="auto"/>
          <w:sz w:val="20"/>
          <w:szCs w:val="20"/>
        </w:rPr>
        <w:t>6</w:t>
      </w:r>
      <w:r w:rsidRPr="007E150A">
        <w:rPr>
          <w:b w:val="0"/>
          <w:color w:val="auto"/>
          <w:sz w:val="20"/>
          <w:szCs w:val="20"/>
        </w:rPr>
        <w:fldChar w:fldCharType="end"/>
      </w:r>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Tabela zawiera czasy wykonania (w sekundach) poszukiwań k=5 sąsiadów w przykładowych zbiorach danych dla 10% losowo wybranych </w:t>
      </w:r>
      <w:r w:rsidR="00A6525F" w:rsidRPr="007E150A">
        <w:rPr>
          <w:b w:val="0"/>
          <w:color w:val="auto"/>
          <w:sz w:val="20"/>
          <w:szCs w:val="20"/>
        </w:rPr>
        <w:t>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dostęp</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przez</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indeks</w:t>
            </w:r>
            <w:proofErr w:type="spellEnd"/>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w:t>
            </w:r>
            <w:proofErr w:type="spellStart"/>
            <w:r w:rsidRPr="00F77157">
              <w:rPr>
                <w:rFonts w:asciiTheme="minorHAnsi" w:eastAsia="Times New Roman" w:hAnsiTheme="minorHAnsi" w:cs="Times New Roman"/>
                <w:b/>
                <w:i/>
                <w:iCs/>
                <w:color w:val="000000"/>
                <w:sz w:val="18"/>
                <w:szCs w:val="18"/>
                <w:lang w:eastAsia="pl-PL"/>
              </w:rPr>
              <w:t>Neighborhood</w:t>
            </w:r>
            <w:proofErr w:type="spellEnd"/>
            <w:r w:rsidRPr="00F77157">
              <w:rPr>
                <w:rFonts w:asciiTheme="minorHAnsi" w:eastAsia="Times New Roman" w:hAnsiTheme="minorHAnsi" w:cs="Times New Roman"/>
                <w:b/>
                <w:i/>
                <w:iCs/>
                <w:color w:val="000000"/>
                <w:sz w:val="18"/>
                <w:szCs w:val="18"/>
                <w:lang w:eastAsia="pl-PL"/>
              </w:rPr>
              <w:t>-Index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karypis_sport</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karypis_review</w:t>
            </w:r>
            <w:proofErr w:type="spellEnd"/>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covtype</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0759D0" w:rsidRDefault="000759D0" w:rsidP="000759D0">
      <w:pPr>
        <w:keepNext/>
        <w:ind w:firstLine="0"/>
        <w:jc w:val="both"/>
      </w:pPr>
      <w:r w:rsidRPr="00354476">
        <w:rPr>
          <w:noProof/>
          <w:sz w:val="18"/>
          <w:lang w:eastAsia="pl-PL"/>
        </w:rPr>
        <w:lastRenderedPageBreak/>
        <w:drawing>
          <wp:inline distT="0" distB="0" distL="0" distR="0" wp14:anchorId="6CEED9E1" wp14:editId="22297FE8">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E150A" w:rsidRDefault="000759D0" w:rsidP="00F1511B">
      <w:pPr>
        <w:pStyle w:val="Legenda"/>
        <w:spacing w:before="240" w:after="240"/>
        <w:ind w:firstLine="0"/>
        <w:jc w:val="center"/>
        <w:rPr>
          <w:b w:val="0"/>
          <w:color w:val="auto"/>
          <w:sz w:val="20"/>
          <w:szCs w:val="20"/>
        </w:rPr>
      </w:pPr>
      <w:r w:rsidRPr="007E150A">
        <w:rPr>
          <w:b w:val="0"/>
          <w:color w:val="auto"/>
          <w:sz w:val="20"/>
          <w:szCs w:val="20"/>
        </w:rPr>
        <w:t xml:space="preserve">Rysunek </w:t>
      </w:r>
      <w:r w:rsidRPr="007E150A">
        <w:rPr>
          <w:b w:val="0"/>
          <w:color w:val="auto"/>
          <w:sz w:val="20"/>
          <w:szCs w:val="20"/>
        </w:rPr>
        <w:fldChar w:fldCharType="begin"/>
      </w:r>
      <w:r w:rsidRPr="007E150A">
        <w:rPr>
          <w:b w:val="0"/>
          <w:color w:val="auto"/>
          <w:sz w:val="20"/>
          <w:szCs w:val="20"/>
        </w:rPr>
        <w:instrText xml:space="preserve"> SEQ Rysunek \* ARABIC </w:instrText>
      </w:r>
      <w:r w:rsidRPr="007E150A">
        <w:rPr>
          <w:b w:val="0"/>
          <w:color w:val="auto"/>
          <w:sz w:val="20"/>
          <w:szCs w:val="20"/>
        </w:rPr>
        <w:fldChar w:fldCharType="separate"/>
      </w:r>
      <w:r w:rsidR="007B6C9E">
        <w:rPr>
          <w:b w:val="0"/>
          <w:noProof/>
          <w:color w:val="auto"/>
          <w:sz w:val="20"/>
          <w:szCs w:val="20"/>
        </w:rPr>
        <w:t>1</w:t>
      </w:r>
      <w:r w:rsidRPr="007E150A">
        <w:rPr>
          <w:b w:val="0"/>
          <w:color w:val="auto"/>
          <w:sz w:val="20"/>
          <w:szCs w:val="20"/>
        </w:rPr>
        <w:fldChar w:fldCharType="end"/>
      </w:r>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tabeli 6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proofErr w:type="spellStart"/>
      <w:r w:rsidR="002E34BD" w:rsidRPr="002E34BD">
        <w:t>covtype</w:t>
      </w:r>
      <w:proofErr w:type="spellEnd"/>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7E150A" w:rsidP="007E150A">
      <w:pPr>
        <w:pStyle w:val="Nagwek4"/>
      </w:pPr>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tabeli 7 oraz na rysunku 2 zamieszczono wyniki uruchomień algorytmu </w:t>
      </w:r>
      <w:r>
        <w:rPr>
          <w:i/>
        </w:rPr>
        <w:t>TI-k-</w:t>
      </w:r>
      <w:proofErr w:type="spellStart"/>
      <w:r>
        <w:rPr>
          <w:i/>
        </w:rPr>
        <w:t>Neighborhood</w:t>
      </w:r>
      <w:proofErr w:type="spellEnd"/>
      <w:r>
        <w:rPr>
          <w:i/>
        </w:rPr>
        <w:t>-Index</w:t>
      </w:r>
      <w:r>
        <w:t xml:space="preserve"> z użyciem zarówno gęstej jak i rzadkiej implementacji punktu. Wyniki obserwacji zamieszczone w tabeli 7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xml:space="preserve">,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TI-k-</w:t>
      </w:r>
      <w:proofErr w:type="spellStart"/>
      <w:r w:rsidR="005F0EF6">
        <w:rPr>
          <w:i/>
        </w:rPr>
        <w:t>Neighborhood</w:t>
      </w:r>
      <w:proofErr w:type="spellEnd"/>
      <w:r w:rsidR="005F0EF6">
        <w:rPr>
          <w:i/>
        </w:rPr>
        <w:t xml:space="preserve">-Index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BB2239" w:rsidRPr="00BB2239" w:rsidRDefault="00BB2239" w:rsidP="00BB2239">
      <w:pPr>
        <w:pStyle w:val="Legenda"/>
        <w:keepNext/>
        <w:spacing w:before="240" w:after="240"/>
        <w:ind w:firstLine="0"/>
        <w:jc w:val="center"/>
        <w:rPr>
          <w:b w:val="0"/>
          <w:color w:val="auto"/>
          <w:sz w:val="20"/>
          <w:szCs w:val="20"/>
        </w:rPr>
      </w:pPr>
      <w:r w:rsidRPr="00BB2239">
        <w:rPr>
          <w:b w:val="0"/>
          <w:color w:val="auto"/>
          <w:sz w:val="20"/>
          <w:szCs w:val="20"/>
        </w:rPr>
        <w:lastRenderedPageBreak/>
        <w:t xml:space="preserve">Tabela </w:t>
      </w:r>
      <w:r w:rsidRPr="00BB2239">
        <w:rPr>
          <w:b w:val="0"/>
          <w:color w:val="auto"/>
          <w:sz w:val="20"/>
          <w:szCs w:val="20"/>
        </w:rPr>
        <w:fldChar w:fldCharType="begin"/>
      </w:r>
      <w:r w:rsidRPr="00BB2239">
        <w:rPr>
          <w:b w:val="0"/>
          <w:color w:val="auto"/>
          <w:sz w:val="20"/>
          <w:szCs w:val="20"/>
        </w:rPr>
        <w:instrText xml:space="preserve"> SEQ Tabela \* ARABIC </w:instrText>
      </w:r>
      <w:r w:rsidRPr="00BB2239">
        <w:rPr>
          <w:b w:val="0"/>
          <w:color w:val="auto"/>
          <w:sz w:val="20"/>
          <w:szCs w:val="20"/>
        </w:rPr>
        <w:fldChar w:fldCharType="separate"/>
      </w:r>
      <w:r w:rsidR="00E60C55">
        <w:rPr>
          <w:b w:val="0"/>
          <w:noProof/>
          <w:color w:val="auto"/>
          <w:sz w:val="20"/>
          <w:szCs w:val="20"/>
        </w:rPr>
        <w:t>7</w:t>
      </w:r>
      <w:r w:rsidRPr="00BB2239">
        <w:rPr>
          <w:b w:val="0"/>
          <w:color w:val="auto"/>
          <w:sz w:val="20"/>
          <w:szCs w:val="20"/>
        </w:rPr>
        <w:fldChar w:fldCharType="end"/>
      </w:r>
      <w:r w:rsidRPr="00BB2239">
        <w:rPr>
          <w:b w:val="0"/>
          <w:color w:val="auto"/>
          <w:sz w:val="20"/>
          <w:szCs w:val="20"/>
        </w:rPr>
        <w:t xml:space="preserve">: Porównanie wydajności algorytmu </w:t>
      </w:r>
      <w:r w:rsidRPr="00BB2239">
        <w:rPr>
          <w:b w:val="0"/>
          <w:i/>
          <w:color w:val="auto"/>
          <w:sz w:val="20"/>
          <w:szCs w:val="20"/>
        </w:rPr>
        <w:t>TI-k-</w:t>
      </w:r>
      <w:proofErr w:type="spellStart"/>
      <w:r w:rsidRPr="00BB2239">
        <w:rPr>
          <w:b w:val="0"/>
          <w:i/>
          <w:color w:val="auto"/>
          <w:sz w:val="20"/>
          <w:szCs w:val="20"/>
        </w:rPr>
        <w:t>Neighborhood</w:t>
      </w:r>
      <w:proofErr w:type="spellEnd"/>
      <w:r w:rsidRPr="00BB2239">
        <w:rPr>
          <w:b w:val="0"/>
          <w:i/>
          <w:color w:val="auto"/>
          <w:sz w:val="20"/>
          <w:szCs w:val="20"/>
        </w:rPr>
        <w:t>-Index</w:t>
      </w:r>
      <w:r w:rsidRPr="00BB2239">
        <w:rPr>
          <w:b w:val="0"/>
          <w:color w:val="auto"/>
          <w:sz w:val="20"/>
          <w:szCs w:val="20"/>
        </w:rPr>
        <w:t xml:space="preserve"> w zależności od implementacji punktu na przykładowych zbiorach danych. Tabela zawiera czasy wykonania (w sekundach) poszukiwań k=5 sąsiadów w przykładowych zbiorach danych dla 10% losowo wybranych</w:t>
      </w:r>
      <w:r>
        <w:rPr>
          <w:b w:val="0"/>
          <w:color w:val="auto"/>
          <w:sz w:val="20"/>
          <w:szCs w:val="20"/>
        </w:rPr>
        <w:t xml:space="preserve"> </w:t>
      </w:r>
      <w:r w:rsidRPr="00BB2239">
        <w:rPr>
          <w:b w:val="0"/>
          <w:noProof/>
          <w:color w:val="auto"/>
          <w:sz w:val="20"/>
          <w:szCs w:val="20"/>
        </w:rPr>
        <w:t>punkt</w:t>
      </w:r>
      <w:r>
        <w:rPr>
          <w:b w:val="0"/>
          <w:noProof/>
          <w:color w:val="auto"/>
          <w:sz w:val="20"/>
          <w:szCs w:val="20"/>
        </w:rPr>
        <w:t>ó</w:t>
      </w:r>
      <w:r w:rsidRPr="00BB2239">
        <w:rPr>
          <w:b w:val="0"/>
          <w:noProof/>
          <w:color w:val="auto"/>
          <w:sz w:val="20"/>
          <w:szCs w:val="20"/>
        </w:rPr>
        <w:t>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proofErr w:type="spellStart"/>
            <w:r w:rsidRPr="00BB2239">
              <w:rPr>
                <w:rFonts w:asciiTheme="minorHAnsi" w:eastAsia="Times New Roman" w:hAnsiTheme="minorHAnsi" w:cs="Times New Roman"/>
                <w:color w:val="000000"/>
                <w:sz w:val="18"/>
                <w:szCs w:val="18"/>
                <w:lang w:eastAsia="pl-PL"/>
              </w:rPr>
              <w:t>zbioór</w:t>
            </w:r>
            <w:proofErr w:type="spellEnd"/>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w:t>
            </w:r>
            <w:proofErr w:type="spellStart"/>
            <w:r w:rsidRPr="00BB2239">
              <w:rPr>
                <w:rFonts w:asciiTheme="minorHAnsi" w:eastAsia="Times New Roman" w:hAnsiTheme="minorHAnsi" w:cs="Times New Roman"/>
                <w:b/>
                <w:i/>
                <w:iCs/>
                <w:color w:val="000000"/>
                <w:sz w:val="18"/>
                <w:szCs w:val="18"/>
                <w:lang w:eastAsia="pl-PL"/>
              </w:rPr>
              <w:t>Neighborhood</w:t>
            </w:r>
            <w:proofErr w:type="spellEnd"/>
            <w:r w:rsidRPr="00BB2239">
              <w:rPr>
                <w:rFonts w:asciiTheme="minorHAnsi" w:eastAsia="Times New Roman" w:hAnsiTheme="minorHAnsi" w:cs="Times New Roman"/>
                <w:b/>
                <w:i/>
                <w:iCs/>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w:t>
            </w:r>
            <w:proofErr w:type="spellStart"/>
            <w:r w:rsidRPr="00BB2239">
              <w:rPr>
                <w:rFonts w:asciiTheme="minorHAnsi" w:eastAsia="Times New Roman" w:hAnsiTheme="minorHAnsi" w:cs="Times New Roman"/>
                <w:b/>
                <w:i/>
                <w:color w:val="000000"/>
                <w:sz w:val="18"/>
                <w:szCs w:val="18"/>
                <w:lang w:eastAsia="pl-PL"/>
              </w:rPr>
              <w:t>Neighborhood</w:t>
            </w:r>
            <w:proofErr w:type="spellEnd"/>
            <w:r w:rsidRPr="00BB2239">
              <w:rPr>
                <w:rFonts w:asciiTheme="minorHAnsi" w:eastAsia="Times New Roman" w:hAnsiTheme="minorHAnsi" w:cs="Times New Roman"/>
                <w:b/>
                <w:i/>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karypis_sport</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karypis_review</w:t>
            </w:r>
            <w:proofErr w:type="spellEnd"/>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covtype</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362122" w:rsidRDefault="00362122" w:rsidP="00362122">
      <w:pPr>
        <w:keepNext/>
        <w:ind w:firstLine="0"/>
      </w:pPr>
      <w:r>
        <w:rPr>
          <w:noProof/>
          <w:lang w:eastAsia="pl-PL"/>
        </w:rPr>
        <w:lastRenderedPageBreak/>
        <w:drawing>
          <wp:inline distT="0" distB="0" distL="0" distR="0" wp14:anchorId="2D1CA1CD" wp14:editId="3E7809FE">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362122" w:rsidRDefault="00362122" w:rsidP="00C15C0D">
      <w:pPr>
        <w:pStyle w:val="Legenda"/>
        <w:spacing w:before="240" w:after="240"/>
        <w:ind w:firstLine="0"/>
        <w:jc w:val="center"/>
        <w:rPr>
          <w:b w:val="0"/>
          <w:color w:val="auto"/>
          <w:sz w:val="20"/>
          <w:szCs w:val="20"/>
        </w:rPr>
      </w:pPr>
      <w:r w:rsidRPr="00362122">
        <w:rPr>
          <w:b w:val="0"/>
          <w:color w:val="auto"/>
          <w:sz w:val="20"/>
          <w:szCs w:val="20"/>
        </w:rPr>
        <w:t xml:space="preserve">Rysunek </w:t>
      </w:r>
      <w:r w:rsidRPr="00362122">
        <w:rPr>
          <w:b w:val="0"/>
          <w:color w:val="auto"/>
          <w:sz w:val="20"/>
          <w:szCs w:val="20"/>
        </w:rPr>
        <w:fldChar w:fldCharType="begin"/>
      </w:r>
      <w:r w:rsidRPr="00362122">
        <w:rPr>
          <w:b w:val="0"/>
          <w:color w:val="auto"/>
          <w:sz w:val="20"/>
          <w:szCs w:val="20"/>
        </w:rPr>
        <w:instrText xml:space="preserve"> SEQ Rysunek \* ARABIC </w:instrText>
      </w:r>
      <w:r w:rsidRPr="00362122">
        <w:rPr>
          <w:b w:val="0"/>
          <w:color w:val="auto"/>
          <w:sz w:val="20"/>
          <w:szCs w:val="20"/>
        </w:rPr>
        <w:fldChar w:fldCharType="separate"/>
      </w:r>
      <w:r w:rsidR="007B6C9E">
        <w:rPr>
          <w:b w:val="0"/>
          <w:noProof/>
          <w:color w:val="auto"/>
          <w:sz w:val="20"/>
          <w:szCs w:val="20"/>
        </w:rPr>
        <w:t>2</w:t>
      </w:r>
      <w:r w:rsidRPr="00362122">
        <w:rPr>
          <w:b w:val="0"/>
          <w:color w:val="auto"/>
          <w:sz w:val="20"/>
          <w:szCs w:val="20"/>
        </w:rPr>
        <w:fldChar w:fldCharType="end"/>
      </w:r>
      <w:r w:rsidRPr="00362122">
        <w:rPr>
          <w:b w:val="0"/>
          <w:color w:val="auto"/>
          <w:sz w:val="20"/>
          <w:szCs w:val="20"/>
        </w:rPr>
        <w:t xml:space="preserve">: Porównanie wydajności algorytmu </w:t>
      </w:r>
      <w:r w:rsidRPr="00362122">
        <w:rPr>
          <w:b w:val="0"/>
          <w:i/>
          <w:color w:val="auto"/>
          <w:sz w:val="20"/>
          <w:szCs w:val="20"/>
        </w:rPr>
        <w:t>TI-k-</w:t>
      </w:r>
      <w:proofErr w:type="spellStart"/>
      <w:r w:rsidRPr="00362122">
        <w:rPr>
          <w:b w:val="0"/>
          <w:i/>
          <w:color w:val="auto"/>
          <w:sz w:val="20"/>
          <w:szCs w:val="20"/>
        </w:rPr>
        <w:t>Neighborhood</w:t>
      </w:r>
      <w:proofErr w:type="spellEnd"/>
      <w:r w:rsidRPr="00362122">
        <w:rPr>
          <w:b w:val="0"/>
          <w:i/>
          <w:color w:val="auto"/>
          <w:sz w:val="20"/>
          <w:szCs w:val="20"/>
        </w:rPr>
        <w:t>-Index</w:t>
      </w:r>
      <w:r w:rsidRPr="00362122">
        <w:rPr>
          <w:b w:val="0"/>
          <w:color w:val="auto"/>
          <w:sz w:val="20"/>
          <w:szCs w:val="20"/>
        </w:rPr>
        <w:t xml:space="preserve"> w zależności od implementacji punktu na przykładowych zbiorach danych. </w:t>
      </w:r>
      <w:r w:rsidR="00FE638F">
        <w:rPr>
          <w:b w:val="0"/>
          <w:color w:val="auto"/>
          <w:sz w:val="20"/>
          <w:szCs w:val="20"/>
        </w:rPr>
        <w:t>Wykresy</w:t>
      </w:r>
      <w:r w:rsidRPr="00362122">
        <w:rPr>
          <w:b w:val="0"/>
          <w:color w:val="auto"/>
          <w:sz w:val="20"/>
          <w:szCs w:val="20"/>
        </w:rPr>
        <w:t xml:space="preserve"> zawiera</w:t>
      </w:r>
      <w:r w:rsidR="00FE638F">
        <w:rPr>
          <w:b w:val="0"/>
          <w:color w:val="auto"/>
          <w:sz w:val="20"/>
          <w:szCs w:val="20"/>
        </w:rPr>
        <w:t>ją</w:t>
      </w:r>
      <w:r w:rsidRPr="00362122">
        <w:rPr>
          <w:b w:val="0"/>
          <w:color w:val="auto"/>
          <w:sz w:val="20"/>
          <w:szCs w:val="20"/>
        </w:rPr>
        <w:t xml:space="preserve"> czasy wykonania (w sekundach) poszukiwań k=5 sąsiadów w przykładowych zbiorach danych dla 10% losowo wybranych</w:t>
      </w:r>
      <w:r>
        <w:rPr>
          <w:b w:val="0"/>
          <w:color w:val="auto"/>
          <w:sz w:val="20"/>
          <w:szCs w:val="20"/>
        </w:rPr>
        <w:t xml:space="preserve"> punktów</w:t>
      </w:r>
    </w:p>
    <w:p w:rsidR="00AE61E5" w:rsidRDefault="00D02A36" w:rsidP="00D02A36">
      <w:pPr>
        <w:pStyle w:val="Nagwek4"/>
      </w:pPr>
      <w:r>
        <w:t>4.2.1.3</w:t>
      </w:r>
      <w:r w:rsidR="00AE61E5">
        <w:t xml:space="preserve">. </w:t>
      </w:r>
      <w:r w:rsidR="00F27D86">
        <w:rPr>
          <w:i/>
        </w:rPr>
        <w:t>TI-k-</w:t>
      </w:r>
      <w:proofErr w:type="spellStart"/>
      <w:r w:rsidR="00F27D86">
        <w:rPr>
          <w:i/>
        </w:rPr>
        <w:t>Neighborhood</w:t>
      </w:r>
      <w:proofErr w:type="spellEnd"/>
      <w:r w:rsidR="00F27D86">
        <w:rPr>
          <w:i/>
        </w:rPr>
        <w:t xml:space="preserve">-Index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w:t>
      </w:r>
      <w:proofErr w:type="spellStart"/>
      <w:r>
        <w:rPr>
          <w:i/>
        </w:rPr>
        <w:t>max_min</w:t>
      </w:r>
      <w:proofErr w:type="spellEnd"/>
      <w:r>
        <w:rPr>
          <w:i/>
        </w:rPr>
        <w:t>]</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w:t>
      </w:r>
      <w:proofErr w:type="spellStart"/>
      <w:r>
        <w:rPr>
          <w:i/>
        </w:rPr>
        <w:t>rand</w:t>
      </w:r>
      <w:proofErr w:type="spellEnd"/>
      <w:r>
        <w:rPr>
          <w:i/>
        </w:rPr>
        <w:t>]</w:t>
      </w:r>
      <w:r>
        <w:t>.</w:t>
      </w:r>
    </w:p>
    <w:p w:rsidR="00FD4A5A" w:rsidRPr="00B1393C" w:rsidRDefault="00FD4A5A" w:rsidP="00AF21CD">
      <w:pPr>
        <w:jc w:val="both"/>
      </w:pPr>
      <w:r>
        <w:lastRenderedPageBreak/>
        <w:t>W</w:t>
      </w:r>
      <w:r w:rsidR="00B1393C">
        <w:t xml:space="preserve"> tabeli 8 zamieściłem czasy uruchomień algorytmu </w:t>
      </w:r>
      <w:r w:rsidR="00B1393C">
        <w:rPr>
          <w:i/>
        </w:rPr>
        <w:t>TI-k-</w:t>
      </w:r>
      <w:proofErr w:type="spellStart"/>
      <w:r w:rsidR="00B1393C">
        <w:rPr>
          <w:i/>
        </w:rPr>
        <w:t>Neighborhood</w:t>
      </w:r>
      <w:proofErr w:type="spellEnd"/>
      <w:r w:rsidR="00B1393C">
        <w:rPr>
          <w:i/>
        </w:rPr>
        <w:t>-Index</w:t>
      </w:r>
      <w:r w:rsidR="00B1393C">
        <w:t xml:space="preserve"> wraz z trwaniem składających się na niego kroków. Na rysunku 3 znajdują się wykresy czasu wykonania algorytmu w funkcji liczby punktów</w:t>
      </w:r>
    </w:p>
    <w:p w:rsidR="00DE2B96" w:rsidRPr="00DE2B96" w:rsidRDefault="00DE2B96" w:rsidP="00DE2B96">
      <w:pPr>
        <w:pStyle w:val="Legenda"/>
        <w:keepNext/>
        <w:spacing w:before="240" w:after="240"/>
        <w:ind w:firstLine="0"/>
        <w:jc w:val="center"/>
        <w:rPr>
          <w:b w:val="0"/>
          <w:color w:val="auto"/>
          <w:sz w:val="20"/>
          <w:szCs w:val="20"/>
        </w:rPr>
      </w:pPr>
      <w:r w:rsidRPr="00DE2B96">
        <w:rPr>
          <w:b w:val="0"/>
          <w:color w:val="auto"/>
          <w:sz w:val="20"/>
          <w:szCs w:val="20"/>
        </w:rPr>
        <w:t xml:space="preserve">Tabela </w:t>
      </w:r>
      <w:r w:rsidRPr="00DE2B96">
        <w:rPr>
          <w:b w:val="0"/>
          <w:color w:val="auto"/>
          <w:sz w:val="20"/>
          <w:szCs w:val="20"/>
        </w:rPr>
        <w:fldChar w:fldCharType="begin"/>
      </w:r>
      <w:r w:rsidRPr="00DE2B96">
        <w:rPr>
          <w:b w:val="0"/>
          <w:color w:val="auto"/>
          <w:sz w:val="20"/>
          <w:szCs w:val="20"/>
        </w:rPr>
        <w:instrText xml:space="preserve"> SEQ Tabela \* ARABIC </w:instrText>
      </w:r>
      <w:r w:rsidRPr="00DE2B96">
        <w:rPr>
          <w:b w:val="0"/>
          <w:color w:val="auto"/>
          <w:sz w:val="20"/>
          <w:szCs w:val="20"/>
        </w:rPr>
        <w:fldChar w:fldCharType="separate"/>
      </w:r>
      <w:r w:rsidR="00E60C55">
        <w:rPr>
          <w:b w:val="0"/>
          <w:noProof/>
          <w:color w:val="auto"/>
          <w:sz w:val="20"/>
          <w:szCs w:val="20"/>
        </w:rPr>
        <w:t>8</w:t>
      </w:r>
      <w:r w:rsidRPr="00DE2B96">
        <w:rPr>
          <w:b w:val="0"/>
          <w:color w:val="auto"/>
          <w:sz w:val="20"/>
          <w:szCs w:val="20"/>
        </w:rPr>
        <w:fldChar w:fldCharType="end"/>
      </w:r>
      <w:r w:rsidRPr="00DE2B96">
        <w:rPr>
          <w:b w:val="0"/>
          <w:color w:val="auto"/>
          <w:sz w:val="20"/>
          <w:szCs w:val="20"/>
        </w:rPr>
        <w:t xml:space="preserve">: Porównanie wydajności algorytmu </w:t>
      </w:r>
      <w:r w:rsidRPr="00DE2B96">
        <w:rPr>
          <w:b w:val="0"/>
          <w:i/>
          <w:color w:val="auto"/>
          <w:sz w:val="20"/>
          <w:szCs w:val="20"/>
        </w:rPr>
        <w:t>TI-k-</w:t>
      </w:r>
      <w:proofErr w:type="spellStart"/>
      <w:r w:rsidRPr="00DE2B96">
        <w:rPr>
          <w:b w:val="0"/>
          <w:i/>
          <w:color w:val="auto"/>
          <w:sz w:val="20"/>
          <w:szCs w:val="20"/>
        </w:rPr>
        <w:t>Neighborhood</w:t>
      </w:r>
      <w:proofErr w:type="spellEnd"/>
      <w:r w:rsidRPr="00DE2B96">
        <w:rPr>
          <w:b w:val="0"/>
          <w:i/>
          <w:color w:val="auto"/>
          <w:sz w:val="20"/>
          <w:szCs w:val="20"/>
        </w:rPr>
        <w:t>-Index</w:t>
      </w:r>
      <w:r w:rsidRPr="00DE2B96">
        <w:rPr>
          <w:b w:val="0"/>
          <w:color w:val="auto"/>
          <w:sz w:val="20"/>
          <w:szCs w:val="20"/>
        </w:rPr>
        <w:t xml:space="preserve"> w zależności od </w:t>
      </w:r>
      <w:r>
        <w:rPr>
          <w:b w:val="0"/>
          <w:color w:val="auto"/>
          <w:sz w:val="20"/>
          <w:szCs w:val="20"/>
        </w:rPr>
        <w:t>wybranego punktu referencyjnego</w:t>
      </w:r>
      <w:r w:rsidRPr="00DE2B96">
        <w:rPr>
          <w:b w:val="0"/>
          <w:color w:val="auto"/>
          <w:sz w:val="20"/>
          <w:szCs w:val="20"/>
        </w:rPr>
        <w:t xml:space="preserve"> na przykładowych zbiorach danych. Tabela zawiera czasy wykonania (w sekundach) poszukiwań k=5 sąsiadów w przykładowych zbiorach danych </w:t>
      </w:r>
      <w:r w:rsidRPr="00E47A1C">
        <w:rPr>
          <w:b w:val="0"/>
          <w:color w:val="auto"/>
          <w:sz w:val="20"/>
          <w:szCs w:val="20"/>
        </w:rPr>
        <w:t>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49347C"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w:t>
            </w:r>
            <w:proofErr w:type="spellStart"/>
            <w:r w:rsidRPr="00B1393C">
              <w:rPr>
                <w:rFonts w:ascii="Calibri" w:eastAsia="Times New Roman" w:hAnsi="Calibri" w:cs="Times New Roman"/>
                <w:b/>
                <w:i/>
                <w:iCs/>
                <w:color w:val="000000"/>
                <w:sz w:val="18"/>
                <w:szCs w:val="18"/>
                <w:lang w:val="en-US" w:eastAsia="pl-PL"/>
              </w:rPr>
              <w:t>max_min</w:t>
            </w:r>
            <w:proofErr w:type="spellEnd"/>
            <w:r w:rsidRPr="00B1393C">
              <w:rPr>
                <w:rFonts w:ascii="Calibri" w:eastAsia="Times New Roman" w:hAnsi="Calibri" w:cs="Times New Roman"/>
                <w:b/>
                <w:i/>
                <w:iCs/>
                <w:color w:val="000000"/>
                <w:sz w:val="18"/>
                <w:szCs w:val="18"/>
                <w:lang w:val="en-US"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22" w:type="dxa"/>
            <w:gridSpan w:val="2"/>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49347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CF6762" w:rsidRDefault="00CF6762" w:rsidP="00CF6762">
      <w:pPr>
        <w:keepNext/>
        <w:ind w:firstLine="0"/>
      </w:pPr>
      <w:r>
        <w:rPr>
          <w:noProof/>
          <w:lang w:eastAsia="pl-PL"/>
        </w:rPr>
        <w:lastRenderedPageBreak/>
        <w:drawing>
          <wp:inline distT="0" distB="0" distL="0" distR="0" wp14:anchorId="677D7332" wp14:editId="52B92C1D">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2B96" w:rsidRDefault="00CF6762" w:rsidP="00CF6762">
      <w:pPr>
        <w:pStyle w:val="Legenda"/>
        <w:spacing w:before="240" w:after="240"/>
        <w:ind w:firstLine="0"/>
        <w:jc w:val="center"/>
        <w:rPr>
          <w:b w:val="0"/>
          <w:color w:val="auto"/>
          <w:sz w:val="20"/>
          <w:szCs w:val="20"/>
        </w:rPr>
      </w:pPr>
      <w:r w:rsidRPr="00CF6762">
        <w:rPr>
          <w:b w:val="0"/>
          <w:color w:val="auto"/>
          <w:sz w:val="20"/>
          <w:szCs w:val="20"/>
        </w:rPr>
        <w:t xml:space="preserve">Rysunek </w:t>
      </w:r>
      <w:r w:rsidRPr="00CF6762">
        <w:rPr>
          <w:b w:val="0"/>
          <w:color w:val="auto"/>
          <w:sz w:val="20"/>
          <w:szCs w:val="20"/>
        </w:rPr>
        <w:fldChar w:fldCharType="begin"/>
      </w:r>
      <w:r w:rsidRPr="00CF6762">
        <w:rPr>
          <w:b w:val="0"/>
          <w:color w:val="auto"/>
          <w:sz w:val="20"/>
          <w:szCs w:val="20"/>
        </w:rPr>
        <w:instrText xml:space="preserve"> SEQ Rysunek \* ARABIC </w:instrText>
      </w:r>
      <w:r w:rsidRPr="00CF6762">
        <w:rPr>
          <w:b w:val="0"/>
          <w:color w:val="auto"/>
          <w:sz w:val="20"/>
          <w:szCs w:val="20"/>
        </w:rPr>
        <w:fldChar w:fldCharType="separate"/>
      </w:r>
      <w:r w:rsidR="007B6C9E">
        <w:rPr>
          <w:b w:val="0"/>
          <w:noProof/>
          <w:color w:val="auto"/>
          <w:sz w:val="20"/>
          <w:szCs w:val="20"/>
        </w:rPr>
        <w:t>3</w:t>
      </w:r>
      <w:r w:rsidRPr="00CF6762">
        <w:rPr>
          <w:b w:val="0"/>
          <w:color w:val="auto"/>
          <w:sz w:val="20"/>
          <w:szCs w:val="20"/>
        </w:rPr>
        <w:fldChar w:fldCharType="end"/>
      </w:r>
      <w:r w:rsidRPr="00CF6762">
        <w:rPr>
          <w:b w:val="0"/>
          <w:color w:val="auto"/>
          <w:sz w:val="20"/>
          <w:szCs w:val="20"/>
        </w:rPr>
        <w:t xml:space="preserve">: Porównanie wydajności algorytmu </w:t>
      </w:r>
      <w:r w:rsidRPr="00CF6762">
        <w:rPr>
          <w:b w:val="0"/>
          <w:i/>
          <w:color w:val="auto"/>
          <w:sz w:val="20"/>
          <w:szCs w:val="20"/>
        </w:rPr>
        <w:t>TI-k-</w:t>
      </w:r>
      <w:proofErr w:type="spellStart"/>
      <w:r w:rsidRPr="00CF6762">
        <w:rPr>
          <w:b w:val="0"/>
          <w:i/>
          <w:color w:val="auto"/>
          <w:sz w:val="20"/>
          <w:szCs w:val="20"/>
        </w:rPr>
        <w:t>Neighborhood</w:t>
      </w:r>
      <w:proofErr w:type="spellEnd"/>
      <w:r w:rsidRPr="00CF6762">
        <w:rPr>
          <w:b w:val="0"/>
          <w:i/>
          <w:color w:val="auto"/>
          <w:sz w:val="20"/>
          <w:szCs w:val="20"/>
        </w:rPr>
        <w:t>-Index</w:t>
      </w:r>
      <w:r w:rsidRPr="00CF6762">
        <w:rPr>
          <w:b w:val="0"/>
          <w:color w:val="auto"/>
          <w:sz w:val="20"/>
          <w:szCs w:val="20"/>
        </w:rPr>
        <w:t xml:space="preserve"> w zależności od wybranego punktu referencyjnego na przykładowych zbiorach danych. </w:t>
      </w:r>
      <w:r>
        <w:rPr>
          <w:b w:val="0"/>
          <w:color w:val="auto"/>
          <w:sz w:val="20"/>
          <w:szCs w:val="20"/>
        </w:rPr>
        <w:t>Wykresy</w:t>
      </w:r>
      <w:r w:rsidRPr="00CF6762">
        <w:rPr>
          <w:b w:val="0"/>
          <w:color w:val="auto"/>
          <w:sz w:val="20"/>
          <w:szCs w:val="20"/>
        </w:rPr>
        <w:t xml:space="preserve"> zawiera</w:t>
      </w:r>
      <w:r>
        <w:rPr>
          <w:b w:val="0"/>
          <w:color w:val="auto"/>
          <w:sz w:val="20"/>
          <w:szCs w:val="20"/>
        </w:rPr>
        <w:t>ją</w:t>
      </w:r>
      <w:r w:rsidRPr="00CF6762">
        <w:rPr>
          <w:b w:val="0"/>
          <w:color w:val="auto"/>
          <w:sz w:val="20"/>
          <w:szCs w:val="20"/>
        </w:rPr>
        <w:t xml:space="preserve"> czasy wykonania (w sekundach) poszukiwań k=5 sąsiadów w przykładowych zbiorach danych dla 10% losow</w:t>
      </w:r>
      <w:r>
        <w:rPr>
          <w:b w:val="0"/>
          <w:color w:val="auto"/>
          <w:sz w:val="20"/>
          <w:szCs w:val="20"/>
        </w:rPr>
        <w:t>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w:t>
      </w:r>
      <w:proofErr w:type="spellStart"/>
      <w:r w:rsidR="00AA42A3">
        <w:t>karypis_sport</w:t>
      </w:r>
      <w:proofErr w:type="spellEnd"/>
      <w:r w:rsidR="00AA42A3">
        <w:t xml:space="preserve"> różnice te są na tyle małe, że nie można na jego podstawie wskazać punktu referencyjnego, który najbardziej przyspiesza wyszukiwanie k-sąsiedztwa. </w:t>
      </w:r>
      <w:r w:rsidR="00A87CFE">
        <w:t xml:space="preserve">Badania wykonane na zbiorach cup98 i </w:t>
      </w:r>
      <w:proofErr w:type="spellStart"/>
      <w:r w:rsidR="00A87CFE">
        <w:t>covtype</w:t>
      </w:r>
      <w:proofErr w:type="spellEnd"/>
      <w:r w:rsidR="00A87CFE">
        <w:t xml:space="preserve"> pozwalają wyeliminować odpowiednio punkty [</w:t>
      </w:r>
      <w:proofErr w:type="spellStart"/>
      <w:r w:rsidR="00A87CFE">
        <w:t>max_min</w:t>
      </w:r>
      <w:proofErr w:type="spellEnd"/>
      <w:r w:rsidR="00A87CFE">
        <w:t>] i [</w:t>
      </w:r>
      <w:proofErr w:type="spellStart"/>
      <w:r w:rsidR="00A87CFE">
        <w:t>rand</w:t>
      </w:r>
      <w:proofErr w:type="spellEnd"/>
      <w:r w:rsidR="00A87CFE">
        <w:t xml:space="preserve">] z listy potencjalnych kandydatów punktów najbardziej przyspieszających wykonanie algorytmu. </w:t>
      </w:r>
      <w:r w:rsidR="00B544CF">
        <w:t xml:space="preserve">Punkt maksymalny pozwala osiągać jedne z najlepszych rezultatów w przypadku wszystkich zbiorów poza </w:t>
      </w:r>
      <w:proofErr w:type="spellStart"/>
      <w:r w:rsidR="00B544CF">
        <w:t>karypis_sport</w:t>
      </w:r>
      <w:proofErr w:type="spellEnd"/>
      <w:r w:rsidR="00B544CF">
        <w: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w:t>
      </w:r>
      <w:proofErr w:type="spellStart"/>
      <w:r w:rsidR="00CC10E6">
        <w:rPr>
          <w:i/>
        </w:rPr>
        <w:t>Neighborhood</w:t>
      </w:r>
      <w:proofErr w:type="spellEnd"/>
      <w:r w:rsidR="00CC10E6">
        <w:rPr>
          <w:i/>
        </w:rPr>
        <w:t>-Index</w:t>
      </w:r>
      <w:r w:rsidR="00CC10E6">
        <w:t xml:space="preserve"> będą prezentowane rezultaty osiągnięte przy zastosowaniu punktu minimalnego jako punktu referencyjnego.</w:t>
      </w:r>
    </w:p>
    <w:p w:rsidR="00F27D86" w:rsidRDefault="00D02A36" w:rsidP="00F27D86">
      <w:pPr>
        <w:pStyle w:val="Nagwek3"/>
      </w:pPr>
      <w:bookmarkStart w:id="18" w:name="_Toc347357337"/>
      <w:r>
        <w:lastRenderedPageBreak/>
        <w:t>4.2.2</w:t>
      </w:r>
      <w:r w:rsidR="00F27D86">
        <w:t xml:space="preserve">. </w:t>
      </w:r>
      <w:r w:rsidR="00F27D86">
        <w:rPr>
          <w:i/>
        </w:rPr>
        <w:t>TI-k-</w:t>
      </w:r>
      <w:proofErr w:type="spellStart"/>
      <w:r w:rsidR="00F27D86">
        <w:rPr>
          <w:i/>
        </w:rPr>
        <w:t>Neighborhood</w:t>
      </w:r>
      <w:proofErr w:type="spellEnd"/>
      <w:r w:rsidR="00F27D86">
        <w:rPr>
          <w:i/>
        </w:rPr>
        <w:t>-Index-Ref</w:t>
      </w:r>
      <w:r w:rsidR="00F27D86">
        <w:t xml:space="preserve"> </w:t>
      </w:r>
      <w:r w:rsidR="00D25695">
        <w:t xml:space="preserve">- </w:t>
      </w:r>
      <w:r w:rsidR="00F27D86">
        <w:t>wybór dwóch punktów referencyjnych</w:t>
      </w:r>
      <w:bookmarkEnd w:id="18"/>
    </w:p>
    <w:p w:rsidR="00AC40A6" w:rsidRDefault="005D0D57" w:rsidP="00AF21CD">
      <w:pPr>
        <w:ind w:firstLine="0"/>
        <w:jc w:val="both"/>
      </w:pPr>
      <w:r>
        <w:t xml:space="preserve">W celu wyznaczenia odpowiednich punktów referencyjnych dla algorytmu </w:t>
      </w:r>
      <w:r>
        <w:rPr>
          <w:i/>
        </w:rPr>
        <w:t>TI-k-</w:t>
      </w:r>
      <w:proofErr w:type="spellStart"/>
      <w:r>
        <w:rPr>
          <w:i/>
        </w:rPr>
        <w:t>Neighborhood</w:t>
      </w:r>
      <w:proofErr w:type="spellEnd"/>
      <w:r>
        <w:rPr>
          <w:i/>
        </w:rPr>
        <w:t>-Index</w:t>
      </w:r>
      <w:r>
        <w:t xml:space="preserve"> przeprowadziłem eksperymenty testując różne pary punktów. </w:t>
      </w:r>
    </w:p>
    <w:p w:rsidR="00296348" w:rsidRDefault="00E47A1C" w:rsidP="00AF21CD">
      <w:pPr>
        <w:jc w:val="both"/>
      </w:pPr>
      <w:r>
        <w:t>W tabelach</w:t>
      </w:r>
      <w:r w:rsidR="00296348">
        <w:t xml:space="preserve"> </w:t>
      </w:r>
      <w:r w:rsidR="00CF6762">
        <w:t>9 i 10</w:t>
      </w:r>
      <w:r w:rsidR="00296348">
        <w:t xml:space="preserve"> zamieściłem czasy uruchomień algorytmu </w:t>
      </w:r>
      <w:r w:rsidR="00296348">
        <w:rPr>
          <w:i/>
        </w:rPr>
        <w:t>TI-k-</w:t>
      </w:r>
      <w:proofErr w:type="spellStart"/>
      <w:r w:rsidR="00296348">
        <w:rPr>
          <w:i/>
        </w:rPr>
        <w:t>Neighborhood</w:t>
      </w:r>
      <w:proofErr w:type="spellEnd"/>
      <w:r w:rsidR="00296348">
        <w:rPr>
          <w:i/>
        </w:rPr>
        <w:t>-Index</w:t>
      </w:r>
      <w:r w:rsidR="00296348">
        <w:t xml:space="preserve"> </w:t>
      </w:r>
      <w:r w:rsidR="00296348">
        <w:rPr>
          <w:i/>
        </w:rPr>
        <w:t>-Ref</w:t>
      </w:r>
      <w:r w:rsidR="00296348">
        <w:t xml:space="preserve"> wraz z trwaniem składających s</w:t>
      </w:r>
      <w:r w:rsidR="00CF6762">
        <w:t>ię na niego kroków. Na rysunku 4</w:t>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E47A1C" w:rsidRPr="00E47A1C" w:rsidRDefault="00E47A1C" w:rsidP="004D44C7">
      <w:pPr>
        <w:pStyle w:val="Legenda"/>
        <w:keepNext/>
        <w:spacing w:before="240" w:after="240"/>
        <w:ind w:firstLine="0"/>
        <w:jc w:val="center"/>
        <w:rPr>
          <w:b w:val="0"/>
          <w:color w:val="auto"/>
          <w:sz w:val="20"/>
          <w:szCs w:val="20"/>
        </w:rPr>
      </w:pPr>
      <w:r w:rsidRPr="00E47A1C">
        <w:rPr>
          <w:b w:val="0"/>
          <w:color w:val="auto"/>
          <w:sz w:val="20"/>
          <w:szCs w:val="20"/>
        </w:rPr>
        <w:lastRenderedPageBreak/>
        <w:t xml:space="preserve">Tabela </w:t>
      </w:r>
      <w:r w:rsidRPr="00E47A1C">
        <w:rPr>
          <w:b w:val="0"/>
          <w:color w:val="auto"/>
          <w:sz w:val="20"/>
          <w:szCs w:val="20"/>
        </w:rPr>
        <w:fldChar w:fldCharType="begin"/>
      </w:r>
      <w:r w:rsidRPr="00E47A1C">
        <w:rPr>
          <w:b w:val="0"/>
          <w:color w:val="auto"/>
          <w:sz w:val="20"/>
          <w:szCs w:val="20"/>
        </w:rPr>
        <w:instrText xml:space="preserve"> SEQ Tabela \* ARABIC </w:instrText>
      </w:r>
      <w:r w:rsidRPr="00E47A1C">
        <w:rPr>
          <w:b w:val="0"/>
          <w:color w:val="auto"/>
          <w:sz w:val="20"/>
          <w:szCs w:val="20"/>
        </w:rPr>
        <w:fldChar w:fldCharType="separate"/>
      </w:r>
      <w:r w:rsidR="00E60C55">
        <w:rPr>
          <w:b w:val="0"/>
          <w:noProof/>
          <w:color w:val="auto"/>
          <w:sz w:val="20"/>
          <w:szCs w:val="20"/>
        </w:rPr>
        <w:t>9</w:t>
      </w:r>
      <w:r w:rsidRPr="00E47A1C">
        <w:rPr>
          <w:b w:val="0"/>
          <w:color w:val="auto"/>
          <w:sz w:val="20"/>
          <w:szCs w:val="20"/>
        </w:rPr>
        <w:fldChar w:fldCharType="end"/>
      </w:r>
      <w:r w:rsidRPr="00E47A1C">
        <w:rPr>
          <w:b w:val="0"/>
          <w:color w:val="auto"/>
          <w:sz w:val="20"/>
          <w:szCs w:val="20"/>
        </w:rPr>
        <w:t xml:space="preserve">: Porównanie wydajności algorytmu </w:t>
      </w:r>
      <w:r w:rsidRPr="00E47A1C">
        <w:rPr>
          <w:b w:val="0"/>
          <w:i/>
          <w:color w:val="auto"/>
          <w:sz w:val="20"/>
          <w:szCs w:val="20"/>
        </w:rPr>
        <w:t>TI-k-</w:t>
      </w:r>
      <w:proofErr w:type="spellStart"/>
      <w:r w:rsidRPr="00E47A1C">
        <w:rPr>
          <w:b w:val="0"/>
          <w:i/>
          <w:color w:val="auto"/>
          <w:sz w:val="20"/>
          <w:szCs w:val="20"/>
        </w:rPr>
        <w:t>Neighborhood</w:t>
      </w:r>
      <w:proofErr w:type="spellEnd"/>
      <w:r w:rsidRPr="00E47A1C">
        <w:rPr>
          <w:b w:val="0"/>
          <w:i/>
          <w:color w:val="auto"/>
          <w:sz w:val="20"/>
          <w:szCs w:val="20"/>
        </w:rPr>
        <w:t>-Index-Ref</w:t>
      </w:r>
      <w:r w:rsidRPr="00E47A1C">
        <w:rPr>
          <w:b w:val="0"/>
          <w:color w:val="auto"/>
          <w:sz w:val="20"/>
          <w:szCs w:val="20"/>
        </w:rPr>
        <w:t xml:space="preserve"> w zależności od </w:t>
      </w:r>
      <w:r>
        <w:rPr>
          <w:b w:val="0"/>
          <w:color w:val="auto"/>
          <w:sz w:val="20"/>
          <w:szCs w:val="20"/>
        </w:rPr>
        <w:t>wybranej pary punktów referencyjnych</w:t>
      </w:r>
      <w:r w:rsidRPr="00E47A1C">
        <w:rPr>
          <w:b w:val="0"/>
          <w:color w:val="auto"/>
          <w:sz w:val="20"/>
          <w:szCs w:val="20"/>
        </w:rPr>
        <w:t xml:space="preserve"> na przykładowych zbiorach danych. Tabela zawiera czasy wykonania (w sekundach) poszukiwań k=5 sąsiadów w przykładowych zbiorach danych 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49347C"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E47A1C" w:rsidRDefault="00E47A1C"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zbioór</w:t>
            </w:r>
            <w:proofErr w:type="spellEnd"/>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w:t>
            </w:r>
            <w:proofErr w:type="spellStart"/>
            <w:r w:rsidRPr="00E47A1C">
              <w:rPr>
                <w:rFonts w:ascii="Calibri" w:eastAsia="Times New Roman" w:hAnsi="Calibri" w:cs="Times New Roman"/>
                <w:b/>
                <w:i/>
                <w:iCs/>
                <w:color w:val="000000"/>
                <w:sz w:val="18"/>
                <w:szCs w:val="18"/>
                <w:lang w:val="en-US" w:eastAsia="pl-PL"/>
              </w:rPr>
              <w:t>max_min</w:t>
            </w:r>
            <w:proofErr w:type="spellEnd"/>
            <w:r w:rsidRPr="00E47A1C">
              <w:rPr>
                <w:rFonts w:ascii="Calibri" w:eastAsia="Times New Roman" w:hAnsi="Calibri" w:cs="Times New Roman"/>
                <w:b/>
                <w:i/>
                <w:iCs/>
                <w:color w:val="000000"/>
                <w:sz w:val="18"/>
                <w:szCs w:val="18"/>
                <w:lang w:val="en-US" w:eastAsia="pl-PL"/>
              </w:rPr>
              <w:t>]</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4D44C7" w:rsidRPr="004D44C7" w:rsidRDefault="004D44C7" w:rsidP="004D44C7">
      <w:pPr>
        <w:pStyle w:val="Legenda"/>
        <w:keepNext/>
        <w:spacing w:before="240" w:after="240"/>
        <w:ind w:firstLine="0"/>
        <w:jc w:val="center"/>
        <w:rPr>
          <w:b w:val="0"/>
          <w:color w:val="auto"/>
          <w:sz w:val="20"/>
          <w:szCs w:val="20"/>
        </w:rPr>
      </w:pPr>
      <w:r w:rsidRPr="004D44C7">
        <w:rPr>
          <w:b w:val="0"/>
          <w:color w:val="auto"/>
          <w:sz w:val="20"/>
          <w:szCs w:val="20"/>
        </w:rPr>
        <w:lastRenderedPageBreak/>
        <w:t xml:space="preserve">Tabela </w:t>
      </w:r>
      <w:r w:rsidRPr="004D44C7">
        <w:rPr>
          <w:b w:val="0"/>
          <w:color w:val="auto"/>
          <w:sz w:val="20"/>
          <w:szCs w:val="20"/>
        </w:rPr>
        <w:fldChar w:fldCharType="begin"/>
      </w:r>
      <w:r w:rsidRPr="004D44C7">
        <w:rPr>
          <w:b w:val="0"/>
          <w:color w:val="auto"/>
          <w:sz w:val="20"/>
          <w:szCs w:val="20"/>
        </w:rPr>
        <w:instrText xml:space="preserve"> SEQ Tabela \* ARABIC </w:instrText>
      </w:r>
      <w:r w:rsidRPr="004D44C7">
        <w:rPr>
          <w:b w:val="0"/>
          <w:color w:val="auto"/>
          <w:sz w:val="20"/>
          <w:szCs w:val="20"/>
        </w:rPr>
        <w:fldChar w:fldCharType="separate"/>
      </w:r>
      <w:r w:rsidR="00E60C55">
        <w:rPr>
          <w:b w:val="0"/>
          <w:noProof/>
          <w:color w:val="auto"/>
          <w:sz w:val="20"/>
          <w:szCs w:val="20"/>
        </w:rPr>
        <w:t>10</w:t>
      </w:r>
      <w:r w:rsidRPr="004D44C7">
        <w:rPr>
          <w:b w:val="0"/>
          <w:color w:val="auto"/>
          <w:sz w:val="20"/>
          <w:szCs w:val="20"/>
        </w:rPr>
        <w:fldChar w:fldCharType="end"/>
      </w:r>
      <w:r w:rsidRPr="004D44C7">
        <w:rPr>
          <w:b w:val="0"/>
          <w:color w:val="auto"/>
          <w:sz w:val="20"/>
          <w:szCs w:val="20"/>
        </w:rPr>
        <w:t xml:space="preserve">: Porównanie wydajności algorytmu </w:t>
      </w:r>
      <w:r w:rsidRPr="00433EDD">
        <w:rPr>
          <w:b w:val="0"/>
          <w:i/>
          <w:color w:val="auto"/>
          <w:sz w:val="20"/>
          <w:szCs w:val="20"/>
        </w:rPr>
        <w:t>TI-k-</w:t>
      </w:r>
      <w:proofErr w:type="spellStart"/>
      <w:r w:rsidRPr="00433EDD">
        <w:rPr>
          <w:b w:val="0"/>
          <w:i/>
          <w:color w:val="auto"/>
          <w:sz w:val="20"/>
          <w:szCs w:val="20"/>
        </w:rPr>
        <w:t>Neighborhood</w:t>
      </w:r>
      <w:proofErr w:type="spellEnd"/>
      <w:r w:rsidRPr="00433EDD">
        <w:rPr>
          <w:b w:val="0"/>
          <w:i/>
          <w:color w:val="auto"/>
          <w:sz w:val="20"/>
          <w:szCs w:val="20"/>
        </w:rPr>
        <w:t xml:space="preserve">-Index-Ref </w:t>
      </w:r>
      <w:r w:rsidRPr="004D44C7">
        <w:rPr>
          <w:b w:val="0"/>
          <w:color w:val="auto"/>
          <w:sz w:val="20"/>
          <w:szCs w:val="20"/>
        </w:rPr>
        <w:t>w zależności od wybranej pary punktów referencyjnych na przykładowych zbiorach danych. Tabela zawiera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49347C"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4D44C7" w:rsidRDefault="004D44C7"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zbioór</w:t>
            </w:r>
            <w:proofErr w:type="spellEnd"/>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w:t>
            </w:r>
            <w:proofErr w:type="spellStart"/>
            <w:r w:rsidRPr="004D44C7">
              <w:rPr>
                <w:rFonts w:ascii="Calibri" w:eastAsia="Times New Roman" w:hAnsi="Calibri" w:cs="Times New Roman"/>
                <w:b/>
                <w:i/>
                <w:iCs/>
                <w:color w:val="000000"/>
                <w:sz w:val="18"/>
                <w:szCs w:val="18"/>
                <w:lang w:val="en-US" w:eastAsia="pl-PL"/>
              </w:rPr>
              <w:t>max_min</w:t>
            </w:r>
            <w:proofErr w:type="spellEnd"/>
            <w:r w:rsidRPr="004D44C7">
              <w:rPr>
                <w:rFonts w:ascii="Calibri" w:eastAsia="Times New Roman" w:hAnsi="Calibri" w:cs="Times New Roman"/>
                <w:b/>
                <w:i/>
                <w:iCs/>
                <w:color w:val="000000"/>
                <w:sz w:val="18"/>
                <w:szCs w:val="18"/>
                <w:lang w:val="en-US" w:eastAsia="pl-PL"/>
              </w:rPr>
              <w:t>][max]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D4182" w:rsidRDefault="00433EDD" w:rsidP="00D02A36">
      <w:r>
        <w:rPr>
          <w:noProof/>
          <w:lang w:eastAsia="pl-PL"/>
        </w:rPr>
        <w:lastRenderedPageBreak/>
        <w:drawing>
          <wp:inline distT="0" distB="0" distL="0" distR="0" wp14:anchorId="6CB0B312" wp14:editId="51D29FAA">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44C7" w:rsidRDefault="00AD4182" w:rsidP="00AD4182">
      <w:pPr>
        <w:pStyle w:val="Legenda"/>
        <w:spacing w:before="240" w:after="240"/>
        <w:ind w:firstLine="0"/>
        <w:jc w:val="center"/>
        <w:rPr>
          <w:b w:val="0"/>
          <w:color w:val="auto"/>
          <w:sz w:val="20"/>
          <w:szCs w:val="20"/>
        </w:rPr>
      </w:pPr>
      <w:r w:rsidRPr="00AD4182">
        <w:rPr>
          <w:b w:val="0"/>
          <w:color w:val="auto"/>
          <w:sz w:val="20"/>
          <w:szCs w:val="20"/>
        </w:rPr>
        <w:t xml:space="preserve">Rysunek </w:t>
      </w:r>
      <w:r w:rsidRPr="00AD4182">
        <w:rPr>
          <w:b w:val="0"/>
          <w:color w:val="auto"/>
          <w:sz w:val="20"/>
          <w:szCs w:val="20"/>
        </w:rPr>
        <w:fldChar w:fldCharType="begin"/>
      </w:r>
      <w:r w:rsidRPr="00AD4182">
        <w:rPr>
          <w:b w:val="0"/>
          <w:color w:val="auto"/>
          <w:sz w:val="20"/>
          <w:szCs w:val="20"/>
        </w:rPr>
        <w:instrText xml:space="preserve"> SEQ Rysunek \* ARABIC </w:instrText>
      </w:r>
      <w:r w:rsidRPr="00AD4182">
        <w:rPr>
          <w:b w:val="0"/>
          <w:color w:val="auto"/>
          <w:sz w:val="20"/>
          <w:szCs w:val="20"/>
        </w:rPr>
        <w:fldChar w:fldCharType="separate"/>
      </w:r>
      <w:r w:rsidR="007B6C9E">
        <w:rPr>
          <w:b w:val="0"/>
          <w:noProof/>
          <w:color w:val="auto"/>
          <w:sz w:val="20"/>
          <w:szCs w:val="20"/>
        </w:rPr>
        <w:t>4</w:t>
      </w:r>
      <w:r w:rsidRPr="00AD4182">
        <w:rPr>
          <w:b w:val="0"/>
          <w:color w:val="auto"/>
          <w:sz w:val="20"/>
          <w:szCs w:val="20"/>
        </w:rPr>
        <w:fldChar w:fldCharType="end"/>
      </w:r>
      <w:r w:rsidRPr="00AD4182">
        <w:rPr>
          <w:b w:val="0"/>
          <w:color w:val="auto"/>
          <w:sz w:val="20"/>
          <w:szCs w:val="20"/>
        </w:rPr>
        <w:t xml:space="preserve">: Porównanie wydajności algorytmu </w:t>
      </w:r>
      <w:r w:rsidRPr="00AD4182">
        <w:rPr>
          <w:b w:val="0"/>
          <w:i/>
          <w:color w:val="auto"/>
          <w:sz w:val="20"/>
          <w:szCs w:val="20"/>
        </w:rPr>
        <w:t>TI-k-</w:t>
      </w:r>
      <w:proofErr w:type="spellStart"/>
      <w:r w:rsidRPr="00AD4182">
        <w:rPr>
          <w:b w:val="0"/>
          <w:i/>
          <w:color w:val="auto"/>
          <w:sz w:val="20"/>
          <w:szCs w:val="20"/>
        </w:rPr>
        <w:t>Neighborhood</w:t>
      </w:r>
      <w:proofErr w:type="spellEnd"/>
      <w:r w:rsidRPr="00AD4182">
        <w:rPr>
          <w:b w:val="0"/>
          <w:i/>
          <w:color w:val="auto"/>
          <w:sz w:val="20"/>
          <w:szCs w:val="20"/>
        </w:rPr>
        <w:t>-Index-Ref</w:t>
      </w:r>
      <w:r w:rsidRPr="00AD4182">
        <w:rPr>
          <w:b w:val="0"/>
          <w:color w:val="auto"/>
          <w:sz w:val="20"/>
          <w:szCs w:val="20"/>
        </w:rPr>
        <w:t xml:space="preserve"> w zależności od wybranej pary punktów referencyjnych na przykładowych zbiorach danych. </w:t>
      </w:r>
      <w:r>
        <w:rPr>
          <w:b w:val="0"/>
          <w:color w:val="auto"/>
          <w:sz w:val="20"/>
          <w:szCs w:val="20"/>
        </w:rPr>
        <w:t>Wykresy</w:t>
      </w:r>
      <w:r w:rsidRPr="00AD4182">
        <w:rPr>
          <w:b w:val="0"/>
          <w:color w:val="auto"/>
          <w:sz w:val="20"/>
          <w:szCs w:val="20"/>
        </w:rPr>
        <w:t xml:space="preserve"> zawiera</w:t>
      </w:r>
      <w:r>
        <w:rPr>
          <w:b w:val="0"/>
          <w:color w:val="auto"/>
          <w:sz w:val="20"/>
          <w:szCs w:val="20"/>
        </w:rPr>
        <w:t>ją</w:t>
      </w:r>
      <w:r w:rsidRPr="00AD4182">
        <w:rPr>
          <w:b w:val="0"/>
          <w:color w:val="auto"/>
          <w:sz w:val="20"/>
          <w:szCs w:val="20"/>
        </w:rPr>
        <w:t xml:space="preserve">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w:t>
      </w:r>
      <w:proofErr w:type="spellStart"/>
      <w:r w:rsidR="000556D8">
        <w:t>rand</w:t>
      </w:r>
      <w:proofErr w:type="spellEnd"/>
      <w:r w:rsidR="000556D8">
        <w:t>]</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w:t>
      </w:r>
      <w:proofErr w:type="spellStart"/>
      <w:r>
        <w:rPr>
          <w:i/>
        </w:rPr>
        <w:t>Neighborhood</w:t>
      </w:r>
      <w:proofErr w:type="spellEnd"/>
      <w:r>
        <w:rPr>
          <w:i/>
        </w:rPr>
        <w:t>-Index-Ref</w:t>
      </w:r>
      <w:r>
        <w:t xml:space="preserve"> będą prezentowane rezultaty osiągnięte przy zastosowaniu pary punktów referencyjnych [max][min].</w:t>
      </w:r>
    </w:p>
    <w:p w:rsidR="00905D36" w:rsidRDefault="00362122" w:rsidP="00E8450F">
      <w:pPr>
        <w:pStyle w:val="Nagwek3"/>
        <w:rPr>
          <w:i/>
        </w:rPr>
      </w:pPr>
      <w:bookmarkStart w:id="19" w:name="_Toc347357338"/>
      <w:r>
        <w:lastRenderedPageBreak/>
        <w:t>4.</w:t>
      </w:r>
      <w:r w:rsidR="00AE61E5">
        <w:t>2.</w:t>
      </w:r>
      <w:r w:rsidR="00D02A36">
        <w:t>3</w:t>
      </w:r>
      <w:r w:rsidR="00E8450F">
        <w:t>.</w:t>
      </w:r>
      <w:r>
        <w:t xml:space="preserve"> </w:t>
      </w:r>
      <w:r w:rsidR="00905D36" w:rsidRPr="00905D36">
        <w:t xml:space="preserve">Porównanie implementacji </w:t>
      </w:r>
      <w:r w:rsidR="00905D36">
        <w:rPr>
          <w:i/>
        </w:rPr>
        <w:t>k-</w:t>
      </w:r>
      <w:proofErr w:type="spellStart"/>
      <w:r w:rsidR="00905D36">
        <w:rPr>
          <w:i/>
        </w:rPr>
        <w:t>Neighborhood</w:t>
      </w:r>
      <w:proofErr w:type="spellEnd"/>
      <w:r w:rsidR="00905D36">
        <w:rPr>
          <w:i/>
        </w:rPr>
        <w:t>-Index</w:t>
      </w:r>
      <w:bookmarkEnd w:id="19"/>
    </w:p>
    <w:p w:rsidR="00905D36" w:rsidRDefault="00B125E8" w:rsidP="00362122">
      <w:pPr>
        <w:ind w:firstLine="0"/>
        <w:jc w:val="both"/>
      </w:pPr>
      <w:r>
        <w:t>W tabeli 11 i na rysunku 5 przedstawiono rezultaty</w:t>
      </w:r>
      <w:r w:rsidR="00F3337B">
        <w:t xml:space="preserve"> </w:t>
      </w:r>
      <w:r>
        <w:t xml:space="preserve">badań wariacji na temat algorytmu </w:t>
      </w:r>
      <w:r>
        <w:rPr>
          <w:i/>
        </w:rPr>
        <w:t>k-</w:t>
      </w:r>
      <w:proofErr w:type="spellStart"/>
      <w:r>
        <w:rPr>
          <w:i/>
        </w:rPr>
        <w:t>Neighborhood</w:t>
      </w:r>
      <w:proofErr w:type="spellEnd"/>
      <w:r>
        <w:rPr>
          <w:i/>
        </w:rPr>
        <w:t>-Index</w:t>
      </w:r>
      <w:r>
        <w:t xml:space="preserve">. Zamieszczone wyniki algorytmu </w:t>
      </w:r>
      <w:r>
        <w:rPr>
          <w:i/>
        </w:rPr>
        <w:t>TI-k-</w:t>
      </w:r>
      <w:proofErr w:type="spellStart"/>
      <w:r>
        <w:rPr>
          <w:i/>
        </w:rPr>
        <w:t>Neighborhood</w:t>
      </w:r>
      <w:proofErr w:type="spellEnd"/>
      <w:r>
        <w:rPr>
          <w:i/>
        </w:rPr>
        <w:t>-Index</w:t>
      </w:r>
      <w:r>
        <w:t xml:space="preserve"> zostały zebrane dla punktu referencyjnego równego [min], natomiast rezultaty </w:t>
      </w:r>
      <w:r>
        <w:rPr>
          <w:i/>
        </w:rPr>
        <w:t>TI-k-</w:t>
      </w:r>
      <w:proofErr w:type="spellStart"/>
      <w:r>
        <w:rPr>
          <w:i/>
        </w:rPr>
        <w:t>Neighborhood</w:t>
      </w:r>
      <w:proofErr w:type="spellEnd"/>
      <w:r>
        <w:rPr>
          <w:i/>
        </w:rPr>
        <w:t>-Ref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w:t>
      </w:r>
      <w:proofErr w:type="spellStart"/>
      <w:r w:rsidR="00905D36">
        <w:rPr>
          <w:i/>
        </w:rPr>
        <w:t>Neighborhood</w:t>
      </w:r>
      <w:proofErr w:type="spellEnd"/>
      <w:r w:rsidR="00905D36">
        <w:rPr>
          <w:i/>
        </w:rPr>
        <w:t>-Index</w:t>
      </w:r>
      <w:r w:rsidR="00905D36">
        <w:t xml:space="preserve"> i </w:t>
      </w:r>
      <w:r w:rsidR="00905D36">
        <w:rPr>
          <w:i/>
        </w:rPr>
        <w:t>TI-k-</w:t>
      </w:r>
      <w:proofErr w:type="spellStart"/>
      <w:r w:rsidR="00905D36">
        <w:rPr>
          <w:i/>
        </w:rPr>
        <w:t>Neighborhood</w:t>
      </w:r>
      <w:proofErr w:type="spellEnd"/>
      <w:r w:rsidR="00905D36">
        <w:rPr>
          <w:i/>
        </w:rPr>
        <w:t>-Index-Ref</w:t>
      </w:r>
      <w:r w:rsidR="00905D36">
        <w:t xml:space="preserve"> w stosunku do algorytmu </w:t>
      </w:r>
      <w:r w:rsidR="00905D36">
        <w:rPr>
          <w:i/>
        </w:rPr>
        <w:t>Ti-k-</w:t>
      </w:r>
      <w:proofErr w:type="spellStart"/>
      <w:r w:rsidR="00905D36">
        <w:rPr>
          <w:i/>
        </w:rPr>
        <w:t>Neighborhood</w:t>
      </w:r>
      <w:proofErr w:type="spellEnd"/>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F3337B" w:rsidRDefault="00F3337B" w:rsidP="00F3337B">
      <w:pPr>
        <w:ind w:left="709"/>
        <w:jc w:val="both"/>
        <w:sectPr w:rsidR="00F3337B" w:rsidSect="00354476">
          <w:pgSz w:w="11906" w:h="16838"/>
          <w:pgMar w:top="1134" w:right="1134" w:bottom="1134" w:left="1701" w:header="709" w:footer="709" w:gutter="0"/>
          <w:cols w:space="708"/>
          <w:docGrid w:linePitch="360"/>
        </w:sectPr>
      </w:pPr>
    </w:p>
    <w:p w:rsidR="004C515A" w:rsidRPr="004C515A" w:rsidRDefault="004C515A" w:rsidP="004C515A">
      <w:pPr>
        <w:pStyle w:val="Legenda"/>
        <w:keepNext/>
        <w:spacing w:before="240" w:after="240"/>
        <w:ind w:firstLine="0"/>
        <w:jc w:val="center"/>
        <w:rPr>
          <w:b w:val="0"/>
          <w:color w:val="auto"/>
          <w:sz w:val="20"/>
          <w:szCs w:val="20"/>
        </w:rPr>
      </w:pPr>
      <w:r w:rsidRPr="004C515A">
        <w:rPr>
          <w:b w:val="0"/>
          <w:color w:val="auto"/>
          <w:sz w:val="20"/>
          <w:szCs w:val="20"/>
        </w:rPr>
        <w:lastRenderedPageBreak/>
        <w:t xml:space="preserve">Tabela </w:t>
      </w:r>
      <w:r w:rsidRPr="004C515A">
        <w:rPr>
          <w:b w:val="0"/>
          <w:color w:val="auto"/>
          <w:sz w:val="20"/>
          <w:szCs w:val="20"/>
        </w:rPr>
        <w:fldChar w:fldCharType="begin"/>
      </w:r>
      <w:r w:rsidRPr="004C515A">
        <w:rPr>
          <w:b w:val="0"/>
          <w:color w:val="auto"/>
          <w:sz w:val="20"/>
          <w:szCs w:val="20"/>
        </w:rPr>
        <w:instrText xml:space="preserve"> SEQ Tabela \* ARABIC </w:instrText>
      </w:r>
      <w:r w:rsidRPr="004C515A">
        <w:rPr>
          <w:b w:val="0"/>
          <w:color w:val="auto"/>
          <w:sz w:val="20"/>
          <w:szCs w:val="20"/>
        </w:rPr>
        <w:fldChar w:fldCharType="separate"/>
      </w:r>
      <w:r w:rsidR="00E60C55">
        <w:rPr>
          <w:b w:val="0"/>
          <w:noProof/>
          <w:color w:val="auto"/>
          <w:sz w:val="20"/>
          <w:szCs w:val="20"/>
        </w:rPr>
        <w:t>11</w:t>
      </w:r>
      <w:r w:rsidRPr="004C515A">
        <w:rPr>
          <w:b w:val="0"/>
          <w:color w:val="auto"/>
          <w:sz w:val="20"/>
          <w:szCs w:val="20"/>
        </w:rPr>
        <w:fldChar w:fldCharType="end"/>
      </w:r>
      <w:r w:rsidRPr="004C515A">
        <w:rPr>
          <w:b w:val="0"/>
          <w:color w:val="auto"/>
          <w:sz w:val="20"/>
          <w:szCs w:val="20"/>
        </w:rPr>
        <w:t xml:space="preserve">: Porównanie wydajności odmian algorytmu </w:t>
      </w:r>
      <w:r w:rsidRPr="00FE638F">
        <w:rPr>
          <w:b w:val="0"/>
          <w:i/>
          <w:color w:val="auto"/>
          <w:sz w:val="20"/>
          <w:szCs w:val="20"/>
        </w:rPr>
        <w:t>k-</w:t>
      </w:r>
      <w:proofErr w:type="spellStart"/>
      <w:r w:rsidRPr="00FE638F">
        <w:rPr>
          <w:b w:val="0"/>
          <w:i/>
          <w:color w:val="auto"/>
          <w:sz w:val="20"/>
          <w:szCs w:val="20"/>
        </w:rPr>
        <w:t>Neighborhood</w:t>
      </w:r>
      <w:proofErr w:type="spellEnd"/>
      <w:r w:rsidRPr="00FE638F">
        <w:rPr>
          <w:b w:val="0"/>
          <w:i/>
          <w:color w:val="auto"/>
          <w:sz w:val="20"/>
          <w:szCs w:val="20"/>
        </w:rPr>
        <w:t>-Index</w:t>
      </w:r>
      <w:r w:rsidRPr="004C515A">
        <w:rPr>
          <w:b w:val="0"/>
          <w:color w:val="auto"/>
          <w:sz w:val="20"/>
          <w:szCs w:val="20"/>
        </w:rPr>
        <w:t xml:space="preserve"> na przykładowych zbiorach danych. Tabela zawiera czasy wykonania (w sekundach) poszukiwań k=5 sąsiadów w przykładowych zbiorach danych</w:t>
      </w:r>
      <w:r w:rsidR="00FE638F">
        <w:rPr>
          <w:b w:val="0"/>
          <w:color w:val="auto"/>
          <w:sz w:val="20"/>
          <w:szCs w:val="20"/>
        </w:rPr>
        <w:t xml:space="preserve"> dla 10% losowo wybranych punktó</w:t>
      </w:r>
      <w:r w:rsidR="00E47A1C">
        <w:rPr>
          <w:b w:val="0"/>
          <w:color w:val="auto"/>
          <w:sz w:val="20"/>
          <w:szCs w:val="20"/>
        </w:rPr>
        <w:t>w</w:t>
      </w:r>
      <w:r w:rsidRPr="004C515A">
        <w:rPr>
          <w:b w:val="0"/>
          <w:color w:val="auto"/>
          <w:sz w:val="20"/>
          <w:szCs w:val="20"/>
        </w:rPr>
        <w:t>. 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48"/>
        <w:gridCol w:w="984"/>
        <w:gridCol w:w="984"/>
        <w:gridCol w:w="711"/>
        <w:gridCol w:w="710"/>
        <w:gridCol w:w="710"/>
        <w:gridCol w:w="892"/>
        <w:gridCol w:w="892"/>
        <w:gridCol w:w="711"/>
        <w:gridCol w:w="801"/>
        <w:gridCol w:w="710"/>
        <w:gridCol w:w="892"/>
        <w:gridCol w:w="892"/>
        <w:gridCol w:w="711"/>
        <w:gridCol w:w="801"/>
        <w:gridCol w:w="710"/>
      </w:tblGrid>
      <w:tr w:rsidR="003C1F9D" w:rsidRPr="0049347C" w:rsidTr="003C1F9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66CCA" w:rsidRPr="00B66CCA" w:rsidRDefault="003C1F9D" w:rsidP="003C1F9D">
            <w:pPr>
              <w:ind w:firstLine="0"/>
              <w:jc w:val="center"/>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zbi</w:t>
            </w:r>
            <w:r w:rsidR="00B66CCA" w:rsidRPr="00B66CCA">
              <w:rPr>
                <w:rFonts w:ascii="Calibri" w:eastAsia="Times New Roman" w:hAnsi="Calibri" w:cs="Times New Roman"/>
                <w:color w:val="000000"/>
                <w:sz w:val="18"/>
                <w:szCs w:val="18"/>
                <w:lang w:eastAsia="pl-PL"/>
              </w:rPr>
              <w:t>ór</w:t>
            </w:r>
          </w:p>
        </w:tc>
        <w:tc>
          <w:tcPr>
            <w:tcW w:w="848" w:type="dxa"/>
            <w:vMerge w:val="restart"/>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l</w:t>
            </w:r>
            <w:r w:rsidR="003C1F9D">
              <w:rPr>
                <w:rFonts w:ascii="Calibri" w:eastAsia="Times New Roman" w:hAnsi="Calibri" w:cs="Times New Roman"/>
                <w:b/>
                <w:color w:val="000000"/>
                <w:sz w:val="18"/>
                <w:szCs w:val="18"/>
                <w:lang w:eastAsia="pl-PL"/>
              </w:rPr>
              <w:t>.</w:t>
            </w:r>
            <w:r w:rsidRPr="00B66CCA">
              <w:rPr>
                <w:rFonts w:ascii="Calibri" w:eastAsia="Times New Roman" w:hAnsi="Calibri" w:cs="Times New Roman"/>
                <w:b/>
                <w:color w:val="000000"/>
                <w:sz w:val="18"/>
                <w:szCs w:val="18"/>
                <w:lang w:eastAsia="pl-PL"/>
              </w:rPr>
              <w:t xml:space="preserve"> p</w:t>
            </w:r>
            <w:r w:rsidR="003C1F9D">
              <w:rPr>
                <w:rFonts w:ascii="Calibri" w:eastAsia="Times New Roman" w:hAnsi="Calibri" w:cs="Times New Roman"/>
                <w:b/>
                <w:color w:val="000000"/>
                <w:sz w:val="18"/>
                <w:szCs w:val="18"/>
                <w:lang w:eastAsia="pl-PL"/>
              </w:rPr>
              <w:t>.</w:t>
            </w:r>
          </w:p>
        </w:tc>
        <w:tc>
          <w:tcPr>
            <w:tcW w:w="3389"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k-</w:t>
            </w:r>
            <w:proofErr w:type="spellStart"/>
            <w:r w:rsidRPr="00B66CCA">
              <w:rPr>
                <w:rFonts w:ascii="Calibri" w:eastAsia="Times New Roman" w:hAnsi="Calibri" w:cs="Times New Roman"/>
                <w:b/>
                <w:i/>
                <w:iCs/>
                <w:color w:val="000000"/>
                <w:sz w:val="18"/>
                <w:szCs w:val="18"/>
                <w:lang w:eastAsia="pl-PL"/>
              </w:rPr>
              <w:t>Neighborhood</w:t>
            </w:r>
            <w:proofErr w:type="spellEnd"/>
            <w:r w:rsidRPr="00B66CCA">
              <w:rPr>
                <w:rFonts w:ascii="Calibri" w:eastAsia="Times New Roman" w:hAnsi="Calibri" w:cs="Times New Roman"/>
                <w:b/>
                <w:i/>
                <w:iCs/>
                <w:color w:val="000000"/>
                <w:sz w:val="18"/>
                <w:szCs w:val="18"/>
                <w:lang w:eastAsia="pl-PL"/>
              </w:rPr>
              <w:t>-Index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296" w:type="dxa"/>
            <w:gridSpan w:val="4"/>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66CCA">
              <w:rPr>
                <w:rFonts w:ascii="Calibri" w:eastAsia="Times New Roman" w:hAnsi="Calibri" w:cs="Times New Roman"/>
                <w:b/>
                <w:i/>
                <w:iCs/>
                <w:color w:val="000000"/>
                <w:sz w:val="18"/>
                <w:szCs w:val="18"/>
                <w:lang w:eastAsia="pl-PL"/>
              </w:rPr>
              <w:t>TI-k-</w:t>
            </w:r>
            <w:proofErr w:type="spellStart"/>
            <w:r w:rsidRPr="00B66CCA">
              <w:rPr>
                <w:rFonts w:ascii="Calibri" w:eastAsia="Times New Roman" w:hAnsi="Calibri" w:cs="Times New Roman"/>
                <w:b/>
                <w:i/>
                <w:iCs/>
                <w:color w:val="000000"/>
                <w:sz w:val="18"/>
                <w:szCs w:val="18"/>
                <w:lang w:eastAsia="pl-PL"/>
              </w:rPr>
              <w:t>Neighborhood</w:t>
            </w:r>
            <w:proofErr w:type="spellEnd"/>
            <w:r w:rsidRPr="00B66CCA">
              <w:rPr>
                <w:rFonts w:ascii="Calibri" w:eastAsia="Times New Roman" w:hAnsi="Calibri" w:cs="Times New Roman"/>
                <w:b/>
                <w:i/>
                <w:iCs/>
                <w:color w:val="000000"/>
                <w:sz w:val="18"/>
                <w:szCs w:val="18"/>
                <w:lang w:eastAsia="pl-PL"/>
              </w:rPr>
              <w:t>-Index</w:t>
            </w:r>
          </w:p>
        </w:tc>
        <w:tc>
          <w:tcPr>
            <w:tcW w:w="710" w:type="dxa"/>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06" w:type="dxa"/>
            <w:gridSpan w:val="5"/>
            <w:noWrap/>
            <w:hideMark/>
          </w:tcPr>
          <w:p w:rsidR="00B66CCA" w:rsidRPr="00B66CCA" w:rsidRDefault="00B66CCA" w:rsidP="003C1F9D">
            <w:pPr>
              <w:ind w:hanging="6"/>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66CCA">
              <w:rPr>
                <w:rFonts w:ascii="Calibri" w:eastAsia="Times New Roman" w:hAnsi="Calibri" w:cs="Times New Roman"/>
                <w:b/>
                <w:i/>
                <w:iCs/>
                <w:color w:val="000000"/>
                <w:sz w:val="18"/>
                <w:szCs w:val="18"/>
                <w:lang w:val="en-US" w:eastAsia="pl-PL"/>
              </w:rPr>
              <w:t>TI-k-Neighborhood-Index-Ref</w:t>
            </w:r>
          </w:p>
        </w:tc>
      </w:tr>
      <w:tr w:rsidR="003C1F9D" w:rsidRPr="00B66CCA" w:rsidTr="003C1F9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3C1F9D" w:rsidRPr="00B66CCA" w:rsidRDefault="003C1F9D" w:rsidP="00B66CCA">
            <w:pPr>
              <w:rPr>
                <w:rFonts w:ascii="Calibri" w:eastAsia="Times New Roman" w:hAnsi="Calibri" w:cs="Times New Roman"/>
                <w:color w:val="000000"/>
                <w:sz w:val="18"/>
                <w:szCs w:val="18"/>
                <w:lang w:val="en-US" w:eastAsia="pl-PL"/>
              </w:rPr>
            </w:pPr>
          </w:p>
        </w:tc>
        <w:tc>
          <w:tcPr>
            <w:tcW w:w="848" w:type="dxa"/>
            <w:vMerge/>
            <w:hideMark/>
          </w:tcPr>
          <w:p w:rsidR="003C1F9D" w:rsidRPr="00B66CCA" w:rsidRDefault="003C1F9D" w:rsidP="003C1F9D">
            <w:pPr>
              <w:ind w:hanging="6"/>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84"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2"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1"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1" w:type="dxa"/>
            <w:vMerge w:val="restart"/>
            <w:hideMark/>
          </w:tcPr>
          <w:p w:rsidR="003C1F9D" w:rsidRPr="00B66CCA" w:rsidRDefault="003C1F9D"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0" w:type="dxa"/>
            <w:vMerge w:val="restart"/>
            <w:hideMark/>
          </w:tcPr>
          <w:p w:rsidR="003C1F9D" w:rsidRPr="00B66CCA" w:rsidRDefault="003C1F9D" w:rsidP="00B50186">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3C1F9D" w:rsidRPr="00B66CCA" w:rsidTr="003C1F9D">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B66CCA" w:rsidRPr="00B66CCA" w:rsidRDefault="00B66CCA" w:rsidP="00B66CCA">
            <w:pPr>
              <w:rPr>
                <w:rFonts w:ascii="Calibri" w:eastAsia="Times New Roman" w:hAnsi="Calibri" w:cs="Times New Roman"/>
                <w:color w:val="000000"/>
                <w:sz w:val="18"/>
                <w:szCs w:val="18"/>
                <w:lang w:eastAsia="pl-PL"/>
              </w:rPr>
            </w:pPr>
          </w:p>
        </w:tc>
        <w:tc>
          <w:tcPr>
            <w:tcW w:w="848"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84"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2"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1"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0" w:type="dxa"/>
            <w:vMerge/>
            <w:hideMark/>
          </w:tcPr>
          <w:p w:rsidR="00B66CCA" w:rsidRPr="00B66CCA" w:rsidRDefault="00B66CCA" w:rsidP="003C1F9D">
            <w:pPr>
              <w:ind w:hanging="6"/>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karypis_sport</w:t>
            </w:r>
            <w:proofErr w:type="spellEnd"/>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0,322</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0,320</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0,176</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0,171</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1,397</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1,394</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0,004</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0,634</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0,629</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6,014</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2,694</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2,678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15,178</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15,162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0,014</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6,427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6,396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30,516</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30,497</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11,783</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11,726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0,057</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karypis_review</w:t>
            </w:r>
            <w:proofErr w:type="spellEnd"/>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0,092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0,062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0,385</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0,383</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0,244</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0,239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2,631</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2,626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1,076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9,183</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9,175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0,007</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2,381</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2,366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9,803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9,793</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0,009</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4,238</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4,212</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0,026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proofErr w:type="spellStart"/>
            <w:r w:rsidRPr="00B66CCA">
              <w:rPr>
                <w:rFonts w:ascii="Calibri" w:eastAsia="Times New Roman" w:hAnsi="Calibri" w:cs="Times New Roman"/>
                <w:color w:val="000000"/>
                <w:sz w:val="18"/>
                <w:szCs w:val="18"/>
                <w:lang w:eastAsia="pl-PL"/>
              </w:rPr>
              <w:t>covtype</w:t>
            </w:r>
            <w:proofErr w:type="spellEnd"/>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40,337</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40,115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0,515</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0,229</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0,010</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844,863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842,475</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2,372</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6,661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4,227</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2,418</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0,015</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4575,759</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4570,870</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4,851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0,036</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16,260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10,956</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5,268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300000</w:t>
            </w:r>
          </w:p>
        </w:tc>
        <w:tc>
          <w:tcPr>
            <w:tcW w:w="984"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65,057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48,391</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16,526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500000</w:t>
            </w:r>
          </w:p>
        </w:tc>
        <w:tc>
          <w:tcPr>
            <w:tcW w:w="984"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984"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1"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710" w:type="dxa"/>
            <w:noWrap/>
            <w:hideMark/>
          </w:tcPr>
          <w:p w:rsidR="00B125E8" w:rsidRPr="00B66CCA" w:rsidRDefault="00B125E8" w:rsidP="003C1F9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144,289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115,575</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0,005</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28,454</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0,255</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25E8" w:rsidRPr="00B66CCA" w:rsidRDefault="00B125E8" w:rsidP="003C1F9D">
            <w:pPr>
              <w:ind w:firstLine="0"/>
              <w:jc w:val="center"/>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cup98</w:t>
            </w: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16,170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15,947</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0,219</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0,003</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0,406</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0,271</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0,135</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164,166</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163,038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1,116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0,011</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2,783</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1,919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0,848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475,873</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473,576</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2,276</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0,019</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7,057</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5,070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1,971</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0,016</w:t>
            </w:r>
          </w:p>
        </w:tc>
      </w:tr>
      <w:tr w:rsidR="00B125E8" w:rsidRPr="00B66CCA"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70000</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996,087</w:t>
            </w:r>
          </w:p>
        </w:tc>
        <w:tc>
          <w:tcPr>
            <w:tcW w:w="984"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992,978</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0,001</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3,078</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0,030</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892"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0" w:type="dxa"/>
            <w:noWrap/>
            <w:vAlign w:val="bottom"/>
            <w:hideMark/>
          </w:tcPr>
          <w:p w:rsidR="00B125E8" w:rsidRDefault="00B125E8" w:rsidP="00B125E8">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12,397</w:t>
            </w:r>
          </w:p>
        </w:tc>
        <w:tc>
          <w:tcPr>
            <w:tcW w:w="892"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8,829</w:t>
            </w:r>
          </w:p>
        </w:tc>
        <w:tc>
          <w:tcPr>
            <w:tcW w:w="71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3,536</w:t>
            </w:r>
          </w:p>
        </w:tc>
        <w:tc>
          <w:tcPr>
            <w:tcW w:w="710" w:type="dxa"/>
            <w:noWrap/>
            <w:hideMark/>
          </w:tcPr>
          <w:p w:rsidR="00B125E8" w:rsidRPr="00B66CCA" w:rsidRDefault="00B125E8" w:rsidP="003C1F9D">
            <w:pPr>
              <w:ind w:hanging="6"/>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0,031</w:t>
            </w:r>
          </w:p>
        </w:tc>
      </w:tr>
      <w:tr w:rsidR="00B125E8" w:rsidRPr="00B66CCA"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25E8" w:rsidRPr="00B66CCA" w:rsidRDefault="00B125E8" w:rsidP="00B66CCA">
            <w:pPr>
              <w:rPr>
                <w:rFonts w:ascii="Calibri" w:eastAsia="Times New Roman" w:hAnsi="Calibri" w:cs="Times New Roman"/>
                <w:color w:val="000000"/>
                <w:sz w:val="18"/>
                <w:szCs w:val="18"/>
                <w:lang w:eastAsia="pl-PL"/>
              </w:rPr>
            </w:pPr>
          </w:p>
        </w:tc>
        <w:tc>
          <w:tcPr>
            <w:tcW w:w="848"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90000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1717,090</w:t>
            </w:r>
          </w:p>
        </w:tc>
        <w:tc>
          <w:tcPr>
            <w:tcW w:w="984"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1712,660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0,002</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4,387</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892"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1"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0" w:type="dxa"/>
            <w:noWrap/>
            <w:vAlign w:val="bottom"/>
            <w:hideMark/>
          </w:tcPr>
          <w:p w:rsidR="00B125E8" w:rsidRDefault="00B125E8" w:rsidP="00B125E8">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16,552</w:t>
            </w:r>
          </w:p>
        </w:tc>
        <w:tc>
          <w:tcPr>
            <w:tcW w:w="892"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12,210</w:t>
            </w:r>
          </w:p>
        </w:tc>
        <w:tc>
          <w:tcPr>
            <w:tcW w:w="71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0,000</w:t>
            </w:r>
          </w:p>
        </w:tc>
        <w:tc>
          <w:tcPr>
            <w:tcW w:w="801"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4,300</w:t>
            </w:r>
          </w:p>
        </w:tc>
        <w:tc>
          <w:tcPr>
            <w:tcW w:w="710" w:type="dxa"/>
            <w:noWrap/>
            <w:hideMark/>
          </w:tcPr>
          <w:p w:rsidR="00B125E8" w:rsidRPr="00B66CCA" w:rsidRDefault="00B125E8" w:rsidP="003C1F9D">
            <w:pPr>
              <w:ind w:hanging="6"/>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66CCA">
              <w:rPr>
                <w:rFonts w:ascii="Calibri" w:eastAsia="Times New Roman" w:hAnsi="Calibri" w:cs="Times New Roman"/>
                <w:color w:val="000000"/>
                <w:sz w:val="18"/>
                <w:szCs w:val="18"/>
                <w:lang w:eastAsia="pl-PL"/>
              </w:rPr>
              <w:t>0,042</w:t>
            </w:r>
          </w:p>
        </w:tc>
      </w:tr>
    </w:tbl>
    <w:p w:rsidR="004D7F70" w:rsidRPr="004D7F70" w:rsidRDefault="004D7F70" w:rsidP="00FE638F">
      <w:pPr>
        <w:keepNext/>
        <w:ind w:firstLine="0"/>
        <w:sectPr w:rsidR="004D7F70" w:rsidRPr="004D7F70" w:rsidSect="00B94125">
          <w:pgSz w:w="16838" w:h="11906" w:orient="landscape"/>
          <w:pgMar w:top="1134" w:right="1134" w:bottom="1701" w:left="1134" w:header="709" w:footer="709" w:gutter="0"/>
          <w:cols w:space="708"/>
          <w:docGrid w:linePitch="360"/>
        </w:sectPr>
      </w:pPr>
    </w:p>
    <w:p w:rsidR="00FE638F" w:rsidRDefault="00C5603B" w:rsidP="00FE638F">
      <w:pPr>
        <w:keepNext/>
        <w:ind w:firstLine="0"/>
      </w:pPr>
      <w:r>
        <w:rPr>
          <w:noProof/>
          <w:lang w:eastAsia="pl-PL"/>
        </w:rPr>
        <w:lastRenderedPageBreak/>
        <w:drawing>
          <wp:inline distT="0" distB="0" distL="0" distR="0" wp14:anchorId="38D4118E" wp14:editId="1A9955FD">
            <wp:extent cx="5762625" cy="5476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E638F" w:rsidRPr="00FE638F" w:rsidRDefault="00FE638F" w:rsidP="00F1511B">
      <w:pPr>
        <w:pStyle w:val="Legenda"/>
        <w:spacing w:before="240" w:after="240"/>
        <w:ind w:firstLine="0"/>
        <w:jc w:val="center"/>
        <w:rPr>
          <w:b w:val="0"/>
          <w:color w:val="auto"/>
          <w:sz w:val="20"/>
          <w:szCs w:val="20"/>
        </w:rPr>
      </w:pPr>
      <w:r w:rsidRPr="00FE638F">
        <w:rPr>
          <w:b w:val="0"/>
          <w:color w:val="auto"/>
          <w:sz w:val="20"/>
          <w:szCs w:val="20"/>
        </w:rPr>
        <w:t xml:space="preserve">Rysunek </w:t>
      </w:r>
      <w:r w:rsidRPr="00FE638F">
        <w:rPr>
          <w:b w:val="0"/>
          <w:color w:val="auto"/>
          <w:sz w:val="20"/>
          <w:szCs w:val="20"/>
        </w:rPr>
        <w:fldChar w:fldCharType="begin"/>
      </w:r>
      <w:r w:rsidRPr="00FE638F">
        <w:rPr>
          <w:b w:val="0"/>
          <w:color w:val="auto"/>
          <w:sz w:val="20"/>
          <w:szCs w:val="20"/>
        </w:rPr>
        <w:instrText xml:space="preserve"> SEQ Rysunek \* ARABIC </w:instrText>
      </w:r>
      <w:r w:rsidRPr="00FE638F">
        <w:rPr>
          <w:b w:val="0"/>
          <w:color w:val="auto"/>
          <w:sz w:val="20"/>
          <w:szCs w:val="20"/>
        </w:rPr>
        <w:fldChar w:fldCharType="separate"/>
      </w:r>
      <w:r w:rsidR="007B6C9E">
        <w:rPr>
          <w:b w:val="0"/>
          <w:noProof/>
          <w:color w:val="auto"/>
          <w:sz w:val="20"/>
          <w:szCs w:val="20"/>
        </w:rPr>
        <w:t>5</w:t>
      </w:r>
      <w:r w:rsidRPr="00FE638F">
        <w:rPr>
          <w:b w:val="0"/>
          <w:color w:val="auto"/>
          <w:sz w:val="20"/>
          <w:szCs w:val="20"/>
        </w:rPr>
        <w:fldChar w:fldCharType="end"/>
      </w:r>
      <w:r w:rsidRPr="00FE638F">
        <w:rPr>
          <w:b w:val="0"/>
          <w:color w:val="auto"/>
          <w:sz w:val="20"/>
          <w:szCs w:val="20"/>
        </w:rPr>
        <w:t xml:space="preserve">: Porównanie wydajności odmian algorytmu </w:t>
      </w:r>
      <w:r w:rsidRPr="00FE638F">
        <w:rPr>
          <w:b w:val="0"/>
          <w:i/>
          <w:color w:val="auto"/>
          <w:sz w:val="20"/>
          <w:szCs w:val="20"/>
        </w:rPr>
        <w:t>TI-k-</w:t>
      </w:r>
      <w:proofErr w:type="spellStart"/>
      <w:r w:rsidRPr="00FE638F">
        <w:rPr>
          <w:b w:val="0"/>
          <w:i/>
          <w:color w:val="auto"/>
          <w:sz w:val="20"/>
          <w:szCs w:val="20"/>
        </w:rPr>
        <w:t>Neighborhood</w:t>
      </w:r>
      <w:proofErr w:type="spellEnd"/>
      <w:r w:rsidRPr="00FE638F">
        <w:rPr>
          <w:b w:val="0"/>
          <w:i/>
          <w:color w:val="auto"/>
          <w:sz w:val="20"/>
          <w:szCs w:val="20"/>
        </w:rPr>
        <w:t>-Index</w:t>
      </w:r>
      <w:r w:rsidRPr="00FE638F">
        <w:rPr>
          <w:b w:val="0"/>
          <w:color w:val="auto"/>
          <w:sz w:val="20"/>
          <w:szCs w:val="20"/>
        </w:rPr>
        <w:t xml:space="preserve"> na przykładowych zbiorach danych. Wykres</w:t>
      </w:r>
      <w:r>
        <w:rPr>
          <w:b w:val="0"/>
          <w:color w:val="auto"/>
          <w:sz w:val="20"/>
          <w:szCs w:val="20"/>
        </w:rPr>
        <w:t>y</w:t>
      </w:r>
      <w:r w:rsidRPr="00FE638F">
        <w:rPr>
          <w:b w:val="0"/>
          <w:color w:val="auto"/>
          <w:sz w:val="20"/>
          <w:szCs w:val="20"/>
        </w:rPr>
        <w:t xml:space="preserve"> zawiera</w:t>
      </w:r>
      <w:r>
        <w:rPr>
          <w:b w:val="0"/>
          <w:color w:val="auto"/>
          <w:sz w:val="20"/>
          <w:szCs w:val="20"/>
        </w:rPr>
        <w:t>ją</w:t>
      </w:r>
      <w:r w:rsidRPr="00FE638F">
        <w:rPr>
          <w:b w:val="0"/>
          <w:color w:val="auto"/>
          <w:sz w:val="20"/>
          <w:szCs w:val="20"/>
        </w:rPr>
        <w:t xml:space="preserve"> czasy wykonania (w sekundach) poszukiwań k=5 sąsiadów w przykładowych zbiorach danych dla 10% losowo wybranych punktów</w:t>
      </w:r>
    </w:p>
    <w:p w:rsidR="00BC291D" w:rsidRPr="00B50186" w:rsidRDefault="002B711F" w:rsidP="002B711F">
      <w:pPr>
        <w:pStyle w:val="Nagwek2"/>
        <w:rPr>
          <w:i/>
          <w:lang w:val="en-US"/>
        </w:rPr>
      </w:pPr>
      <w:bookmarkStart w:id="20" w:name="_Toc347357339"/>
      <w:r w:rsidRPr="00B50186">
        <w:rPr>
          <w:lang w:val="en-US"/>
        </w:rPr>
        <w:t xml:space="preserve">4.3. TESTY ALGORYTMU </w:t>
      </w:r>
      <w:r w:rsidR="004E7424" w:rsidRPr="00B50186">
        <w:rPr>
          <w:i/>
          <w:lang w:val="en-US"/>
        </w:rPr>
        <w:t>VP-TREE-IN</w:t>
      </w:r>
      <w:r w:rsidRPr="00B50186">
        <w:rPr>
          <w:i/>
          <w:lang w:val="en-US"/>
        </w:rPr>
        <w:t>DEX</w:t>
      </w:r>
      <w:bookmarkEnd w:id="20"/>
    </w:p>
    <w:p w:rsidR="00BF0B71" w:rsidRPr="00905D36" w:rsidRDefault="002B711F" w:rsidP="002B711F">
      <w:pPr>
        <w:pStyle w:val="Nagwek3"/>
        <w:rPr>
          <w:i/>
        </w:rPr>
      </w:pPr>
      <w:bookmarkStart w:id="21" w:name="_Toc347357340"/>
      <w:r w:rsidRPr="00AE61E5">
        <w:rPr>
          <w:lang w:val="en-US"/>
        </w:rPr>
        <w:t xml:space="preserve">4.3.1. </w:t>
      </w:r>
      <w:r w:rsidR="00BF0B71" w:rsidRPr="00905D36">
        <w:t xml:space="preserve">Implementacja algorytmu </w:t>
      </w:r>
      <w:r w:rsidR="00BF0B71" w:rsidRPr="00905D36">
        <w:rPr>
          <w:i/>
        </w:rPr>
        <w:t>VP-</w:t>
      </w:r>
      <w:proofErr w:type="spellStart"/>
      <w:r w:rsidR="00BF0B71" w:rsidRPr="00905D36">
        <w:rPr>
          <w:i/>
        </w:rPr>
        <w:t>Tree</w:t>
      </w:r>
      <w:proofErr w:type="spellEnd"/>
      <w:r w:rsidR="00BF0B71" w:rsidRPr="00905D36">
        <w:rPr>
          <w:i/>
        </w:rPr>
        <w:t>-Index</w:t>
      </w:r>
      <w:bookmarkEnd w:id="21"/>
    </w:p>
    <w:p w:rsidR="007E2157" w:rsidRDefault="00BF0B71" w:rsidP="00E8450F">
      <w:pPr>
        <w:ind w:firstLine="0"/>
        <w:jc w:val="both"/>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tabeli </w:t>
      </w:r>
      <w:r w:rsidR="00B17FC0">
        <w:t>12</w:t>
      </w:r>
      <w:r w:rsidR="00A542CB">
        <w:t xml:space="preserve"> </w:t>
      </w:r>
      <w:r w:rsidR="00D854C6">
        <w:t xml:space="preserve">i na rysunku </w:t>
      </w:r>
      <w:r w:rsidR="00B17FC0">
        <w:t>6</w:t>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w:t>
      </w:r>
      <w:r w:rsidR="001E476C">
        <w:lastRenderedPageBreak/>
        <w:t xml:space="preserve">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w:t>
      </w:r>
      <w:proofErr w:type="spellStart"/>
      <w:r>
        <w:t>vp</w:t>
      </w:r>
      <w:proofErr w:type="spellEnd"/>
      <w:r>
        <w:t xml:space="preserve">-drzewa budowany był w ten sam sposób oraz mimo, że prezentowane są uśrednione wyniki, to różnice w czasie są znaczące. Zachowanie to wynika z heurystyki zastosowanej w procesie wyboru punktu </w:t>
      </w:r>
      <w:proofErr w:type="spellStart"/>
      <w:r>
        <w:t>vp</w:t>
      </w:r>
      <w:proofErr w:type="spellEnd"/>
      <w:r>
        <w:t xml:space="preserve">. Pewna kombinacja punktów </w:t>
      </w:r>
      <w:proofErr w:type="spellStart"/>
      <w:r>
        <w:t>vp</w:t>
      </w:r>
      <w:proofErr w:type="spellEnd"/>
      <w:r w:rsidR="00397FF0">
        <w:t xml:space="preserve"> pozwala zbudować drzewo szybciej niż inna, stąd różnice w czasie budowy drzewa.</w:t>
      </w:r>
    </w:p>
    <w:p w:rsidR="00E8450F" w:rsidRPr="00E8450F" w:rsidRDefault="00E8450F" w:rsidP="00F1511B">
      <w:pPr>
        <w:pStyle w:val="Legenda"/>
        <w:keepNext/>
        <w:spacing w:before="240" w:after="240"/>
        <w:ind w:firstLine="0"/>
        <w:jc w:val="center"/>
        <w:rPr>
          <w:b w:val="0"/>
          <w:color w:val="auto"/>
          <w:sz w:val="20"/>
          <w:szCs w:val="20"/>
        </w:rPr>
      </w:pPr>
      <w:r w:rsidRPr="00E8450F">
        <w:rPr>
          <w:b w:val="0"/>
          <w:color w:val="auto"/>
          <w:sz w:val="20"/>
          <w:szCs w:val="20"/>
        </w:rPr>
        <w:t xml:space="preserve">Tabela </w:t>
      </w:r>
      <w:r w:rsidRPr="00E8450F">
        <w:rPr>
          <w:b w:val="0"/>
          <w:color w:val="auto"/>
          <w:sz w:val="20"/>
          <w:szCs w:val="20"/>
        </w:rPr>
        <w:fldChar w:fldCharType="begin"/>
      </w:r>
      <w:r w:rsidRPr="00E8450F">
        <w:rPr>
          <w:b w:val="0"/>
          <w:color w:val="auto"/>
          <w:sz w:val="20"/>
          <w:szCs w:val="20"/>
        </w:rPr>
        <w:instrText xml:space="preserve"> SEQ Tabela \* ARABIC </w:instrText>
      </w:r>
      <w:r w:rsidRPr="00E8450F">
        <w:rPr>
          <w:b w:val="0"/>
          <w:color w:val="auto"/>
          <w:sz w:val="20"/>
          <w:szCs w:val="20"/>
        </w:rPr>
        <w:fldChar w:fldCharType="separate"/>
      </w:r>
      <w:r w:rsidR="00E60C55">
        <w:rPr>
          <w:b w:val="0"/>
          <w:noProof/>
          <w:color w:val="auto"/>
          <w:sz w:val="20"/>
          <w:szCs w:val="20"/>
        </w:rPr>
        <w:t>12</w:t>
      </w:r>
      <w:r w:rsidRPr="00E8450F">
        <w:rPr>
          <w:b w:val="0"/>
          <w:color w:val="auto"/>
          <w:sz w:val="20"/>
          <w:szCs w:val="20"/>
        </w:rPr>
        <w:fldChar w:fldCharType="end"/>
      </w:r>
      <w:r w:rsidRPr="00E8450F">
        <w:rPr>
          <w:b w:val="0"/>
          <w:color w:val="auto"/>
          <w:sz w:val="20"/>
          <w:szCs w:val="20"/>
        </w:rPr>
        <w:t xml:space="preserve">: Porównanie wydajności algorytmu </w:t>
      </w:r>
      <w:r w:rsidRPr="005D43C9">
        <w:rPr>
          <w:b w:val="0"/>
          <w:i/>
          <w:color w:val="auto"/>
          <w:sz w:val="20"/>
          <w:szCs w:val="20"/>
        </w:rPr>
        <w:t>VP-</w:t>
      </w:r>
      <w:proofErr w:type="spellStart"/>
      <w:r w:rsidRPr="005D43C9">
        <w:rPr>
          <w:b w:val="0"/>
          <w:i/>
          <w:color w:val="auto"/>
          <w:sz w:val="20"/>
          <w:szCs w:val="20"/>
        </w:rPr>
        <w:t>Tree</w:t>
      </w:r>
      <w:proofErr w:type="spellEnd"/>
      <w:r w:rsidRPr="005D43C9">
        <w:rPr>
          <w:b w:val="0"/>
          <w:i/>
          <w:color w:val="auto"/>
          <w:sz w:val="20"/>
          <w:szCs w:val="20"/>
        </w:rPr>
        <w:t>-Index</w:t>
      </w:r>
      <w:r w:rsidRPr="00E8450F">
        <w:rPr>
          <w:b w:val="0"/>
          <w:color w:val="auto"/>
          <w:sz w:val="20"/>
          <w:szCs w:val="20"/>
        </w:rPr>
        <w:t xml:space="preserve"> w zależności od implementacji metody wyszukiwania w </w:t>
      </w:r>
      <w:proofErr w:type="spellStart"/>
      <w:r w:rsidRPr="00E8450F">
        <w:rPr>
          <w:b w:val="0"/>
          <w:color w:val="auto"/>
          <w:sz w:val="20"/>
          <w:szCs w:val="20"/>
        </w:rPr>
        <w:t>vp</w:t>
      </w:r>
      <w:proofErr w:type="spellEnd"/>
      <w:r w:rsidRPr="00E8450F">
        <w:rPr>
          <w:b w:val="0"/>
          <w:color w:val="auto"/>
          <w:sz w:val="20"/>
          <w:szCs w:val="20"/>
        </w:rPr>
        <w:t>-drzewie na przykładowych zbiorach danych. Tabela zawiera czasy wykonania (w sekundach) poszukiwań k=5 sąsiadów w przykładowych zbiorach dla 10% losowo</w:t>
      </w:r>
      <w:r>
        <w:rPr>
          <w:b w:val="0"/>
          <w:color w:val="auto"/>
          <w:sz w:val="20"/>
          <w:szCs w:val="20"/>
        </w:rPr>
        <w:t xml:space="preserve">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zbioór</w:t>
            </w:r>
            <w:proofErr w:type="spellEnd"/>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karypis_sport</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karypis_review</w:t>
            </w:r>
            <w:proofErr w:type="spellEnd"/>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covtype</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5D43C9" w:rsidRDefault="005D43C9" w:rsidP="005D43C9">
      <w:pPr>
        <w:keepNext/>
        <w:ind w:firstLine="0"/>
      </w:pPr>
      <w:r>
        <w:rPr>
          <w:noProof/>
          <w:lang w:eastAsia="pl-PL"/>
        </w:rPr>
        <w:lastRenderedPageBreak/>
        <w:drawing>
          <wp:inline distT="0" distB="0" distL="0" distR="0" wp14:anchorId="4AC7BDE7" wp14:editId="6BCD28FF">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E29A6" w:rsidRPr="000A6F2B" w:rsidRDefault="005D43C9" w:rsidP="00D944DC">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7B6C9E">
        <w:rPr>
          <w:b w:val="0"/>
          <w:noProof/>
          <w:color w:val="auto"/>
          <w:sz w:val="20"/>
          <w:szCs w:val="20"/>
        </w:rPr>
        <w:t>6</w:t>
      </w:r>
      <w:r w:rsidRPr="000A6F2B">
        <w:rPr>
          <w:b w:val="0"/>
          <w:color w:val="auto"/>
          <w:sz w:val="20"/>
          <w:szCs w:val="20"/>
        </w:rPr>
        <w:fldChar w:fldCharType="end"/>
      </w:r>
      <w:r w:rsidRPr="000A6F2B">
        <w:rPr>
          <w:b w:val="0"/>
          <w:color w:val="auto"/>
          <w:sz w:val="20"/>
          <w:szCs w:val="20"/>
        </w:rPr>
        <w:t xml:space="preserve">: Porównanie wydajności algorytmu </w:t>
      </w:r>
      <w:r w:rsidRPr="000A6F2B">
        <w:rPr>
          <w:b w:val="0"/>
          <w:i/>
          <w:color w:val="auto"/>
          <w:sz w:val="20"/>
          <w:szCs w:val="20"/>
        </w:rPr>
        <w:t>VP-</w:t>
      </w:r>
      <w:proofErr w:type="spellStart"/>
      <w:r w:rsidRPr="000A6F2B">
        <w:rPr>
          <w:b w:val="0"/>
          <w:i/>
          <w:color w:val="auto"/>
          <w:sz w:val="20"/>
          <w:szCs w:val="20"/>
        </w:rPr>
        <w:t>Tree</w:t>
      </w:r>
      <w:proofErr w:type="spellEnd"/>
      <w:r w:rsidRPr="000A6F2B">
        <w:rPr>
          <w:b w:val="0"/>
          <w:i/>
          <w:color w:val="auto"/>
          <w:sz w:val="20"/>
          <w:szCs w:val="20"/>
        </w:rPr>
        <w:t>-Index</w:t>
      </w:r>
      <w:r w:rsidRPr="000A6F2B">
        <w:rPr>
          <w:b w:val="0"/>
          <w:color w:val="auto"/>
          <w:sz w:val="20"/>
          <w:szCs w:val="20"/>
        </w:rPr>
        <w:t xml:space="preserve"> w zależności od implementacji metody wyszukiwania w </w:t>
      </w:r>
      <w:proofErr w:type="spellStart"/>
      <w:r w:rsidRPr="000A6F2B">
        <w:rPr>
          <w:b w:val="0"/>
          <w:color w:val="auto"/>
          <w:sz w:val="20"/>
          <w:szCs w:val="20"/>
        </w:rPr>
        <w:t>vp</w:t>
      </w:r>
      <w:proofErr w:type="spellEnd"/>
      <w:r w:rsidRPr="000A6F2B">
        <w:rPr>
          <w:b w:val="0"/>
          <w:color w:val="auto"/>
          <w:sz w:val="20"/>
          <w:szCs w:val="20"/>
        </w:rPr>
        <w:t>-drzewie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D944DC">
      <w:pPr>
        <w:jc w:val="both"/>
      </w:pPr>
      <w:r>
        <w:t xml:space="preserve">Na rysunku </w:t>
      </w:r>
      <w:r w:rsidR="00B17FC0">
        <w:t>7</w:t>
      </w:r>
      <w:r>
        <w:t xml:space="preserve">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D944DC" w:rsidRPr="00D944DC" w:rsidRDefault="007C55F5" w:rsidP="00D944DC">
      <w:pPr>
        <w:pStyle w:val="Akapitzlist"/>
        <w:numPr>
          <w:ilvl w:val="0"/>
          <w:numId w:val="45"/>
        </w:numPr>
        <w:jc w:val="both"/>
      </w:pPr>
      <w:r>
        <w:t xml:space="preserve">przeszukuje lewe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rsidR="00F2240D">
        <w:t xml:space="preserve"> </w:t>
      </w:r>
      <w:r>
        <w:t>&gt;=</w:t>
      </w:r>
      <w:r w:rsidR="00F2240D">
        <w:t xml:space="preserve"> </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pStyle w:val="Akapitzlist"/>
        <w:numPr>
          <w:ilvl w:val="0"/>
          <w:numId w:val="45"/>
        </w:numPr>
        <w:jc w:val="both"/>
      </w:pPr>
      <w:r>
        <w:t xml:space="preserve">przeszukuje lewe i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ind w:firstLine="0"/>
        <w:jc w:val="both"/>
      </w:pPr>
      <w:r>
        <w:lastRenderedPageBreak/>
        <w:t>Zatem w przyp</w:t>
      </w:r>
      <w:r w:rsidR="00F2240D">
        <w:t>adku przedstawionym na rysunku 5</w:t>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r w:rsidR="000A6F2B" w:rsidRPr="000A6F2B">
        <w:rPr>
          <w:noProof/>
          <w:lang w:eastAsia="pl-PL"/>
        </w:rPr>
        <w:t xml:space="preserve"> </w:t>
      </w:r>
    </w:p>
    <w:p w:rsidR="000A6F2B" w:rsidRDefault="000A6F2B" w:rsidP="000A6F2B">
      <w:pPr>
        <w:keepNext/>
        <w:ind w:firstLine="0"/>
        <w:jc w:val="center"/>
      </w:pPr>
      <w:r>
        <w:rPr>
          <w:noProof/>
          <w:lang w:eastAsia="pl-PL"/>
        </w:rPr>
        <w:drawing>
          <wp:inline distT="0" distB="0" distL="0" distR="0" wp14:anchorId="38AAB5EC" wp14:editId="0811FF2C">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7B6C9E">
        <w:rPr>
          <w:b w:val="0"/>
          <w:noProof/>
          <w:color w:val="auto"/>
          <w:sz w:val="20"/>
          <w:szCs w:val="20"/>
        </w:rPr>
        <w:t>7</w:t>
      </w:r>
      <w:r w:rsidRPr="000A6F2B">
        <w:rPr>
          <w:b w:val="0"/>
          <w:color w:val="auto"/>
          <w:sz w:val="20"/>
          <w:szCs w:val="20"/>
        </w:rPr>
        <w:fldChar w:fldCharType="end"/>
      </w:r>
      <w:r w:rsidRPr="000A6F2B">
        <w:rPr>
          <w:b w:val="0"/>
          <w:color w:val="auto"/>
          <w:sz w:val="20"/>
          <w:szCs w:val="20"/>
        </w:rPr>
        <w:t xml:space="preserve">: Ilustracja do metody </w:t>
      </w:r>
      <w:r>
        <w:rPr>
          <w:b w:val="0"/>
          <w:color w:val="auto"/>
          <w:sz w:val="20"/>
          <w:szCs w:val="20"/>
        </w:rPr>
        <w:t>wyszukiwania k sąsiadów w</w:t>
      </w:r>
      <w:r w:rsidRPr="000A6F2B">
        <w:rPr>
          <w:b w:val="0"/>
          <w:color w:val="auto"/>
          <w:sz w:val="20"/>
          <w:szCs w:val="20"/>
        </w:rPr>
        <w:t xml:space="preserve"> VP-drzew</w:t>
      </w:r>
      <w:r>
        <w:rPr>
          <w:b w:val="0"/>
          <w:color w:val="auto"/>
          <w:sz w:val="20"/>
          <w:szCs w:val="20"/>
        </w:rPr>
        <w:t>ie</w:t>
      </w:r>
      <w:r w:rsidRPr="000A6F2B">
        <w:rPr>
          <w:b w:val="0"/>
          <w:color w:val="auto"/>
          <w:sz w:val="20"/>
          <w:szCs w:val="20"/>
        </w:rPr>
        <w:t xml:space="preserve"> z zastosowaniem mediany</w:t>
      </w:r>
    </w:p>
    <w:p w:rsidR="00DF366E" w:rsidRDefault="00B17FC0" w:rsidP="00D944DC">
      <w:pPr>
        <w:jc w:val="both"/>
      </w:pPr>
      <w:r>
        <w:t>Rysunek 8</w:t>
      </w:r>
      <w:r w:rsidR="00DF366E">
        <w:t xml:space="preserve">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-sąsiedztwa punktu P</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D944DC" w:rsidRDefault="007E7849" w:rsidP="00D944DC">
      <w:pPr>
        <w:pStyle w:val="Akapitzlist"/>
        <w:numPr>
          <w:ilvl w:val="0"/>
          <w:numId w:val="46"/>
        </w:numPr>
        <w:jc w:val="both"/>
      </w:pPr>
      <w:r>
        <w:t xml:space="preserve">przeszukuje lewe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D944DC" w:rsidRDefault="00DB252E" w:rsidP="00D944DC">
      <w:pPr>
        <w:pStyle w:val="Akapitzlist"/>
        <w:numPr>
          <w:ilvl w:val="0"/>
          <w:numId w:val="46"/>
        </w:numPr>
        <w:jc w:val="both"/>
      </w:pPr>
      <w:r>
        <w:t>p</w:t>
      </w:r>
      <w:r w:rsidR="007E7849">
        <w:t xml:space="preserve">rzeszukuje prawe poddrzewo </w:t>
      </w:r>
      <w:proofErr w:type="spellStart"/>
      <w:r w:rsidR="007E7849" w:rsidRPr="00D944DC">
        <w:rPr>
          <w:i/>
        </w:rPr>
        <w:t>vp</w:t>
      </w:r>
      <w:proofErr w:type="spellEnd"/>
      <w:r w:rsidR="007E7849" w:rsidRPr="00D944DC">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D944DC">
      <w:pPr>
        <w:pStyle w:val="Akapitzlist"/>
        <w:numPr>
          <w:ilvl w:val="0"/>
          <w:numId w:val="46"/>
        </w:numPr>
        <w:jc w:val="both"/>
      </w:pPr>
      <w:r>
        <w:t xml:space="preserve">przeszukuje lewe i prawe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0A6F2B" w:rsidRDefault="000A6F2B" w:rsidP="000A6F2B">
      <w:pPr>
        <w:keepNext/>
        <w:ind w:firstLine="0"/>
        <w:jc w:val="center"/>
      </w:pPr>
      <w:r>
        <w:rPr>
          <w:noProof/>
          <w:lang w:eastAsia="pl-PL"/>
        </w:rPr>
        <w:lastRenderedPageBreak/>
        <w:drawing>
          <wp:inline distT="0" distB="0" distL="0" distR="0" wp14:anchorId="3576E5B2" wp14:editId="2D56A5AC">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7B6C9E">
        <w:rPr>
          <w:b w:val="0"/>
          <w:noProof/>
          <w:color w:val="auto"/>
          <w:sz w:val="20"/>
          <w:szCs w:val="20"/>
        </w:rPr>
        <w:t>8</w:t>
      </w:r>
      <w:r w:rsidRPr="000A6F2B">
        <w:rPr>
          <w:b w:val="0"/>
          <w:color w:val="auto"/>
          <w:sz w:val="20"/>
          <w:szCs w:val="20"/>
        </w:rPr>
        <w:fldChar w:fldCharType="end"/>
      </w:r>
      <w:r w:rsidRPr="000A6F2B">
        <w:rPr>
          <w:b w:val="0"/>
          <w:color w:val="auto"/>
          <w:sz w:val="20"/>
          <w:szCs w:val="20"/>
        </w:rPr>
        <w:t xml:space="preserve">: Ilustracja do metody </w:t>
      </w:r>
      <w:r>
        <w:rPr>
          <w:b w:val="0"/>
          <w:color w:val="auto"/>
          <w:sz w:val="20"/>
          <w:szCs w:val="20"/>
        </w:rPr>
        <w:t>wyszukiwania</w:t>
      </w:r>
      <w:r w:rsidRPr="000A6F2B">
        <w:rPr>
          <w:b w:val="0"/>
          <w:color w:val="auto"/>
          <w:sz w:val="20"/>
          <w:szCs w:val="20"/>
        </w:rPr>
        <w:t xml:space="preserve">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22" w:name="_Toc347357341"/>
      <w:r>
        <w:lastRenderedPageBreak/>
        <w:t xml:space="preserve">4.3.2. </w:t>
      </w:r>
      <w:r w:rsidR="00BC291D">
        <w:t>Implementacja struktury punktu</w:t>
      </w:r>
      <w:bookmarkEnd w:id="22"/>
    </w:p>
    <w:p w:rsidR="00C50EC9" w:rsidRDefault="00C50EC9" w:rsidP="00977BC0">
      <w:pPr>
        <w:ind w:firstLine="0"/>
        <w:jc w:val="both"/>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implementacji punktu. W tabeli 1</w:t>
      </w:r>
      <w:r w:rsidR="00B17FC0">
        <w:t>3 oraz na rysunku 9</w:t>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w:t>
      </w:r>
      <w:proofErr w:type="spellStart"/>
      <w:r>
        <w:rPr>
          <w:i/>
        </w:rPr>
        <w:t>Neighborhood</w:t>
      </w:r>
      <w:proofErr w:type="spellEnd"/>
      <w:r>
        <w:rPr>
          <w:i/>
        </w:rPr>
        <w:t>-Index</w:t>
      </w:r>
      <w:r w:rsidR="00977BC0">
        <w:t xml:space="preserve"> w rozdziale 4</w:t>
      </w:r>
      <w:r w:rsidR="00FB5B93">
        <w:t>.2.1.2</w:t>
      </w:r>
      <w:r>
        <w:rPr>
          <w:i/>
        </w:rPr>
        <w:t>.</w:t>
      </w:r>
      <w:r w:rsidR="00686C77">
        <w:rPr>
          <w:i/>
        </w:rPr>
        <w:t xml:space="preserve"> </w:t>
      </w:r>
    </w:p>
    <w:p w:rsidR="00686C77" w:rsidRPr="00686C77" w:rsidRDefault="00686C77" w:rsidP="00F1511B">
      <w:pPr>
        <w:pStyle w:val="Legenda"/>
        <w:keepNext/>
        <w:spacing w:before="240" w:after="240"/>
        <w:ind w:firstLine="0"/>
        <w:jc w:val="center"/>
        <w:rPr>
          <w:b w:val="0"/>
          <w:color w:val="auto"/>
          <w:sz w:val="20"/>
          <w:szCs w:val="20"/>
        </w:rPr>
      </w:pPr>
      <w:r w:rsidRPr="00686C77">
        <w:rPr>
          <w:b w:val="0"/>
          <w:color w:val="auto"/>
          <w:sz w:val="20"/>
          <w:szCs w:val="20"/>
        </w:rPr>
        <w:t xml:space="preserve">Tabela </w:t>
      </w:r>
      <w:r w:rsidRPr="00686C77">
        <w:rPr>
          <w:b w:val="0"/>
          <w:color w:val="auto"/>
          <w:sz w:val="20"/>
          <w:szCs w:val="20"/>
        </w:rPr>
        <w:fldChar w:fldCharType="begin"/>
      </w:r>
      <w:r w:rsidRPr="00686C77">
        <w:rPr>
          <w:b w:val="0"/>
          <w:color w:val="auto"/>
          <w:sz w:val="20"/>
          <w:szCs w:val="20"/>
        </w:rPr>
        <w:instrText xml:space="preserve"> SEQ Tabela \* ARABIC </w:instrText>
      </w:r>
      <w:r w:rsidRPr="00686C77">
        <w:rPr>
          <w:b w:val="0"/>
          <w:color w:val="auto"/>
          <w:sz w:val="20"/>
          <w:szCs w:val="20"/>
        </w:rPr>
        <w:fldChar w:fldCharType="separate"/>
      </w:r>
      <w:r w:rsidR="00E60C55">
        <w:rPr>
          <w:b w:val="0"/>
          <w:noProof/>
          <w:color w:val="auto"/>
          <w:sz w:val="20"/>
          <w:szCs w:val="20"/>
        </w:rPr>
        <w:t>13</w:t>
      </w:r>
      <w:r w:rsidRPr="00686C77">
        <w:rPr>
          <w:b w:val="0"/>
          <w:color w:val="auto"/>
          <w:sz w:val="20"/>
          <w:szCs w:val="20"/>
        </w:rPr>
        <w:fldChar w:fldCharType="end"/>
      </w:r>
      <w:r w:rsidRPr="00686C77">
        <w:rPr>
          <w:b w:val="0"/>
          <w:color w:val="auto"/>
          <w:sz w:val="20"/>
          <w:szCs w:val="20"/>
        </w:rPr>
        <w:t xml:space="preserve">: Porównanie wydajności algorytmu </w:t>
      </w:r>
      <w:r w:rsidRPr="00686C77">
        <w:rPr>
          <w:b w:val="0"/>
          <w:i/>
          <w:color w:val="auto"/>
          <w:sz w:val="20"/>
          <w:szCs w:val="20"/>
        </w:rPr>
        <w:t>VP-</w:t>
      </w:r>
      <w:proofErr w:type="spellStart"/>
      <w:r w:rsidRPr="00686C77">
        <w:rPr>
          <w:b w:val="0"/>
          <w:i/>
          <w:color w:val="auto"/>
          <w:sz w:val="20"/>
          <w:szCs w:val="20"/>
        </w:rPr>
        <w:t>Tree</w:t>
      </w:r>
      <w:proofErr w:type="spellEnd"/>
      <w:r w:rsidRPr="00686C77">
        <w:rPr>
          <w:b w:val="0"/>
          <w:i/>
          <w:color w:val="auto"/>
          <w:sz w:val="20"/>
          <w:szCs w:val="20"/>
        </w:rPr>
        <w:t>-Index</w:t>
      </w:r>
      <w:r w:rsidRPr="00686C77">
        <w:rPr>
          <w:b w:val="0"/>
          <w:color w:val="auto"/>
          <w:sz w:val="20"/>
          <w:szCs w:val="20"/>
        </w:rPr>
        <w:t xml:space="preserve"> w zależności od implementacji punktu na przykładowych zbiorach danych. Tabela zawiera czasy wykonania (w sekundach) poszukiwań k=5 sąsiadów w przykładowych zbiorach dla 10% losowo wybranych punkt</w:t>
      </w:r>
      <w:r>
        <w:rPr>
          <w:b w:val="0"/>
          <w:color w:val="auto"/>
          <w:sz w:val="20"/>
          <w:szCs w:val="20"/>
        </w:rPr>
        <w:t>ó</w:t>
      </w:r>
      <w:r w:rsidRPr="00686C77">
        <w:rPr>
          <w:b w:val="0"/>
          <w:color w:val="auto"/>
          <w:sz w:val="20"/>
          <w:szCs w:val="20"/>
        </w:rPr>
        <w:t xml:space="preserve">w. </w:t>
      </w:r>
      <w:r w:rsidRPr="00686C77">
        <w:rPr>
          <w:b w:val="0"/>
          <w:noProof/>
          <w:color w:val="auto"/>
          <w:sz w:val="20"/>
          <w:szCs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AF119C" w:rsidRPr="00FA2D17" w:rsidRDefault="00D661E2" w:rsidP="00AF119C">
      <w:pPr>
        <w:pStyle w:val="Legenda"/>
        <w:keepNext/>
        <w:ind w:firstLine="0"/>
        <w:jc w:val="center"/>
        <w:rPr>
          <w:color w:val="auto"/>
        </w:rPr>
      </w:pPr>
      <w:r>
        <w:rPr>
          <w:noProof/>
          <w:lang w:eastAsia="pl-PL"/>
        </w:rPr>
        <w:drawing>
          <wp:inline distT="0" distB="0" distL="0" distR="0" wp14:anchorId="701E8050" wp14:editId="5D2D6C2E">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661E2" w:rsidRPr="00AF119C" w:rsidRDefault="00AF119C" w:rsidP="00F1511B">
      <w:pPr>
        <w:pStyle w:val="Legenda"/>
        <w:spacing w:before="240" w:after="240"/>
        <w:ind w:firstLine="0"/>
        <w:jc w:val="center"/>
        <w:rPr>
          <w:b w:val="0"/>
          <w:color w:val="auto"/>
          <w:sz w:val="20"/>
          <w:szCs w:val="20"/>
        </w:rPr>
      </w:pPr>
      <w:r w:rsidRPr="00AF119C">
        <w:rPr>
          <w:b w:val="0"/>
          <w:color w:val="auto"/>
          <w:sz w:val="20"/>
          <w:szCs w:val="20"/>
        </w:rPr>
        <w:t xml:space="preserve">Rysunek </w:t>
      </w:r>
      <w:r w:rsidRPr="00AF119C">
        <w:rPr>
          <w:b w:val="0"/>
          <w:color w:val="auto"/>
          <w:sz w:val="20"/>
          <w:szCs w:val="20"/>
        </w:rPr>
        <w:fldChar w:fldCharType="begin"/>
      </w:r>
      <w:r w:rsidRPr="00AF119C">
        <w:rPr>
          <w:b w:val="0"/>
          <w:color w:val="auto"/>
          <w:sz w:val="20"/>
          <w:szCs w:val="20"/>
        </w:rPr>
        <w:instrText xml:space="preserve"> SEQ Rysunek \* ARABIC </w:instrText>
      </w:r>
      <w:r w:rsidRPr="00AF119C">
        <w:rPr>
          <w:b w:val="0"/>
          <w:color w:val="auto"/>
          <w:sz w:val="20"/>
          <w:szCs w:val="20"/>
        </w:rPr>
        <w:fldChar w:fldCharType="separate"/>
      </w:r>
      <w:r w:rsidR="007B6C9E">
        <w:rPr>
          <w:b w:val="0"/>
          <w:noProof/>
          <w:color w:val="auto"/>
          <w:sz w:val="20"/>
          <w:szCs w:val="20"/>
        </w:rPr>
        <w:t>9</w:t>
      </w:r>
      <w:r w:rsidRPr="00AF119C">
        <w:rPr>
          <w:b w:val="0"/>
          <w:color w:val="auto"/>
          <w:sz w:val="20"/>
          <w:szCs w:val="20"/>
        </w:rPr>
        <w:fldChar w:fldCharType="end"/>
      </w:r>
      <w:r w:rsidRPr="00AF119C">
        <w:rPr>
          <w:b w:val="0"/>
          <w:color w:val="auto"/>
          <w:sz w:val="20"/>
          <w:szCs w:val="20"/>
        </w:rPr>
        <w:t xml:space="preserve">: Porównanie wydajności algorytmu </w:t>
      </w:r>
      <w:r w:rsidRPr="00FA2D17">
        <w:rPr>
          <w:b w:val="0"/>
          <w:i/>
          <w:color w:val="auto"/>
          <w:sz w:val="20"/>
          <w:szCs w:val="20"/>
        </w:rPr>
        <w:t>VP-</w:t>
      </w:r>
      <w:proofErr w:type="spellStart"/>
      <w:r w:rsidRPr="00FA2D17">
        <w:rPr>
          <w:b w:val="0"/>
          <w:i/>
          <w:color w:val="auto"/>
          <w:sz w:val="20"/>
          <w:szCs w:val="20"/>
        </w:rPr>
        <w:t>Tree</w:t>
      </w:r>
      <w:proofErr w:type="spellEnd"/>
      <w:r w:rsidRPr="00FA2D17">
        <w:rPr>
          <w:b w:val="0"/>
          <w:i/>
          <w:color w:val="auto"/>
          <w:sz w:val="20"/>
          <w:szCs w:val="20"/>
        </w:rPr>
        <w:t>-Index</w:t>
      </w:r>
      <w:r w:rsidRPr="00AF119C">
        <w:rPr>
          <w:b w:val="0"/>
          <w:color w:val="auto"/>
          <w:sz w:val="20"/>
          <w:szCs w:val="20"/>
        </w:rPr>
        <w:t xml:space="preserve"> w zależności od implementacji punktu na przykładowych zbiorach danych. </w:t>
      </w:r>
      <w:r>
        <w:rPr>
          <w:b w:val="0"/>
          <w:color w:val="auto"/>
          <w:sz w:val="20"/>
          <w:szCs w:val="20"/>
        </w:rPr>
        <w:t>Wykresy</w:t>
      </w:r>
      <w:r w:rsidRPr="00AF119C">
        <w:rPr>
          <w:b w:val="0"/>
          <w:color w:val="auto"/>
          <w:sz w:val="20"/>
          <w:szCs w:val="20"/>
        </w:rPr>
        <w:t xml:space="preserve"> zawiera</w:t>
      </w:r>
      <w:r>
        <w:rPr>
          <w:b w:val="0"/>
          <w:color w:val="auto"/>
          <w:sz w:val="20"/>
          <w:szCs w:val="20"/>
        </w:rPr>
        <w:t>ją</w:t>
      </w:r>
      <w:r w:rsidRPr="00AF119C">
        <w:rPr>
          <w:b w:val="0"/>
          <w:color w:val="auto"/>
          <w:sz w:val="20"/>
          <w:szCs w:val="20"/>
        </w:rPr>
        <w:t xml:space="preserve">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23" w:name="_Toc347357342"/>
      <w:r>
        <w:rPr>
          <w:lang w:val="en-US"/>
        </w:rPr>
        <w:lastRenderedPageBreak/>
        <w:t xml:space="preserve">4.4. </w:t>
      </w:r>
      <w:r w:rsidRPr="00B452B4">
        <w:rPr>
          <w:lang w:val="en-US"/>
        </w:rPr>
        <w:t>VP-TREE-INDEX VS TI-K_NEIGHBORHOOD-INDEX</w:t>
      </w:r>
      <w:bookmarkEnd w:id="23"/>
    </w:p>
    <w:p w:rsidR="00A36918" w:rsidRDefault="00B452B4" w:rsidP="00B50186">
      <w:pPr>
        <w:ind w:firstLine="0"/>
        <w:jc w:val="both"/>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r w:rsidR="00B50186">
        <w:t xml:space="preserve"> </w:t>
      </w:r>
      <w:r w:rsidR="00A36918">
        <w:t>W tabeli 1</w:t>
      </w:r>
      <w:r w:rsidR="00B17FC0">
        <w:t>4</w:t>
      </w:r>
      <w:r w:rsidR="00A36918">
        <w:t xml:space="preserve"> i na rysunku </w:t>
      </w:r>
      <w:r w:rsidR="00B17FC0">
        <w:t>10</w:t>
      </w:r>
      <w:r w:rsidR="00A36918">
        <w:t xml:space="preserve"> zamieszczono czasy poszukiwań k-sąsiedztwa przez oba algorytmy.</w:t>
      </w:r>
    </w:p>
    <w:p w:rsidR="00B50186" w:rsidRPr="00B50186" w:rsidRDefault="00B50186" w:rsidP="00B50186">
      <w:pPr>
        <w:pStyle w:val="Legenda"/>
        <w:keepNext/>
        <w:spacing w:before="240" w:after="240"/>
        <w:ind w:firstLine="0"/>
        <w:jc w:val="center"/>
        <w:rPr>
          <w:b w:val="0"/>
          <w:color w:val="auto"/>
          <w:sz w:val="20"/>
          <w:szCs w:val="20"/>
        </w:rPr>
      </w:pPr>
      <w:r w:rsidRPr="00B50186">
        <w:rPr>
          <w:b w:val="0"/>
          <w:color w:val="auto"/>
          <w:sz w:val="20"/>
          <w:szCs w:val="20"/>
        </w:rPr>
        <w:t xml:space="preserve">Tabela </w:t>
      </w:r>
      <w:r w:rsidRPr="00B50186">
        <w:rPr>
          <w:b w:val="0"/>
          <w:color w:val="auto"/>
          <w:sz w:val="20"/>
          <w:szCs w:val="20"/>
        </w:rPr>
        <w:fldChar w:fldCharType="begin"/>
      </w:r>
      <w:r w:rsidRPr="00B50186">
        <w:rPr>
          <w:b w:val="0"/>
          <w:color w:val="auto"/>
          <w:sz w:val="20"/>
          <w:szCs w:val="20"/>
        </w:rPr>
        <w:instrText xml:space="preserve"> SEQ Tabela \* ARABIC </w:instrText>
      </w:r>
      <w:r w:rsidRPr="00B50186">
        <w:rPr>
          <w:b w:val="0"/>
          <w:color w:val="auto"/>
          <w:sz w:val="20"/>
          <w:szCs w:val="20"/>
        </w:rPr>
        <w:fldChar w:fldCharType="separate"/>
      </w:r>
      <w:r w:rsidR="00E60C55">
        <w:rPr>
          <w:b w:val="0"/>
          <w:noProof/>
          <w:color w:val="auto"/>
          <w:sz w:val="20"/>
          <w:szCs w:val="20"/>
        </w:rPr>
        <w:t>14</w:t>
      </w:r>
      <w:r w:rsidRPr="00B50186">
        <w:rPr>
          <w:b w:val="0"/>
          <w:color w:val="auto"/>
          <w:sz w:val="20"/>
          <w:szCs w:val="20"/>
        </w:rPr>
        <w:fldChar w:fldCharType="end"/>
      </w:r>
      <w:r w:rsidRPr="00B50186">
        <w:rPr>
          <w:b w:val="0"/>
          <w:color w:val="auto"/>
          <w:sz w:val="20"/>
          <w:szCs w:val="20"/>
        </w:rPr>
        <w:t xml:space="preserve">: Porównanie wydajności algorytmów </w:t>
      </w:r>
      <w:r w:rsidRPr="00B50186">
        <w:rPr>
          <w:b w:val="0"/>
          <w:i/>
          <w:color w:val="auto"/>
          <w:sz w:val="20"/>
          <w:szCs w:val="20"/>
        </w:rPr>
        <w:t>VP-</w:t>
      </w:r>
      <w:proofErr w:type="spellStart"/>
      <w:r w:rsidRPr="00B50186">
        <w:rPr>
          <w:b w:val="0"/>
          <w:i/>
          <w:color w:val="auto"/>
          <w:sz w:val="20"/>
          <w:szCs w:val="20"/>
        </w:rPr>
        <w:t>Tree</w:t>
      </w:r>
      <w:proofErr w:type="spellEnd"/>
      <w:r w:rsidRPr="00B50186">
        <w:rPr>
          <w:b w:val="0"/>
          <w:i/>
          <w:color w:val="auto"/>
          <w:sz w:val="20"/>
          <w:szCs w:val="20"/>
        </w:rPr>
        <w:t>-Index</w:t>
      </w:r>
      <w:r w:rsidRPr="00B50186">
        <w:rPr>
          <w:b w:val="0"/>
          <w:color w:val="auto"/>
          <w:sz w:val="20"/>
          <w:szCs w:val="20"/>
        </w:rPr>
        <w:t xml:space="preserve"> i </w:t>
      </w:r>
      <w:r w:rsidRPr="00B50186">
        <w:rPr>
          <w:b w:val="0"/>
          <w:i/>
          <w:color w:val="auto"/>
          <w:sz w:val="20"/>
          <w:szCs w:val="20"/>
        </w:rPr>
        <w:t>TI-k-</w:t>
      </w:r>
      <w:proofErr w:type="spellStart"/>
      <w:r w:rsidRPr="00B50186">
        <w:rPr>
          <w:b w:val="0"/>
          <w:i/>
          <w:color w:val="auto"/>
          <w:sz w:val="20"/>
          <w:szCs w:val="20"/>
        </w:rPr>
        <w:t>Neighborhood</w:t>
      </w:r>
      <w:proofErr w:type="spellEnd"/>
      <w:r w:rsidRPr="00B50186">
        <w:rPr>
          <w:b w:val="0"/>
          <w:i/>
          <w:color w:val="auto"/>
          <w:sz w:val="20"/>
          <w:szCs w:val="20"/>
        </w:rPr>
        <w:t>-Index</w:t>
      </w:r>
      <w:r w:rsidRPr="00B50186">
        <w:rPr>
          <w:b w:val="0"/>
          <w:color w:val="auto"/>
          <w:sz w:val="20"/>
          <w:szCs w:val="20"/>
        </w:rPr>
        <w:t>. Tabela zawiera czasy wykonania (w sekundach) poszukiwań k=5 sąsiadów w przykładowych zbiorach danych</w:t>
      </w:r>
      <w:r>
        <w:rPr>
          <w:b w:val="0"/>
          <w:color w:val="auto"/>
          <w:sz w:val="20"/>
          <w:szCs w:val="20"/>
        </w:rPr>
        <w:t xml:space="preserve"> dla 10% losowo wybranych punktó</w:t>
      </w:r>
      <w:r w:rsidRPr="00B50186">
        <w:rPr>
          <w:b w:val="0"/>
          <w:color w:val="auto"/>
          <w:sz w:val="20"/>
          <w:szCs w:val="20"/>
        </w:rPr>
        <w:t>w zbioru danych.</w:t>
      </w:r>
      <w:r w:rsidR="006A66B4">
        <w:rPr>
          <w:b w:val="0"/>
          <w:color w:val="auto"/>
          <w:sz w:val="20"/>
          <w:szCs w:val="20"/>
        </w:rPr>
        <w:t xml:space="preserve"> </w:t>
      </w:r>
      <w:r w:rsidR="006A66B4" w:rsidRPr="004C515A">
        <w:rPr>
          <w:b w:val="0"/>
          <w:color w:val="auto"/>
          <w:sz w:val="20"/>
          <w:szCs w:val="20"/>
        </w:rPr>
        <w:t>Notacja</w:t>
      </w:r>
      <w:r w:rsidR="006A66B4">
        <w:rPr>
          <w:b w:val="0"/>
          <w:color w:val="auto"/>
          <w:sz w:val="20"/>
          <w:szCs w:val="20"/>
        </w:rPr>
        <w:t xml:space="preserve">: </w:t>
      </w:r>
      <w:r w:rsidR="006A66B4">
        <w:rPr>
          <w:b w:val="0"/>
          <w:noProof/>
          <w:color w:val="auto"/>
          <w:sz w:val="20"/>
          <w:szCs w:val="20"/>
        </w:rPr>
        <w:t>l.</w:t>
      </w:r>
      <w:r w:rsidR="00F11E26">
        <w:rPr>
          <w:b w:val="0"/>
          <w:noProof/>
          <w:color w:val="auto"/>
          <w:sz w:val="20"/>
          <w:szCs w:val="20"/>
        </w:rPr>
        <w:t xml:space="preserve"> </w:t>
      </w:r>
      <w:r w:rsidR="006A66B4">
        <w:rPr>
          <w:b w:val="0"/>
          <w:noProof/>
          <w:color w:val="auto"/>
          <w:sz w:val="20"/>
          <w:szCs w:val="20"/>
        </w:rPr>
        <w:t>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w:t>
            </w:r>
            <w:proofErr w:type="spellStart"/>
            <w:r w:rsidRPr="00B50186">
              <w:rPr>
                <w:rFonts w:ascii="Calibri" w:eastAsia="Times New Roman" w:hAnsi="Calibri" w:cs="Times New Roman"/>
                <w:b/>
                <w:i/>
                <w:iCs/>
                <w:color w:val="000000"/>
                <w:sz w:val="18"/>
                <w:szCs w:val="18"/>
                <w:lang w:eastAsia="pl-PL"/>
              </w:rPr>
              <w:t>Neighborhood</w:t>
            </w:r>
            <w:proofErr w:type="spellEnd"/>
            <w:r w:rsidRPr="00B50186">
              <w:rPr>
                <w:rFonts w:ascii="Calibri" w:eastAsia="Times New Roman" w:hAnsi="Calibri" w:cs="Times New Roman"/>
                <w:b/>
                <w:i/>
                <w:iCs/>
                <w:color w:val="000000"/>
                <w:sz w:val="18"/>
                <w:szCs w:val="18"/>
                <w:lang w:eastAsia="pl-PL"/>
              </w:rPr>
              <w:t>-Index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B50186">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D5119B" w:rsidRDefault="00D439F2" w:rsidP="00D5119B">
      <w:pPr>
        <w:pStyle w:val="Legenda"/>
        <w:keepNext/>
        <w:ind w:firstLine="0"/>
        <w:jc w:val="center"/>
      </w:pPr>
      <w:r>
        <w:rPr>
          <w:noProof/>
          <w:lang w:eastAsia="pl-PL"/>
        </w:rPr>
        <w:lastRenderedPageBreak/>
        <w:drawing>
          <wp:inline distT="0" distB="0" distL="0" distR="0" wp14:anchorId="329C08F0" wp14:editId="270FAC11">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73501" w:rsidRPr="00D5119B" w:rsidRDefault="00D5119B" w:rsidP="00F1511B">
      <w:pPr>
        <w:pStyle w:val="Legenda"/>
        <w:spacing w:before="240" w:after="240"/>
        <w:ind w:firstLine="0"/>
        <w:jc w:val="center"/>
        <w:rPr>
          <w:b w:val="0"/>
          <w:color w:val="auto"/>
          <w:sz w:val="20"/>
          <w:szCs w:val="20"/>
        </w:rPr>
      </w:pPr>
      <w:r w:rsidRPr="00D5119B">
        <w:rPr>
          <w:b w:val="0"/>
          <w:color w:val="auto"/>
          <w:sz w:val="20"/>
          <w:szCs w:val="20"/>
        </w:rPr>
        <w:t xml:space="preserve">Rysunek </w:t>
      </w:r>
      <w:r w:rsidRPr="00D5119B">
        <w:rPr>
          <w:b w:val="0"/>
          <w:color w:val="auto"/>
          <w:sz w:val="20"/>
          <w:szCs w:val="20"/>
        </w:rPr>
        <w:fldChar w:fldCharType="begin"/>
      </w:r>
      <w:r w:rsidRPr="00D5119B">
        <w:rPr>
          <w:b w:val="0"/>
          <w:color w:val="auto"/>
          <w:sz w:val="20"/>
          <w:szCs w:val="20"/>
        </w:rPr>
        <w:instrText xml:space="preserve"> SEQ Rysunek \* ARABIC </w:instrText>
      </w:r>
      <w:r w:rsidRPr="00D5119B">
        <w:rPr>
          <w:b w:val="0"/>
          <w:color w:val="auto"/>
          <w:sz w:val="20"/>
          <w:szCs w:val="20"/>
        </w:rPr>
        <w:fldChar w:fldCharType="separate"/>
      </w:r>
      <w:r w:rsidR="007B6C9E">
        <w:rPr>
          <w:b w:val="0"/>
          <w:noProof/>
          <w:color w:val="auto"/>
          <w:sz w:val="20"/>
          <w:szCs w:val="20"/>
        </w:rPr>
        <w:t>10</w:t>
      </w:r>
      <w:r w:rsidRPr="00D5119B">
        <w:rPr>
          <w:b w:val="0"/>
          <w:color w:val="auto"/>
          <w:sz w:val="20"/>
          <w:szCs w:val="20"/>
        </w:rPr>
        <w:fldChar w:fldCharType="end"/>
      </w:r>
      <w:r w:rsidRPr="00D5119B">
        <w:rPr>
          <w:b w:val="0"/>
          <w:color w:val="auto"/>
          <w:sz w:val="20"/>
          <w:szCs w:val="20"/>
        </w:rPr>
        <w:t>: Porównanie wydajności algorytmów VP-</w:t>
      </w:r>
      <w:proofErr w:type="spellStart"/>
      <w:r w:rsidRPr="00D5119B">
        <w:rPr>
          <w:b w:val="0"/>
          <w:color w:val="auto"/>
          <w:sz w:val="20"/>
          <w:szCs w:val="20"/>
        </w:rPr>
        <w:t>Tree</w:t>
      </w:r>
      <w:proofErr w:type="spellEnd"/>
      <w:r w:rsidRPr="00D5119B">
        <w:rPr>
          <w:b w:val="0"/>
          <w:color w:val="auto"/>
          <w:sz w:val="20"/>
          <w:szCs w:val="20"/>
        </w:rPr>
        <w:t>-In</w:t>
      </w:r>
      <w:r>
        <w:rPr>
          <w:b w:val="0"/>
          <w:color w:val="auto"/>
          <w:sz w:val="20"/>
          <w:szCs w:val="20"/>
        </w:rPr>
        <w:t>dex i TI-k-</w:t>
      </w:r>
      <w:proofErr w:type="spellStart"/>
      <w:r>
        <w:rPr>
          <w:b w:val="0"/>
          <w:color w:val="auto"/>
          <w:sz w:val="20"/>
          <w:szCs w:val="20"/>
        </w:rPr>
        <w:t>Neighborhood</w:t>
      </w:r>
      <w:proofErr w:type="spellEnd"/>
      <w:r>
        <w:rPr>
          <w:b w:val="0"/>
          <w:color w:val="auto"/>
          <w:sz w:val="20"/>
          <w:szCs w:val="20"/>
        </w:rPr>
        <w:t>-Index. Wykresy</w:t>
      </w:r>
      <w:r w:rsidRPr="00D5119B">
        <w:rPr>
          <w:b w:val="0"/>
          <w:color w:val="auto"/>
          <w:sz w:val="20"/>
          <w:szCs w:val="20"/>
        </w:rPr>
        <w:t xml:space="preserve"> zawiera</w:t>
      </w:r>
      <w:r>
        <w:rPr>
          <w:b w:val="0"/>
          <w:color w:val="auto"/>
          <w:sz w:val="20"/>
          <w:szCs w:val="20"/>
        </w:rPr>
        <w:t>ją</w:t>
      </w:r>
      <w:r w:rsidRPr="00D5119B">
        <w:rPr>
          <w:b w:val="0"/>
          <w:color w:val="auto"/>
          <w:sz w:val="20"/>
          <w:szCs w:val="20"/>
        </w:rPr>
        <w:t xml:space="preserve"> czasy wykonania (w sekundach) poszukiwań k=5 sąsiadów w przykładowych zbiorach danych dla 10% losowo </w:t>
      </w:r>
      <w:r w:rsidR="00DF2542">
        <w:rPr>
          <w:b w:val="0"/>
          <w:color w:val="auto"/>
          <w:sz w:val="20"/>
          <w:szCs w:val="20"/>
        </w:rPr>
        <w:t>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w:t>
      </w:r>
      <w:proofErr w:type="spellStart"/>
      <w:r w:rsidR="00A36918">
        <w:rPr>
          <w:i/>
        </w:rPr>
        <w:t>Neighborhood</w:t>
      </w:r>
      <w:proofErr w:type="spellEnd"/>
      <w:r w:rsidR="00A36918">
        <w:rPr>
          <w:i/>
        </w:rPr>
        <w:t>-Index</w:t>
      </w:r>
      <w:r w:rsidR="00A36918">
        <w:t xml:space="preserve"> wyszukuje k-sąsiedztwo </w:t>
      </w:r>
      <w:r w:rsidR="00443494">
        <w:t xml:space="preserve">szybciej </w:t>
      </w:r>
      <w:r w:rsidR="00A36918">
        <w:t xml:space="preserve">niż </w:t>
      </w:r>
      <w:r w:rsidR="00A36918">
        <w:rPr>
          <w:i/>
        </w:rPr>
        <w:t>VP-</w:t>
      </w:r>
      <w:proofErr w:type="spellStart"/>
      <w:r w:rsidR="00A36918">
        <w:rPr>
          <w:i/>
        </w:rPr>
        <w:t>Tree</w:t>
      </w:r>
      <w:proofErr w:type="spellEnd"/>
      <w:r w:rsidR="00A36918">
        <w:rPr>
          <w:i/>
        </w:rPr>
        <w:t>-Index</w:t>
      </w:r>
      <w:r w:rsidR="00A36918">
        <w:t xml:space="preserve">. Wyjątek stanowi zbiór </w:t>
      </w:r>
      <w:proofErr w:type="spellStart"/>
      <w:r w:rsidR="00A36918">
        <w:t>covtype</w:t>
      </w:r>
      <w:proofErr w:type="spellEnd"/>
      <w:r w:rsidR="00A36918">
        <w:t>, w którego przypadku oba algorytmy wykonują się w zbliżonym czasie.</w:t>
      </w:r>
      <w:r w:rsidR="00443494">
        <w:t xml:space="preserve"> Z przebiegó</w:t>
      </w:r>
      <w:r w:rsidR="00401F0C">
        <w:t xml:space="preserve">w wykresów na rysunku </w:t>
      </w:r>
      <w:r w:rsidR="00B17FC0">
        <w:t>10</w:t>
      </w:r>
      <w:r w:rsidR="00401F0C">
        <w:t xml:space="preserve"> 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11792F" w:rsidP="0011792F">
      <w:pPr>
        <w:pStyle w:val="Nagwek2"/>
      </w:pPr>
      <w:bookmarkStart w:id="24" w:name="_Toc347357343"/>
      <w:r>
        <w:lastRenderedPageBreak/>
        <w:t xml:space="preserve">4.5. TESTY ALGORYTMU </w:t>
      </w:r>
      <w:r w:rsidRPr="0011792F">
        <w:rPr>
          <w:i/>
        </w:rPr>
        <w:t>DBSCAN</w:t>
      </w:r>
      <w:bookmarkEnd w:id="24"/>
    </w:p>
    <w:p w:rsidR="00873207" w:rsidRDefault="0011792F" w:rsidP="003540A5">
      <w:pPr>
        <w:pStyle w:val="Nagwek3"/>
        <w:rPr>
          <w:i/>
        </w:rPr>
      </w:pPr>
      <w:bookmarkStart w:id="25" w:name="_Toc347357344"/>
      <w:r>
        <w:t xml:space="preserve">4.5.1. </w:t>
      </w:r>
      <w:r w:rsidR="00873207">
        <w:t xml:space="preserve">Testy algorytmu </w:t>
      </w:r>
      <w:r w:rsidR="00FB5B93">
        <w:rPr>
          <w:i/>
        </w:rPr>
        <w:t>TI-</w:t>
      </w:r>
      <w:r w:rsidR="00873207" w:rsidRPr="00873207">
        <w:rPr>
          <w:i/>
        </w:rPr>
        <w:t>DBSCAN</w:t>
      </w:r>
      <w:bookmarkEnd w:id="25"/>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tabeli </w:t>
      </w:r>
      <w:r w:rsidR="00AB427D">
        <w:t>1</w:t>
      </w:r>
      <w:r w:rsidR="00B17FC0">
        <w:t>5</w:t>
      </w:r>
      <w:r w:rsidR="00D854C6">
        <w:t xml:space="preserve"> </w:t>
      </w:r>
      <w:r w:rsidR="00B17FC0">
        <w:t>i na rysunku 11</w:t>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D636F4">
      <w:pPr>
        <w:jc w:val="both"/>
      </w:pPr>
      <w:r>
        <w:t>Zgodnie ze szczegółowymi danymi z tabeli 1</w:t>
      </w:r>
      <w:r w:rsidR="00B17FC0">
        <w:t>5</w:t>
      </w:r>
      <w:r>
        <w:t xml:space="preserve"> 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2F2D68" w:rsidRPr="002F2D68" w:rsidRDefault="002F2D68" w:rsidP="002F2D68">
      <w:pPr>
        <w:pStyle w:val="Legenda"/>
        <w:keepNext/>
        <w:spacing w:before="240" w:after="240"/>
        <w:ind w:firstLine="0"/>
        <w:jc w:val="center"/>
        <w:rPr>
          <w:b w:val="0"/>
          <w:color w:val="auto"/>
          <w:sz w:val="20"/>
          <w:szCs w:val="20"/>
        </w:rPr>
      </w:pPr>
      <w:r w:rsidRPr="002F2D68">
        <w:rPr>
          <w:b w:val="0"/>
          <w:color w:val="auto"/>
          <w:sz w:val="20"/>
          <w:szCs w:val="20"/>
        </w:rPr>
        <w:lastRenderedPageBreak/>
        <w:t xml:space="preserve">Tabela </w:t>
      </w:r>
      <w:r w:rsidRPr="002F2D68">
        <w:rPr>
          <w:b w:val="0"/>
          <w:color w:val="auto"/>
          <w:sz w:val="20"/>
          <w:szCs w:val="20"/>
        </w:rPr>
        <w:fldChar w:fldCharType="begin"/>
      </w:r>
      <w:r w:rsidRPr="002F2D68">
        <w:rPr>
          <w:b w:val="0"/>
          <w:color w:val="auto"/>
          <w:sz w:val="20"/>
          <w:szCs w:val="20"/>
        </w:rPr>
        <w:instrText xml:space="preserve"> SEQ Tabela \* ARABIC </w:instrText>
      </w:r>
      <w:r w:rsidRPr="002F2D68">
        <w:rPr>
          <w:b w:val="0"/>
          <w:color w:val="auto"/>
          <w:sz w:val="20"/>
          <w:szCs w:val="20"/>
        </w:rPr>
        <w:fldChar w:fldCharType="separate"/>
      </w:r>
      <w:r w:rsidR="00E60C55">
        <w:rPr>
          <w:b w:val="0"/>
          <w:noProof/>
          <w:color w:val="auto"/>
          <w:sz w:val="20"/>
          <w:szCs w:val="20"/>
        </w:rPr>
        <w:t>15</w:t>
      </w:r>
      <w:r w:rsidRPr="002F2D68">
        <w:rPr>
          <w:b w:val="0"/>
          <w:color w:val="auto"/>
          <w:sz w:val="20"/>
          <w:szCs w:val="20"/>
        </w:rPr>
        <w:fldChar w:fldCharType="end"/>
      </w:r>
      <w:r w:rsidRPr="002F2D68">
        <w:rPr>
          <w:b w:val="0"/>
          <w:color w:val="auto"/>
          <w:sz w:val="20"/>
          <w:szCs w:val="20"/>
        </w:rPr>
        <w:t xml:space="preserve">: Porównanie wydajności implementacji algorytmu TI-DBSCAN na przykładowych zbiorach danych. Tabela zawiera czasy wykonania (w sekundach) grupowań z parametrami </w:t>
      </w:r>
      <w:proofErr w:type="spellStart"/>
      <w:r w:rsidRPr="002F2D68">
        <w:rPr>
          <w:b w:val="0"/>
          <w:color w:val="auto"/>
          <w:sz w:val="20"/>
          <w:szCs w:val="20"/>
        </w:rPr>
        <w:t>MinPts</w:t>
      </w:r>
      <w:proofErr w:type="spellEnd"/>
      <w:r w:rsidRPr="002F2D68">
        <w:rPr>
          <w:b w:val="0"/>
          <w:color w:val="auto"/>
          <w:sz w:val="20"/>
          <w:szCs w:val="20"/>
        </w:rPr>
        <w:t xml:space="preserve">=5 oraz </w:t>
      </w:r>
      <w:proofErr w:type="spellStart"/>
      <w:r w:rsidRPr="002F2D68">
        <w:rPr>
          <w:b w:val="0"/>
          <w:color w:val="auto"/>
          <w:sz w:val="20"/>
          <w:szCs w:val="20"/>
        </w:rPr>
        <w:t>Eps</w:t>
      </w:r>
      <w:proofErr w:type="spellEnd"/>
      <w:r w:rsidRPr="002F2D68">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zbioór</w:t>
            </w:r>
            <w:proofErr w:type="spellEnd"/>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karypis_sport</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karypis_review</w:t>
            </w:r>
            <w:proofErr w:type="spellEnd"/>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covtype</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39179E" w:rsidRDefault="0039179E" w:rsidP="0039179E">
      <w:pPr>
        <w:keepNext/>
        <w:ind w:firstLine="0"/>
        <w:jc w:val="both"/>
      </w:pPr>
      <w:r>
        <w:rPr>
          <w:noProof/>
          <w:lang w:eastAsia="pl-PL"/>
        </w:rPr>
        <w:lastRenderedPageBreak/>
        <w:drawing>
          <wp:inline distT="0" distB="0" distL="0" distR="0" wp14:anchorId="1F48C997" wp14:editId="466A6F49">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9179E" w:rsidRPr="0039179E" w:rsidRDefault="0039179E" w:rsidP="00F1511B">
      <w:pPr>
        <w:pStyle w:val="Legenda"/>
        <w:spacing w:before="240" w:after="240"/>
        <w:ind w:firstLine="0"/>
        <w:jc w:val="center"/>
        <w:rPr>
          <w:b w:val="0"/>
          <w:color w:val="auto"/>
          <w:sz w:val="20"/>
          <w:szCs w:val="20"/>
        </w:rPr>
      </w:pPr>
      <w:r w:rsidRPr="0039179E">
        <w:rPr>
          <w:b w:val="0"/>
          <w:color w:val="auto"/>
          <w:sz w:val="20"/>
          <w:szCs w:val="20"/>
        </w:rPr>
        <w:t xml:space="preserve">Rysunek </w:t>
      </w:r>
      <w:r w:rsidRPr="0039179E">
        <w:rPr>
          <w:b w:val="0"/>
          <w:color w:val="auto"/>
          <w:sz w:val="20"/>
          <w:szCs w:val="20"/>
        </w:rPr>
        <w:fldChar w:fldCharType="begin"/>
      </w:r>
      <w:r w:rsidRPr="0039179E">
        <w:rPr>
          <w:b w:val="0"/>
          <w:color w:val="auto"/>
          <w:sz w:val="20"/>
          <w:szCs w:val="20"/>
        </w:rPr>
        <w:instrText xml:space="preserve"> SEQ Rysunek \* ARABIC </w:instrText>
      </w:r>
      <w:r w:rsidRPr="0039179E">
        <w:rPr>
          <w:b w:val="0"/>
          <w:color w:val="auto"/>
          <w:sz w:val="20"/>
          <w:szCs w:val="20"/>
        </w:rPr>
        <w:fldChar w:fldCharType="separate"/>
      </w:r>
      <w:r w:rsidR="007B6C9E">
        <w:rPr>
          <w:b w:val="0"/>
          <w:noProof/>
          <w:color w:val="auto"/>
          <w:sz w:val="20"/>
          <w:szCs w:val="20"/>
        </w:rPr>
        <w:t>11</w:t>
      </w:r>
      <w:r w:rsidRPr="0039179E">
        <w:rPr>
          <w:b w:val="0"/>
          <w:color w:val="auto"/>
          <w:sz w:val="20"/>
          <w:szCs w:val="20"/>
        </w:rPr>
        <w:fldChar w:fldCharType="end"/>
      </w:r>
      <w:r w:rsidRPr="0039179E">
        <w:rPr>
          <w:b w:val="0"/>
          <w:color w:val="auto"/>
          <w:sz w:val="20"/>
          <w:szCs w:val="20"/>
        </w:rPr>
        <w:t xml:space="preserve">: Porównanie wydajności implementacji algorytmu </w:t>
      </w:r>
      <w:r w:rsidRPr="0039179E">
        <w:rPr>
          <w:b w:val="0"/>
          <w:i/>
          <w:color w:val="auto"/>
          <w:sz w:val="20"/>
          <w:szCs w:val="20"/>
        </w:rPr>
        <w:t>TI-DBSCAN</w:t>
      </w:r>
      <w:r w:rsidRPr="0039179E">
        <w:rPr>
          <w:b w:val="0"/>
          <w:color w:val="auto"/>
          <w:sz w:val="20"/>
          <w:szCs w:val="20"/>
        </w:rPr>
        <w:t xml:space="preserve"> na przykładowych zbiorach danych. </w:t>
      </w:r>
      <w:r>
        <w:rPr>
          <w:b w:val="0"/>
          <w:color w:val="auto"/>
          <w:sz w:val="20"/>
          <w:szCs w:val="20"/>
        </w:rPr>
        <w:t>Wykresy</w:t>
      </w:r>
      <w:r w:rsidRPr="0039179E">
        <w:rPr>
          <w:b w:val="0"/>
          <w:color w:val="auto"/>
          <w:sz w:val="20"/>
          <w:szCs w:val="20"/>
        </w:rPr>
        <w:t xml:space="preserve"> zawiera</w:t>
      </w:r>
      <w:r>
        <w:rPr>
          <w:b w:val="0"/>
          <w:color w:val="auto"/>
          <w:sz w:val="20"/>
          <w:szCs w:val="20"/>
        </w:rPr>
        <w:t>ją</w:t>
      </w:r>
      <w:r w:rsidRPr="0039179E">
        <w:rPr>
          <w:b w:val="0"/>
          <w:color w:val="auto"/>
          <w:sz w:val="20"/>
          <w:szCs w:val="20"/>
        </w:rPr>
        <w:t xml:space="preserve"> czasy wykonania (w sekundach) grupowań z parametrami </w:t>
      </w:r>
      <w:proofErr w:type="spellStart"/>
      <w:r w:rsidRPr="0039179E">
        <w:rPr>
          <w:b w:val="0"/>
          <w:color w:val="auto"/>
          <w:sz w:val="20"/>
          <w:szCs w:val="20"/>
        </w:rPr>
        <w:t>MinPts</w:t>
      </w:r>
      <w:proofErr w:type="spellEnd"/>
      <w:r w:rsidRPr="0039179E">
        <w:rPr>
          <w:b w:val="0"/>
          <w:color w:val="auto"/>
          <w:sz w:val="20"/>
          <w:szCs w:val="20"/>
        </w:rPr>
        <w:t xml:space="preserve">=5 oraz </w:t>
      </w:r>
      <w:proofErr w:type="spellStart"/>
      <w:r w:rsidRPr="0039179E">
        <w:rPr>
          <w:b w:val="0"/>
          <w:color w:val="auto"/>
          <w:sz w:val="20"/>
          <w:szCs w:val="20"/>
        </w:rPr>
        <w:t>Eps</w:t>
      </w:r>
      <w:proofErr w:type="spellEnd"/>
      <w:r w:rsidRPr="0039179E">
        <w:rPr>
          <w:b w:val="0"/>
          <w:color w:val="auto"/>
          <w:sz w:val="20"/>
          <w:szCs w:val="20"/>
        </w:rPr>
        <w:t>=0,05*przekątna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tabeli </w:t>
      </w:r>
      <w:r w:rsidR="004F423D">
        <w:t>1</w:t>
      </w:r>
      <w:r w:rsidR="00B17FC0">
        <w:t>6</w:t>
      </w:r>
      <w:r>
        <w:t xml:space="preserve"> oraz na rysunku </w:t>
      </w:r>
      <w:r w:rsidR="00FA2D17">
        <w:t>1</w:t>
      </w:r>
      <w:r w:rsidR="00B17FC0">
        <w:t>2</w:t>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t xml:space="preserve"> w rozdziale 6.2.1.2</w:t>
      </w:r>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iegają od wniosków z rozdziału 4</w:t>
      </w:r>
      <w:r w:rsidR="00733DB4">
        <w:t>.2.1.2.</w:t>
      </w:r>
    </w:p>
    <w:p w:rsidR="00DF2542" w:rsidRDefault="00DF2542">
      <w:pPr>
        <w:spacing w:after="200" w:line="276" w:lineRule="auto"/>
        <w:ind w:firstLine="0"/>
      </w:pPr>
      <w:r>
        <w:br w:type="page"/>
      </w:r>
    </w:p>
    <w:p w:rsidR="00DF2542" w:rsidRPr="00DF2542" w:rsidRDefault="00DF2542" w:rsidP="00DF2542">
      <w:pPr>
        <w:pStyle w:val="Legenda"/>
        <w:keepNext/>
        <w:spacing w:before="240" w:after="240"/>
        <w:ind w:firstLine="0"/>
        <w:jc w:val="center"/>
        <w:rPr>
          <w:b w:val="0"/>
          <w:color w:val="auto"/>
          <w:sz w:val="20"/>
          <w:szCs w:val="20"/>
        </w:rPr>
      </w:pPr>
      <w:r w:rsidRPr="00DF2542">
        <w:rPr>
          <w:b w:val="0"/>
          <w:color w:val="auto"/>
          <w:sz w:val="20"/>
          <w:szCs w:val="20"/>
        </w:rPr>
        <w:lastRenderedPageBreak/>
        <w:t xml:space="preserve">Tabela </w:t>
      </w:r>
      <w:r w:rsidRPr="00DF2542">
        <w:rPr>
          <w:b w:val="0"/>
          <w:color w:val="auto"/>
          <w:sz w:val="20"/>
          <w:szCs w:val="20"/>
        </w:rPr>
        <w:fldChar w:fldCharType="begin"/>
      </w:r>
      <w:r w:rsidRPr="00DF2542">
        <w:rPr>
          <w:b w:val="0"/>
          <w:color w:val="auto"/>
          <w:sz w:val="20"/>
          <w:szCs w:val="20"/>
        </w:rPr>
        <w:instrText xml:space="preserve"> SEQ Tabela \* ARABIC </w:instrText>
      </w:r>
      <w:r w:rsidRPr="00DF2542">
        <w:rPr>
          <w:b w:val="0"/>
          <w:color w:val="auto"/>
          <w:sz w:val="20"/>
          <w:szCs w:val="20"/>
        </w:rPr>
        <w:fldChar w:fldCharType="separate"/>
      </w:r>
      <w:r w:rsidR="00E60C55">
        <w:rPr>
          <w:b w:val="0"/>
          <w:noProof/>
          <w:color w:val="auto"/>
          <w:sz w:val="20"/>
          <w:szCs w:val="20"/>
        </w:rPr>
        <w:t>16</w:t>
      </w:r>
      <w:r w:rsidRPr="00DF2542">
        <w:rPr>
          <w:b w:val="0"/>
          <w:color w:val="auto"/>
          <w:sz w:val="20"/>
          <w:szCs w:val="20"/>
        </w:rPr>
        <w:fldChar w:fldCharType="end"/>
      </w:r>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Tabela zawiera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w:t>
      </w:r>
      <w:r w:rsidR="00550C1B">
        <w:rPr>
          <w:b w:val="0"/>
          <w:noProof/>
          <w:color w:val="auto"/>
          <w:sz w:val="20"/>
          <w:szCs w:val="20"/>
        </w:rPr>
        <w:t>;</w:t>
      </w:r>
      <w:r>
        <w:rPr>
          <w:b w:val="0"/>
          <w:noProof/>
          <w:color w:val="auto"/>
          <w:sz w:val="20"/>
          <w:szCs w:val="20"/>
        </w:rPr>
        <w:t xml:space="preserv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zbioór</w:t>
            </w:r>
            <w:proofErr w:type="spellEnd"/>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w:t>
            </w:r>
            <w:proofErr w:type="spellStart"/>
            <w:r w:rsidRPr="00D661C5">
              <w:rPr>
                <w:rFonts w:ascii="Calibri" w:eastAsia="Times New Roman" w:hAnsi="Calibri" w:cs="Times New Roman"/>
                <w:b/>
                <w:i/>
                <w:iCs/>
                <w:color w:val="000000"/>
                <w:sz w:val="18"/>
                <w:szCs w:val="18"/>
                <w:lang w:eastAsia="pl-PL"/>
              </w:rPr>
              <w:t>DBSCAN</w:t>
            </w:r>
            <w:r w:rsidR="0072487D">
              <w:rPr>
                <w:rFonts w:ascii="Calibri" w:eastAsia="Times New Roman" w:hAnsi="Calibri" w:cs="Times New Roman"/>
                <w:b/>
                <w:color w:val="000000"/>
                <w:sz w:val="18"/>
                <w:szCs w:val="18"/>
                <w:lang w:eastAsia="pl-PL"/>
              </w:rPr>
              <w:t>gęsta</w:t>
            </w:r>
            <w:proofErr w:type="spellEnd"/>
            <w:r w:rsidR="0072487D">
              <w:rPr>
                <w:rFonts w:ascii="Calibri" w:eastAsia="Times New Roman" w:hAnsi="Calibri" w:cs="Times New Roman"/>
                <w:b/>
                <w:color w:val="000000"/>
                <w:sz w:val="18"/>
                <w:szCs w:val="18"/>
                <w:lang w:eastAsia="pl-PL"/>
              </w:rPr>
              <w:t xml:space="preserve">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karypis_sport</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karypis_review</w:t>
            </w:r>
            <w:proofErr w:type="spellEnd"/>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covtype</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DF2542" w:rsidRDefault="00470672" w:rsidP="00DF2542">
      <w:pPr>
        <w:keepNext/>
        <w:ind w:firstLine="0"/>
      </w:pPr>
      <w:r>
        <w:rPr>
          <w:noProof/>
          <w:lang w:eastAsia="pl-PL"/>
        </w:rPr>
        <w:lastRenderedPageBreak/>
        <w:drawing>
          <wp:inline distT="0" distB="0" distL="0" distR="0" wp14:anchorId="7C3C1DA8" wp14:editId="294AA394">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E18A1" w:rsidRPr="00DF2542" w:rsidRDefault="00DF2542" w:rsidP="00DF2542">
      <w:pPr>
        <w:pStyle w:val="Legenda"/>
        <w:spacing w:before="240" w:after="240"/>
        <w:jc w:val="center"/>
        <w:rPr>
          <w:b w:val="0"/>
          <w:color w:val="auto"/>
          <w:sz w:val="20"/>
          <w:szCs w:val="20"/>
        </w:rPr>
      </w:pPr>
      <w:r w:rsidRPr="00DF2542">
        <w:rPr>
          <w:b w:val="0"/>
          <w:color w:val="auto"/>
          <w:sz w:val="20"/>
          <w:szCs w:val="20"/>
        </w:rPr>
        <w:t xml:space="preserve">Rysunek </w:t>
      </w:r>
      <w:r w:rsidRPr="00DF2542">
        <w:rPr>
          <w:b w:val="0"/>
          <w:color w:val="auto"/>
          <w:sz w:val="20"/>
          <w:szCs w:val="20"/>
        </w:rPr>
        <w:fldChar w:fldCharType="begin"/>
      </w:r>
      <w:r w:rsidRPr="00DF2542">
        <w:rPr>
          <w:b w:val="0"/>
          <w:color w:val="auto"/>
          <w:sz w:val="20"/>
          <w:szCs w:val="20"/>
        </w:rPr>
        <w:instrText xml:space="preserve"> SEQ Rysunek \* ARABIC </w:instrText>
      </w:r>
      <w:r w:rsidRPr="00DF2542">
        <w:rPr>
          <w:b w:val="0"/>
          <w:color w:val="auto"/>
          <w:sz w:val="20"/>
          <w:szCs w:val="20"/>
        </w:rPr>
        <w:fldChar w:fldCharType="separate"/>
      </w:r>
      <w:r w:rsidR="007B6C9E">
        <w:rPr>
          <w:b w:val="0"/>
          <w:noProof/>
          <w:color w:val="auto"/>
          <w:sz w:val="20"/>
          <w:szCs w:val="20"/>
        </w:rPr>
        <w:t>12</w:t>
      </w:r>
      <w:r w:rsidRPr="00DF2542">
        <w:rPr>
          <w:b w:val="0"/>
          <w:color w:val="auto"/>
          <w:sz w:val="20"/>
          <w:szCs w:val="20"/>
        </w:rPr>
        <w:fldChar w:fldCharType="end"/>
      </w:r>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w:t>
      </w:r>
      <w:r w:rsidR="00295CE5">
        <w:rPr>
          <w:b w:val="0"/>
          <w:color w:val="auto"/>
          <w:sz w:val="20"/>
          <w:szCs w:val="20"/>
        </w:rPr>
        <w:t>Wykresy</w:t>
      </w:r>
      <w:r w:rsidRPr="00DF2542">
        <w:rPr>
          <w:b w:val="0"/>
          <w:color w:val="auto"/>
          <w:sz w:val="20"/>
          <w:szCs w:val="20"/>
        </w:rPr>
        <w:t xml:space="preserve"> zawiera</w:t>
      </w:r>
      <w:r w:rsidR="00295CE5">
        <w:rPr>
          <w:b w:val="0"/>
          <w:color w:val="auto"/>
          <w:sz w:val="20"/>
          <w:szCs w:val="20"/>
        </w:rPr>
        <w:t>ją</w:t>
      </w:r>
      <w:r w:rsidRPr="00DF2542">
        <w:rPr>
          <w:b w:val="0"/>
          <w:color w:val="auto"/>
          <w:sz w:val="20"/>
          <w:szCs w:val="20"/>
        </w:rPr>
        <w:t xml:space="preserve">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w:t>
      </w:r>
      <w:proofErr w:type="spellStart"/>
      <w:r w:rsidR="00F242ED">
        <w:t>Eps</w:t>
      </w:r>
      <w:proofErr w:type="spellEnd"/>
    </w:p>
    <w:p w:rsidR="002947A7" w:rsidRDefault="00B17FC0" w:rsidP="003456D1">
      <w:pPr>
        <w:ind w:firstLine="0"/>
        <w:jc w:val="both"/>
      </w:pPr>
      <w:r>
        <w:t>W tabeli 17</w:t>
      </w:r>
      <w:r w:rsidR="002947A7">
        <w:t xml:space="preserve"> i na rysunku 1</w:t>
      </w:r>
      <w:r>
        <w:t>3</w:t>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w:t>
      </w:r>
      <w:proofErr w:type="spellStart"/>
      <w:r w:rsidR="002947A7">
        <w:t>MinPts</w:t>
      </w:r>
      <w:proofErr w:type="spellEnd"/>
      <w:r w:rsidR="002947A7">
        <w:t xml:space="preserve">=5 i </w:t>
      </w:r>
      <w:proofErr w:type="spellStart"/>
      <w:r w:rsidR="002947A7">
        <w:t>Eps</w:t>
      </w:r>
      <w:proofErr w:type="spellEnd"/>
      <w:r w:rsidR="002947A7">
        <w:t xml:space="preserve"> równe 0, 1/20 przekątnej dziedziny i przekątnej dziedziny. Dla wartości parametru </w:t>
      </w:r>
      <w:proofErr w:type="spellStart"/>
      <w:r w:rsidR="002947A7">
        <w:t>Eps</w:t>
      </w:r>
      <w:proofErr w:type="spellEnd"/>
      <w:r w:rsidR="002947A7">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t>
      </w:r>
      <w:r w:rsidR="006745A7">
        <w:lastRenderedPageBreak/>
        <w:t xml:space="preserve">wykonania algorytmu był mniejszy lecz bliższy temu dla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550C1B" w:rsidRPr="00550C1B" w:rsidRDefault="00550C1B" w:rsidP="00550C1B">
      <w:pPr>
        <w:pStyle w:val="Legenda"/>
        <w:keepNext/>
        <w:spacing w:before="240" w:after="240"/>
        <w:ind w:firstLine="0"/>
        <w:jc w:val="center"/>
        <w:rPr>
          <w:b w:val="0"/>
          <w:color w:val="auto"/>
          <w:sz w:val="20"/>
          <w:szCs w:val="20"/>
        </w:rPr>
      </w:pPr>
      <w:r w:rsidRPr="00550C1B">
        <w:rPr>
          <w:b w:val="0"/>
          <w:color w:val="auto"/>
          <w:sz w:val="20"/>
          <w:szCs w:val="20"/>
        </w:rPr>
        <w:lastRenderedPageBreak/>
        <w:t xml:space="preserve">Tabela </w:t>
      </w:r>
      <w:r w:rsidRPr="00550C1B">
        <w:rPr>
          <w:b w:val="0"/>
          <w:color w:val="auto"/>
          <w:sz w:val="20"/>
          <w:szCs w:val="20"/>
        </w:rPr>
        <w:fldChar w:fldCharType="begin"/>
      </w:r>
      <w:r w:rsidRPr="00550C1B">
        <w:rPr>
          <w:b w:val="0"/>
          <w:color w:val="auto"/>
          <w:sz w:val="20"/>
          <w:szCs w:val="20"/>
        </w:rPr>
        <w:instrText xml:space="preserve"> SEQ Tabela \* ARABIC </w:instrText>
      </w:r>
      <w:r w:rsidRPr="00550C1B">
        <w:rPr>
          <w:b w:val="0"/>
          <w:color w:val="auto"/>
          <w:sz w:val="20"/>
          <w:szCs w:val="20"/>
        </w:rPr>
        <w:fldChar w:fldCharType="separate"/>
      </w:r>
      <w:r w:rsidR="00E60C55">
        <w:rPr>
          <w:b w:val="0"/>
          <w:noProof/>
          <w:color w:val="auto"/>
          <w:sz w:val="20"/>
          <w:szCs w:val="20"/>
        </w:rPr>
        <w:t>17</w:t>
      </w:r>
      <w:r w:rsidRPr="00550C1B">
        <w:rPr>
          <w:b w:val="0"/>
          <w:color w:val="auto"/>
          <w:sz w:val="20"/>
          <w:szCs w:val="20"/>
        </w:rPr>
        <w:fldChar w:fldCharType="end"/>
      </w:r>
      <w:r w:rsidRPr="00550C1B">
        <w:rPr>
          <w:b w:val="0"/>
          <w:color w:val="auto"/>
          <w:sz w:val="20"/>
          <w:szCs w:val="20"/>
        </w:rPr>
        <w:t xml:space="preserve">: Porównanie wydajności algorytmu </w:t>
      </w:r>
      <w:r w:rsidRPr="000264C5">
        <w:rPr>
          <w:b w:val="0"/>
          <w:i/>
          <w:color w:val="auto"/>
          <w:sz w:val="20"/>
          <w:szCs w:val="20"/>
        </w:rPr>
        <w:t>TI-DBSCAN</w:t>
      </w:r>
      <w:r w:rsidRPr="00550C1B">
        <w:rPr>
          <w:b w:val="0"/>
          <w:color w:val="auto"/>
          <w:sz w:val="20"/>
          <w:szCs w:val="20"/>
        </w:rPr>
        <w:t xml:space="preserve"> w zależności od wartości parametru </w:t>
      </w:r>
      <w:proofErr w:type="spellStart"/>
      <w:r w:rsidRPr="00550C1B">
        <w:rPr>
          <w:b w:val="0"/>
          <w:color w:val="auto"/>
          <w:sz w:val="20"/>
          <w:szCs w:val="20"/>
        </w:rPr>
        <w:t>Eps</w:t>
      </w:r>
      <w:proofErr w:type="spellEnd"/>
      <w:r w:rsidRPr="00550C1B">
        <w:rPr>
          <w:b w:val="0"/>
          <w:color w:val="auto"/>
          <w:sz w:val="20"/>
          <w:szCs w:val="20"/>
        </w:rPr>
        <w:t xml:space="preserve">. 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=[1; 0,05; 0]*przekątna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zbioór</w:t>
            </w:r>
            <w:proofErr w:type="spellEnd"/>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karypis_sport</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karypis_review</w:t>
            </w:r>
            <w:proofErr w:type="spellEnd"/>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covtype</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5CE5" w:rsidRDefault="00295CE5" w:rsidP="00295CE5">
      <w:pPr>
        <w:keepNext/>
        <w:ind w:firstLine="0"/>
      </w:pPr>
      <w:r>
        <w:rPr>
          <w:noProof/>
          <w:lang w:eastAsia="pl-PL"/>
        </w:rPr>
        <w:lastRenderedPageBreak/>
        <w:drawing>
          <wp:inline distT="0" distB="0" distL="0" distR="0" wp14:anchorId="2F722DAC" wp14:editId="4A4EEF35">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95CE5" w:rsidRDefault="00295CE5" w:rsidP="00295CE5">
      <w:pPr>
        <w:pStyle w:val="Legenda"/>
        <w:spacing w:before="240" w:after="240"/>
        <w:jc w:val="center"/>
        <w:rPr>
          <w:b w:val="0"/>
          <w:color w:val="auto"/>
          <w:sz w:val="20"/>
          <w:szCs w:val="20"/>
        </w:rPr>
      </w:pPr>
      <w:r w:rsidRPr="00295CE5">
        <w:rPr>
          <w:b w:val="0"/>
          <w:color w:val="auto"/>
          <w:sz w:val="20"/>
          <w:szCs w:val="20"/>
        </w:rPr>
        <w:t xml:space="preserve">Rysunek </w:t>
      </w:r>
      <w:r w:rsidRPr="00295CE5">
        <w:rPr>
          <w:b w:val="0"/>
          <w:color w:val="auto"/>
          <w:sz w:val="20"/>
          <w:szCs w:val="20"/>
        </w:rPr>
        <w:fldChar w:fldCharType="begin"/>
      </w:r>
      <w:r w:rsidRPr="00295CE5">
        <w:rPr>
          <w:b w:val="0"/>
          <w:color w:val="auto"/>
          <w:sz w:val="20"/>
          <w:szCs w:val="20"/>
        </w:rPr>
        <w:instrText xml:space="preserve"> SEQ Rysunek \* ARABIC </w:instrText>
      </w:r>
      <w:r w:rsidRPr="00295CE5">
        <w:rPr>
          <w:b w:val="0"/>
          <w:color w:val="auto"/>
          <w:sz w:val="20"/>
          <w:szCs w:val="20"/>
        </w:rPr>
        <w:fldChar w:fldCharType="separate"/>
      </w:r>
      <w:r w:rsidR="007B6C9E">
        <w:rPr>
          <w:b w:val="0"/>
          <w:noProof/>
          <w:color w:val="auto"/>
          <w:sz w:val="20"/>
          <w:szCs w:val="20"/>
        </w:rPr>
        <w:t>13</w:t>
      </w:r>
      <w:r w:rsidRPr="00295CE5">
        <w:rPr>
          <w:b w:val="0"/>
          <w:color w:val="auto"/>
          <w:sz w:val="20"/>
          <w:szCs w:val="20"/>
        </w:rPr>
        <w:fldChar w:fldCharType="end"/>
      </w:r>
      <w:r w:rsidRPr="00295CE5">
        <w:rPr>
          <w:b w:val="0"/>
          <w:color w:val="auto"/>
          <w:sz w:val="20"/>
          <w:szCs w:val="20"/>
        </w:rPr>
        <w:t xml:space="preserve">: Porównanie wydajności algorytmu </w:t>
      </w:r>
      <w:r w:rsidRPr="000264C5">
        <w:rPr>
          <w:b w:val="0"/>
          <w:i/>
          <w:color w:val="auto"/>
          <w:sz w:val="20"/>
          <w:szCs w:val="20"/>
        </w:rPr>
        <w:t>TI-DBSCAN</w:t>
      </w:r>
      <w:r w:rsidRPr="00295CE5">
        <w:rPr>
          <w:b w:val="0"/>
          <w:color w:val="auto"/>
          <w:sz w:val="20"/>
          <w:szCs w:val="20"/>
        </w:rPr>
        <w:t xml:space="preserve"> w zależności od wartości parametru </w:t>
      </w:r>
      <w:proofErr w:type="spellStart"/>
      <w:r w:rsidRPr="00295CE5">
        <w:rPr>
          <w:b w:val="0"/>
          <w:color w:val="auto"/>
          <w:sz w:val="20"/>
          <w:szCs w:val="20"/>
        </w:rPr>
        <w:t>Eps</w:t>
      </w:r>
      <w:proofErr w:type="spellEnd"/>
      <w:r w:rsidRPr="00295CE5">
        <w:rPr>
          <w:b w:val="0"/>
          <w:color w:val="auto"/>
          <w:sz w:val="20"/>
          <w:szCs w:val="20"/>
        </w:rPr>
        <w:t xml:space="preserve">. </w:t>
      </w:r>
      <w:r w:rsidR="000245AD">
        <w:rPr>
          <w:b w:val="0"/>
          <w:color w:val="auto"/>
          <w:sz w:val="20"/>
          <w:szCs w:val="20"/>
        </w:rPr>
        <w:t>Wykresy</w:t>
      </w:r>
      <w:r w:rsidRPr="00295CE5">
        <w:rPr>
          <w:b w:val="0"/>
          <w:color w:val="auto"/>
          <w:sz w:val="20"/>
          <w:szCs w:val="20"/>
        </w:rPr>
        <w:t xml:space="preserve"> zawiera</w:t>
      </w:r>
      <w:r w:rsidR="000245AD">
        <w:rPr>
          <w:b w:val="0"/>
          <w:color w:val="auto"/>
          <w:sz w:val="20"/>
          <w:szCs w:val="20"/>
        </w:rPr>
        <w:t>ją</w:t>
      </w:r>
      <w:r w:rsidRPr="00295CE5">
        <w:rPr>
          <w:b w:val="0"/>
          <w:color w:val="auto"/>
          <w:sz w:val="20"/>
          <w:szCs w:val="20"/>
        </w:rPr>
        <w:t xml:space="preserve"> czasy wykonania (w sekundach) grupowań z parametrami </w:t>
      </w:r>
      <w:proofErr w:type="spellStart"/>
      <w:r w:rsidRPr="00295CE5">
        <w:rPr>
          <w:b w:val="0"/>
          <w:color w:val="auto"/>
          <w:sz w:val="20"/>
          <w:szCs w:val="20"/>
        </w:rPr>
        <w:t>MinPts</w:t>
      </w:r>
      <w:proofErr w:type="spellEnd"/>
      <w:r w:rsidRPr="00295CE5">
        <w:rPr>
          <w:b w:val="0"/>
          <w:color w:val="auto"/>
          <w:sz w:val="20"/>
          <w:szCs w:val="20"/>
        </w:rPr>
        <w:t xml:space="preserve">=5 oraz </w:t>
      </w:r>
      <w:proofErr w:type="spellStart"/>
      <w:r w:rsidRPr="00295CE5">
        <w:rPr>
          <w:b w:val="0"/>
          <w:color w:val="auto"/>
          <w:sz w:val="20"/>
          <w:szCs w:val="20"/>
        </w:rPr>
        <w:t>Eps</w:t>
      </w:r>
      <w:proofErr w:type="spellEnd"/>
      <w:r w:rsidRPr="00295CE5">
        <w:rPr>
          <w:b w:val="0"/>
          <w:color w:val="auto"/>
          <w:sz w:val="20"/>
          <w:szCs w:val="20"/>
        </w:rPr>
        <w:t>=[1; 0,05; 0]*przekątna danego zbioru</w:t>
      </w:r>
    </w:p>
    <w:p w:rsidR="00317764" w:rsidRDefault="00317764" w:rsidP="00317764">
      <w:pPr>
        <w:pStyle w:val="Nagwek4"/>
      </w:pPr>
      <w:r>
        <w:t xml:space="preserve">4.5.1.4.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w:t>
      </w:r>
      <w:proofErr w:type="spellStart"/>
      <w:r>
        <w:rPr>
          <w:i/>
        </w:rPr>
        <w:t>Neighborhood</w:t>
      </w:r>
      <w:proofErr w:type="spellEnd"/>
      <w:r>
        <w:rPr>
          <w:i/>
        </w:rPr>
        <w:t>-</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w:t>
      </w:r>
      <w:proofErr w:type="spellStart"/>
      <w:r>
        <w:rPr>
          <w:i/>
        </w:rPr>
        <w:t>max_min</w:t>
      </w:r>
      <w:proofErr w:type="spellEnd"/>
      <w:r>
        <w:rPr>
          <w:i/>
        </w:rPr>
        <w:t>]</w:t>
      </w:r>
      <w:r>
        <w:t>;</w:t>
      </w:r>
    </w:p>
    <w:p w:rsidR="00317764" w:rsidRDefault="00317764" w:rsidP="00317764">
      <w:pPr>
        <w:ind w:firstLine="0"/>
        <w:jc w:val="both"/>
      </w:pPr>
      <w:r>
        <w:t xml:space="preserve">W rozważaniach uwzględniłem również punkt losowy </w:t>
      </w:r>
      <w:r>
        <w:rPr>
          <w:i/>
        </w:rPr>
        <w:t>[</w:t>
      </w:r>
      <w:proofErr w:type="spellStart"/>
      <w:r>
        <w:rPr>
          <w:i/>
        </w:rPr>
        <w:t>rand</w:t>
      </w:r>
      <w:proofErr w:type="spellEnd"/>
      <w:r>
        <w:rPr>
          <w:i/>
        </w:rPr>
        <w:t>]</w:t>
      </w:r>
      <w:r>
        <w:t>.</w:t>
      </w:r>
    </w:p>
    <w:p w:rsidR="00696C5F" w:rsidRDefault="00317764" w:rsidP="00696C5F">
      <w:pPr>
        <w:jc w:val="both"/>
      </w:pPr>
      <w:r>
        <w:t xml:space="preserve">W tabeli 18 zamieściłem czasy uruchomień algorytmu </w:t>
      </w:r>
      <w:r>
        <w:rPr>
          <w:i/>
        </w:rPr>
        <w:t>TI-DBSCAN</w:t>
      </w:r>
      <w:r>
        <w:t xml:space="preserve"> wraz z trwaniem składających się na niego kroków. Na rysunku 14 znajdują się wykresy czasu wykonania algorytmu w funkcji liczby punktów</w:t>
      </w:r>
    </w:p>
    <w:p w:rsidR="00696C5F" w:rsidRDefault="00696C5F">
      <w:pPr>
        <w:spacing w:after="200" w:line="276" w:lineRule="auto"/>
        <w:ind w:firstLine="0"/>
      </w:pPr>
      <w:r>
        <w:br w:type="page"/>
      </w:r>
    </w:p>
    <w:p w:rsidR="00696C5F" w:rsidRPr="00696C5F" w:rsidRDefault="00696C5F" w:rsidP="00696C5F">
      <w:pPr>
        <w:pStyle w:val="Legenda"/>
        <w:keepNext/>
        <w:spacing w:before="240" w:after="240"/>
        <w:ind w:firstLine="0"/>
        <w:jc w:val="center"/>
        <w:rPr>
          <w:b w:val="0"/>
          <w:color w:val="auto"/>
        </w:rPr>
      </w:pPr>
      <w:r w:rsidRPr="00696C5F">
        <w:rPr>
          <w:b w:val="0"/>
          <w:color w:val="auto"/>
        </w:rPr>
        <w:lastRenderedPageBreak/>
        <w:t xml:space="preserve">Tabela </w:t>
      </w:r>
      <w:r w:rsidRPr="00696C5F">
        <w:rPr>
          <w:b w:val="0"/>
          <w:color w:val="auto"/>
        </w:rPr>
        <w:fldChar w:fldCharType="begin"/>
      </w:r>
      <w:r w:rsidRPr="00696C5F">
        <w:rPr>
          <w:b w:val="0"/>
          <w:color w:val="auto"/>
        </w:rPr>
        <w:instrText xml:space="preserve"> SEQ Tabela \* ARABIC </w:instrText>
      </w:r>
      <w:r w:rsidRPr="00696C5F">
        <w:rPr>
          <w:b w:val="0"/>
          <w:color w:val="auto"/>
        </w:rPr>
        <w:fldChar w:fldCharType="separate"/>
      </w:r>
      <w:r w:rsidR="00E60C55">
        <w:rPr>
          <w:b w:val="0"/>
          <w:noProof/>
          <w:color w:val="auto"/>
        </w:rPr>
        <w:t>18</w:t>
      </w:r>
      <w:r w:rsidRPr="00696C5F">
        <w:rPr>
          <w:b w:val="0"/>
          <w:color w:val="auto"/>
        </w:rPr>
        <w:fldChar w:fldCharType="end"/>
      </w:r>
      <w:r w:rsidRPr="00696C5F">
        <w:rPr>
          <w:b w:val="0"/>
          <w:color w:val="auto"/>
        </w:rPr>
        <w:t xml:space="preserve">: Porównanie wydajności algorytmu </w:t>
      </w:r>
      <w:r w:rsidRPr="00696C5F">
        <w:rPr>
          <w:b w:val="0"/>
          <w:i/>
          <w:color w:val="auto"/>
        </w:rPr>
        <w:t>TI-DBSCAN</w:t>
      </w:r>
      <w:r w:rsidRPr="00696C5F">
        <w:rPr>
          <w:b w:val="0"/>
          <w:color w:val="auto"/>
        </w:rPr>
        <w:t xml:space="preserve"> w zależności od wybranego punktu referencyjnego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0,452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255,930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249,875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0,252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5,803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128,985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121,010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9,831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1895,770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1894,980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0,801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max_min</w:t>
            </w:r>
            <w:proofErr w:type="spellEnd"/>
            <w:r w:rsidRPr="00696C5F">
              <w:rPr>
                <w:rFonts w:ascii="Calibri" w:eastAsia="Times New Roman" w:hAnsi="Calibri" w:cs="Times New Roman"/>
                <w:b/>
                <w:color w:val="000000"/>
                <w:sz w:val="18"/>
                <w:szCs w:val="18"/>
                <w:lang w:eastAsia="pl-PL"/>
              </w:rPr>
              <w:t>]</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rand</w:t>
            </w:r>
            <w:proofErr w:type="spellEnd"/>
            <w:r w:rsidRPr="00696C5F">
              <w:rPr>
                <w:rFonts w:ascii="Calibri" w:eastAsia="Times New Roman" w:hAnsi="Calibri" w:cs="Times New Roman"/>
                <w:b/>
                <w:color w:val="000000"/>
                <w:sz w:val="18"/>
                <w:szCs w:val="18"/>
                <w:lang w:eastAsia="pl-PL"/>
              </w:rPr>
              <w:t>]</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5E0072" w:rsidRDefault="008D6E04" w:rsidP="005E0072">
      <w:pPr>
        <w:keepNext/>
        <w:ind w:firstLine="0"/>
      </w:pPr>
      <w:r>
        <w:rPr>
          <w:noProof/>
          <w:lang w:eastAsia="pl-PL"/>
        </w:rPr>
        <w:lastRenderedPageBreak/>
        <w:drawing>
          <wp:inline distT="0" distB="0" distL="0" distR="0" wp14:anchorId="47DBB47F" wp14:editId="52A850EA">
            <wp:extent cx="5762625" cy="5534025"/>
            <wp:effectExtent l="0" t="0" r="952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96C5F" w:rsidRDefault="005E0072" w:rsidP="005E0072">
      <w:pPr>
        <w:pStyle w:val="Legenda"/>
        <w:spacing w:before="240" w:after="240"/>
        <w:jc w:val="center"/>
        <w:rPr>
          <w:b w:val="0"/>
          <w:color w:val="auto"/>
        </w:rPr>
      </w:pPr>
      <w:r w:rsidRPr="005E0072">
        <w:rPr>
          <w:b w:val="0"/>
          <w:color w:val="auto"/>
        </w:rPr>
        <w:t xml:space="preserve">Rysunek </w:t>
      </w:r>
      <w:r w:rsidRPr="005E0072">
        <w:rPr>
          <w:b w:val="0"/>
          <w:color w:val="auto"/>
        </w:rPr>
        <w:fldChar w:fldCharType="begin"/>
      </w:r>
      <w:r w:rsidRPr="005E0072">
        <w:rPr>
          <w:b w:val="0"/>
          <w:color w:val="auto"/>
        </w:rPr>
        <w:instrText xml:space="preserve"> SEQ Rysunek \* ARABIC </w:instrText>
      </w:r>
      <w:r w:rsidRPr="005E0072">
        <w:rPr>
          <w:b w:val="0"/>
          <w:color w:val="auto"/>
        </w:rPr>
        <w:fldChar w:fldCharType="separate"/>
      </w:r>
      <w:r w:rsidR="007B6C9E">
        <w:rPr>
          <w:b w:val="0"/>
          <w:noProof/>
          <w:color w:val="auto"/>
        </w:rPr>
        <w:t>14</w:t>
      </w:r>
      <w:r w:rsidRPr="005E0072">
        <w:rPr>
          <w:b w:val="0"/>
          <w:color w:val="auto"/>
        </w:rPr>
        <w:fldChar w:fldCharType="end"/>
      </w:r>
      <w:r w:rsidRPr="005E0072">
        <w:rPr>
          <w:b w:val="0"/>
          <w:color w:val="auto"/>
        </w:rPr>
        <w:t xml:space="preserve">: Porównanie wydajności algorytmu </w:t>
      </w:r>
      <w:r w:rsidRPr="00E60C55">
        <w:rPr>
          <w:b w:val="0"/>
          <w:i/>
          <w:color w:val="auto"/>
        </w:rPr>
        <w:t>TI-DBSCAN</w:t>
      </w:r>
      <w:r w:rsidRPr="005E0072">
        <w:rPr>
          <w:b w:val="0"/>
          <w:color w:val="auto"/>
        </w:rPr>
        <w:t xml:space="preserve"> w zależności od wybranego punktu referencyjnego na przyk</w:t>
      </w:r>
      <w:r>
        <w:rPr>
          <w:b w:val="0"/>
          <w:color w:val="auto"/>
        </w:rPr>
        <w:t>ładowych zbiorach danych. Wykresy</w:t>
      </w:r>
      <w:r w:rsidRPr="005E0072">
        <w:rPr>
          <w:b w:val="0"/>
          <w:color w:val="auto"/>
        </w:rPr>
        <w:t xml:space="preserve"> zawiera</w:t>
      </w:r>
      <w:r>
        <w:rPr>
          <w:b w:val="0"/>
          <w:color w:val="auto"/>
        </w:rPr>
        <w:t>ją</w:t>
      </w:r>
      <w:r w:rsidRPr="005E0072">
        <w:rPr>
          <w:b w:val="0"/>
          <w:color w:val="auto"/>
        </w:rPr>
        <w:t xml:space="preserve"> czasy wykonania (w sekundach) grupowań z parametrami </w:t>
      </w:r>
      <w:proofErr w:type="spellStart"/>
      <w:r w:rsidRPr="005E0072">
        <w:rPr>
          <w:b w:val="0"/>
          <w:color w:val="auto"/>
        </w:rPr>
        <w:t>MinPts</w:t>
      </w:r>
      <w:proofErr w:type="spellEnd"/>
      <w:r w:rsidRPr="005E0072">
        <w:rPr>
          <w:b w:val="0"/>
          <w:color w:val="auto"/>
        </w:rPr>
        <w:t xml:space="preserve">=5 oraz </w:t>
      </w:r>
      <w:proofErr w:type="spellStart"/>
      <w:r w:rsidRPr="005E0072">
        <w:rPr>
          <w:b w:val="0"/>
          <w:color w:val="auto"/>
        </w:rPr>
        <w:t>Eps</w:t>
      </w:r>
      <w:proofErr w:type="spellEnd"/>
      <w:r w:rsidRPr="005E0072">
        <w:rPr>
          <w:b w:val="0"/>
          <w:color w:val="auto"/>
        </w:rPr>
        <w:t>= 0,05*przekątna danego zbioru</w:t>
      </w:r>
      <w:r>
        <w:rPr>
          <w:b w:val="0"/>
          <w:color w:val="auto"/>
        </w:rPr>
        <w:t>.</w:t>
      </w:r>
    </w:p>
    <w:p w:rsidR="009A2965" w:rsidRDefault="005E3607" w:rsidP="009A2965">
      <w:pPr>
        <w:jc w:val="both"/>
      </w:pPr>
      <w:r>
        <w:t>Uzasadnienie [TODO].</w:t>
      </w:r>
    </w:p>
    <w:p w:rsidR="009A2965" w:rsidRDefault="009A2965" w:rsidP="009A2965">
      <w:pPr>
        <w:jc w:val="both"/>
      </w:pPr>
      <w:r>
        <w:t xml:space="preserve">W dalszej części pracy jako wyniki czasowe algorytmu </w:t>
      </w:r>
      <w:r w:rsidR="00C24A73">
        <w:rPr>
          <w:i/>
        </w:rPr>
        <w:t>TI-DBSCAN</w:t>
      </w:r>
      <w:r>
        <w:t xml:space="preserve"> będą prezentowane rezultaty osiągnięte przy zastosowaniu punktu minimalnego jako punktu referencyjnego.</w:t>
      </w:r>
    </w:p>
    <w:p w:rsidR="00875DF3" w:rsidRDefault="00D02A36" w:rsidP="00D02A36">
      <w:pPr>
        <w:pStyle w:val="Nagwek3"/>
      </w:pPr>
      <w:bookmarkStart w:id="26" w:name="_Toc347357345"/>
      <w:r>
        <w:t>4.5.2</w:t>
      </w:r>
      <w:r w:rsidR="005E3607">
        <w:t xml:space="preserve">. </w:t>
      </w:r>
      <w:r w:rsidR="005E3607">
        <w:rPr>
          <w:i/>
        </w:rPr>
        <w:t>TI-DBSCAN</w:t>
      </w:r>
      <w:r>
        <w:rPr>
          <w:i/>
        </w:rPr>
        <w:t>-REF</w:t>
      </w:r>
      <w:r w:rsidR="005E3607">
        <w:t xml:space="preserve"> – wybór dwóch punktów referencyjnych</w:t>
      </w:r>
      <w:bookmarkEnd w:id="26"/>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19 i 20 zamieściłem czasy uruchomień algorytmu </w:t>
      </w:r>
      <w:r>
        <w:rPr>
          <w:i/>
        </w:rPr>
        <w:t>TI-DBSCAN-REF</w:t>
      </w:r>
      <w:r>
        <w:t xml:space="preserve"> wraz z trwaniem składających się na niego kroków. Na rysunku 15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EE1591" w:rsidRPr="00EE1591" w:rsidRDefault="00EE1591" w:rsidP="003353CC">
      <w:pPr>
        <w:pStyle w:val="Legenda"/>
        <w:keepNext/>
        <w:spacing w:before="240" w:after="240"/>
        <w:ind w:firstLine="0"/>
        <w:jc w:val="center"/>
        <w:rPr>
          <w:b w:val="0"/>
          <w:color w:val="auto"/>
        </w:rPr>
      </w:pPr>
      <w:r w:rsidRPr="00EE1591">
        <w:rPr>
          <w:b w:val="0"/>
          <w:color w:val="auto"/>
        </w:rPr>
        <w:lastRenderedPageBreak/>
        <w:t xml:space="preserve">Tabela </w:t>
      </w:r>
      <w:r w:rsidRPr="00EE1591">
        <w:rPr>
          <w:b w:val="0"/>
          <w:color w:val="auto"/>
        </w:rPr>
        <w:fldChar w:fldCharType="begin"/>
      </w:r>
      <w:r w:rsidRPr="00EE1591">
        <w:rPr>
          <w:b w:val="0"/>
          <w:color w:val="auto"/>
        </w:rPr>
        <w:instrText xml:space="preserve"> SEQ Tabela \* ARABIC </w:instrText>
      </w:r>
      <w:r w:rsidRPr="00EE1591">
        <w:rPr>
          <w:b w:val="0"/>
          <w:color w:val="auto"/>
        </w:rPr>
        <w:fldChar w:fldCharType="separate"/>
      </w:r>
      <w:r w:rsidR="00E60C55">
        <w:rPr>
          <w:b w:val="0"/>
          <w:noProof/>
          <w:color w:val="auto"/>
        </w:rPr>
        <w:t>19</w:t>
      </w:r>
      <w:r w:rsidRPr="00EE1591">
        <w:rPr>
          <w:b w:val="0"/>
          <w:color w:val="auto"/>
        </w:rPr>
        <w:fldChar w:fldCharType="end"/>
      </w:r>
      <w:r w:rsidRPr="00EE1591">
        <w:rPr>
          <w:b w:val="0"/>
          <w:color w:val="auto"/>
        </w:rPr>
        <w:t xml:space="preserve">: Porównanie wydajności algorytmu </w:t>
      </w:r>
      <w:r w:rsidRPr="00E60C55">
        <w:rPr>
          <w:b w:val="0"/>
          <w:i/>
          <w:color w:val="auto"/>
        </w:rPr>
        <w:t>TI-DBSCAN-REF</w:t>
      </w:r>
      <w:r w:rsidRPr="00EE1591">
        <w:rPr>
          <w:b w:val="0"/>
          <w:color w:val="auto"/>
        </w:rPr>
        <w:t xml:space="preserve"> w zależności od wybranej pary punktów referencyjnych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EE1591"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zbioór</w:t>
            </w:r>
            <w:proofErr w:type="spellEnd"/>
          </w:p>
        </w:tc>
        <w:tc>
          <w:tcPr>
            <w:tcW w:w="762" w:type="dxa"/>
            <w:vMerge w:val="restart"/>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w:t>
            </w:r>
            <w:proofErr w:type="spellStart"/>
            <w:r w:rsidRPr="00EE1591">
              <w:rPr>
                <w:rFonts w:ascii="Calibri" w:eastAsia="Times New Roman" w:hAnsi="Calibri" w:cs="Times New Roman"/>
                <w:b/>
                <w:color w:val="000000"/>
                <w:sz w:val="18"/>
                <w:szCs w:val="18"/>
                <w:lang w:val="en-US" w:eastAsia="pl-PL"/>
              </w:rPr>
              <w:t>min_max</w:t>
            </w:r>
            <w:proofErr w:type="spellEnd"/>
            <w:r w:rsidRPr="00EE1591">
              <w:rPr>
                <w:rFonts w:ascii="Calibri" w:eastAsia="Times New Roman" w:hAnsi="Calibri" w:cs="Times New Roman"/>
                <w:b/>
                <w:color w:val="000000"/>
                <w:sz w:val="18"/>
                <w:szCs w:val="18"/>
                <w:lang w:val="en-US" w:eastAsia="pl-PL"/>
              </w:rPr>
              <w:t>]</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karypis_sport</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karypis_review</w:t>
            </w:r>
            <w:proofErr w:type="spellEnd"/>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covtype</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EE1591">
      <w:pPr>
        <w:ind w:firstLine="0"/>
        <w:jc w:val="center"/>
      </w:pPr>
    </w:p>
    <w:p w:rsidR="003353CC" w:rsidRDefault="003353CC" w:rsidP="003353CC">
      <w:r>
        <w:br w:type="page"/>
      </w:r>
    </w:p>
    <w:p w:rsidR="003353CC" w:rsidRPr="003353CC" w:rsidRDefault="003353CC" w:rsidP="003353CC">
      <w:pPr>
        <w:pStyle w:val="Legenda"/>
        <w:keepNext/>
        <w:spacing w:before="240" w:after="240"/>
        <w:ind w:firstLine="0"/>
        <w:jc w:val="center"/>
        <w:rPr>
          <w:b w:val="0"/>
          <w:color w:val="auto"/>
        </w:rPr>
      </w:pPr>
      <w:r w:rsidRPr="003353CC">
        <w:rPr>
          <w:b w:val="0"/>
          <w:color w:val="auto"/>
        </w:rPr>
        <w:lastRenderedPageBreak/>
        <w:t xml:space="preserve">Tabela </w:t>
      </w:r>
      <w:r w:rsidRPr="003353CC">
        <w:rPr>
          <w:b w:val="0"/>
          <w:color w:val="auto"/>
        </w:rPr>
        <w:fldChar w:fldCharType="begin"/>
      </w:r>
      <w:r w:rsidRPr="003353CC">
        <w:rPr>
          <w:b w:val="0"/>
          <w:color w:val="auto"/>
        </w:rPr>
        <w:instrText xml:space="preserve"> SEQ Tabela \* ARABIC </w:instrText>
      </w:r>
      <w:r w:rsidRPr="003353CC">
        <w:rPr>
          <w:b w:val="0"/>
          <w:color w:val="auto"/>
        </w:rPr>
        <w:fldChar w:fldCharType="separate"/>
      </w:r>
      <w:r w:rsidR="00E60C55">
        <w:rPr>
          <w:b w:val="0"/>
          <w:noProof/>
          <w:color w:val="auto"/>
        </w:rPr>
        <w:t>20</w:t>
      </w:r>
      <w:r w:rsidRPr="003353CC">
        <w:rPr>
          <w:b w:val="0"/>
          <w:color w:val="auto"/>
        </w:rPr>
        <w:fldChar w:fldCharType="end"/>
      </w:r>
      <w:r w:rsidRPr="003353CC">
        <w:rPr>
          <w:b w:val="0"/>
          <w:color w:val="auto"/>
        </w:rPr>
        <w:t xml:space="preserve">: Porównanie wydajności algorytmu </w:t>
      </w:r>
      <w:r w:rsidRPr="00E60C55">
        <w:rPr>
          <w:b w:val="0"/>
          <w:i/>
          <w:color w:val="auto"/>
        </w:rPr>
        <w:t>TI-DBSCAN-REF</w:t>
      </w:r>
      <w:r w:rsidRPr="003353CC">
        <w:rPr>
          <w:b w:val="0"/>
          <w:color w:val="auto"/>
        </w:rPr>
        <w:t xml:space="preserve"> w zależności od wybranej pary punktów referencyjnych na przykładowych zbiorach danych. 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3353CC"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zbioór</w:t>
            </w:r>
            <w:proofErr w:type="spellEnd"/>
          </w:p>
        </w:tc>
        <w:tc>
          <w:tcPr>
            <w:tcW w:w="762" w:type="dxa"/>
            <w:vMerge w:val="restart"/>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w:t>
            </w:r>
            <w:proofErr w:type="spellStart"/>
            <w:r w:rsidRPr="003353CC">
              <w:rPr>
                <w:rFonts w:ascii="Calibri" w:eastAsia="Times New Roman" w:hAnsi="Calibri" w:cs="Times New Roman"/>
                <w:b/>
                <w:color w:val="000000"/>
                <w:sz w:val="18"/>
                <w:szCs w:val="18"/>
                <w:lang w:val="en-US" w:eastAsia="pl-PL"/>
              </w:rPr>
              <w:t>min_max</w:t>
            </w:r>
            <w:proofErr w:type="spellEnd"/>
            <w:r w:rsidRPr="003353CC">
              <w:rPr>
                <w:rFonts w:ascii="Calibri" w:eastAsia="Times New Roman" w:hAnsi="Calibri" w:cs="Times New Roman"/>
                <w:b/>
                <w:color w:val="000000"/>
                <w:sz w:val="18"/>
                <w:szCs w:val="18"/>
                <w:lang w:val="en-US" w:eastAsia="pl-PL"/>
              </w:rPr>
              <w:t>][min]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karypis_sport</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karypis_review</w:t>
            </w:r>
            <w:proofErr w:type="spellEnd"/>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covtype</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1823B9" w:rsidRDefault="00DB6466" w:rsidP="001823B9">
      <w:pPr>
        <w:keepNext/>
        <w:ind w:firstLine="0"/>
      </w:pPr>
      <w:r>
        <w:rPr>
          <w:noProof/>
          <w:lang w:eastAsia="pl-PL"/>
        </w:rPr>
        <w:lastRenderedPageBreak/>
        <w:drawing>
          <wp:inline distT="0" distB="0" distL="0" distR="0" wp14:anchorId="0747AD43" wp14:editId="63CEA93F">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E1591" w:rsidRDefault="001823B9" w:rsidP="001823B9">
      <w:pPr>
        <w:pStyle w:val="Legenda"/>
        <w:spacing w:before="240" w:after="240"/>
        <w:ind w:firstLine="0"/>
        <w:jc w:val="center"/>
        <w:rPr>
          <w:b w:val="0"/>
          <w:color w:val="auto"/>
        </w:rPr>
      </w:pPr>
      <w:r w:rsidRPr="001823B9">
        <w:rPr>
          <w:b w:val="0"/>
          <w:color w:val="auto"/>
        </w:rPr>
        <w:t xml:space="preserve">Rysunek </w:t>
      </w:r>
      <w:r w:rsidRPr="001823B9">
        <w:rPr>
          <w:b w:val="0"/>
          <w:color w:val="auto"/>
        </w:rPr>
        <w:fldChar w:fldCharType="begin"/>
      </w:r>
      <w:r w:rsidRPr="001823B9">
        <w:rPr>
          <w:b w:val="0"/>
          <w:color w:val="auto"/>
        </w:rPr>
        <w:instrText xml:space="preserve"> SEQ Rysunek \* ARABIC </w:instrText>
      </w:r>
      <w:r w:rsidRPr="001823B9">
        <w:rPr>
          <w:b w:val="0"/>
          <w:color w:val="auto"/>
        </w:rPr>
        <w:fldChar w:fldCharType="separate"/>
      </w:r>
      <w:r w:rsidR="007B6C9E">
        <w:rPr>
          <w:b w:val="0"/>
          <w:noProof/>
          <w:color w:val="auto"/>
        </w:rPr>
        <w:t>15</w:t>
      </w:r>
      <w:r w:rsidRPr="001823B9">
        <w:rPr>
          <w:b w:val="0"/>
          <w:color w:val="auto"/>
        </w:rPr>
        <w:fldChar w:fldCharType="end"/>
      </w:r>
      <w:r w:rsidRPr="001823B9">
        <w:rPr>
          <w:b w:val="0"/>
          <w:color w:val="auto"/>
        </w:rPr>
        <w:t xml:space="preserve">: Porównanie wydajności algorytmu </w:t>
      </w:r>
      <w:r w:rsidRPr="00E60C55">
        <w:rPr>
          <w:b w:val="0"/>
          <w:i/>
          <w:color w:val="auto"/>
        </w:rPr>
        <w:t>TI-DBSCAN-REF</w:t>
      </w:r>
      <w:r w:rsidRPr="001823B9">
        <w:rPr>
          <w:b w:val="0"/>
          <w:color w:val="auto"/>
        </w:rPr>
        <w:t xml:space="preserve"> w zależności od wybranej pary punktów referencyjnych na przykładowych zbiorach danych. </w:t>
      </w:r>
      <w:r>
        <w:rPr>
          <w:b w:val="0"/>
          <w:color w:val="auto"/>
        </w:rPr>
        <w:t>Wykresy</w:t>
      </w:r>
      <w:r w:rsidRPr="001823B9">
        <w:rPr>
          <w:b w:val="0"/>
          <w:color w:val="auto"/>
        </w:rPr>
        <w:t xml:space="preserve"> zawiera</w:t>
      </w:r>
      <w:r>
        <w:rPr>
          <w:b w:val="0"/>
          <w:color w:val="auto"/>
        </w:rPr>
        <w:t>ją</w:t>
      </w:r>
      <w:r w:rsidRPr="001823B9">
        <w:rPr>
          <w:b w:val="0"/>
          <w:color w:val="auto"/>
        </w:rPr>
        <w:t xml:space="preserve"> czasy wykonania (w sekundach) grupowań z parametrami </w:t>
      </w:r>
      <w:proofErr w:type="spellStart"/>
      <w:r w:rsidRPr="001823B9">
        <w:rPr>
          <w:b w:val="0"/>
          <w:color w:val="auto"/>
        </w:rPr>
        <w:t>MinPts</w:t>
      </w:r>
      <w:proofErr w:type="spellEnd"/>
      <w:r w:rsidRPr="001823B9">
        <w:rPr>
          <w:b w:val="0"/>
          <w:color w:val="auto"/>
        </w:rPr>
        <w:t xml:space="preserve">=5 oraz </w:t>
      </w:r>
      <w:proofErr w:type="spellStart"/>
      <w:r w:rsidRPr="001823B9">
        <w:rPr>
          <w:b w:val="0"/>
          <w:color w:val="auto"/>
        </w:rPr>
        <w:t>Eps</w:t>
      </w:r>
      <w:proofErr w:type="spellEnd"/>
      <w:r w:rsidRPr="001823B9">
        <w:rPr>
          <w:b w:val="0"/>
          <w:color w:val="auto"/>
        </w:rPr>
        <w:t>= 0,05*przekątna danego zbioru.</w:t>
      </w:r>
    </w:p>
    <w:p w:rsidR="001823B9" w:rsidRDefault="001823B9" w:rsidP="001823B9">
      <w:r>
        <w:t>Wyjaśnienie wyboru [TODO].</w:t>
      </w:r>
    </w:p>
    <w:p w:rsidR="001823B9" w:rsidRDefault="001823B9" w:rsidP="001823B9">
      <w:r>
        <w:t xml:space="preserve">W dalszej części pracy jako wyniki czasowe algorytmu </w:t>
      </w:r>
      <w:r>
        <w:rPr>
          <w:i/>
        </w:rPr>
        <w:t>TI-DBSCAN-REF</w:t>
      </w:r>
      <w:r>
        <w:t xml:space="preserve"> będą prezentowane rezultaty osiągnięte przy zastosowaniu pary punktów referencyjnych [min][</w:t>
      </w:r>
      <w:proofErr w:type="spellStart"/>
      <w:r>
        <w:t>rand</w:t>
      </w:r>
      <w:proofErr w:type="spellEnd"/>
      <w:r>
        <w:t>].</w:t>
      </w:r>
    </w:p>
    <w:p w:rsidR="005D6318" w:rsidRDefault="006B2F01" w:rsidP="006B2F01">
      <w:pPr>
        <w:pStyle w:val="Nagwek3"/>
      </w:pPr>
      <w:bookmarkStart w:id="27" w:name="_Toc347357346"/>
      <w:r>
        <w:t>4.5.</w:t>
      </w:r>
      <w:r w:rsidR="00D02A36">
        <w:t>3</w:t>
      </w:r>
      <w:r>
        <w:t xml:space="preserve">. Porównanie implementacji odmian algorytmu </w:t>
      </w:r>
      <w:r>
        <w:rPr>
          <w:i/>
        </w:rPr>
        <w:t>DBSCAN</w:t>
      </w:r>
      <w:bookmarkEnd w:id="27"/>
    </w:p>
    <w:p w:rsidR="006B2F01" w:rsidRDefault="006B2F01" w:rsidP="006B2F01">
      <w:pPr>
        <w:ind w:firstLine="0"/>
      </w:pPr>
      <w:r>
        <w:t xml:space="preserve">W tabeli 21 i na rysunku 16 przedstawiono rezultaty badań wariacji na temat algorytmu </w:t>
      </w:r>
      <w:r>
        <w:rPr>
          <w:i/>
        </w:rPr>
        <w:t>DBSCAN</w:t>
      </w:r>
      <w:r>
        <w:t xml:space="preserve">. Zamieszczone wyniki algorytmu </w:t>
      </w:r>
      <w:r>
        <w:rPr>
          <w:i/>
        </w:rPr>
        <w:t>TI-DBSCAN</w:t>
      </w:r>
      <w:r>
        <w:t xml:space="preserve"> zostały zebrane dla punktu referencyjnego równego [min], natomiast rezultaty </w:t>
      </w:r>
      <w:r>
        <w:rPr>
          <w:i/>
        </w:rPr>
        <w:t>TI-DBSCAN-REF</w:t>
      </w:r>
      <w:r>
        <w:t xml:space="preserve"> dla punktów referencyjnych [max][</w:t>
      </w:r>
      <w:proofErr w:type="spellStart"/>
      <w:r>
        <w:t>rand</w:t>
      </w:r>
      <w:proofErr w:type="spellEnd"/>
      <w:r>
        <w:t xml:space="preserve">]. Rezultaty jednoznacznie potwierdzają wzrosty wydajności </w:t>
      </w:r>
      <w:r>
        <w:rPr>
          <w:i/>
        </w:rPr>
        <w:t>TI-DBSCAN</w:t>
      </w:r>
      <w:r>
        <w:t xml:space="preserve"> i </w:t>
      </w:r>
      <w:r>
        <w:rPr>
          <w:i/>
        </w:rPr>
        <w:t xml:space="preserve">TI-DBSCAN-REF </w:t>
      </w:r>
      <w:r>
        <w:t xml:space="preserve">w stosunku do algorytmu </w:t>
      </w:r>
      <w:r>
        <w:rPr>
          <w:i/>
        </w:rPr>
        <w:t>DBSCAN</w:t>
      </w:r>
      <w:r>
        <w:t>. Zastosowanie nierówności trójkąta pozwala uzyskiwać wyniki o dwa rzędy wielkości szybciej. Wzrost ten jest mniej widoczny dla danych tekstowych niż dla pozostałych zbiorów z uwagi na ich rzadki charakter.</w:t>
      </w:r>
    </w:p>
    <w:p w:rsidR="00E60C55" w:rsidRDefault="00F1365A" w:rsidP="006B2F01">
      <w:pPr>
        <w:ind w:firstLine="0"/>
      </w:pPr>
      <w:r>
        <w:t>Słowo o eliminacji punktów. [TODO]</w:t>
      </w:r>
    </w:p>
    <w:p w:rsidR="00E60C55" w:rsidRDefault="00E60C55">
      <w:pPr>
        <w:spacing w:after="200" w:line="276" w:lineRule="auto"/>
        <w:ind w:firstLine="0"/>
      </w:pPr>
      <w:r>
        <w:br w:type="page"/>
      </w:r>
    </w:p>
    <w:p w:rsidR="00E60C55" w:rsidRPr="00E60C55" w:rsidRDefault="00E60C55" w:rsidP="00E60C55">
      <w:pPr>
        <w:pStyle w:val="Legenda"/>
        <w:keepNext/>
        <w:spacing w:before="240" w:after="240"/>
        <w:ind w:firstLine="0"/>
        <w:jc w:val="center"/>
        <w:rPr>
          <w:b w:val="0"/>
          <w:color w:val="auto"/>
        </w:rPr>
      </w:pPr>
      <w:r w:rsidRPr="00E60C55">
        <w:rPr>
          <w:b w:val="0"/>
          <w:color w:val="auto"/>
        </w:rPr>
        <w:lastRenderedPageBreak/>
        <w:t xml:space="preserve">Tabela </w:t>
      </w:r>
      <w:r w:rsidRPr="00E60C55">
        <w:rPr>
          <w:b w:val="0"/>
          <w:color w:val="auto"/>
        </w:rPr>
        <w:fldChar w:fldCharType="begin"/>
      </w:r>
      <w:r w:rsidRPr="00E60C55">
        <w:rPr>
          <w:b w:val="0"/>
          <w:color w:val="auto"/>
        </w:rPr>
        <w:instrText xml:space="preserve"> SEQ Tabela \* ARABIC </w:instrText>
      </w:r>
      <w:r w:rsidRPr="00E60C55">
        <w:rPr>
          <w:b w:val="0"/>
          <w:color w:val="auto"/>
        </w:rPr>
        <w:fldChar w:fldCharType="separate"/>
      </w:r>
      <w:r w:rsidRPr="00E60C55">
        <w:rPr>
          <w:b w:val="0"/>
          <w:noProof/>
          <w:color w:val="auto"/>
        </w:rPr>
        <w:t>21</w:t>
      </w:r>
      <w:r w:rsidRPr="00E60C55">
        <w:rPr>
          <w:b w:val="0"/>
          <w:color w:val="auto"/>
        </w:rPr>
        <w:fldChar w:fldCharType="end"/>
      </w:r>
      <w:r w:rsidRPr="00E60C55">
        <w:rPr>
          <w:b w:val="0"/>
          <w:color w:val="auto"/>
        </w:rPr>
        <w:t xml:space="preserve">: Porównanie wydajności odmian algorytmu </w:t>
      </w:r>
      <w:r w:rsidRPr="00E60C55">
        <w:rPr>
          <w:b w:val="0"/>
          <w:i/>
          <w:color w:val="auto"/>
        </w:rPr>
        <w:t>DBSCAN</w:t>
      </w:r>
      <w:r w:rsidRPr="00E60C55">
        <w:rPr>
          <w:b w:val="0"/>
          <w:color w:val="auto"/>
        </w:rPr>
        <w:t xml:space="preserve"> na przykładowych zbiorach danych. </w:t>
      </w:r>
      <w:r w:rsidRPr="003353CC">
        <w:rPr>
          <w:b w:val="0"/>
          <w:color w:val="auto"/>
        </w:rPr>
        <w:t xml:space="preserve">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E60C55"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60C55">
              <w:rPr>
                <w:rFonts w:ascii="Calibri" w:eastAsia="Times New Roman" w:hAnsi="Calibri" w:cs="Times New Roman"/>
                <w:b/>
                <w:i/>
                <w:iCs/>
                <w:color w:val="000000"/>
                <w:sz w:val="18"/>
                <w:szCs w:val="18"/>
                <w:lang w:val="en-US" w:eastAsia="pl-PL"/>
              </w:rPr>
              <w:t>TI-DBSCAN-REF</w:t>
            </w:r>
            <w:r w:rsidRPr="00E60C55">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255,930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249,875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5,803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131,307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121,010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9,831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1895,802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1894,980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7B6C9E" w:rsidRDefault="00E60C55" w:rsidP="007B6C9E">
      <w:pPr>
        <w:keepNext/>
        <w:ind w:firstLine="0"/>
      </w:pPr>
      <w:r>
        <w:rPr>
          <w:noProof/>
          <w:lang w:eastAsia="pl-PL"/>
        </w:rPr>
        <w:lastRenderedPageBreak/>
        <w:drawing>
          <wp:inline distT="0" distB="0" distL="0" distR="0" wp14:anchorId="0ABB6B0E" wp14:editId="5306A1BF">
            <wp:extent cx="5762625" cy="5476875"/>
            <wp:effectExtent l="0" t="0" r="9525" b="9525"/>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60C55" w:rsidRDefault="007B6C9E" w:rsidP="007B6C9E">
      <w:pPr>
        <w:pStyle w:val="Legenda"/>
        <w:spacing w:before="240" w:after="240"/>
        <w:ind w:firstLine="0"/>
        <w:jc w:val="center"/>
        <w:rPr>
          <w:b w:val="0"/>
          <w:color w:val="auto"/>
        </w:rPr>
      </w:pPr>
      <w:r w:rsidRPr="007B6C9E">
        <w:rPr>
          <w:b w:val="0"/>
          <w:color w:val="auto"/>
        </w:rPr>
        <w:t xml:space="preserve">Rysunek </w:t>
      </w:r>
      <w:r w:rsidRPr="007B6C9E">
        <w:rPr>
          <w:b w:val="0"/>
          <w:color w:val="auto"/>
        </w:rPr>
        <w:fldChar w:fldCharType="begin"/>
      </w:r>
      <w:r w:rsidRPr="007B6C9E">
        <w:rPr>
          <w:b w:val="0"/>
          <w:color w:val="auto"/>
        </w:rPr>
        <w:instrText xml:space="preserve"> SEQ Rysunek \* ARABIC </w:instrText>
      </w:r>
      <w:r w:rsidRPr="007B6C9E">
        <w:rPr>
          <w:b w:val="0"/>
          <w:color w:val="auto"/>
        </w:rPr>
        <w:fldChar w:fldCharType="separate"/>
      </w:r>
      <w:r w:rsidRPr="007B6C9E">
        <w:rPr>
          <w:b w:val="0"/>
          <w:noProof/>
          <w:color w:val="auto"/>
        </w:rPr>
        <w:t>16</w:t>
      </w:r>
      <w:r w:rsidRPr="007B6C9E">
        <w:rPr>
          <w:b w:val="0"/>
          <w:color w:val="auto"/>
        </w:rPr>
        <w:fldChar w:fldCharType="end"/>
      </w:r>
      <w:r w:rsidRPr="007B6C9E">
        <w:rPr>
          <w:b w:val="0"/>
          <w:color w:val="auto"/>
        </w:rPr>
        <w:t xml:space="preserve">: Porównanie wydajności odmian algorytmu DBSCAN na przykładowych zbiorach danych. </w:t>
      </w:r>
      <w:r>
        <w:rPr>
          <w:b w:val="0"/>
          <w:color w:val="auto"/>
        </w:rPr>
        <w:t>Wykresy</w:t>
      </w:r>
      <w:r w:rsidRPr="007B6C9E">
        <w:rPr>
          <w:b w:val="0"/>
          <w:color w:val="auto"/>
        </w:rPr>
        <w:t xml:space="preserve"> zawiera</w:t>
      </w:r>
      <w:r>
        <w:rPr>
          <w:b w:val="0"/>
          <w:color w:val="auto"/>
        </w:rPr>
        <w:t>ją</w:t>
      </w:r>
      <w:r w:rsidRPr="007B6C9E">
        <w:rPr>
          <w:b w:val="0"/>
          <w:color w:val="auto"/>
        </w:rPr>
        <w:t xml:space="preserve"> czasy wykonania (w sekundach) grupowań z parametrami </w:t>
      </w:r>
      <w:proofErr w:type="spellStart"/>
      <w:r w:rsidRPr="007B6C9E">
        <w:rPr>
          <w:b w:val="0"/>
          <w:color w:val="auto"/>
        </w:rPr>
        <w:t>MinPts</w:t>
      </w:r>
      <w:proofErr w:type="spellEnd"/>
      <w:r w:rsidRPr="007B6C9E">
        <w:rPr>
          <w:b w:val="0"/>
          <w:color w:val="auto"/>
        </w:rPr>
        <w:t xml:space="preserve">=5 oraz </w:t>
      </w:r>
      <w:proofErr w:type="spellStart"/>
      <w:r w:rsidRPr="007B6C9E">
        <w:rPr>
          <w:b w:val="0"/>
          <w:color w:val="auto"/>
        </w:rPr>
        <w:t>Eps</w:t>
      </w:r>
      <w:proofErr w:type="spellEnd"/>
      <w:r w:rsidRPr="007B6C9E">
        <w:rPr>
          <w:b w:val="0"/>
          <w:color w:val="auto"/>
        </w:rPr>
        <w:t>= 0,05*przekątna danego zbioru.</w:t>
      </w:r>
    </w:p>
    <w:p w:rsidR="007B6C9E" w:rsidRPr="007B6C9E" w:rsidRDefault="007B6C9E" w:rsidP="007B6C9E">
      <w:pPr>
        <w:ind w:firstLine="0"/>
      </w:pPr>
      <w:r>
        <w:t>Komentarz [TODO]</w:t>
      </w:r>
    </w:p>
    <w:p w:rsidR="00AE61E5" w:rsidRDefault="00AE61E5" w:rsidP="000264C5">
      <w:pPr>
        <w:pStyle w:val="Nagwek1"/>
      </w:pPr>
    </w:p>
    <w:p w:rsidR="004F7941" w:rsidRPr="004F7941" w:rsidRDefault="004F7941" w:rsidP="000264C5">
      <w:pPr>
        <w:pStyle w:val="Nagwek1"/>
      </w:pPr>
      <w:bookmarkStart w:id="28" w:name="_Toc347357347"/>
      <w:r>
        <w:t>Bibliografia</w:t>
      </w:r>
      <w:bookmarkEnd w:id="28"/>
    </w:p>
    <w:p w:rsidR="00081C11" w:rsidRPr="00E22A03" w:rsidRDefault="00081C11" w:rsidP="00081C11">
      <w:pPr>
        <w:pStyle w:val="Akapitzlist"/>
        <w:numPr>
          <w:ilvl w:val="0"/>
          <w:numId w:val="19"/>
        </w:numPr>
        <w:rPr>
          <w:lang w:val="en-US"/>
        </w:rPr>
      </w:pPr>
      <w:r w:rsidRPr="003A0F69">
        <w:rPr>
          <w:lang w:val="en-US"/>
        </w:rPr>
        <w:t xml:space="preserve">Kryszkiewicz, M., </w:t>
      </w:r>
      <w:proofErr w:type="spellStart"/>
      <w:r w:rsidRPr="003A0F69">
        <w:rPr>
          <w:lang w:val="en-US"/>
        </w:rPr>
        <w:t>Lasek</w:t>
      </w:r>
      <w:proofErr w:type="spellEnd"/>
      <w:r w:rsidRPr="003A0F69">
        <w:rPr>
          <w:lang w:val="en-US"/>
        </w:rPr>
        <w:t>, P.: TI-DBSCAN: Clustering with DBSCAN by Means of the Triangle Inequality, ICS Research R</w:t>
      </w:r>
      <w:r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lastRenderedPageBreak/>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29"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hyperlink r:id="rId30" w:history="1">
        <w:r w:rsidRPr="00A33CF2">
          <w:rPr>
            <w:rStyle w:val="Hipercze"/>
            <w:rFonts w:cs="Times New Roman"/>
            <w:lang w:val="en-US"/>
          </w:rPr>
          <w:t>http://kdd.ics.uci.edu/databases/kddcup98/kddcup98.html</w:t>
        </w:r>
      </w:hyperlink>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hyperlink r:id="rId31" w:history="1">
        <w:r w:rsidRPr="00A33CF2">
          <w:rPr>
            <w:rStyle w:val="Hipercze"/>
            <w:lang w:val="en-US"/>
          </w:rPr>
          <w:t>http://glaros.dtc.umn.edu/gkhome/cluto/cluto/download</w:t>
        </w:r>
      </w:hyperlink>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EDE" w:rsidRDefault="009F6EDE" w:rsidP="0088785B">
      <w:r>
        <w:separator/>
      </w:r>
    </w:p>
  </w:endnote>
  <w:endnote w:type="continuationSeparator" w:id="0">
    <w:p w:rsidR="009F6EDE" w:rsidRDefault="009F6EDE"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Content>
      <w:p w:rsidR="00E60C55" w:rsidRDefault="00E60C55">
        <w:pPr>
          <w:pStyle w:val="Stopka"/>
          <w:jc w:val="right"/>
        </w:pPr>
        <w:r>
          <w:fldChar w:fldCharType="begin"/>
        </w:r>
        <w:r>
          <w:instrText>PAGE   \* MERGEFORMAT</w:instrText>
        </w:r>
        <w:r>
          <w:fldChar w:fldCharType="separate"/>
        </w:r>
        <w:r w:rsidR="00EB599E">
          <w:rPr>
            <w:noProof/>
          </w:rPr>
          <w:t>1</w:t>
        </w:r>
        <w:r>
          <w:fldChar w:fldCharType="end"/>
        </w:r>
      </w:p>
    </w:sdtContent>
  </w:sdt>
  <w:p w:rsidR="00E60C55" w:rsidRDefault="00E60C55">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Content>
      <w:p w:rsidR="00E60C55" w:rsidRDefault="00E60C55">
        <w:pPr>
          <w:pStyle w:val="Stopka"/>
          <w:jc w:val="right"/>
        </w:pPr>
        <w:r>
          <w:fldChar w:fldCharType="begin"/>
        </w:r>
        <w:r>
          <w:instrText>PAGE   \* MERGEFORMAT</w:instrText>
        </w:r>
        <w:r>
          <w:fldChar w:fldCharType="separate"/>
        </w:r>
        <w:r w:rsidR="00EB599E">
          <w:rPr>
            <w:noProof/>
          </w:rPr>
          <w:t>2</w:t>
        </w:r>
        <w:r>
          <w:fldChar w:fldCharType="end"/>
        </w:r>
      </w:p>
    </w:sdtContent>
  </w:sdt>
  <w:p w:rsidR="00E60C55" w:rsidRDefault="00E60C5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EDE" w:rsidRDefault="009F6EDE" w:rsidP="0088785B">
      <w:r>
        <w:separator/>
      </w:r>
    </w:p>
  </w:footnote>
  <w:footnote w:type="continuationSeparator" w:id="0">
    <w:p w:rsidR="009F6EDE" w:rsidRDefault="009F6EDE"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C55" w:rsidRPr="00DB0A33" w:rsidRDefault="00E60C55"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00EB599E">
      <w:rPr>
        <w:caps/>
        <w:color w:val="7F7F7F" w:themeColor="text1" w:themeTint="80"/>
      </w:rPr>
      <w:fldChar w:fldCharType="separate"/>
    </w:r>
    <w:r w:rsidR="00EB599E">
      <w:rPr>
        <w:caps/>
        <w:noProof/>
        <w:color w:val="7F7F7F" w:themeColor="text1" w:themeTint="80"/>
        <w:lang w:val="en-US"/>
      </w:rPr>
      <w:t>1. OPIS ZADANIA</w:t>
    </w:r>
    <w:r w:rsidRPr="00DB0A33">
      <w:rPr>
        <w:caps/>
        <w:color w:val="7F7F7F" w:themeColor="text1" w:themeTint="80"/>
      </w:rPr>
      <w:fldChar w:fldCharType="end"/>
    </w:r>
  </w:p>
  <w:p w:rsidR="00E60C55" w:rsidRPr="00DB0A33" w:rsidRDefault="00E60C55"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8">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2">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2">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29">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1">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4">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5">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7">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8">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2">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3">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4">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8"/>
  </w:num>
  <w:num w:numId="2">
    <w:abstractNumId w:val="22"/>
  </w:num>
  <w:num w:numId="3">
    <w:abstractNumId w:val="12"/>
  </w:num>
  <w:num w:numId="4">
    <w:abstractNumId w:val="29"/>
  </w:num>
  <w:num w:numId="5">
    <w:abstractNumId w:val="16"/>
  </w:num>
  <w:num w:numId="6">
    <w:abstractNumId w:val="7"/>
  </w:num>
  <w:num w:numId="7">
    <w:abstractNumId w:val="32"/>
  </w:num>
  <w:num w:numId="8">
    <w:abstractNumId w:val="30"/>
  </w:num>
  <w:num w:numId="9">
    <w:abstractNumId w:val="14"/>
  </w:num>
  <w:num w:numId="10">
    <w:abstractNumId w:val="42"/>
  </w:num>
  <w:num w:numId="11">
    <w:abstractNumId w:val="45"/>
  </w:num>
  <w:num w:numId="12">
    <w:abstractNumId w:val="39"/>
  </w:num>
  <w:num w:numId="13">
    <w:abstractNumId w:val="21"/>
  </w:num>
  <w:num w:numId="14">
    <w:abstractNumId w:val="10"/>
  </w:num>
  <w:num w:numId="15">
    <w:abstractNumId w:val="4"/>
  </w:num>
  <w:num w:numId="16">
    <w:abstractNumId w:val="11"/>
  </w:num>
  <w:num w:numId="17">
    <w:abstractNumId w:val="5"/>
  </w:num>
  <w:num w:numId="18">
    <w:abstractNumId w:val="44"/>
  </w:num>
  <w:num w:numId="19">
    <w:abstractNumId w:val="2"/>
  </w:num>
  <w:num w:numId="20">
    <w:abstractNumId w:val="40"/>
  </w:num>
  <w:num w:numId="21">
    <w:abstractNumId w:val="0"/>
  </w:num>
  <w:num w:numId="22">
    <w:abstractNumId w:val="41"/>
  </w:num>
  <w:num w:numId="23">
    <w:abstractNumId w:val="33"/>
  </w:num>
  <w:num w:numId="24">
    <w:abstractNumId w:val="46"/>
  </w:num>
  <w:num w:numId="25">
    <w:abstractNumId w:val="3"/>
  </w:num>
  <w:num w:numId="26">
    <w:abstractNumId w:val="17"/>
  </w:num>
  <w:num w:numId="27">
    <w:abstractNumId w:val="36"/>
  </w:num>
  <w:num w:numId="28">
    <w:abstractNumId w:val="43"/>
  </w:num>
  <w:num w:numId="29">
    <w:abstractNumId w:val="37"/>
  </w:num>
  <w:num w:numId="30">
    <w:abstractNumId w:val="28"/>
  </w:num>
  <w:num w:numId="31">
    <w:abstractNumId w:val="19"/>
  </w:num>
  <w:num w:numId="32">
    <w:abstractNumId w:val="25"/>
  </w:num>
  <w:num w:numId="33">
    <w:abstractNumId w:val="31"/>
  </w:num>
  <w:num w:numId="34">
    <w:abstractNumId w:val="35"/>
  </w:num>
  <w:num w:numId="35">
    <w:abstractNumId w:val="38"/>
  </w:num>
  <w:num w:numId="36">
    <w:abstractNumId w:val="15"/>
  </w:num>
  <w:num w:numId="37">
    <w:abstractNumId w:val="18"/>
  </w:num>
  <w:num w:numId="38">
    <w:abstractNumId w:val="1"/>
  </w:num>
  <w:num w:numId="39">
    <w:abstractNumId w:val="26"/>
  </w:num>
  <w:num w:numId="40">
    <w:abstractNumId w:val="13"/>
  </w:num>
  <w:num w:numId="41">
    <w:abstractNumId w:val="6"/>
  </w:num>
  <w:num w:numId="42">
    <w:abstractNumId w:val="23"/>
  </w:num>
  <w:num w:numId="43">
    <w:abstractNumId w:val="24"/>
  </w:num>
  <w:num w:numId="44">
    <w:abstractNumId w:val="34"/>
  </w:num>
  <w:num w:numId="45">
    <w:abstractNumId w:val="9"/>
  </w:num>
  <w:num w:numId="46">
    <w:abstractNumId w:val="27"/>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5AD"/>
    <w:rsid w:val="000264C5"/>
    <w:rsid w:val="0003753E"/>
    <w:rsid w:val="00042EE9"/>
    <w:rsid w:val="00043562"/>
    <w:rsid w:val="000556D8"/>
    <w:rsid w:val="00056EDC"/>
    <w:rsid w:val="0006468D"/>
    <w:rsid w:val="000759D0"/>
    <w:rsid w:val="00081A59"/>
    <w:rsid w:val="00081C11"/>
    <w:rsid w:val="00084969"/>
    <w:rsid w:val="00085922"/>
    <w:rsid w:val="00085EAE"/>
    <w:rsid w:val="00090CBE"/>
    <w:rsid w:val="000A6F2B"/>
    <w:rsid w:val="000B4157"/>
    <w:rsid w:val="000B70B7"/>
    <w:rsid w:val="000C2EDF"/>
    <w:rsid w:val="000D2634"/>
    <w:rsid w:val="000F241E"/>
    <w:rsid w:val="00116694"/>
    <w:rsid w:val="0011792F"/>
    <w:rsid w:val="00117F8F"/>
    <w:rsid w:val="00124A5B"/>
    <w:rsid w:val="001259BB"/>
    <w:rsid w:val="00126A8C"/>
    <w:rsid w:val="001479C1"/>
    <w:rsid w:val="00153035"/>
    <w:rsid w:val="00154DE7"/>
    <w:rsid w:val="001608CD"/>
    <w:rsid w:val="00165052"/>
    <w:rsid w:val="001823B9"/>
    <w:rsid w:val="001839EF"/>
    <w:rsid w:val="00192F57"/>
    <w:rsid w:val="00194A2E"/>
    <w:rsid w:val="00195F2A"/>
    <w:rsid w:val="001A58C1"/>
    <w:rsid w:val="001A76EB"/>
    <w:rsid w:val="001B16D3"/>
    <w:rsid w:val="001B410D"/>
    <w:rsid w:val="001E1506"/>
    <w:rsid w:val="001E30AF"/>
    <w:rsid w:val="001E476C"/>
    <w:rsid w:val="001F279A"/>
    <w:rsid w:val="0020547F"/>
    <w:rsid w:val="00214D74"/>
    <w:rsid w:val="002173A2"/>
    <w:rsid w:val="00222206"/>
    <w:rsid w:val="00230E79"/>
    <w:rsid w:val="00250544"/>
    <w:rsid w:val="0025378E"/>
    <w:rsid w:val="00254199"/>
    <w:rsid w:val="002624E5"/>
    <w:rsid w:val="00273E60"/>
    <w:rsid w:val="002779C4"/>
    <w:rsid w:val="002945B5"/>
    <w:rsid w:val="002947A7"/>
    <w:rsid w:val="00295CE5"/>
    <w:rsid w:val="00296348"/>
    <w:rsid w:val="002A6DDD"/>
    <w:rsid w:val="002B711F"/>
    <w:rsid w:val="002C4695"/>
    <w:rsid w:val="002D49FC"/>
    <w:rsid w:val="002E236F"/>
    <w:rsid w:val="002E34BD"/>
    <w:rsid w:val="002E52C0"/>
    <w:rsid w:val="002F1C3B"/>
    <w:rsid w:val="002F2D68"/>
    <w:rsid w:val="002F6CA7"/>
    <w:rsid w:val="003000F0"/>
    <w:rsid w:val="003102B5"/>
    <w:rsid w:val="00311933"/>
    <w:rsid w:val="00317764"/>
    <w:rsid w:val="003326FA"/>
    <w:rsid w:val="003353CC"/>
    <w:rsid w:val="003409F2"/>
    <w:rsid w:val="00344588"/>
    <w:rsid w:val="003456D1"/>
    <w:rsid w:val="003458CE"/>
    <w:rsid w:val="003524EA"/>
    <w:rsid w:val="003540A5"/>
    <w:rsid w:val="00354476"/>
    <w:rsid w:val="0035617A"/>
    <w:rsid w:val="00361540"/>
    <w:rsid w:val="00362122"/>
    <w:rsid w:val="00362661"/>
    <w:rsid w:val="00362FFB"/>
    <w:rsid w:val="00376BD8"/>
    <w:rsid w:val="0038017D"/>
    <w:rsid w:val="0039179E"/>
    <w:rsid w:val="00397FF0"/>
    <w:rsid w:val="003A0F69"/>
    <w:rsid w:val="003C1F9D"/>
    <w:rsid w:val="003C7019"/>
    <w:rsid w:val="003D0308"/>
    <w:rsid w:val="003E12C4"/>
    <w:rsid w:val="00401F0C"/>
    <w:rsid w:val="00403A06"/>
    <w:rsid w:val="004240E0"/>
    <w:rsid w:val="00432CD5"/>
    <w:rsid w:val="00433EDD"/>
    <w:rsid w:val="00443494"/>
    <w:rsid w:val="004503AD"/>
    <w:rsid w:val="00460EC6"/>
    <w:rsid w:val="004612EB"/>
    <w:rsid w:val="00470672"/>
    <w:rsid w:val="00477C4B"/>
    <w:rsid w:val="00481EE5"/>
    <w:rsid w:val="00482C49"/>
    <w:rsid w:val="00483688"/>
    <w:rsid w:val="00486593"/>
    <w:rsid w:val="0049347C"/>
    <w:rsid w:val="004A4506"/>
    <w:rsid w:val="004B77E6"/>
    <w:rsid w:val="004C515A"/>
    <w:rsid w:val="004C7203"/>
    <w:rsid w:val="004D2AC7"/>
    <w:rsid w:val="004D44C7"/>
    <w:rsid w:val="004D7F70"/>
    <w:rsid w:val="004E117B"/>
    <w:rsid w:val="004E1A20"/>
    <w:rsid w:val="004E1BAF"/>
    <w:rsid w:val="004E7424"/>
    <w:rsid w:val="004F2DAB"/>
    <w:rsid w:val="004F3A9E"/>
    <w:rsid w:val="004F423D"/>
    <w:rsid w:val="004F7941"/>
    <w:rsid w:val="005022D7"/>
    <w:rsid w:val="00511EC1"/>
    <w:rsid w:val="00513608"/>
    <w:rsid w:val="0051486E"/>
    <w:rsid w:val="00515B76"/>
    <w:rsid w:val="00521CE3"/>
    <w:rsid w:val="0052670C"/>
    <w:rsid w:val="005427A0"/>
    <w:rsid w:val="00545C07"/>
    <w:rsid w:val="005477AC"/>
    <w:rsid w:val="00550C1B"/>
    <w:rsid w:val="00551177"/>
    <w:rsid w:val="00553A55"/>
    <w:rsid w:val="00556AA8"/>
    <w:rsid w:val="00573501"/>
    <w:rsid w:val="00580844"/>
    <w:rsid w:val="00582149"/>
    <w:rsid w:val="005B092D"/>
    <w:rsid w:val="005B5860"/>
    <w:rsid w:val="005C39EC"/>
    <w:rsid w:val="005C7855"/>
    <w:rsid w:val="005D0D57"/>
    <w:rsid w:val="005D43C9"/>
    <w:rsid w:val="005D6318"/>
    <w:rsid w:val="005E0072"/>
    <w:rsid w:val="005E18A1"/>
    <w:rsid w:val="005E3607"/>
    <w:rsid w:val="005F0EF6"/>
    <w:rsid w:val="0060703C"/>
    <w:rsid w:val="00647308"/>
    <w:rsid w:val="006533B0"/>
    <w:rsid w:val="00655984"/>
    <w:rsid w:val="00661B19"/>
    <w:rsid w:val="006704D6"/>
    <w:rsid w:val="006745A7"/>
    <w:rsid w:val="00676E6E"/>
    <w:rsid w:val="00681FEB"/>
    <w:rsid w:val="00686C77"/>
    <w:rsid w:val="00696C5F"/>
    <w:rsid w:val="006A66B4"/>
    <w:rsid w:val="006B2F01"/>
    <w:rsid w:val="006B58F8"/>
    <w:rsid w:val="006D044F"/>
    <w:rsid w:val="006D1912"/>
    <w:rsid w:val="006D5BFA"/>
    <w:rsid w:val="006D642C"/>
    <w:rsid w:val="006E0AD7"/>
    <w:rsid w:val="00720734"/>
    <w:rsid w:val="0072487D"/>
    <w:rsid w:val="00733DB4"/>
    <w:rsid w:val="007400CE"/>
    <w:rsid w:val="0075357D"/>
    <w:rsid w:val="00754F0B"/>
    <w:rsid w:val="0076478F"/>
    <w:rsid w:val="007B6C9E"/>
    <w:rsid w:val="007C55F5"/>
    <w:rsid w:val="007C598F"/>
    <w:rsid w:val="007E150A"/>
    <w:rsid w:val="007E1B04"/>
    <w:rsid w:val="007E2157"/>
    <w:rsid w:val="007E7849"/>
    <w:rsid w:val="007F220B"/>
    <w:rsid w:val="00800EB8"/>
    <w:rsid w:val="008101CF"/>
    <w:rsid w:val="00811785"/>
    <w:rsid w:val="00832FB3"/>
    <w:rsid w:val="00860342"/>
    <w:rsid w:val="00865F6D"/>
    <w:rsid w:val="00873207"/>
    <w:rsid w:val="00875DF3"/>
    <w:rsid w:val="00876EF5"/>
    <w:rsid w:val="00885B44"/>
    <w:rsid w:val="0088773A"/>
    <w:rsid w:val="0088785B"/>
    <w:rsid w:val="00890B5D"/>
    <w:rsid w:val="00890C95"/>
    <w:rsid w:val="008A35AC"/>
    <w:rsid w:val="008A7418"/>
    <w:rsid w:val="008A7765"/>
    <w:rsid w:val="008B15E4"/>
    <w:rsid w:val="008C6E2D"/>
    <w:rsid w:val="008D6E04"/>
    <w:rsid w:val="008D7656"/>
    <w:rsid w:val="008E04AF"/>
    <w:rsid w:val="008F0460"/>
    <w:rsid w:val="008F30D1"/>
    <w:rsid w:val="008F3F42"/>
    <w:rsid w:val="008F6D4B"/>
    <w:rsid w:val="00905D36"/>
    <w:rsid w:val="009060B5"/>
    <w:rsid w:val="00906999"/>
    <w:rsid w:val="00921859"/>
    <w:rsid w:val="009254CE"/>
    <w:rsid w:val="00930443"/>
    <w:rsid w:val="00940647"/>
    <w:rsid w:val="00942226"/>
    <w:rsid w:val="009652E5"/>
    <w:rsid w:val="00977BC0"/>
    <w:rsid w:val="009936BA"/>
    <w:rsid w:val="00994CCC"/>
    <w:rsid w:val="009A2965"/>
    <w:rsid w:val="009A540E"/>
    <w:rsid w:val="009C0306"/>
    <w:rsid w:val="009C07FA"/>
    <w:rsid w:val="009F6EDE"/>
    <w:rsid w:val="00A00A4A"/>
    <w:rsid w:val="00A06548"/>
    <w:rsid w:val="00A14FAB"/>
    <w:rsid w:val="00A36918"/>
    <w:rsid w:val="00A4476B"/>
    <w:rsid w:val="00A506BA"/>
    <w:rsid w:val="00A542CB"/>
    <w:rsid w:val="00A550EC"/>
    <w:rsid w:val="00A56915"/>
    <w:rsid w:val="00A6525F"/>
    <w:rsid w:val="00A6660C"/>
    <w:rsid w:val="00A74000"/>
    <w:rsid w:val="00A75EDB"/>
    <w:rsid w:val="00A84041"/>
    <w:rsid w:val="00A85800"/>
    <w:rsid w:val="00A87CFE"/>
    <w:rsid w:val="00A94BFD"/>
    <w:rsid w:val="00AA42A3"/>
    <w:rsid w:val="00AA46E3"/>
    <w:rsid w:val="00AA6B0F"/>
    <w:rsid w:val="00AB34E5"/>
    <w:rsid w:val="00AB427D"/>
    <w:rsid w:val="00AB54A9"/>
    <w:rsid w:val="00AC40A6"/>
    <w:rsid w:val="00AD4182"/>
    <w:rsid w:val="00AD7CBE"/>
    <w:rsid w:val="00AE3E1E"/>
    <w:rsid w:val="00AE4C60"/>
    <w:rsid w:val="00AE61E5"/>
    <w:rsid w:val="00AE6D6E"/>
    <w:rsid w:val="00AF1095"/>
    <w:rsid w:val="00AF119C"/>
    <w:rsid w:val="00AF21CD"/>
    <w:rsid w:val="00AF5D01"/>
    <w:rsid w:val="00B125E8"/>
    <w:rsid w:val="00B1393C"/>
    <w:rsid w:val="00B17FC0"/>
    <w:rsid w:val="00B22A64"/>
    <w:rsid w:val="00B26BD6"/>
    <w:rsid w:val="00B30B19"/>
    <w:rsid w:val="00B3705B"/>
    <w:rsid w:val="00B452B4"/>
    <w:rsid w:val="00B50186"/>
    <w:rsid w:val="00B5129B"/>
    <w:rsid w:val="00B544CF"/>
    <w:rsid w:val="00B66CCA"/>
    <w:rsid w:val="00B71EE2"/>
    <w:rsid w:val="00B752E4"/>
    <w:rsid w:val="00B869B4"/>
    <w:rsid w:val="00B94125"/>
    <w:rsid w:val="00B961E1"/>
    <w:rsid w:val="00BA47E0"/>
    <w:rsid w:val="00BB2239"/>
    <w:rsid w:val="00BB408F"/>
    <w:rsid w:val="00BC1306"/>
    <w:rsid w:val="00BC291D"/>
    <w:rsid w:val="00BC51F0"/>
    <w:rsid w:val="00BD20D6"/>
    <w:rsid w:val="00BE09A7"/>
    <w:rsid w:val="00BE0D45"/>
    <w:rsid w:val="00BE199F"/>
    <w:rsid w:val="00BE28C5"/>
    <w:rsid w:val="00BE513C"/>
    <w:rsid w:val="00BF0B71"/>
    <w:rsid w:val="00BF11EC"/>
    <w:rsid w:val="00C04240"/>
    <w:rsid w:val="00C06182"/>
    <w:rsid w:val="00C13898"/>
    <w:rsid w:val="00C13904"/>
    <w:rsid w:val="00C15C0D"/>
    <w:rsid w:val="00C17637"/>
    <w:rsid w:val="00C24A73"/>
    <w:rsid w:val="00C27B0C"/>
    <w:rsid w:val="00C50EC9"/>
    <w:rsid w:val="00C51AFF"/>
    <w:rsid w:val="00C533C6"/>
    <w:rsid w:val="00C53ED5"/>
    <w:rsid w:val="00C5603B"/>
    <w:rsid w:val="00C61588"/>
    <w:rsid w:val="00C61C62"/>
    <w:rsid w:val="00C63A85"/>
    <w:rsid w:val="00C90D93"/>
    <w:rsid w:val="00C96E69"/>
    <w:rsid w:val="00CB323E"/>
    <w:rsid w:val="00CC10E6"/>
    <w:rsid w:val="00CC5C5C"/>
    <w:rsid w:val="00CD313B"/>
    <w:rsid w:val="00CE29A6"/>
    <w:rsid w:val="00CE384A"/>
    <w:rsid w:val="00CE4137"/>
    <w:rsid w:val="00CE5469"/>
    <w:rsid w:val="00CE6CE3"/>
    <w:rsid w:val="00CF6762"/>
    <w:rsid w:val="00D02A36"/>
    <w:rsid w:val="00D069AA"/>
    <w:rsid w:val="00D17FE5"/>
    <w:rsid w:val="00D22667"/>
    <w:rsid w:val="00D229A0"/>
    <w:rsid w:val="00D2317F"/>
    <w:rsid w:val="00D25695"/>
    <w:rsid w:val="00D409A5"/>
    <w:rsid w:val="00D439F2"/>
    <w:rsid w:val="00D5119B"/>
    <w:rsid w:val="00D51205"/>
    <w:rsid w:val="00D557F0"/>
    <w:rsid w:val="00D636F4"/>
    <w:rsid w:val="00D661C5"/>
    <w:rsid w:val="00D661E2"/>
    <w:rsid w:val="00D801AA"/>
    <w:rsid w:val="00D854C6"/>
    <w:rsid w:val="00D92827"/>
    <w:rsid w:val="00D944DC"/>
    <w:rsid w:val="00D956FF"/>
    <w:rsid w:val="00DB252E"/>
    <w:rsid w:val="00DB6466"/>
    <w:rsid w:val="00DC2D42"/>
    <w:rsid w:val="00DD215E"/>
    <w:rsid w:val="00DE2B96"/>
    <w:rsid w:val="00DE4207"/>
    <w:rsid w:val="00DE64C9"/>
    <w:rsid w:val="00DF08D3"/>
    <w:rsid w:val="00DF2542"/>
    <w:rsid w:val="00DF2AC5"/>
    <w:rsid w:val="00DF366E"/>
    <w:rsid w:val="00E14605"/>
    <w:rsid w:val="00E2079F"/>
    <w:rsid w:val="00E219B0"/>
    <w:rsid w:val="00E2464D"/>
    <w:rsid w:val="00E3449C"/>
    <w:rsid w:val="00E42B1A"/>
    <w:rsid w:val="00E47A1C"/>
    <w:rsid w:val="00E60C55"/>
    <w:rsid w:val="00E83102"/>
    <w:rsid w:val="00E83639"/>
    <w:rsid w:val="00E8450F"/>
    <w:rsid w:val="00E86A72"/>
    <w:rsid w:val="00EA67F0"/>
    <w:rsid w:val="00EB45D9"/>
    <w:rsid w:val="00EB4D5A"/>
    <w:rsid w:val="00EB5974"/>
    <w:rsid w:val="00EB599E"/>
    <w:rsid w:val="00EC1614"/>
    <w:rsid w:val="00ED1A0B"/>
    <w:rsid w:val="00ED2AC8"/>
    <w:rsid w:val="00ED3F91"/>
    <w:rsid w:val="00EE1591"/>
    <w:rsid w:val="00EF200D"/>
    <w:rsid w:val="00EF5DCE"/>
    <w:rsid w:val="00F044DD"/>
    <w:rsid w:val="00F11E14"/>
    <w:rsid w:val="00F11E26"/>
    <w:rsid w:val="00F1365A"/>
    <w:rsid w:val="00F1511B"/>
    <w:rsid w:val="00F16839"/>
    <w:rsid w:val="00F2240D"/>
    <w:rsid w:val="00F242ED"/>
    <w:rsid w:val="00F27D86"/>
    <w:rsid w:val="00F33098"/>
    <w:rsid w:val="00F3337B"/>
    <w:rsid w:val="00F34710"/>
    <w:rsid w:val="00F45DCC"/>
    <w:rsid w:val="00F47849"/>
    <w:rsid w:val="00F56C17"/>
    <w:rsid w:val="00F66AD5"/>
    <w:rsid w:val="00F7020D"/>
    <w:rsid w:val="00F77157"/>
    <w:rsid w:val="00F92041"/>
    <w:rsid w:val="00F95183"/>
    <w:rsid w:val="00FA168F"/>
    <w:rsid w:val="00FA2D17"/>
    <w:rsid w:val="00FB5B93"/>
    <w:rsid w:val="00FC4FF6"/>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6.xml"/><Relationship Id="rId26" Type="http://schemas.openxmlformats.org/officeDocument/2006/relationships/chart" Target="charts/chart56.xml"/><Relationship Id="rId3" Type="http://schemas.openxmlformats.org/officeDocument/2006/relationships/numbering" Target="numbering.xml"/><Relationship Id="rId21" Type="http://schemas.openxmlformats.org/officeDocument/2006/relationships/chart" Target="charts/chart31.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chart" Target="charts/chart21.xml"/><Relationship Id="rId25" Type="http://schemas.openxmlformats.org/officeDocument/2006/relationships/chart" Target="charts/chart5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image" Target="media/image8.png"/><Relationship Id="rId29" Type="http://schemas.openxmlformats.org/officeDocument/2006/relationships/hyperlink" Target="http://ftp.ics.uci.edu/pub/machine-learning-databases/covtype/covtype.inf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chart" Target="charts/chart46.xm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chart" Target="charts/chart41.xml"/><Relationship Id="rId28" Type="http://schemas.openxmlformats.org/officeDocument/2006/relationships/chart" Target="charts/chart66.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glaros.dtc.umn.edu/gkhome/cluto/cluto/downloa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36.xml"/><Relationship Id="rId27" Type="http://schemas.openxmlformats.org/officeDocument/2006/relationships/chart" Target="charts/chart61.xml"/><Relationship Id="rId30" Type="http://schemas.openxmlformats.org/officeDocument/2006/relationships/hyperlink" Target="http://kdd.ics.uci.edu/databases/kddcup98/kddcup98.html"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2.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2.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4378240"/>
        <c:axId val="417172480"/>
      </c:scatterChart>
      <c:valAx>
        <c:axId val="414378240"/>
        <c:scaling>
          <c:orientation val="minMax"/>
        </c:scaling>
        <c:delete val="0"/>
        <c:axPos val="b"/>
        <c:majorTickMark val="none"/>
        <c:minorTickMark val="none"/>
        <c:tickLblPos val="nextTo"/>
        <c:crossAx val="417172480"/>
        <c:crosses val="autoZero"/>
        <c:crossBetween val="midCat"/>
      </c:valAx>
      <c:valAx>
        <c:axId val="417172480"/>
        <c:scaling>
          <c:orientation val="minMax"/>
        </c:scaling>
        <c:delete val="0"/>
        <c:axPos val="l"/>
        <c:majorTickMark val="none"/>
        <c:minorTickMark val="none"/>
        <c:tickLblPos val="nextTo"/>
        <c:crossAx val="4143782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416521600"/>
        <c:axId val="416527872"/>
      </c:scatterChart>
      <c:valAx>
        <c:axId val="41652160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527872"/>
        <c:crosses val="autoZero"/>
        <c:crossBetween val="midCat"/>
        <c:majorUnit val="150000"/>
      </c:valAx>
      <c:valAx>
        <c:axId val="41652787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521600"/>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0592384"/>
        <c:axId val="410593920"/>
      </c:scatterChart>
      <c:valAx>
        <c:axId val="410592384"/>
        <c:scaling>
          <c:orientation val="minMax"/>
        </c:scaling>
        <c:delete val="0"/>
        <c:axPos val="b"/>
        <c:majorTickMark val="none"/>
        <c:minorTickMark val="none"/>
        <c:tickLblPos val="nextTo"/>
        <c:crossAx val="410593920"/>
        <c:crosses val="autoZero"/>
        <c:crossBetween val="midCat"/>
      </c:valAx>
      <c:valAx>
        <c:axId val="410593920"/>
        <c:scaling>
          <c:orientation val="minMax"/>
        </c:scaling>
        <c:delete val="0"/>
        <c:axPos val="l"/>
        <c:majorTickMark val="none"/>
        <c:minorTickMark val="none"/>
        <c:tickLblPos val="nextTo"/>
        <c:crossAx val="4105923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416580352"/>
        <c:axId val="416582272"/>
      </c:scatterChart>
      <c:valAx>
        <c:axId val="4165803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582272"/>
        <c:crosses val="autoZero"/>
        <c:crossBetween val="midCat"/>
        <c:majorUnit val="1000"/>
      </c:valAx>
      <c:valAx>
        <c:axId val="416582272"/>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580352"/>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416605312"/>
        <c:axId val="416607232"/>
      </c:scatterChart>
      <c:valAx>
        <c:axId val="4166053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607232"/>
        <c:crosses val="autoZero"/>
        <c:crossBetween val="midCat"/>
        <c:majorUnit val="2000"/>
      </c:valAx>
      <c:valAx>
        <c:axId val="416607232"/>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605312"/>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416626176"/>
        <c:axId val="416628096"/>
      </c:scatterChart>
      <c:valAx>
        <c:axId val="4166261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628096"/>
        <c:crosses val="autoZero"/>
        <c:crossBetween val="midCat"/>
        <c:majorUnit val="25000"/>
      </c:valAx>
      <c:valAx>
        <c:axId val="416628096"/>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626176"/>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416663424"/>
        <c:axId val="416673792"/>
      </c:scatterChart>
      <c:valAx>
        <c:axId val="4166634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673792"/>
        <c:crosses val="autoZero"/>
        <c:crossBetween val="midCat"/>
        <c:majorUnit val="150000"/>
      </c:valAx>
      <c:valAx>
        <c:axId val="416673792"/>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663424"/>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6681344"/>
        <c:axId val="400061568"/>
      </c:scatterChart>
      <c:valAx>
        <c:axId val="416681344"/>
        <c:scaling>
          <c:orientation val="minMax"/>
        </c:scaling>
        <c:delete val="0"/>
        <c:axPos val="b"/>
        <c:majorTickMark val="none"/>
        <c:minorTickMark val="none"/>
        <c:tickLblPos val="nextTo"/>
        <c:crossAx val="400061568"/>
        <c:crosses val="autoZero"/>
        <c:crossBetween val="midCat"/>
      </c:valAx>
      <c:valAx>
        <c:axId val="400061568"/>
        <c:scaling>
          <c:orientation val="minMax"/>
        </c:scaling>
        <c:delete val="0"/>
        <c:axPos val="l"/>
        <c:majorTickMark val="none"/>
        <c:minorTickMark val="none"/>
        <c:tickLblPos val="nextTo"/>
        <c:crossAx val="4166813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416711424"/>
        <c:axId val="416713344"/>
      </c:scatterChart>
      <c:valAx>
        <c:axId val="416711424"/>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16713344"/>
        <c:crosses val="autoZero"/>
        <c:crossBetween val="midCat"/>
        <c:majorUnit val="2000"/>
      </c:valAx>
      <c:valAx>
        <c:axId val="416713344"/>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16711424"/>
        <c:crosses val="autoZero"/>
        <c:crossBetween val="midCat"/>
        <c:majorUnit val="2.8"/>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416746112"/>
        <c:axId val="416756480"/>
      </c:scatterChart>
      <c:valAx>
        <c:axId val="416746112"/>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16756480"/>
        <c:crosses val="autoZero"/>
        <c:crossBetween val="midCat"/>
        <c:majorUnit val="1000"/>
      </c:valAx>
      <c:valAx>
        <c:axId val="416756480"/>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16746112"/>
        <c:crosses val="autoZero"/>
        <c:crossBetween val="midCat"/>
        <c:majorUnit val="1"/>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416805632"/>
        <c:axId val="416807552"/>
      </c:scatterChart>
      <c:valAx>
        <c:axId val="416805632"/>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16807552"/>
        <c:crosses val="autoZero"/>
        <c:crossBetween val="midCat"/>
        <c:majorUnit val="25000"/>
      </c:valAx>
      <c:valAx>
        <c:axId val="416807552"/>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16805632"/>
        <c:crosses val="autoZero"/>
        <c:crossBetween val="midCat"/>
        <c:majorUnit val="4"/>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433101824"/>
        <c:axId val="400069760"/>
      </c:scatterChart>
      <c:valAx>
        <c:axId val="4331018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00069760"/>
        <c:crosses val="autoZero"/>
        <c:crossBetween val="midCat"/>
        <c:majorUnit val="1000"/>
      </c:valAx>
      <c:valAx>
        <c:axId val="400069760"/>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33101824"/>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416832128"/>
        <c:axId val="416834304"/>
      </c:scatterChart>
      <c:valAx>
        <c:axId val="416832128"/>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416834304"/>
        <c:crosses val="autoZero"/>
        <c:crossBetween val="midCat"/>
        <c:majorUnit val="150000"/>
      </c:valAx>
      <c:valAx>
        <c:axId val="416834304"/>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16832128"/>
        <c:crosses val="autoZero"/>
        <c:crossBetween val="midCat"/>
        <c:majorUnit val="32"/>
      </c:valAx>
    </c:plotArea>
    <c:plotVisOnly val="1"/>
    <c:dispBlanksAs val="gap"/>
    <c:showDLblsOverMax val="0"/>
  </c:chart>
  <c:spPr>
    <a:noFill/>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6543104"/>
        <c:axId val="416544640"/>
      </c:scatterChart>
      <c:valAx>
        <c:axId val="416543104"/>
        <c:scaling>
          <c:orientation val="minMax"/>
        </c:scaling>
        <c:delete val="0"/>
        <c:axPos val="b"/>
        <c:majorTickMark val="none"/>
        <c:minorTickMark val="none"/>
        <c:tickLblPos val="nextTo"/>
        <c:crossAx val="416544640"/>
        <c:crosses val="autoZero"/>
        <c:crossBetween val="midCat"/>
      </c:valAx>
      <c:valAx>
        <c:axId val="416544640"/>
        <c:scaling>
          <c:orientation val="minMax"/>
        </c:scaling>
        <c:delete val="0"/>
        <c:axPos val="l"/>
        <c:majorTickMark val="none"/>
        <c:minorTickMark val="none"/>
        <c:tickLblPos val="nextTo"/>
        <c:crossAx val="4165431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9752623785105"/>
          <c:w val="0.69528212898333586"/>
          <c:h val="0.64951978104408215"/>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k_neighborhood_comp_tabele!$M$9:$M$13</c:f>
              <c:numCache>
                <c:formatCode>0.000</c:formatCode>
                <c:ptCount val="5"/>
                <c:pt idx="0">
                  <c:v>6.2E-2</c:v>
                </c:pt>
                <c:pt idx="1">
                  <c:v>0.24433299999999999</c:v>
                </c:pt>
                <c:pt idx="2">
                  <c:v>1.09233</c:v>
                </c:pt>
                <c:pt idx="3">
                  <c:v>2.3810033000000002</c:v>
                </c:pt>
                <c:pt idx="4">
                  <c:v>4.2379999999999995</c:v>
                </c:pt>
              </c:numCache>
            </c:numRef>
          </c:yVal>
          <c:smooth val="0"/>
        </c:ser>
        <c:dLbls>
          <c:showLegendKey val="0"/>
          <c:showVal val="0"/>
          <c:showCatName val="0"/>
          <c:showSerName val="0"/>
          <c:showPercent val="0"/>
          <c:showBubbleSize val="0"/>
        </c:dLbls>
        <c:axId val="416726016"/>
        <c:axId val="416871552"/>
      </c:scatterChart>
      <c:valAx>
        <c:axId val="41672601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871552"/>
        <c:crosses val="autoZero"/>
        <c:crossBetween val="midCat"/>
        <c:majorUnit val="1000"/>
      </c:valAx>
      <c:valAx>
        <c:axId val="4168715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6726016"/>
        <c:crosses val="autoZero"/>
        <c:crossBetween val="midCat"/>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676122317210976"/>
          <c:y val="0.21598006331659145"/>
          <c:w val="0.64866226361609092"/>
          <c:h val="0.6495119901803913"/>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k_neighborhood_comp_tabele!$M$4:$M$8</c:f>
              <c:numCache>
                <c:formatCode>0.000</c:formatCode>
                <c:ptCount val="5"/>
                <c:pt idx="0">
                  <c:v>0.17633333000000001</c:v>
                </c:pt>
                <c:pt idx="1">
                  <c:v>0.63433333000000003</c:v>
                </c:pt>
                <c:pt idx="2">
                  <c:v>2.6943299999999999</c:v>
                </c:pt>
                <c:pt idx="3">
                  <c:v>6.4269999999999996</c:v>
                </c:pt>
                <c:pt idx="4">
                  <c:v>11.783000000000001</c:v>
                </c:pt>
              </c:numCache>
            </c:numRef>
          </c:yVal>
          <c:smooth val="0"/>
        </c:ser>
        <c:dLbls>
          <c:showLegendKey val="0"/>
          <c:showVal val="0"/>
          <c:showCatName val="0"/>
          <c:showSerName val="0"/>
          <c:showPercent val="0"/>
          <c:showBubbleSize val="0"/>
        </c:dLbls>
        <c:axId val="416909952"/>
        <c:axId val="416916224"/>
      </c:scatterChart>
      <c:valAx>
        <c:axId val="4169099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916224"/>
        <c:crosses val="autoZero"/>
        <c:crossBetween val="midCat"/>
        <c:majorUnit val="2500"/>
      </c:valAx>
      <c:valAx>
        <c:axId val="416916224"/>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416909952"/>
        <c:crosses val="autoZero"/>
        <c:crossBetween val="midCat"/>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054831544447724"/>
          <c:y val="0.21598006331659145"/>
          <c:w val="0.60435891715113199"/>
          <c:h val="0.6495119901803913"/>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k_neighborhood_comp_tabele!$M$19:$M$23</c:f>
              <c:numCache>
                <c:formatCode>0.000</c:formatCode>
                <c:ptCount val="5"/>
                <c:pt idx="0">
                  <c:v>0.405667</c:v>
                </c:pt>
                <c:pt idx="1">
                  <c:v>2.782667</c:v>
                </c:pt>
                <c:pt idx="2">
                  <c:v>7.0566667000000001</c:v>
                </c:pt>
                <c:pt idx="3">
                  <c:v>12.3966633</c:v>
                </c:pt>
                <c:pt idx="4">
                  <c:v>16.551696700000001</c:v>
                </c:pt>
              </c:numCache>
            </c:numRef>
          </c:yVal>
          <c:smooth val="0"/>
        </c:ser>
        <c:dLbls>
          <c:showLegendKey val="0"/>
          <c:showVal val="0"/>
          <c:showCatName val="0"/>
          <c:showSerName val="0"/>
          <c:showPercent val="0"/>
          <c:showBubbleSize val="0"/>
        </c:dLbls>
        <c:axId val="416950528"/>
        <c:axId val="416952704"/>
      </c:scatterChart>
      <c:valAx>
        <c:axId val="41695052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952704"/>
        <c:crosses val="autoZero"/>
        <c:crossBetween val="midCat"/>
        <c:majorUnit val="25000"/>
      </c:valAx>
      <c:valAx>
        <c:axId val="41695270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6950528"/>
        <c:crosses val="autoZero"/>
        <c:crossBetween val="midCat"/>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3170853285022"/>
          <c:y val="0.21598006331659145"/>
          <c:w val="0.59987552406275901"/>
          <c:h val="0.6495119901803913"/>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k_neighborhood_comp_tabele!$M$14:$M$18</c:f>
              <c:numCache>
                <c:formatCode>0.000</c:formatCode>
                <c:ptCount val="5"/>
                <c:pt idx="0">
                  <c:v>0.51466730000000005</c:v>
                </c:pt>
                <c:pt idx="1">
                  <c:v>6.6606633000000004</c:v>
                </c:pt>
                <c:pt idx="2">
                  <c:v>16.259969999999999</c:v>
                </c:pt>
                <c:pt idx="3">
                  <c:v>65.057300000000012</c:v>
                </c:pt>
                <c:pt idx="4">
                  <c:v>144.28930033</c:v>
                </c:pt>
              </c:numCache>
            </c:numRef>
          </c:yVal>
          <c:smooth val="0"/>
        </c:ser>
        <c:dLbls>
          <c:showLegendKey val="0"/>
          <c:showVal val="0"/>
          <c:showCatName val="0"/>
          <c:showSerName val="0"/>
          <c:showPercent val="0"/>
          <c:showBubbleSize val="0"/>
        </c:dLbls>
        <c:axId val="416978816"/>
        <c:axId val="417013760"/>
      </c:scatterChart>
      <c:valAx>
        <c:axId val="41697881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013760"/>
        <c:crosses val="autoZero"/>
        <c:crossBetween val="midCat"/>
        <c:majorUnit val="150000"/>
      </c:valAx>
      <c:valAx>
        <c:axId val="41701376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6978816"/>
        <c:crosses val="autoZero"/>
        <c:crossBetween val="midCat"/>
      </c:valAx>
    </c:plotArea>
    <c:plotVisOnly val="1"/>
    <c:dispBlanksAs val="gap"/>
    <c:showDLblsOverMax val="0"/>
  </c:chart>
  <c:spPr>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7025408"/>
        <c:axId val="416691328"/>
      </c:scatterChart>
      <c:valAx>
        <c:axId val="417025408"/>
        <c:scaling>
          <c:orientation val="minMax"/>
        </c:scaling>
        <c:delete val="0"/>
        <c:axPos val="b"/>
        <c:majorTickMark val="none"/>
        <c:minorTickMark val="none"/>
        <c:tickLblPos val="nextTo"/>
        <c:crossAx val="416691328"/>
        <c:crosses val="autoZero"/>
        <c:crossBetween val="midCat"/>
      </c:valAx>
      <c:valAx>
        <c:axId val="416691328"/>
        <c:scaling>
          <c:orientation val="minMax"/>
        </c:scaling>
        <c:delete val="0"/>
        <c:axPos val="l"/>
        <c:majorTickMark val="none"/>
        <c:minorTickMark val="none"/>
        <c:tickLblPos val="nextTo"/>
        <c:crossAx val="4170254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417043968"/>
        <c:axId val="417045888"/>
      </c:scatterChart>
      <c:valAx>
        <c:axId val="4170439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045888"/>
        <c:crosses val="autoZero"/>
        <c:crossBetween val="midCat"/>
        <c:majorUnit val="1000"/>
      </c:valAx>
      <c:valAx>
        <c:axId val="417045888"/>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043968"/>
        <c:crosses val="autoZero"/>
        <c:crossBetween val="midCat"/>
        <c:majorUnit val="1.6"/>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417141120"/>
        <c:axId val="417143040"/>
      </c:scatterChart>
      <c:valAx>
        <c:axId val="4171411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143040"/>
        <c:crosses val="autoZero"/>
        <c:crossBetween val="midCat"/>
        <c:majorUnit val="2000"/>
      </c:valAx>
      <c:valAx>
        <c:axId val="417143040"/>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141120"/>
        <c:crosses val="autoZero"/>
        <c:crossBetween val="midCat"/>
        <c:majorUnit val="4"/>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417168384"/>
        <c:axId val="417178752"/>
      </c:scatterChart>
      <c:valAx>
        <c:axId val="41716838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178752"/>
        <c:crosses val="autoZero"/>
        <c:crossBetween val="midCat"/>
        <c:majorUnit val="25000"/>
      </c:valAx>
      <c:valAx>
        <c:axId val="417178752"/>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168384"/>
        <c:crosses val="autoZero"/>
        <c:crossBetween val="midCat"/>
        <c:majorUnit val="10"/>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410597248"/>
        <c:axId val="410603520"/>
      </c:scatterChart>
      <c:valAx>
        <c:axId val="4105972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0603520"/>
        <c:crosses val="autoZero"/>
        <c:crossBetween val="midCat"/>
        <c:majorUnit val="2000"/>
      </c:valAx>
      <c:valAx>
        <c:axId val="410603520"/>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410597248"/>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417191808"/>
        <c:axId val="417202176"/>
      </c:scatterChart>
      <c:valAx>
        <c:axId val="41719180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202176"/>
        <c:crosses val="autoZero"/>
        <c:crossBetween val="midCat"/>
        <c:majorUnit val="150000"/>
      </c:valAx>
      <c:valAx>
        <c:axId val="417202176"/>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191808"/>
        <c:crosses val="autoZero"/>
        <c:crossBetween val="midCat"/>
        <c:majorUnit val="100"/>
      </c:valAx>
    </c:plotArea>
    <c:plotVisOnly val="1"/>
    <c:dispBlanksAs val="gap"/>
    <c:showDLblsOverMax val="0"/>
  </c:chart>
  <c:spPr>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7209728"/>
        <c:axId val="416863360"/>
      </c:scatterChart>
      <c:valAx>
        <c:axId val="417209728"/>
        <c:scaling>
          <c:orientation val="minMax"/>
        </c:scaling>
        <c:delete val="0"/>
        <c:axPos val="b"/>
        <c:majorTickMark val="none"/>
        <c:minorTickMark val="none"/>
        <c:tickLblPos val="nextTo"/>
        <c:crossAx val="416863360"/>
        <c:crosses val="autoZero"/>
        <c:crossBetween val="midCat"/>
      </c:valAx>
      <c:valAx>
        <c:axId val="416863360"/>
        <c:scaling>
          <c:orientation val="minMax"/>
        </c:scaling>
        <c:delete val="0"/>
        <c:axPos val="l"/>
        <c:majorTickMark val="none"/>
        <c:minorTickMark val="none"/>
        <c:tickLblPos val="nextTo"/>
        <c:crossAx val="4172097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417261056"/>
        <c:axId val="417262976"/>
      </c:scatterChart>
      <c:valAx>
        <c:axId val="4172610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262976"/>
        <c:crosses val="autoZero"/>
        <c:crossBetween val="midCat"/>
        <c:majorUnit val="1000"/>
      </c:valAx>
      <c:valAx>
        <c:axId val="417262976"/>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417261056"/>
        <c:crosses val="autoZero"/>
        <c:crossBetween val="midCat"/>
        <c:majorUnit val="6"/>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417296768"/>
        <c:axId val="417298688"/>
      </c:scatterChart>
      <c:valAx>
        <c:axId val="4172967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298688"/>
        <c:crosses val="autoZero"/>
        <c:crossBetween val="midCat"/>
        <c:majorUnit val="2000"/>
      </c:valAx>
      <c:valAx>
        <c:axId val="417298688"/>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417296768"/>
        <c:crosses val="autoZero"/>
        <c:crossBetween val="midCat"/>
        <c:majorUnit val="6"/>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417315840"/>
        <c:axId val="417330304"/>
      </c:scatterChart>
      <c:valAx>
        <c:axId val="4173158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330304"/>
        <c:crosses val="autoZero"/>
        <c:crossBetween val="midCat"/>
        <c:majorUnit val="25000"/>
      </c:valAx>
      <c:valAx>
        <c:axId val="417330304"/>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417315840"/>
        <c:crosses val="autoZero"/>
        <c:crossBetween val="midCat"/>
        <c:majorUnit val="20"/>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417363840"/>
        <c:axId val="417366016"/>
      </c:scatterChart>
      <c:valAx>
        <c:axId val="41736384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366016"/>
        <c:crosses val="autoZero"/>
        <c:crossBetween val="midCat"/>
        <c:majorUnit val="150000"/>
      </c:valAx>
      <c:valAx>
        <c:axId val="417366016"/>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417363840"/>
        <c:crosses val="autoZero"/>
        <c:crossBetween val="midCat"/>
        <c:majorUnit val="60"/>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7381760"/>
        <c:axId val="417039488"/>
      </c:scatterChart>
      <c:valAx>
        <c:axId val="417381760"/>
        <c:scaling>
          <c:orientation val="minMax"/>
        </c:scaling>
        <c:delete val="0"/>
        <c:axPos val="b"/>
        <c:majorTickMark val="none"/>
        <c:minorTickMark val="none"/>
        <c:tickLblPos val="nextTo"/>
        <c:crossAx val="417039488"/>
        <c:crosses val="autoZero"/>
        <c:crossBetween val="midCat"/>
      </c:valAx>
      <c:valAx>
        <c:axId val="417039488"/>
        <c:scaling>
          <c:orientation val="minMax"/>
        </c:scaling>
        <c:delete val="0"/>
        <c:axPos val="l"/>
        <c:majorTickMark val="none"/>
        <c:minorTickMark val="none"/>
        <c:tickLblPos val="nextTo"/>
        <c:crossAx val="4173817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417396224"/>
        <c:axId val="417398144"/>
      </c:scatterChart>
      <c:valAx>
        <c:axId val="41739622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398144"/>
        <c:crosses val="autoZero"/>
        <c:crossBetween val="midCat"/>
        <c:majorUnit val="1000"/>
      </c:valAx>
      <c:valAx>
        <c:axId val="417398144"/>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396224"/>
        <c:crosses val="autoZero"/>
        <c:crossBetween val="midCat"/>
        <c:majorUnit val="1.4"/>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417452416"/>
        <c:axId val="417454336"/>
      </c:scatterChart>
      <c:valAx>
        <c:axId val="4174524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454336"/>
        <c:crosses val="autoZero"/>
        <c:crossBetween val="midCat"/>
        <c:majorUnit val="2000"/>
      </c:valAx>
      <c:valAx>
        <c:axId val="417454336"/>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452416"/>
        <c:crosses val="autoZero"/>
        <c:crossBetween val="midCat"/>
        <c:majorUnit val="4"/>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417467392"/>
        <c:axId val="417490048"/>
      </c:scatterChart>
      <c:valAx>
        <c:axId val="41746739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490048"/>
        <c:crosses val="autoZero"/>
        <c:crossBetween val="midCat"/>
        <c:majorUnit val="25000"/>
      </c:valAx>
      <c:valAx>
        <c:axId val="417490048"/>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467392"/>
        <c:crosses val="autoZero"/>
        <c:crossBetween val="midCat"/>
        <c:majorUnit val="10"/>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410833664"/>
        <c:axId val="410835584"/>
      </c:scatterChart>
      <c:valAx>
        <c:axId val="4108336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0835584"/>
        <c:crosses val="autoZero"/>
        <c:crossBetween val="midCat"/>
        <c:majorUnit val="25000"/>
      </c:valAx>
      <c:valAx>
        <c:axId val="410835584"/>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0833664"/>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417511296"/>
        <c:axId val="417517568"/>
      </c:scatterChart>
      <c:valAx>
        <c:axId val="41751129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517568"/>
        <c:crosses val="autoZero"/>
        <c:crossBetween val="midCat"/>
        <c:majorUnit val="150000"/>
      </c:valAx>
      <c:valAx>
        <c:axId val="417517568"/>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7511296"/>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7549696"/>
        <c:axId val="417219712"/>
      </c:scatterChart>
      <c:valAx>
        <c:axId val="417549696"/>
        <c:scaling>
          <c:orientation val="minMax"/>
        </c:scaling>
        <c:delete val="0"/>
        <c:axPos val="b"/>
        <c:majorTickMark val="none"/>
        <c:minorTickMark val="none"/>
        <c:tickLblPos val="nextTo"/>
        <c:crossAx val="417219712"/>
        <c:crosses val="autoZero"/>
        <c:crossBetween val="midCat"/>
      </c:valAx>
      <c:valAx>
        <c:axId val="417219712"/>
        <c:scaling>
          <c:orientation val="minMax"/>
        </c:scaling>
        <c:delete val="0"/>
        <c:axPos val="l"/>
        <c:majorTickMark val="none"/>
        <c:minorTickMark val="none"/>
        <c:tickLblPos val="nextTo"/>
        <c:crossAx val="41754969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417584640"/>
        <c:axId val="417586560"/>
      </c:scatterChart>
      <c:valAx>
        <c:axId val="4175846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586560"/>
        <c:crosses val="autoZero"/>
        <c:crossBetween val="midCat"/>
        <c:majorUnit val="1000"/>
      </c:valAx>
      <c:valAx>
        <c:axId val="41758656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7584640"/>
        <c:crosses val="autoZero"/>
        <c:crossBetween val="midCat"/>
        <c:majorUnit val="4"/>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417628544"/>
        <c:axId val="417630464"/>
      </c:scatterChart>
      <c:valAx>
        <c:axId val="4176285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7630464"/>
        <c:crosses val="autoZero"/>
        <c:crossBetween val="midCat"/>
        <c:majorUnit val="2000"/>
      </c:valAx>
      <c:valAx>
        <c:axId val="417630464"/>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417628544"/>
        <c:crosses val="autoZero"/>
        <c:crossBetween val="midCat"/>
        <c:majorUnit val="1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418728960"/>
        <c:axId val="418735232"/>
      </c:scatterChart>
      <c:valAx>
        <c:axId val="4187289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18735232"/>
        <c:crosses val="autoZero"/>
        <c:crossBetween val="midCat"/>
        <c:majorUnit val="20000"/>
      </c:valAx>
      <c:valAx>
        <c:axId val="418735232"/>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8728960"/>
        <c:crosses val="autoZero"/>
        <c:crossBetween val="midCat"/>
        <c:majorUnit val="14"/>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418768768"/>
        <c:axId val="419045376"/>
      </c:scatterChart>
      <c:valAx>
        <c:axId val="41876876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19045376"/>
        <c:crosses val="autoZero"/>
        <c:crossBetween val="midCat"/>
        <c:majorUnit val="8000"/>
      </c:valAx>
      <c:valAx>
        <c:axId val="419045376"/>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8768768"/>
        <c:crosses val="autoZero"/>
        <c:crossBetween val="midCat"/>
        <c:majorUnit val="24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7382400"/>
        <c:axId val="417383936"/>
      </c:scatterChart>
      <c:valAx>
        <c:axId val="417382400"/>
        <c:scaling>
          <c:orientation val="minMax"/>
        </c:scaling>
        <c:delete val="0"/>
        <c:axPos val="b"/>
        <c:majorTickMark val="none"/>
        <c:minorTickMark val="none"/>
        <c:tickLblPos val="nextTo"/>
        <c:crossAx val="417383936"/>
        <c:crosses val="autoZero"/>
        <c:crossBetween val="midCat"/>
      </c:valAx>
      <c:valAx>
        <c:axId val="417383936"/>
        <c:scaling>
          <c:orientation val="minMax"/>
        </c:scaling>
        <c:delete val="0"/>
        <c:axPos val="l"/>
        <c:majorTickMark val="none"/>
        <c:minorTickMark val="none"/>
        <c:tickLblPos val="nextTo"/>
        <c:crossAx val="4173824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419084160"/>
        <c:axId val="419823616"/>
      </c:scatterChart>
      <c:valAx>
        <c:axId val="4190841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9823616"/>
        <c:crosses val="autoZero"/>
        <c:crossBetween val="midCat"/>
        <c:majorUnit val="1000"/>
      </c:valAx>
      <c:valAx>
        <c:axId val="41982361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9084160"/>
        <c:crosses val="autoZero"/>
        <c:crossBetween val="midCat"/>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419861248"/>
        <c:axId val="419863168"/>
      </c:scatterChart>
      <c:valAx>
        <c:axId val="4198612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9863168"/>
        <c:crosses val="autoZero"/>
        <c:crossBetween val="midCat"/>
        <c:majorUnit val="2000"/>
      </c:valAx>
      <c:valAx>
        <c:axId val="4198631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9861248"/>
        <c:crosses val="autoZero"/>
        <c:crossBetween val="midCat"/>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419921280"/>
        <c:axId val="419927552"/>
      </c:scatterChart>
      <c:valAx>
        <c:axId val="41992128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19927552"/>
        <c:crosses val="autoZero"/>
        <c:crossBetween val="midCat"/>
        <c:majorUnit val="20000"/>
      </c:valAx>
      <c:valAx>
        <c:axId val="419927552"/>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19921280"/>
        <c:crosses val="autoZero"/>
        <c:crossBetween val="midCat"/>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416333184"/>
        <c:axId val="416347648"/>
      </c:scatterChart>
      <c:valAx>
        <c:axId val="4163331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347648"/>
        <c:crosses val="autoZero"/>
        <c:crossBetween val="midCat"/>
        <c:majorUnit val="150000"/>
      </c:valAx>
      <c:valAx>
        <c:axId val="416347648"/>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333184"/>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419944704"/>
        <c:axId val="419946880"/>
      </c:scatterChart>
      <c:valAx>
        <c:axId val="41994470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19946880"/>
        <c:crosses val="autoZero"/>
        <c:crossBetween val="midCat"/>
        <c:majorUnit val="20000"/>
      </c:valAx>
      <c:valAx>
        <c:axId val="4199468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19944704"/>
        <c:crosses val="autoZero"/>
        <c:crossBetween val="midCat"/>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19971840"/>
        <c:axId val="417560064"/>
      </c:scatterChart>
      <c:valAx>
        <c:axId val="419971840"/>
        <c:scaling>
          <c:orientation val="minMax"/>
        </c:scaling>
        <c:delete val="0"/>
        <c:axPos val="b"/>
        <c:majorTickMark val="none"/>
        <c:minorTickMark val="none"/>
        <c:tickLblPos val="nextTo"/>
        <c:crossAx val="417560064"/>
        <c:crosses val="autoZero"/>
        <c:crossBetween val="midCat"/>
      </c:valAx>
      <c:valAx>
        <c:axId val="417560064"/>
        <c:scaling>
          <c:orientation val="minMax"/>
        </c:scaling>
        <c:delete val="0"/>
        <c:axPos val="l"/>
        <c:majorTickMark val="none"/>
        <c:minorTickMark val="none"/>
        <c:tickLblPos val="nextTo"/>
        <c:crossAx val="4199718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420035200"/>
        <c:axId val="420041472"/>
      </c:scatterChart>
      <c:valAx>
        <c:axId val="4200352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0041472"/>
        <c:crosses val="autoZero"/>
        <c:crossBetween val="midCat"/>
        <c:majorUnit val="2000"/>
      </c:valAx>
      <c:valAx>
        <c:axId val="42004147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0035200"/>
        <c:crosses val="autoZero"/>
        <c:crossBetween val="midCat"/>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420063488"/>
        <c:axId val="420094336"/>
      </c:scatterChart>
      <c:valAx>
        <c:axId val="4200634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0094336"/>
        <c:crosses val="autoZero"/>
        <c:crossBetween val="midCat"/>
        <c:majorUnit val="1000"/>
      </c:valAx>
      <c:valAx>
        <c:axId val="42009433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0063488"/>
        <c:crosses val="autoZero"/>
        <c:crossBetween val="midCat"/>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420112256"/>
        <c:axId val="420118528"/>
      </c:scatterChart>
      <c:valAx>
        <c:axId val="42011225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0118528"/>
        <c:crosses val="autoZero"/>
        <c:crossBetween val="midCat"/>
        <c:majorUnit val="20000"/>
      </c:valAx>
      <c:valAx>
        <c:axId val="420118528"/>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0112256"/>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420161024"/>
        <c:axId val="420162944"/>
      </c:scatterChart>
      <c:valAx>
        <c:axId val="42016102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0162944"/>
        <c:crosses val="autoZero"/>
        <c:crossBetween val="midCat"/>
        <c:majorUnit val="20000"/>
      </c:valAx>
      <c:valAx>
        <c:axId val="420162944"/>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0161024"/>
        <c:crosses val="autoZero"/>
        <c:crossBetween val="midCat"/>
        <c:majorUnit val="1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20178944"/>
        <c:axId val="419074816"/>
      </c:scatterChart>
      <c:valAx>
        <c:axId val="420178944"/>
        <c:scaling>
          <c:orientation val="minMax"/>
        </c:scaling>
        <c:delete val="0"/>
        <c:axPos val="b"/>
        <c:majorTickMark val="none"/>
        <c:minorTickMark val="none"/>
        <c:tickLblPos val="nextTo"/>
        <c:crossAx val="419074816"/>
        <c:crosses val="autoZero"/>
        <c:crossBetween val="midCat"/>
      </c:valAx>
      <c:valAx>
        <c:axId val="419074816"/>
        <c:scaling>
          <c:orientation val="minMax"/>
        </c:scaling>
        <c:delete val="0"/>
        <c:axPos val="l"/>
        <c:majorTickMark val="none"/>
        <c:minorTickMark val="none"/>
        <c:tickLblPos val="nextTo"/>
        <c:crossAx val="4201789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132269274707027"/>
          <c:y val="0.21374485172034638"/>
          <c:w val="0.6863153428065899"/>
          <c:h val="0.5512812051644189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420207232"/>
        <c:axId val="420565760"/>
      </c:scatterChart>
      <c:valAx>
        <c:axId val="4202072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0565760"/>
        <c:crosses val="autoZero"/>
        <c:crossBetween val="midCat"/>
        <c:majorUnit val="1000"/>
      </c:valAx>
      <c:valAx>
        <c:axId val="420565760"/>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20207232"/>
        <c:crosses val="autoZero"/>
        <c:crossBetween val="midCat"/>
        <c:majorUnit val="3.6"/>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5590657032432"/>
          <c:y val="0.21374963950735404"/>
          <c:w val="0.68391690401584937"/>
          <c:h val="0.55127115406845706"/>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420822016"/>
        <c:axId val="420828288"/>
      </c:scatterChart>
      <c:valAx>
        <c:axId val="4208220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0828288"/>
        <c:crosses val="autoZero"/>
        <c:crossBetween val="midCat"/>
        <c:majorUnit val="2000"/>
      </c:valAx>
      <c:valAx>
        <c:axId val="420828288"/>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20822016"/>
        <c:crosses val="autoZero"/>
        <c:crossBetween val="midCat"/>
        <c:majorUnit val="15"/>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05421617419779"/>
          <c:y val="0.21374493721466209"/>
          <c:w val="0.6157323631516407"/>
          <c:h val="0.55128102568451098"/>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1.54267</c:v>
                </c:pt>
                <c:pt idx="1">
                  <c:v>255.93</c:v>
                </c:pt>
                <c:pt idx="2">
                  <c:v>128.98500000000001</c:v>
                </c:pt>
                <c:pt idx="3">
                  <c:v>1895.77</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420863360"/>
        <c:axId val="420886016"/>
      </c:scatterChart>
      <c:valAx>
        <c:axId val="42086336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0886016"/>
        <c:crosses val="autoZero"/>
        <c:crossBetween val="midCat"/>
        <c:majorUnit val="10000"/>
      </c:valAx>
      <c:valAx>
        <c:axId val="42088601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20863360"/>
        <c:crosses val="autoZero"/>
        <c:crossBetween val="midCat"/>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398259328"/>
        <c:axId val="398260864"/>
      </c:scatterChart>
      <c:valAx>
        <c:axId val="398259328"/>
        <c:scaling>
          <c:orientation val="minMax"/>
        </c:scaling>
        <c:delete val="0"/>
        <c:axPos val="b"/>
        <c:majorTickMark val="none"/>
        <c:minorTickMark val="none"/>
        <c:tickLblPos val="nextTo"/>
        <c:crossAx val="398260864"/>
        <c:crosses val="autoZero"/>
        <c:crossBetween val="midCat"/>
      </c:valAx>
      <c:valAx>
        <c:axId val="398260864"/>
        <c:scaling>
          <c:orientation val="minMax"/>
        </c:scaling>
        <c:delete val="0"/>
        <c:axPos val="l"/>
        <c:majorTickMark val="none"/>
        <c:minorTickMark val="none"/>
        <c:tickLblPos val="nextTo"/>
        <c:crossAx val="3982593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374493721466209"/>
          <c:w val="0.67255132602528489"/>
          <c:h val="0.5512810256845109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420958208"/>
        <c:axId val="420960128"/>
      </c:scatterChart>
      <c:valAx>
        <c:axId val="4209582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0960128"/>
        <c:crosses val="autoZero"/>
        <c:crossBetween val="midCat"/>
        <c:majorUnit val="20000"/>
      </c:valAx>
      <c:valAx>
        <c:axId val="42096012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420958208"/>
        <c:crosses val="autoZero"/>
        <c:crossBetween val="midCat"/>
        <c:majorUnit val="16"/>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20980224"/>
        <c:axId val="420981760"/>
      </c:scatterChart>
      <c:valAx>
        <c:axId val="420980224"/>
        <c:scaling>
          <c:orientation val="minMax"/>
        </c:scaling>
        <c:delete val="0"/>
        <c:axPos val="b"/>
        <c:majorTickMark val="none"/>
        <c:minorTickMark val="none"/>
        <c:tickLblPos val="nextTo"/>
        <c:crossAx val="420981760"/>
        <c:crosses val="autoZero"/>
        <c:crossBetween val="midCat"/>
      </c:valAx>
      <c:valAx>
        <c:axId val="420981760"/>
        <c:scaling>
          <c:orientation val="minMax"/>
        </c:scaling>
        <c:delete val="0"/>
        <c:axPos val="l"/>
        <c:majorTickMark val="none"/>
        <c:minorTickMark val="none"/>
        <c:tickLblPos val="nextTo"/>
        <c:crossAx val="4209802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421436032"/>
        <c:axId val="421442304"/>
      </c:scatterChart>
      <c:valAx>
        <c:axId val="4214360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1442304"/>
        <c:crosses val="autoZero"/>
        <c:crossBetween val="midCat"/>
        <c:majorUnit val="1000"/>
      </c:valAx>
      <c:valAx>
        <c:axId val="421442304"/>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1436032"/>
        <c:crosses val="autoZero"/>
        <c:crossBetween val="midCat"/>
        <c:majorUnit val="3.2"/>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421827328"/>
        <c:axId val="421829248"/>
      </c:scatterChart>
      <c:valAx>
        <c:axId val="4218273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1829248"/>
        <c:crosses val="autoZero"/>
        <c:crossBetween val="midCat"/>
        <c:majorUnit val="2000"/>
      </c:valAx>
      <c:valAx>
        <c:axId val="421829248"/>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1827328"/>
        <c:crosses val="autoZero"/>
        <c:crossBetween val="midCat"/>
        <c:majorUnit val="8"/>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421853824"/>
        <c:axId val="421999360"/>
      </c:scatterChart>
      <c:valAx>
        <c:axId val="42185382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1999360"/>
        <c:crosses val="autoZero"/>
        <c:crossBetween val="midCat"/>
        <c:majorUnit val="10000"/>
      </c:valAx>
      <c:valAx>
        <c:axId val="421999360"/>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1853824"/>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422044416"/>
        <c:axId val="422046336"/>
      </c:scatterChart>
      <c:valAx>
        <c:axId val="42204441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2046336"/>
        <c:crosses val="autoZero"/>
        <c:crossBetween val="midCat"/>
        <c:majorUnit val="20000"/>
      </c:valAx>
      <c:valAx>
        <c:axId val="42204633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2044416"/>
        <c:crosses val="autoZero"/>
        <c:crossBetween val="midCat"/>
        <c:majorUnit val="16"/>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22086912"/>
        <c:axId val="420990976"/>
      </c:scatterChart>
      <c:valAx>
        <c:axId val="422086912"/>
        <c:scaling>
          <c:orientation val="minMax"/>
        </c:scaling>
        <c:delete val="0"/>
        <c:axPos val="b"/>
        <c:majorTickMark val="none"/>
        <c:minorTickMark val="none"/>
        <c:tickLblPos val="nextTo"/>
        <c:crossAx val="420990976"/>
        <c:crosses val="autoZero"/>
        <c:crossBetween val="midCat"/>
      </c:valAx>
      <c:valAx>
        <c:axId val="420990976"/>
        <c:scaling>
          <c:orientation val="minMax"/>
        </c:scaling>
        <c:delete val="0"/>
        <c:axPos val="l"/>
        <c:majorTickMark val="none"/>
        <c:minorTickMark val="none"/>
        <c:tickLblPos val="nextTo"/>
        <c:crossAx val="42208691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132269274707027"/>
          <c:y val="0.21598006331659145"/>
          <c:w val="0.6863153428065899"/>
          <c:h val="0.54658878125059362"/>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2"/>
          <c:order val="2"/>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3"/>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422233984"/>
        <c:axId val="422256640"/>
      </c:scatterChart>
      <c:valAx>
        <c:axId val="42223398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2256640"/>
        <c:crosses val="autoZero"/>
        <c:crossBetween val="midCat"/>
        <c:majorUnit val="1000"/>
      </c:valAx>
      <c:valAx>
        <c:axId val="422256640"/>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2233984"/>
        <c:crosses val="autoZero"/>
        <c:crossBetween val="midCat"/>
        <c:majorUnit val="12"/>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57010261674829"/>
          <c:y val="0.21598006331659145"/>
          <c:w val="0.65670270796942543"/>
          <c:h val="0.54658878125059362"/>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2"/>
          <c:order val="2"/>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3"/>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422287616"/>
        <c:axId val="422302080"/>
      </c:scatterChart>
      <c:valAx>
        <c:axId val="4222876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22302080"/>
        <c:crosses val="autoZero"/>
        <c:crossBetween val="midCat"/>
        <c:majorUnit val="2000"/>
      </c:valAx>
      <c:valAx>
        <c:axId val="422302080"/>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2287616"/>
        <c:crosses val="autoZero"/>
        <c:crossBetween val="midCat"/>
        <c:majorUnit val="30"/>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6487957036545"/>
          <c:y val="0.2159752623785105"/>
          <c:w val="0.64534426647340215"/>
          <c:h val="0.54659885995486379"/>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2"/>
          <c:order val="2"/>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3"/>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422328960"/>
        <c:axId val="422339328"/>
      </c:scatterChart>
      <c:valAx>
        <c:axId val="4223289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2339328"/>
        <c:crosses val="autoZero"/>
        <c:crossBetween val="midCat"/>
        <c:majorUnit val="20000"/>
      </c:valAx>
      <c:valAx>
        <c:axId val="422339328"/>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2328960"/>
        <c:crosses val="autoZero"/>
        <c:crossBetween val="midCat"/>
        <c:majorUnit val="10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410590208"/>
        <c:axId val="410612864"/>
      </c:scatterChart>
      <c:valAx>
        <c:axId val="4105902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0612864"/>
        <c:crosses val="autoZero"/>
        <c:crossBetween val="midCat"/>
        <c:majorUnit val="1000"/>
      </c:valAx>
      <c:valAx>
        <c:axId val="410612864"/>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0590208"/>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81182419528272"/>
          <c:y val="0.21598006331659145"/>
          <c:w val="0.63846270069833599"/>
          <c:h val="0.54658878125059362"/>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2"/>
          <c:order val="2"/>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1.5423336700000001</c:v>
                </c:pt>
                <c:pt idx="1">
                  <c:v>255.92999699999999</c:v>
                </c:pt>
                <c:pt idx="2">
                  <c:v>131.30700300000001</c:v>
                </c:pt>
                <c:pt idx="3">
                  <c:v>1895.801667</c:v>
                </c:pt>
              </c:numCache>
            </c:numRef>
          </c:yVal>
          <c:smooth val="0"/>
        </c:ser>
        <c:ser>
          <c:idx val="3"/>
          <c:order val="3"/>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422464512"/>
        <c:axId val="422483072"/>
      </c:scatterChart>
      <c:valAx>
        <c:axId val="42246451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22483072"/>
        <c:crosses val="autoZero"/>
        <c:crossBetween val="midCat"/>
        <c:majorUnit val="10000"/>
      </c:valAx>
      <c:valAx>
        <c:axId val="422483072"/>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22464512"/>
        <c:crosses val="autoZero"/>
        <c:crossBetween val="midCat"/>
        <c:majorUnit val="9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416413568"/>
        <c:axId val="416485376"/>
      </c:scatterChart>
      <c:valAx>
        <c:axId val="4164135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485376"/>
        <c:crosses val="autoZero"/>
        <c:crossBetween val="midCat"/>
        <c:majorUnit val="2000"/>
      </c:valAx>
      <c:valAx>
        <c:axId val="41648537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413568"/>
        <c:crosses val="autoZero"/>
        <c:crossBetween val="midCat"/>
        <c:majorUnit val="5"/>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416506624"/>
        <c:axId val="416508544"/>
      </c:scatterChart>
      <c:valAx>
        <c:axId val="41650662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16508544"/>
        <c:crosses val="autoZero"/>
        <c:crossBetween val="midCat"/>
        <c:majorUnit val="25000"/>
      </c:valAx>
      <c:valAx>
        <c:axId val="416508544"/>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416506624"/>
        <c:crosses val="autoZero"/>
        <c:crossBetween val="midCat"/>
        <c:majorUnit val="16"/>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2.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3.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4.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5.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6.png"/><Relationship Id="rId4" Type="http://schemas.openxmlformats.org/officeDocument/2006/relationships/chart" Target="../charts/chart70.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5.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6.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9.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10.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1.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0.00542</cdr:x>
      <cdr:y>0.46459</cdr:y>
    </cdr:from>
    <cdr:to>
      <cdr:x>0.49699</cdr:x>
      <cdr:y>0.91636</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0.50392</cdr:x>
      <cdr:y>0.46597</cdr:y>
    </cdr:from>
    <cdr:to>
      <cdr:x>0.99548</cdr:x>
      <cdr:y>0.91774</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0.2314</cdr:x>
      <cdr:y>0.89157</cdr:y>
    </cdr:from>
    <cdr:to>
      <cdr:x>0.75531</cdr:x>
      <cdr:y>0.98622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33500" y="4933950"/>
          <a:ext cx="3019048" cy="523810"/>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0.50467</cdr:x>
      <cdr:y>0.00909</cdr:y>
    </cdr:from>
    <cdr:to>
      <cdr:x>0.99623</cdr:x>
      <cdr:y>0.46085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0.5054</cdr:x>
      <cdr:y>0.46826</cdr:y>
    </cdr:from>
    <cdr:to>
      <cdr:x>0.99697</cdr:x>
      <cdr:y>0.92003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0.00473</cdr:x>
      <cdr:y>0.46943</cdr:y>
    </cdr:from>
    <cdr:to>
      <cdr:x>0.4963</cdr:x>
      <cdr:y>0.92119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0.24298</cdr:x>
      <cdr:y>0.89913</cdr:y>
    </cdr:from>
    <cdr:to>
      <cdr:x>0.92223</cdr:x>
      <cdr:y>0.99129</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00175" y="4924425"/>
          <a:ext cx="3914286" cy="504762"/>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0.00392</cdr:x>
      <cdr:y>0.00595</cdr:y>
    </cdr:from>
    <cdr:to>
      <cdr:x>0.49548</cdr:x>
      <cdr:y>0.45772</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0.50542</cdr:x>
      <cdr:y>0.00563</cdr:y>
    </cdr:from>
    <cdr:to>
      <cdr:x>0.99699</cdr:x>
      <cdr:y>0.45739</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0.4615</cdr:y>
    </cdr:from>
    <cdr:to>
      <cdr:x>0.49548</cdr:x>
      <cdr:y>0.91326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0.50467</cdr:x>
      <cdr:y>0.46275</cdr:y>
    </cdr:from>
    <cdr:to>
      <cdr:x>0.99623</cdr:x>
      <cdr:y>0.91451</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0.21157</cdr:x>
      <cdr:y>0.90609</cdr:y>
    </cdr:from>
    <cdr:to>
      <cdr:x>0.83463</cdr:x>
      <cdr:y>0.98782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19200" y="4962525"/>
          <a:ext cx="3590476" cy="447619"/>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EC7D3591A43FAB2554B2AD0FFF481"/>
        <w:category>
          <w:name w:val="Ogólne"/>
          <w:gallery w:val="placeholder"/>
        </w:category>
        <w:types>
          <w:type w:val="bbPlcHdr"/>
        </w:types>
        <w:behaviors>
          <w:behavior w:val="content"/>
        </w:behaviors>
        <w:guid w:val="{BEF8849C-13CA-4CC7-AC61-E368A00304ED}"/>
      </w:docPartPr>
      <w:docPartBody>
        <w:p w:rsidR="00DC6769" w:rsidRDefault="00DC6769" w:rsidP="00DC6769">
          <w:pPr>
            <w:pStyle w:val="AA6EC7D3591A43FAB2554B2AD0FFF481"/>
          </w:pPr>
          <w:r>
            <w:rPr>
              <w:rFonts w:asciiTheme="majorHAnsi" w:eastAsiaTheme="majorEastAsia" w:hAnsiTheme="majorHAnsi" w:cstheme="majorBidi"/>
              <w:caps/>
            </w:rPr>
            <w:t>[Wpisz nazwę firmy]</w:t>
          </w:r>
        </w:p>
      </w:docPartBody>
    </w:docPart>
    <w:docPart>
      <w:docPartPr>
        <w:name w:val="5992DCEE068D4301A2F37276C7CE2AFE"/>
        <w:category>
          <w:name w:val="Ogólne"/>
          <w:gallery w:val="placeholder"/>
        </w:category>
        <w:types>
          <w:type w:val="bbPlcHdr"/>
        </w:types>
        <w:behaviors>
          <w:behavior w:val="content"/>
        </w:behaviors>
        <w:guid w:val="{2C0A43FA-3707-4730-82F6-855C71BD6469}"/>
      </w:docPartPr>
      <w:docPartBody>
        <w:p w:rsidR="00DC6769" w:rsidRDefault="00DC6769" w:rsidP="00DC6769">
          <w:pPr>
            <w:pStyle w:val="5992DCEE068D4301A2F37276C7CE2AFE"/>
          </w:pPr>
          <w:r>
            <w:rPr>
              <w:rFonts w:asciiTheme="majorHAnsi" w:eastAsiaTheme="majorEastAsia" w:hAnsiTheme="majorHAnsi" w:cstheme="majorBidi"/>
              <w:sz w:val="80"/>
              <w:szCs w:val="80"/>
            </w:rP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769"/>
    <w:rsid w:val="00507BCE"/>
    <w:rsid w:val="00A8308C"/>
    <w:rsid w:val="00B15836"/>
    <w:rsid w:val="00DC67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A6EC7D3591A43FAB2554B2AD0FFF481">
    <w:name w:val="AA6EC7D3591A43FAB2554B2AD0FFF481"/>
    <w:rsid w:val="00DC6769"/>
  </w:style>
  <w:style w:type="paragraph" w:customStyle="1" w:styleId="5992DCEE068D4301A2F37276C7CE2AFE">
    <w:name w:val="5992DCEE068D4301A2F37276C7CE2AFE"/>
    <w:rsid w:val="00DC6769"/>
  </w:style>
  <w:style w:type="paragraph" w:customStyle="1" w:styleId="44E10E8C6B684B408CEA21A4ADA1C151">
    <w:name w:val="44E10E8C6B684B408CEA21A4ADA1C151"/>
    <w:rsid w:val="00DC6769"/>
  </w:style>
  <w:style w:type="paragraph" w:customStyle="1" w:styleId="A134DCE50F5A4D2D893C969E6EDCDA2C">
    <w:name w:val="A134DCE50F5A4D2D893C969E6EDCDA2C"/>
    <w:rsid w:val="00DC6769"/>
  </w:style>
  <w:style w:type="paragraph" w:customStyle="1" w:styleId="BAA8D2D3541548A28F3CC75F31C6D882">
    <w:name w:val="BAA8D2D3541548A28F3CC75F31C6D882"/>
    <w:rsid w:val="00DC6769"/>
  </w:style>
  <w:style w:type="paragraph" w:customStyle="1" w:styleId="5A336005D4CE42D8BC996246ED6CAD35">
    <w:name w:val="5A336005D4CE42D8BC996246ED6CAD35"/>
    <w:rsid w:val="00DC6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2013-01-31T00:00:00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F75AE-2981-4754-B0B6-93B108C7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55</Pages>
  <Words>13977</Words>
  <Characters>83864</Characters>
  <Application>Microsoft Office Word</Application>
  <DocSecurity>0</DocSecurity>
  <Lines>698</Lines>
  <Paragraphs>195</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97646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54</cp:revision>
  <cp:lastPrinted>2013-01-18T17:18:00Z</cp:lastPrinted>
  <dcterms:created xsi:type="dcterms:W3CDTF">2013-01-21T00:26:00Z</dcterms:created>
  <dcterms:modified xsi:type="dcterms:W3CDTF">2013-01-31T00:00:00Z</dcterms:modified>
</cp:coreProperties>
</file>