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74265" w14:textId="3462B772" w:rsidR="00BF0750" w:rsidRDefault="00BF0750">
      <w:r>
        <w:t>Játék szabályok</w:t>
      </w:r>
    </w:p>
    <w:p w14:paraId="55B8D1B3" w14:textId="35C0F1C1" w:rsidR="003039B1" w:rsidRDefault="003039B1">
      <w:r>
        <w:t>A játékot 3an játszák. Egyik játékos lesz a bemondó/vállaló a többiek pedig a támadók. A játék célja felülütni a többi játékos lapját. A játék során a támadónak meg kell akadályozniuk, hogy a vállaló 6 ütést/6 kört nyerjen. Ha ez sikerül akkor közösen nyertek. Ha nem akkor a vállaló nyert.</w:t>
      </w:r>
    </w:p>
    <w:p w14:paraId="6BED7732" w14:textId="38CCFB41" w:rsidR="003039B1" w:rsidRDefault="003039B1"/>
    <w:p w14:paraId="7F1CEBE5" w14:textId="020D2D85" w:rsidR="003039B1" w:rsidRDefault="003039B1">
      <w:r>
        <w:t>Alap felállás</w:t>
      </w:r>
    </w:p>
    <w:p w14:paraId="38350725" w14:textId="77777777" w:rsidR="003039B1" w:rsidRDefault="003039B1"/>
    <w:p w14:paraId="2AEB3ED7" w14:textId="33E80967" w:rsidR="003039B1" w:rsidRDefault="003039B1">
      <w:r>
        <w:t>Játék eleje</w:t>
      </w:r>
    </w:p>
    <w:p w14:paraId="6B106DCA" w14:textId="55CBED5D" w:rsidR="003039B1" w:rsidRDefault="003039B1">
      <w:r>
        <w:tab/>
        <w:t>bemondás</w:t>
      </w:r>
    </w:p>
    <w:p w14:paraId="2B618A95" w14:textId="77777777" w:rsidR="003039B1" w:rsidRDefault="003039B1"/>
    <w:p w14:paraId="37E81139" w14:textId="5F5F12D6" w:rsidR="003039B1" w:rsidRDefault="003039B1">
      <w:r>
        <w:tab/>
      </w:r>
      <w:proofErr w:type="spellStart"/>
      <w:r>
        <w:t>tallon</w:t>
      </w:r>
      <w:proofErr w:type="spellEnd"/>
    </w:p>
    <w:p w14:paraId="27E92869" w14:textId="77777777" w:rsidR="003039B1" w:rsidRDefault="003039B1"/>
    <w:p w14:paraId="01D28F2A" w14:textId="6CCB0A82" w:rsidR="003039B1" w:rsidRDefault="003039B1">
      <w:r>
        <w:t>játék menete</w:t>
      </w:r>
    </w:p>
    <w:p w14:paraId="0F01A1D5" w14:textId="77777777" w:rsidR="003039B1" w:rsidRDefault="003039B1"/>
    <w:p w14:paraId="37543734" w14:textId="51BC354D" w:rsidR="003039B1" w:rsidRDefault="003039B1">
      <w:proofErr w:type="spellStart"/>
      <w:r>
        <w:t>Végkimentel</w:t>
      </w:r>
      <w:proofErr w:type="spellEnd"/>
    </w:p>
    <w:sectPr w:rsidR="003039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9B1"/>
    <w:rsid w:val="003039B1"/>
    <w:rsid w:val="005067F1"/>
    <w:rsid w:val="0055361E"/>
    <w:rsid w:val="006A4D8C"/>
    <w:rsid w:val="00BF0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5BA95"/>
  <w15:chartTrackingRefBased/>
  <w15:docId w15:val="{D51E5749-C491-46C1-B9EA-9AC0CD21B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03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03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039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03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039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03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03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03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03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03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03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03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039B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039B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039B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039B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039B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039B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03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03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03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03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03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039B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039B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039B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03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039B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039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48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Janka Bacso</dc:creator>
  <cp:keywords/>
  <dc:description/>
  <cp:lastModifiedBy>Janka Bacso</cp:lastModifiedBy>
  <cp:revision>1</cp:revision>
  <dcterms:created xsi:type="dcterms:W3CDTF">2025-12-10T03:58:00Z</dcterms:created>
  <dcterms:modified xsi:type="dcterms:W3CDTF">2025-12-10T04:56:00Z</dcterms:modified>
</cp:coreProperties>
</file>