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A6F8E" w14:textId="77777777" w:rsidR="00CF2C97" w:rsidRDefault="002A2DB1" w:rsidP="002A2DB1">
      <w:pPr>
        <w:pStyle w:val="Heading1"/>
      </w:pPr>
      <w:r>
        <w:t xml:space="preserve">ISU: </w:t>
      </w:r>
      <w:r w:rsidRPr="002A2DB1">
        <w:t>5. Message Distribution System</w:t>
      </w:r>
    </w:p>
    <w:p w14:paraId="799676D2" w14:textId="77777777" w:rsidR="002A2DB1" w:rsidRDefault="002A2DB1" w:rsidP="002A2DB1"/>
    <w:p w14:paraId="1C594722" w14:textId="77777777" w:rsidR="0012012F" w:rsidRDefault="0012012F" w:rsidP="0012012F">
      <w:pPr>
        <w:pStyle w:val="Heading2"/>
        <w:rPr>
          <w:lang w:val="en-US" w:eastAsia="ja-JP"/>
        </w:rPr>
      </w:pPr>
      <w:r>
        <w:rPr>
          <w:lang w:val="en-US" w:eastAsia="ja-JP"/>
        </w:rPr>
        <w:t xml:space="preserve">Messaging distribution system - Why &amp; how? </w:t>
      </w:r>
    </w:p>
    <w:p w14:paraId="280AAC1C" w14:textId="52DB070B" w:rsidR="0012012F" w:rsidRDefault="00CE35A0" w:rsidP="00CE35A0">
      <w:pPr>
        <w:pStyle w:val="ListParagraph"/>
        <w:numPr>
          <w:ilvl w:val="0"/>
          <w:numId w:val="2"/>
        </w:numPr>
      </w:pPr>
      <w:r>
        <w:t>For at skabe større afkobling</w:t>
      </w:r>
    </w:p>
    <w:p w14:paraId="4B9A18F3" w14:textId="418C5AD5" w:rsidR="00CE35A0" w:rsidRDefault="00CE35A0" w:rsidP="00CE35A0">
      <w:pPr>
        <w:pStyle w:val="ListParagraph"/>
        <w:numPr>
          <w:ilvl w:val="1"/>
          <w:numId w:val="2"/>
        </w:numPr>
      </w:pPr>
      <w:r>
        <w:t>Altså mulighed for at kommunikere uden på forhånd at ”kende hinanden” eller have en delt message queue</w:t>
      </w:r>
    </w:p>
    <w:p w14:paraId="53A023DB" w14:textId="35F06630" w:rsidR="00CE35A0" w:rsidRDefault="00CE35A0" w:rsidP="00CE35A0">
      <w:pPr>
        <w:pStyle w:val="ListParagraph"/>
        <w:numPr>
          <w:ilvl w:val="1"/>
          <w:numId w:val="2"/>
        </w:numPr>
      </w:pPr>
      <w:r>
        <w:t>O</w:t>
      </w:r>
      <w:r w:rsidR="00D461CE">
        <w:t>gså for at skabe afkobling i flow</w:t>
      </w:r>
      <w:r>
        <w:t xml:space="preserve"> – så kommunikerende dele ikke står og venter på et svar</w:t>
      </w:r>
      <w:r w:rsidR="00434E35">
        <w:t xml:space="preserve"> eller venter på at en modtager, modtager beskeden</w:t>
      </w:r>
    </w:p>
    <w:p w14:paraId="1D2D8824" w14:textId="4992EED8" w:rsidR="00ED33F9" w:rsidRDefault="00D461CE" w:rsidP="00E53B71">
      <w:pPr>
        <w:pStyle w:val="ListParagraph"/>
        <w:numPr>
          <w:ilvl w:val="1"/>
          <w:numId w:val="2"/>
        </w:numPr>
      </w:pPr>
      <w:r>
        <w:t>Afkobling i tid – så kommunikerende dele ikke behøver at være online på samme tid</w:t>
      </w:r>
      <w:r w:rsidR="00ED33F9">
        <w:t xml:space="preserve"> eller i en bestemt rækkefølge</w:t>
      </w:r>
    </w:p>
    <w:p w14:paraId="50D6823B" w14:textId="1FFA427F" w:rsidR="00AE699F" w:rsidRDefault="006A1098" w:rsidP="00E53B71">
      <w:pPr>
        <w:pStyle w:val="ListParagraph"/>
        <w:numPr>
          <w:ilvl w:val="0"/>
          <w:numId w:val="2"/>
        </w:numPr>
      </w:pPr>
      <w:r>
        <w:t xml:space="preserve">Før MD har vi med MQ været nødt til at passe pointere til MQs rundt ved programstart </w:t>
      </w:r>
    </w:p>
    <w:p w14:paraId="7CDE1A7B" w14:textId="7D919C75" w:rsidR="00917CBF" w:rsidRDefault="00BF232F" w:rsidP="00917CBF">
      <w:pPr>
        <w:pStyle w:val="ListParagraph"/>
        <w:numPr>
          <w:ilvl w:val="1"/>
          <w:numId w:val="2"/>
        </w:numPr>
      </w:pPr>
      <w:r>
        <w:t>Kyllingen og ægget</w:t>
      </w:r>
    </w:p>
    <w:p w14:paraId="24E1BF9E" w14:textId="4D53E08E" w:rsidR="00E53B71" w:rsidRDefault="00E53B71" w:rsidP="00E53B71">
      <w:r>
        <w:t>Det kan laves på flere måder:</w:t>
      </w:r>
    </w:p>
    <w:p w14:paraId="0BE2817B" w14:textId="1ECC4EFF" w:rsidR="00E53B71" w:rsidRDefault="00E53B71" w:rsidP="00E53B71">
      <w:pPr>
        <w:pStyle w:val="ListParagraph"/>
        <w:numPr>
          <w:ilvl w:val="0"/>
          <w:numId w:val="2"/>
        </w:numPr>
      </w:pPr>
      <w:r>
        <w:t>Postoffice – specifik modtager</w:t>
      </w:r>
    </w:p>
    <w:p w14:paraId="39B419F0" w14:textId="4A78A979" w:rsidR="00E53B71" w:rsidRDefault="00E53B71" w:rsidP="00E53B71">
      <w:pPr>
        <w:pStyle w:val="ListParagraph"/>
        <w:numPr>
          <w:ilvl w:val="0"/>
          <w:numId w:val="2"/>
        </w:numPr>
      </w:pPr>
      <w:r>
        <w:t>Brodcasting – modtager ukendt</w:t>
      </w:r>
    </w:p>
    <w:p w14:paraId="3C796FF6" w14:textId="77777777" w:rsidR="0012012F" w:rsidRPr="0012012F" w:rsidRDefault="0012012F" w:rsidP="0012012F"/>
    <w:p w14:paraId="19C8F647" w14:textId="13579C90" w:rsidR="0012012F" w:rsidRDefault="0012012F" w:rsidP="0012012F">
      <w:pPr>
        <w:pStyle w:val="Heading2"/>
        <w:rPr>
          <w:lang w:val="en-US" w:eastAsia="ja-JP"/>
        </w:rPr>
      </w:pPr>
      <w:r>
        <w:rPr>
          <w:lang w:val="en-US" w:eastAsia="ja-JP"/>
        </w:rPr>
        <w:t>The PostO</w:t>
      </w:r>
      <w:r w:rsidR="002C4F36">
        <w:rPr>
          <w:lang w:val="en-US" w:eastAsia="ja-JP"/>
        </w:rPr>
        <w:t>ffi</w:t>
      </w:r>
      <w:r>
        <w:rPr>
          <w:lang w:val="en-US" w:eastAsia="ja-JP"/>
        </w:rPr>
        <w:t xml:space="preserve">ce design - Why and how? </w:t>
      </w:r>
    </w:p>
    <w:p w14:paraId="4D9CC753" w14:textId="2993A477" w:rsidR="0012012F" w:rsidRDefault="00BD79AC" w:rsidP="0012012F">
      <w:r>
        <w:t>Posthus metoden er ligesom et posthus:</w:t>
      </w:r>
    </w:p>
    <w:p w14:paraId="11B00A9B" w14:textId="71E21DB6" w:rsidR="00BD79AC" w:rsidRDefault="00BD79AC" w:rsidP="00BD79AC">
      <w:pPr>
        <w:pStyle w:val="ListParagraph"/>
        <w:numPr>
          <w:ilvl w:val="0"/>
          <w:numId w:val="2"/>
        </w:numPr>
      </w:pPr>
      <w:r>
        <w:t>En besked sendes til posthuset, med information om hvem der skal modtage beskeden</w:t>
      </w:r>
      <w:r w:rsidR="007C5A6F">
        <w:t xml:space="preserve"> – specifik modtager</w:t>
      </w:r>
      <w:r w:rsidR="00956C07">
        <w:t xml:space="preserve"> – men de kommunikerende dele er altså ikke nødt til at kende hinanden!</w:t>
      </w:r>
    </w:p>
    <w:p w14:paraId="20194000" w14:textId="62054A8A" w:rsidR="00BD79AC" w:rsidRDefault="00E61F24" w:rsidP="00BD79AC">
      <w:pPr>
        <w:pStyle w:val="ListParagraph"/>
        <w:numPr>
          <w:ilvl w:val="0"/>
          <w:numId w:val="2"/>
        </w:numPr>
      </w:pPr>
      <w:r>
        <w:t>Posthuset modtager beskeden og sender den til rette modtager</w:t>
      </w:r>
    </w:p>
    <w:p w14:paraId="3F16DE14" w14:textId="1DF7D7CC" w:rsidR="002531C6" w:rsidRDefault="00E61F24" w:rsidP="0051574C">
      <w:pPr>
        <w:pStyle w:val="ListParagraph"/>
        <w:numPr>
          <w:ilvl w:val="0"/>
          <w:numId w:val="2"/>
        </w:numPr>
      </w:pPr>
      <w:r>
        <w:t>Modtageren modtager beskeden</w:t>
      </w:r>
      <w:r w:rsidR="00B17070">
        <w:t xml:space="preserve"> via en message queue</w:t>
      </w:r>
    </w:p>
    <w:p w14:paraId="5F7780B3" w14:textId="77777777" w:rsidR="0012012F" w:rsidRDefault="0012012F" w:rsidP="0012012F">
      <w:pPr>
        <w:pStyle w:val="Heading2"/>
        <w:rPr>
          <w:lang w:val="en-US" w:eastAsia="ja-JP"/>
        </w:rPr>
      </w:pPr>
      <w:r>
        <w:rPr>
          <w:lang w:val="en-US" w:eastAsia="ja-JP"/>
        </w:rPr>
        <w:t xml:space="preserve">Decoupling achieved </w:t>
      </w:r>
    </w:p>
    <w:p w14:paraId="0ABDCEF6" w14:textId="7A956FBF" w:rsidR="0012012F" w:rsidRDefault="00213FFD" w:rsidP="00213FFD">
      <w:pPr>
        <w:pStyle w:val="ListParagraph"/>
        <w:numPr>
          <w:ilvl w:val="0"/>
          <w:numId w:val="2"/>
        </w:numPr>
      </w:pPr>
      <w:r>
        <w:t>Afkoblet i space</w:t>
      </w:r>
    </w:p>
    <w:p w14:paraId="1974C079" w14:textId="7F34FF0F" w:rsidR="00213FFD" w:rsidRDefault="00213FFD" w:rsidP="00213FFD">
      <w:pPr>
        <w:pStyle w:val="ListParagraph"/>
        <w:numPr>
          <w:ilvl w:val="0"/>
          <w:numId w:val="2"/>
        </w:numPr>
      </w:pPr>
      <w:r>
        <w:t>Time – not so much</w:t>
      </w:r>
    </w:p>
    <w:p w14:paraId="307E7AAD" w14:textId="56C3B910" w:rsidR="00213FFD" w:rsidRDefault="00213FFD" w:rsidP="00213FFD">
      <w:pPr>
        <w:pStyle w:val="ListParagraph"/>
        <w:numPr>
          <w:ilvl w:val="0"/>
          <w:numId w:val="2"/>
        </w:numPr>
      </w:pPr>
      <w:r>
        <w:t>Flow</w:t>
      </w:r>
      <w:r w:rsidR="00767D38">
        <w:t>: producer er asynkront, consumer er blokerende(synkront)</w:t>
      </w:r>
    </w:p>
    <w:p w14:paraId="1A1457B0" w14:textId="77777777" w:rsidR="00213FFD" w:rsidRPr="0012012F" w:rsidRDefault="00213FFD" w:rsidP="0012012F"/>
    <w:p w14:paraId="2EB96E56" w14:textId="77777777" w:rsidR="0012012F" w:rsidRDefault="0012012F" w:rsidP="0012012F">
      <w:pPr>
        <w:pStyle w:val="Heading2"/>
        <w:rPr>
          <w:lang w:val="en-US" w:eastAsia="ja-JP"/>
        </w:rPr>
      </w:pPr>
      <w:r>
        <w:rPr>
          <w:lang w:val="en-US" w:eastAsia="ja-JP"/>
        </w:rPr>
        <w:t xml:space="preserve">Design considerations &amp; implementation </w:t>
      </w:r>
    </w:p>
    <w:p w14:paraId="4792F9F6" w14:textId="77777777" w:rsidR="001D3376" w:rsidRDefault="001D3376" w:rsidP="001D3376">
      <w:r>
        <w:t>Krav:</w:t>
      </w:r>
    </w:p>
    <w:p w14:paraId="6C8C2190" w14:textId="77777777" w:rsidR="001D3376" w:rsidRDefault="001D3376" w:rsidP="001D3376">
      <w:pPr>
        <w:pStyle w:val="ListParagraph"/>
        <w:numPr>
          <w:ilvl w:val="0"/>
          <w:numId w:val="2"/>
        </w:numPr>
      </w:pPr>
      <w:r>
        <w:t>Der skal laves et posthus</w:t>
      </w:r>
    </w:p>
    <w:p w14:paraId="56F0914A" w14:textId="77777777" w:rsidR="001D3376" w:rsidRDefault="001D3376" w:rsidP="001D3376">
      <w:pPr>
        <w:pStyle w:val="ListParagraph"/>
        <w:numPr>
          <w:ilvl w:val="0"/>
          <w:numId w:val="2"/>
        </w:numPr>
      </w:pPr>
      <w:r>
        <w:t xml:space="preserve">Dette nødvendiggør at modtager tråden har givet besked til posthuset om hvordan beskeder til modtager tråden, skal sendes til modtager tråden </w:t>
      </w:r>
      <w:r>
        <w:sym w:font="Wingdings" w:char="F0E0"/>
      </w:r>
      <w:r>
        <w:t xml:space="preserve"> altså passing af message queue</w:t>
      </w:r>
    </w:p>
    <w:p w14:paraId="6602A703" w14:textId="77777777" w:rsidR="001D3376" w:rsidRDefault="001D3376" w:rsidP="001D3376">
      <w:r>
        <w:t>Problemstilling:</w:t>
      </w:r>
    </w:p>
    <w:p w14:paraId="0ECE03D9" w14:textId="77777777" w:rsidR="001D3376" w:rsidRPr="00514774" w:rsidRDefault="001D3376" w:rsidP="001D3376">
      <w:pPr>
        <w:pStyle w:val="ListParagraph"/>
        <w:numPr>
          <w:ilvl w:val="0"/>
          <w:numId w:val="2"/>
        </w:numPr>
        <w:rPr>
          <w:b/>
        </w:rPr>
      </w:pPr>
      <w:r w:rsidRPr="00514774">
        <w:rPr>
          <w:b/>
        </w:rPr>
        <w:t>Hvad vil der ske hvis en besked sendes til en modtager tråd, der endnu ikke har fortalt posthuset ”hvor den bor”?</w:t>
      </w:r>
    </w:p>
    <w:p w14:paraId="10764293" w14:textId="77777777" w:rsidR="001D3376" w:rsidRPr="00514774" w:rsidRDefault="001D3376" w:rsidP="001D3376">
      <w:pPr>
        <w:pStyle w:val="ListParagraph"/>
        <w:numPr>
          <w:ilvl w:val="0"/>
          <w:numId w:val="2"/>
        </w:numPr>
      </w:pPr>
      <w:r w:rsidRPr="00514774">
        <w:rPr>
          <w:b/>
        </w:rPr>
        <w:t>Og hvad sker der hvis posthuset ikke er initialiseret?</w:t>
      </w:r>
    </w:p>
    <w:p w14:paraId="23E4B15C" w14:textId="77777777" w:rsidR="001D3376" w:rsidRDefault="001D3376" w:rsidP="001D3376">
      <w:pPr>
        <w:pStyle w:val="ListParagraph"/>
        <w:numPr>
          <w:ilvl w:val="0"/>
          <w:numId w:val="2"/>
        </w:numPr>
      </w:pPr>
      <w:r>
        <w:t>Global identifier på besked</w:t>
      </w:r>
    </w:p>
    <w:p w14:paraId="1774D37E" w14:textId="77777777" w:rsidR="001D3376" w:rsidRDefault="001D3376" w:rsidP="001D3376">
      <w:pPr>
        <w:pStyle w:val="ListParagraph"/>
        <w:numPr>
          <w:ilvl w:val="0"/>
          <w:numId w:val="2"/>
        </w:numPr>
      </w:pPr>
      <w:r>
        <w:lastRenderedPageBreak/>
        <w:t>One way communication</w:t>
      </w:r>
    </w:p>
    <w:p w14:paraId="6CFD2188" w14:textId="77777777" w:rsidR="0012012F" w:rsidRPr="0012012F" w:rsidRDefault="0012012F" w:rsidP="0012012F"/>
    <w:p w14:paraId="45FC5218" w14:textId="231DF85C" w:rsidR="0012012F" w:rsidRDefault="0012012F" w:rsidP="0012012F">
      <w:pPr>
        <w:pStyle w:val="Heading2"/>
        <w:rPr>
          <w:lang w:val="en-US" w:eastAsia="ja-JP"/>
        </w:rPr>
      </w:pPr>
      <w:r>
        <w:rPr>
          <w:lang w:val="en-US" w:eastAsia="ja-JP"/>
        </w:rPr>
        <w:t>Single</w:t>
      </w:r>
      <w:r w:rsidR="002C4F36">
        <w:rPr>
          <w:lang w:val="en-US" w:eastAsia="ja-JP"/>
        </w:rPr>
        <w:t>ton</w:t>
      </w:r>
      <w:r>
        <w:rPr>
          <w:lang w:val="en-US" w:eastAsia="ja-JP"/>
        </w:rPr>
        <w:t xml:space="preserve"> Pattern </w:t>
      </w:r>
    </w:p>
    <w:p w14:paraId="57091C4F" w14:textId="77777777" w:rsidR="009B3CFE" w:rsidRDefault="009B3CFE" w:rsidP="009B3CFE"/>
    <w:p w14:paraId="138FE156" w14:textId="77777777" w:rsidR="009B3CFE" w:rsidRPr="007F6C0C" w:rsidRDefault="009B3CFE" w:rsidP="009B3CFE">
      <w:pPr>
        <w:rPr>
          <w:b/>
        </w:rPr>
      </w:pPr>
      <w:r w:rsidRPr="00B90592">
        <w:rPr>
          <w:b/>
          <w:highlight w:val="yellow"/>
        </w:rPr>
        <w:t>Broadcasting:</w:t>
      </w:r>
    </w:p>
    <w:p w14:paraId="11C46388" w14:textId="77777777" w:rsidR="009B3CFE" w:rsidRDefault="009B3CFE" w:rsidP="009B3CFE">
      <w:pPr>
        <w:pStyle w:val="ListParagraph"/>
        <w:numPr>
          <w:ilvl w:val="0"/>
          <w:numId w:val="2"/>
        </w:numPr>
      </w:pPr>
      <w:r>
        <w:t>Her er det ikke nødvendigt at vide hvem modtageren er</w:t>
      </w:r>
    </w:p>
    <w:p w14:paraId="362B103B" w14:textId="284A04CD" w:rsidR="009B3CFE" w:rsidRDefault="009B3CFE" w:rsidP="009B3CFE">
      <w:pPr>
        <w:pStyle w:val="ListParagraph"/>
        <w:numPr>
          <w:ilvl w:val="0"/>
          <w:numId w:val="2"/>
        </w:numPr>
      </w:pPr>
      <w:r>
        <w:t xml:space="preserve">En publisher broadcaster </w:t>
      </w:r>
      <w:r w:rsidR="00EA5416">
        <w:t xml:space="preserve">information </w:t>
      </w:r>
      <w:r>
        <w:t xml:space="preserve">til </w:t>
      </w:r>
      <w:r w:rsidR="00EA5416">
        <w:t xml:space="preserve">et </w:t>
      </w:r>
      <w:r>
        <w:t>MDS</w:t>
      </w:r>
    </w:p>
    <w:p w14:paraId="5F90C53A" w14:textId="77777777" w:rsidR="00EA5416" w:rsidRDefault="00EA5416" w:rsidP="009B3CFE">
      <w:pPr>
        <w:pStyle w:val="ListParagraph"/>
        <w:numPr>
          <w:ilvl w:val="0"/>
          <w:numId w:val="2"/>
        </w:numPr>
      </w:pPr>
      <w:r>
        <w:t xml:space="preserve">Og consumers </w:t>
      </w:r>
      <w:r w:rsidR="009B3CFE">
        <w:t>subscribe</w:t>
      </w:r>
      <w:r>
        <w:t>r</w:t>
      </w:r>
      <w:r w:rsidR="009B3CFE">
        <w:t xml:space="preserve"> på </w:t>
      </w:r>
      <w:r>
        <w:t>den information de vil modtage fra MDS</w:t>
      </w:r>
    </w:p>
    <w:p w14:paraId="15075187" w14:textId="51DC0CA9" w:rsidR="00AB1819" w:rsidRDefault="00EA5416" w:rsidP="00AB1819">
      <w:pPr>
        <w:pStyle w:val="ListParagraph"/>
        <w:numPr>
          <w:ilvl w:val="1"/>
          <w:numId w:val="2"/>
        </w:numPr>
      </w:pPr>
      <w:r>
        <w:t xml:space="preserve">Subscriber med </w:t>
      </w:r>
      <w:r w:rsidR="009B3CFE">
        <w:t>message</w:t>
      </w:r>
      <w:r>
        <w:t xml:space="preserve"> </w:t>
      </w:r>
      <w:r w:rsidR="009B3CFE">
        <w:t>queue og ID beskeden skal modtages med</w:t>
      </w:r>
    </w:p>
    <w:p w14:paraId="22DFAF0D" w14:textId="275C2515" w:rsidR="00AB1819" w:rsidRDefault="00AB1819" w:rsidP="00AB1819">
      <w:pPr>
        <w:pStyle w:val="ListParagraph"/>
        <w:numPr>
          <w:ilvl w:val="0"/>
          <w:numId w:val="2"/>
        </w:numPr>
      </w:pPr>
      <w:r>
        <w:t>En fordel er at flere kan subscribe på den samme information</w:t>
      </w:r>
    </w:p>
    <w:p w14:paraId="285CB5DA" w14:textId="77777777" w:rsidR="0024610E" w:rsidRPr="009B3CFE" w:rsidRDefault="0024610E" w:rsidP="009B3CFE"/>
    <w:p w14:paraId="64CFD1D8" w14:textId="1219C80A" w:rsidR="0024610E" w:rsidRDefault="0055136D" w:rsidP="0024610E">
      <w:pPr>
        <w:pStyle w:val="ListParagraph"/>
        <w:numPr>
          <w:ilvl w:val="0"/>
          <w:numId w:val="2"/>
        </w:numPr>
      </w:pPr>
      <w:r>
        <w:t>I forbindelse med message distribution system skal der passes mange pointere/referencer for at alle kan få adgang til MDS</w:t>
      </w:r>
    </w:p>
    <w:p w14:paraId="07B92512" w14:textId="021BF018" w:rsidR="0024610E" w:rsidRDefault="0024610E" w:rsidP="0024610E">
      <w:pPr>
        <w:pStyle w:val="ListParagraph"/>
        <w:numPr>
          <w:ilvl w:val="1"/>
          <w:numId w:val="2"/>
        </w:numPr>
      </w:pPr>
      <w:r>
        <w:t>Kan klares med singleton</w:t>
      </w:r>
    </w:p>
    <w:p w14:paraId="2398A78B" w14:textId="04D66EA3" w:rsidR="0024610E" w:rsidRPr="0024610E" w:rsidRDefault="0024610E" w:rsidP="0024610E">
      <w:pPr>
        <w:rPr>
          <w:b/>
        </w:rPr>
      </w:pPr>
      <w:r w:rsidRPr="0024610E">
        <w:rPr>
          <w:b/>
        </w:rPr>
        <w:t>Singleton:</w:t>
      </w:r>
    </w:p>
    <w:p w14:paraId="7DF9C5DB" w14:textId="7F3D6AF5" w:rsidR="00D711F4" w:rsidRDefault="00482A96" w:rsidP="00D711F4">
      <w:pPr>
        <w:pStyle w:val="ListParagraph"/>
        <w:numPr>
          <w:ilvl w:val="0"/>
          <w:numId w:val="2"/>
        </w:numPr>
      </w:pPr>
      <w:r>
        <w:t>Simpelt kode – static block initialization</w:t>
      </w:r>
    </w:p>
    <w:p w14:paraId="5954362F" w14:textId="5936375D" w:rsidR="005766D2" w:rsidRPr="005766D2" w:rsidRDefault="005766D2" w:rsidP="005766D2">
      <w:pPr>
        <w:pStyle w:val="ListParagraph"/>
        <w:numPr>
          <w:ilvl w:val="0"/>
          <w:numId w:val="2"/>
        </w:numPr>
        <w:rPr>
          <w:b/>
          <w:i/>
        </w:rPr>
      </w:pPr>
      <w:r w:rsidRPr="005766D2">
        <w:rPr>
          <w:b/>
          <w:i/>
          <w:lang w:val="en-US" w:eastAsia="ja-JP"/>
        </w:rPr>
        <w:t xml:space="preserve">The singleton pattern is implemented by creating a </w:t>
      </w:r>
      <w:hyperlink r:id="rId6" w:history="1">
        <w:r w:rsidRPr="005766D2">
          <w:rPr>
            <w:b/>
            <w:i/>
            <w:color w:val="053A9A"/>
            <w:lang w:val="en-US" w:eastAsia="ja-JP"/>
          </w:rPr>
          <w:t>class</w:t>
        </w:r>
      </w:hyperlink>
      <w:r w:rsidRPr="005766D2">
        <w:rPr>
          <w:b/>
          <w:i/>
          <w:lang w:val="en-US" w:eastAsia="ja-JP"/>
        </w:rPr>
        <w:t xml:space="preserve"> with a method that creates a new instance of the class if one does not exist. If an instance already exists, it simply returns a reference to that object. To make sure that the object cannot be instantiated any other way, the </w:t>
      </w:r>
      <w:hyperlink r:id="rId7" w:history="1">
        <w:r w:rsidRPr="005766D2">
          <w:rPr>
            <w:b/>
            <w:i/>
            <w:color w:val="053A9A"/>
            <w:lang w:val="en-US" w:eastAsia="ja-JP"/>
          </w:rPr>
          <w:t>constructor</w:t>
        </w:r>
      </w:hyperlink>
      <w:r w:rsidRPr="005766D2">
        <w:rPr>
          <w:b/>
          <w:i/>
          <w:lang w:val="en-US" w:eastAsia="ja-JP"/>
        </w:rPr>
        <w:t xml:space="preserve"> is made </w:t>
      </w:r>
      <w:hyperlink r:id="rId8" w:history="1">
        <w:r w:rsidRPr="005766D2">
          <w:rPr>
            <w:b/>
            <w:i/>
            <w:color w:val="053A9A"/>
            <w:lang w:val="en-US" w:eastAsia="ja-JP"/>
          </w:rPr>
          <w:t>private</w:t>
        </w:r>
      </w:hyperlink>
    </w:p>
    <w:p w14:paraId="5D280F54" w14:textId="1DFFBE12" w:rsidR="005766D2" w:rsidRDefault="0024610E" w:rsidP="005766D2">
      <w:pPr>
        <w:pStyle w:val="ListParagraph"/>
        <w:numPr>
          <w:ilvl w:val="0"/>
          <w:numId w:val="2"/>
        </w:numPr>
      </w:pPr>
      <w:r>
        <w:t>Kun ÉN instantiering af klassen</w:t>
      </w:r>
    </w:p>
    <w:p w14:paraId="723D474A" w14:textId="33E4DFB0" w:rsidR="00D711F4" w:rsidRDefault="00D711F4" w:rsidP="005766D2">
      <w:pPr>
        <w:pStyle w:val="ListParagraph"/>
        <w:numPr>
          <w:ilvl w:val="0"/>
          <w:numId w:val="2"/>
        </w:numPr>
        <w:rPr>
          <w:b/>
        </w:rPr>
      </w:pPr>
      <w:r w:rsidRPr="00D711F4">
        <w:rPr>
          <w:b/>
          <w:highlight w:val="yellow"/>
        </w:rPr>
        <w:t>Tilgængeligt for alle</w:t>
      </w:r>
    </w:p>
    <w:p w14:paraId="0F253996" w14:textId="3C4EBAB7" w:rsidR="00D711F4" w:rsidRPr="00D711F4" w:rsidRDefault="00D711F4" w:rsidP="00D711F4">
      <w:pPr>
        <w:pStyle w:val="ListParagraph"/>
        <w:numPr>
          <w:ilvl w:val="1"/>
          <w:numId w:val="2"/>
        </w:numPr>
      </w:pPr>
      <w:r w:rsidRPr="00D711F4">
        <w:t xml:space="preserve">Der alle </w:t>
      </w:r>
      <w:r w:rsidR="00190291">
        <w:t xml:space="preserve">bruger </w:t>
      </w:r>
      <w:r w:rsidRPr="00D711F4">
        <w:t>den samme instans</w:t>
      </w:r>
    </w:p>
    <w:p w14:paraId="4EA239ED" w14:textId="62D8A9EE" w:rsidR="00482A96" w:rsidRDefault="00482A96" w:rsidP="0055136D">
      <w:pPr>
        <w:pStyle w:val="ListParagraph"/>
        <w:numPr>
          <w:ilvl w:val="0"/>
          <w:numId w:val="2"/>
        </w:numPr>
      </w:pPr>
      <w:r>
        <w:t>”First acces creates”</w:t>
      </w:r>
    </w:p>
    <w:p w14:paraId="41427875" w14:textId="71CA7C29" w:rsidR="00482A96" w:rsidRDefault="00482A96" w:rsidP="00482A96">
      <w:pPr>
        <w:pStyle w:val="ListParagraph"/>
        <w:numPr>
          <w:ilvl w:val="1"/>
          <w:numId w:val="2"/>
        </w:numPr>
      </w:pPr>
      <w:r>
        <w:t>Både godt og skidt – multitrådsproblem – hvem kommer først?</w:t>
      </w:r>
    </w:p>
    <w:p w14:paraId="304ABAEB" w14:textId="5A1D838E" w:rsidR="00240F75" w:rsidRDefault="00240F75" w:rsidP="00482A96">
      <w:pPr>
        <w:pStyle w:val="ListParagraph"/>
        <w:numPr>
          <w:ilvl w:val="1"/>
          <w:numId w:val="2"/>
        </w:numPr>
      </w:pPr>
      <w:r>
        <w:t>”Double-checked locking idiom” virker ikke</w:t>
      </w:r>
      <w:r w:rsidR="00810682">
        <w:t>????</w:t>
      </w:r>
    </w:p>
    <w:p w14:paraId="382E25C2" w14:textId="756FBDE5" w:rsidR="003B0D04" w:rsidRPr="003B0D04" w:rsidRDefault="00440A34" w:rsidP="003B0D04">
      <w:pPr>
        <w:pStyle w:val="ListParagraph"/>
        <w:numPr>
          <w:ilvl w:val="1"/>
          <w:numId w:val="2"/>
        </w:numPr>
        <w:rPr>
          <w:i/>
        </w:rPr>
      </w:pPr>
      <w:r w:rsidRPr="00440A34">
        <w:rPr>
          <w:i/>
          <w:lang w:val="en-US" w:eastAsia="ja-JP"/>
        </w:rPr>
        <w:t xml:space="preserve">The singleton pattern must be carefully constructed in </w:t>
      </w:r>
      <w:hyperlink r:id="rId9" w:history="1">
        <w:r w:rsidRPr="00440A34">
          <w:rPr>
            <w:i/>
            <w:color w:val="053A9A"/>
            <w:lang w:val="en-US" w:eastAsia="ja-JP"/>
          </w:rPr>
          <w:t>multi-threaded</w:t>
        </w:r>
      </w:hyperlink>
      <w:r w:rsidRPr="00440A34">
        <w:rPr>
          <w:i/>
          <w:lang w:val="en-US" w:eastAsia="ja-JP"/>
        </w:rPr>
        <w:t xml:space="preserve"> applications. If two threads are to execute the creation method at the same time when a singleton does not yet exist, they both must check for an instance of the singleton and then only one should create the new one. If the programming language has concurrent processing capabilities the method should be constructed to execute as a mutually exclusive operation.</w:t>
      </w:r>
    </w:p>
    <w:p w14:paraId="4D48ED9E" w14:textId="5AD4FA18" w:rsidR="0012012F" w:rsidRDefault="003B0D04" w:rsidP="0012012F">
      <w:pPr>
        <w:pStyle w:val="ListParagraph"/>
        <w:numPr>
          <w:ilvl w:val="0"/>
          <w:numId w:val="2"/>
        </w:numPr>
      </w:pPr>
      <w:r>
        <w:t xml:space="preserve">Anden fordel: </w:t>
      </w:r>
      <w:r w:rsidR="0042728F">
        <w:t>Derudover kan det laves så der ikke skal bruges låse</w:t>
      </w:r>
    </w:p>
    <w:p w14:paraId="7DCF6D23" w14:textId="16D13DF4" w:rsidR="00485B97" w:rsidRDefault="00485B97" w:rsidP="00485B97">
      <w:r>
        <w:t>Afkobling:</w:t>
      </w:r>
    </w:p>
    <w:p w14:paraId="76DBA216" w14:textId="55BEF972" w:rsidR="0042728F" w:rsidRDefault="00485B97" w:rsidP="0042728F">
      <w:pPr>
        <w:pStyle w:val="ListParagraph"/>
        <w:numPr>
          <w:ilvl w:val="0"/>
          <w:numId w:val="2"/>
        </w:numPr>
      </w:pPr>
      <w:r>
        <w:t>Hvis det er lavet korrekt kan der afkobles i alle 3 dimensioner</w:t>
      </w:r>
    </w:p>
    <w:p w14:paraId="1A7465C1" w14:textId="307F8AFF" w:rsidR="00927CDE" w:rsidRDefault="0029794E" w:rsidP="00927CDE">
      <w:r>
        <w:t xml:space="preserve">Ulempe: Globalt – ikke tøjlet – du kan ikke spore </w:t>
      </w:r>
      <w:r w:rsidR="00690F4B">
        <w:t>hvem der egentligt bruger den</w:t>
      </w:r>
    </w:p>
    <w:p w14:paraId="50B45075" w14:textId="77777777" w:rsidR="00690F4B" w:rsidRPr="0012012F" w:rsidRDefault="00690F4B" w:rsidP="00927CDE">
      <w:bookmarkStart w:id="0" w:name="_GoBack"/>
      <w:bookmarkEnd w:id="0"/>
    </w:p>
    <w:p w14:paraId="01D0A2F0" w14:textId="77777777" w:rsidR="0012012F" w:rsidRDefault="0012012F" w:rsidP="0012012F">
      <w:pPr>
        <w:pStyle w:val="Heading2"/>
        <w:rPr>
          <w:lang w:val="en-US" w:eastAsia="ja-JP"/>
        </w:rPr>
      </w:pPr>
      <w:r>
        <w:rPr>
          <w:lang w:val="en-US" w:eastAsia="ja-JP"/>
        </w:rPr>
        <w:t xml:space="preserve">Publisher/Subscriber schemes - which one? </w:t>
      </w:r>
    </w:p>
    <w:p w14:paraId="3C07912D" w14:textId="02EF2F1B" w:rsidR="0012012F" w:rsidRDefault="000133B5" w:rsidP="000133B5">
      <w:pPr>
        <w:pStyle w:val="ListParagraph"/>
        <w:numPr>
          <w:ilvl w:val="0"/>
          <w:numId w:val="2"/>
        </w:numPr>
      </w:pPr>
      <w:r>
        <w:t>Topic based</w:t>
      </w:r>
    </w:p>
    <w:p w14:paraId="4C75376E" w14:textId="23EE59C3" w:rsidR="000133B5" w:rsidRDefault="001D6DE9" w:rsidP="000133B5">
      <w:pPr>
        <w:pStyle w:val="ListParagraph"/>
        <w:numPr>
          <w:ilvl w:val="1"/>
          <w:numId w:val="2"/>
        </w:numPr>
      </w:pPr>
      <w:r>
        <w:t xml:space="preserve">Identifikation via </w:t>
      </w:r>
      <w:r w:rsidR="00335BD1">
        <w:t>et keyword (string)</w:t>
      </w:r>
    </w:p>
    <w:p w14:paraId="01784CE9" w14:textId="1DD96DE1" w:rsidR="001D6DE9" w:rsidRDefault="002D7805" w:rsidP="000133B5">
      <w:pPr>
        <w:pStyle w:val="ListParagraph"/>
        <w:numPr>
          <w:ilvl w:val="1"/>
          <w:numId w:val="2"/>
        </w:numPr>
      </w:pPr>
      <w:r>
        <w:lastRenderedPageBreak/>
        <w:t>Subscriber og publisher til et givent keyword</w:t>
      </w:r>
    </w:p>
    <w:p w14:paraId="6E6D3D21" w14:textId="41AC751F" w:rsidR="001D6DE9" w:rsidRDefault="00250A92" w:rsidP="0071200C">
      <w:pPr>
        <w:pStyle w:val="ListParagraph"/>
        <w:numPr>
          <w:ilvl w:val="2"/>
          <w:numId w:val="2"/>
        </w:numPr>
      </w:pPr>
      <w:r>
        <w:t>Wildcards</w:t>
      </w:r>
      <w:r w:rsidR="00D263DD">
        <w:t xml:space="preserve"> </w:t>
      </w:r>
      <w:r w:rsidR="00D263DD">
        <w:sym w:font="Wingdings" w:char="F0E0"/>
      </w:r>
      <w:r w:rsidR="00D263DD">
        <w:t xml:space="preserve"> match a given set of keywords</w:t>
      </w:r>
    </w:p>
    <w:p w14:paraId="7088D605" w14:textId="26508660" w:rsidR="000133B5" w:rsidRDefault="000133B5" w:rsidP="000133B5">
      <w:pPr>
        <w:pStyle w:val="ListParagraph"/>
        <w:numPr>
          <w:ilvl w:val="0"/>
          <w:numId w:val="2"/>
        </w:numPr>
      </w:pPr>
      <w:r>
        <w:t>Content based</w:t>
      </w:r>
    </w:p>
    <w:p w14:paraId="1183A3E9" w14:textId="1BD73838" w:rsidR="003F542D" w:rsidRDefault="003F542D" w:rsidP="003F542D">
      <w:pPr>
        <w:pStyle w:val="ListParagraph"/>
        <w:numPr>
          <w:ilvl w:val="1"/>
          <w:numId w:val="2"/>
        </w:numPr>
      </w:pPr>
      <w:r>
        <w:t xml:space="preserve">Identifikation via </w:t>
      </w:r>
      <w:r w:rsidR="00242C9C">
        <w:t>properties</w:t>
      </w:r>
      <w:r w:rsidR="00A820A5">
        <w:t xml:space="preserve"> af en given notifikation</w:t>
      </w:r>
      <w:r w:rsidR="00242C9C">
        <w:t xml:space="preserve"> (stri</w:t>
      </w:r>
      <w:r>
        <w:t>ng)</w:t>
      </w:r>
    </w:p>
    <w:p w14:paraId="3CF54C32" w14:textId="7246B11C" w:rsidR="003F542D" w:rsidRDefault="00280668" w:rsidP="003F542D">
      <w:pPr>
        <w:pStyle w:val="ListParagraph"/>
        <w:numPr>
          <w:ilvl w:val="1"/>
          <w:numId w:val="2"/>
        </w:numPr>
      </w:pPr>
      <w:r>
        <w:t>Subscriber til noget bestemt indhold</w:t>
      </w:r>
    </w:p>
    <w:p w14:paraId="584691B4" w14:textId="7F47B53B" w:rsidR="000133B5" w:rsidRDefault="000133B5" w:rsidP="000133B5">
      <w:pPr>
        <w:pStyle w:val="ListParagraph"/>
        <w:numPr>
          <w:ilvl w:val="0"/>
          <w:numId w:val="2"/>
        </w:numPr>
      </w:pPr>
      <w:r>
        <w:t>Type based</w:t>
      </w:r>
    </w:p>
    <w:p w14:paraId="3515763C" w14:textId="13659A4A" w:rsidR="00526314" w:rsidRDefault="00526314" w:rsidP="00526314">
      <w:pPr>
        <w:pStyle w:val="ListParagraph"/>
        <w:numPr>
          <w:ilvl w:val="1"/>
          <w:numId w:val="2"/>
        </w:numPr>
      </w:pPr>
      <w:r>
        <w:t xml:space="preserve">Identifikation via type </w:t>
      </w:r>
    </w:p>
    <w:p w14:paraId="48A53C08" w14:textId="05FCDDD8" w:rsidR="00E32FAA" w:rsidRDefault="00E32FAA" w:rsidP="00526314">
      <w:pPr>
        <w:pStyle w:val="ListParagraph"/>
        <w:numPr>
          <w:ilvl w:val="1"/>
          <w:numId w:val="2"/>
        </w:numPr>
      </w:pPr>
      <w:r>
        <w:t>Type sikkerhed</w:t>
      </w:r>
    </w:p>
    <w:p w14:paraId="7A3FDE7F" w14:textId="77777777" w:rsidR="000133B5" w:rsidRPr="0012012F" w:rsidRDefault="000133B5" w:rsidP="000133B5"/>
    <w:p w14:paraId="095949D7" w14:textId="77777777" w:rsidR="002A2DB1" w:rsidRPr="002A2DB1" w:rsidRDefault="002A2DB1" w:rsidP="002A2DB1"/>
    <w:sectPr w:rsidR="002A2DB1" w:rsidRPr="002A2DB1" w:rsidSect="00BD14C1">
      <w:pgSz w:w="11900" w:h="16840"/>
      <w:pgMar w:top="1440"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7A91567"/>
    <w:multiLevelType w:val="hybridMultilevel"/>
    <w:tmpl w:val="43D47BBE"/>
    <w:lvl w:ilvl="0" w:tplc="F9582D32">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DB1"/>
    <w:rsid w:val="000133B5"/>
    <w:rsid w:val="00104CBD"/>
    <w:rsid w:val="0012012F"/>
    <w:rsid w:val="00167159"/>
    <w:rsid w:val="00190291"/>
    <w:rsid w:val="001D3376"/>
    <w:rsid w:val="001D6DE9"/>
    <w:rsid w:val="0020150E"/>
    <w:rsid w:val="00213FFD"/>
    <w:rsid w:val="00240F75"/>
    <w:rsid w:val="00242C9C"/>
    <w:rsid w:val="0024610E"/>
    <w:rsid w:val="00250A92"/>
    <w:rsid w:val="002531C6"/>
    <w:rsid w:val="00280668"/>
    <w:rsid w:val="0029794E"/>
    <w:rsid w:val="002A2DB1"/>
    <w:rsid w:val="002C4F36"/>
    <w:rsid w:val="002D69C2"/>
    <w:rsid w:val="002D7805"/>
    <w:rsid w:val="00335BD1"/>
    <w:rsid w:val="003B0D04"/>
    <w:rsid w:val="003D6D03"/>
    <w:rsid w:val="003F542D"/>
    <w:rsid w:val="0042728F"/>
    <w:rsid w:val="00434E35"/>
    <w:rsid w:val="00440A34"/>
    <w:rsid w:val="00482A96"/>
    <w:rsid w:val="00485B97"/>
    <w:rsid w:val="004D57D1"/>
    <w:rsid w:val="00514774"/>
    <w:rsid w:val="0051574C"/>
    <w:rsid w:val="00526314"/>
    <w:rsid w:val="0055136D"/>
    <w:rsid w:val="005766D2"/>
    <w:rsid w:val="00690F4B"/>
    <w:rsid w:val="006A1098"/>
    <w:rsid w:val="006B7605"/>
    <w:rsid w:val="0071200C"/>
    <w:rsid w:val="00767D38"/>
    <w:rsid w:val="00797BBB"/>
    <w:rsid w:val="007C5A6F"/>
    <w:rsid w:val="007F6C0C"/>
    <w:rsid w:val="00810682"/>
    <w:rsid w:val="008C3D95"/>
    <w:rsid w:val="00912774"/>
    <w:rsid w:val="00917CBF"/>
    <w:rsid w:val="00927CDE"/>
    <w:rsid w:val="00956C07"/>
    <w:rsid w:val="009575BB"/>
    <w:rsid w:val="009B3CFE"/>
    <w:rsid w:val="00A0634F"/>
    <w:rsid w:val="00A56556"/>
    <w:rsid w:val="00A820A5"/>
    <w:rsid w:val="00AB1819"/>
    <w:rsid w:val="00AD30F9"/>
    <w:rsid w:val="00AE699F"/>
    <w:rsid w:val="00B17070"/>
    <w:rsid w:val="00B27EC7"/>
    <w:rsid w:val="00B6460B"/>
    <w:rsid w:val="00B90592"/>
    <w:rsid w:val="00BA3BD7"/>
    <w:rsid w:val="00BB6865"/>
    <w:rsid w:val="00BD14C1"/>
    <w:rsid w:val="00BD79AC"/>
    <w:rsid w:val="00BF232F"/>
    <w:rsid w:val="00C24A31"/>
    <w:rsid w:val="00C67EEE"/>
    <w:rsid w:val="00C73482"/>
    <w:rsid w:val="00CC38AF"/>
    <w:rsid w:val="00CE35A0"/>
    <w:rsid w:val="00CF2C97"/>
    <w:rsid w:val="00D24BA2"/>
    <w:rsid w:val="00D263DD"/>
    <w:rsid w:val="00D329AB"/>
    <w:rsid w:val="00D461CE"/>
    <w:rsid w:val="00D711F4"/>
    <w:rsid w:val="00E3282A"/>
    <w:rsid w:val="00E32FAA"/>
    <w:rsid w:val="00E359CD"/>
    <w:rsid w:val="00E53B71"/>
    <w:rsid w:val="00E61F24"/>
    <w:rsid w:val="00E6450D"/>
    <w:rsid w:val="00EA5416"/>
    <w:rsid w:val="00ED33F9"/>
    <w:rsid w:val="00ED7B1D"/>
    <w:rsid w:val="00F5516F"/>
    <w:rsid w:val="00F66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506D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A31"/>
    <w:pPr>
      <w:spacing w:after="120" w:line="276" w:lineRule="auto"/>
    </w:pPr>
    <w:rPr>
      <w:rFonts w:ascii="Calibri" w:eastAsiaTheme="minorHAnsi" w:hAnsi="Calibri"/>
      <w:sz w:val="22"/>
      <w:szCs w:val="22"/>
      <w:lang w:val="da-DK" w:eastAsia="en-US"/>
    </w:rPr>
  </w:style>
  <w:style w:type="paragraph" w:styleId="Heading1">
    <w:name w:val="heading 1"/>
    <w:basedOn w:val="Normal"/>
    <w:next w:val="Normal"/>
    <w:link w:val="Heading1Char"/>
    <w:uiPriority w:val="9"/>
    <w:qFormat/>
    <w:rsid w:val="0020150E"/>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20150E"/>
    <w:pPr>
      <w:keepNext/>
      <w:keepLines/>
      <w:spacing w:before="200" w:after="0"/>
      <w:outlineLvl w:val="1"/>
    </w:pPr>
    <w:rPr>
      <w:rFonts w:ascii="Cambria" w:eastAsiaTheme="majorEastAsia" w:hAnsi="Cambr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150E"/>
    <w:rPr>
      <w:rFonts w:ascii="Cambria" w:eastAsiaTheme="majorEastAsia" w:hAnsi="Cambria" w:cstheme="majorBidi"/>
      <w:b/>
      <w:bCs/>
      <w:color w:val="4F81BD" w:themeColor="accent1"/>
      <w:sz w:val="26"/>
      <w:szCs w:val="26"/>
      <w:lang w:val="da-DK"/>
    </w:rPr>
  </w:style>
  <w:style w:type="character" w:customStyle="1" w:styleId="Heading1Char">
    <w:name w:val="Heading 1 Char"/>
    <w:basedOn w:val="DefaultParagraphFont"/>
    <w:link w:val="Heading1"/>
    <w:uiPriority w:val="9"/>
    <w:rsid w:val="0020150E"/>
    <w:rPr>
      <w:rFonts w:asciiTheme="majorHAnsi" w:eastAsiaTheme="majorEastAsia" w:hAnsiTheme="majorHAnsi" w:cstheme="majorBidi"/>
      <w:b/>
      <w:bCs/>
      <w:color w:val="345A8A" w:themeColor="accent1" w:themeShade="B5"/>
      <w:sz w:val="28"/>
      <w:szCs w:val="32"/>
      <w:lang w:val="da-DK"/>
    </w:rPr>
  </w:style>
  <w:style w:type="paragraph" w:styleId="ListParagraph">
    <w:name w:val="List Paragraph"/>
    <w:basedOn w:val="Normal"/>
    <w:uiPriority w:val="34"/>
    <w:qFormat/>
    <w:rsid w:val="00CE35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A31"/>
    <w:pPr>
      <w:spacing w:after="120" w:line="276" w:lineRule="auto"/>
    </w:pPr>
    <w:rPr>
      <w:rFonts w:ascii="Calibri" w:eastAsiaTheme="minorHAnsi" w:hAnsi="Calibri"/>
      <w:sz w:val="22"/>
      <w:szCs w:val="22"/>
      <w:lang w:val="da-DK" w:eastAsia="en-US"/>
    </w:rPr>
  </w:style>
  <w:style w:type="paragraph" w:styleId="Heading1">
    <w:name w:val="heading 1"/>
    <w:basedOn w:val="Normal"/>
    <w:next w:val="Normal"/>
    <w:link w:val="Heading1Char"/>
    <w:uiPriority w:val="9"/>
    <w:qFormat/>
    <w:rsid w:val="0020150E"/>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20150E"/>
    <w:pPr>
      <w:keepNext/>
      <w:keepLines/>
      <w:spacing w:before="200" w:after="0"/>
      <w:outlineLvl w:val="1"/>
    </w:pPr>
    <w:rPr>
      <w:rFonts w:ascii="Cambria" w:eastAsiaTheme="majorEastAsia" w:hAnsi="Cambr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150E"/>
    <w:rPr>
      <w:rFonts w:ascii="Cambria" w:eastAsiaTheme="majorEastAsia" w:hAnsi="Cambria" w:cstheme="majorBidi"/>
      <w:b/>
      <w:bCs/>
      <w:color w:val="4F81BD" w:themeColor="accent1"/>
      <w:sz w:val="26"/>
      <w:szCs w:val="26"/>
      <w:lang w:val="da-DK"/>
    </w:rPr>
  </w:style>
  <w:style w:type="character" w:customStyle="1" w:styleId="Heading1Char">
    <w:name w:val="Heading 1 Char"/>
    <w:basedOn w:val="DefaultParagraphFont"/>
    <w:link w:val="Heading1"/>
    <w:uiPriority w:val="9"/>
    <w:rsid w:val="0020150E"/>
    <w:rPr>
      <w:rFonts w:asciiTheme="majorHAnsi" w:eastAsiaTheme="majorEastAsia" w:hAnsiTheme="majorHAnsi" w:cstheme="majorBidi"/>
      <w:b/>
      <w:bCs/>
      <w:color w:val="345A8A" w:themeColor="accent1" w:themeShade="B5"/>
      <w:sz w:val="28"/>
      <w:szCs w:val="32"/>
      <w:lang w:val="da-DK"/>
    </w:rPr>
  </w:style>
  <w:style w:type="paragraph" w:styleId="ListParagraph">
    <w:name w:val="List Paragraph"/>
    <w:basedOn w:val="Normal"/>
    <w:uiPriority w:val="34"/>
    <w:qFormat/>
    <w:rsid w:val="00CE3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Class_(computer_science)" TargetMode="External"/><Relationship Id="rId7" Type="http://schemas.openxmlformats.org/officeDocument/2006/relationships/hyperlink" Target="http://en.wikipedia.org/wiki/Constructor_(computer_science)" TargetMode="External"/><Relationship Id="rId8" Type="http://schemas.openxmlformats.org/officeDocument/2006/relationships/hyperlink" Target="http://en.wikipedia.org/wiki/Private_member" TargetMode="External"/><Relationship Id="rId9" Type="http://schemas.openxmlformats.org/officeDocument/2006/relationships/hyperlink" Target="http://en.wikipedia.org/wiki/Thread_(computer_scienc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592</Words>
  <Characters>3375</Characters>
  <Application>Microsoft Macintosh Word</Application>
  <DocSecurity>0</DocSecurity>
  <Lines>28</Lines>
  <Paragraphs>7</Paragraphs>
  <ScaleCrop>false</ScaleCrop>
  <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Maagaard</dc:creator>
  <cp:keywords/>
  <dc:description/>
  <cp:lastModifiedBy>Emil Maagaard</cp:lastModifiedBy>
  <cp:revision>87</cp:revision>
  <dcterms:created xsi:type="dcterms:W3CDTF">2012-06-12T21:08:00Z</dcterms:created>
  <dcterms:modified xsi:type="dcterms:W3CDTF">2012-06-14T10:27:00Z</dcterms:modified>
</cp:coreProperties>
</file>