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6BA" w:rsidRDefault="009206BA" w:rsidP="009206BA">
      <w:pPr>
        <w:rPr>
          <w:sz w:val="32"/>
        </w:rPr>
      </w:pPr>
      <w:r>
        <w:rPr>
          <w:sz w:val="32"/>
        </w:rPr>
        <w:t>Eksamen 2012</w:t>
      </w:r>
      <w:r>
        <w:rPr>
          <w:sz w:val="32"/>
        </w:rPr>
        <w:br/>
        <w:t>3. semester</w:t>
      </w:r>
      <w:r>
        <w:rPr>
          <w:sz w:val="32"/>
        </w:rPr>
        <w:br/>
        <w:t xml:space="preserve">I3MPS - </w:t>
      </w:r>
      <w:proofErr w:type="spellStart"/>
      <w:r>
        <w:rPr>
          <w:sz w:val="32"/>
        </w:rPr>
        <w:t>Microprocessor</w:t>
      </w:r>
      <w:proofErr w:type="spellEnd"/>
      <w:r>
        <w:rPr>
          <w:sz w:val="32"/>
        </w:rPr>
        <w:t xml:space="preserve"> systemer</w:t>
      </w:r>
      <w:r>
        <w:rPr>
          <w:sz w:val="32"/>
        </w:rPr>
        <w:br/>
        <w:t>Kasper Nissen</w:t>
      </w:r>
    </w:p>
    <w:p w:rsidR="009206BA" w:rsidRDefault="009206BA" w:rsidP="009206BA">
      <w:pPr>
        <w:rPr>
          <w:sz w:val="32"/>
        </w:rPr>
      </w:pPr>
    </w:p>
    <w:p w:rsidR="009206BA" w:rsidRDefault="009206BA" w:rsidP="009206BA">
      <w:pPr>
        <w:rPr>
          <w:sz w:val="32"/>
        </w:rPr>
      </w:pPr>
    </w:p>
    <w:p w:rsidR="009206BA" w:rsidRDefault="009206BA" w:rsidP="009206BA">
      <w:pPr>
        <w:rPr>
          <w:sz w:val="32"/>
        </w:rPr>
      </w:pPr>
    </w:p>
    <w:p w:rsidR="009206BA" w:rsidRDefault="009206BA" w:rsidP="009206BA">
      <w:pPr>
        <w:rPr>
          <w:sz w:val="32"/>
        </w:rPr>
      </w:pPr>
    </w:p>
    <w:p w:rsidR="009206BA" w:rsidRPr="00221D28" w:rsidRDefault="009206BA" w:rsidP="009206BA">
      <w:pPr>
        <w:jc w:val="center"/>
        <w:rPr>
          <w:b/>
          <w:sz w:val="52"/>
        </w:rPr>
      </w:pPr>
      <w:r>
        <w:rPr>
          <w:b/>
          <w:sz w:val="52"/>
        </w:rPr>
        <w:t>Spørgsmål 3</w:t>
      </w:r>
    </w:p>
    <w:p w:rsidR="009206BA" w:rsidRPr="00221D28" w:rsidRDefault="009206BA" w:rsidP="009206BA">
      <w:pPr>
        <w:jc w:val="center"/>
        <w:rPr>
          <w:b/>
          <w:sz w:val="52"/>
        </w:rPr>
      </w:pPr>
      <w:r>
        <w:rPr>
          <w:b/>
          <w:sz w:val="52"/>
        </w:rPr>
        <w:t>Busser</w:t>
      </w:r>
    </w:p>
    <w:p w:rsidR="009206BA" w:rsidRDefault="009206BA" w:rsidP="009206BA">
      <w:pPr>
        <w:rPr>
          <w:sz w:val="32"/>
        </w:rPr>
      </w:pPr>
    </w:p>
    <w:p w:rsidR="009206BA" w:rsidRDefault="009206BA" w:rsidP="009206BA">
      <w:pPr>
        <w:rPr>
          <w:sz w:val="32"/>
        </w:rPr>
      </w:pPr>
    </w:p>
    <w:p w:rsidR="009206BA" w:rsidRPr="00221D28" w:rsidRDefault="009206BA" w:rsidP="009206BA">
      <w:pPr>
        <w:rPr>
          <w:sz w:val="32"/>
        </w:rPr>
      </w:pPr>
    </w:p>
    <w:p w:rsidR="009206BA" w:rsidRPr="00221D28" w:rsidRDefault="009206BA" w:rsidP="009206BA">
      <w:pPr>
        <w:rPr>
          <w:b/>
          <w:sz w:val="24"/>
        </w:rPr>
      </w:pPr>
      <w:r w:rsidRPr="00221D28">
        <w:rPr>
          <w:b/>
          <w:sz w:val="24"/>
        </w:rPr>
        <w:t xml:space="preserve">Spørgsmål </w:t>
      </w:r>
    </w:p>
    <w:p w:rsidR="009206BA" w:rsidRDefault="009206BA" w:rsidP="009206BA">
      <w:pPr>
        <w:pStyle w:val="Listeafsnit"/>
        <w:numPr>
          <w:ilvl w:val="0"/>
          <w:numId w:val="1"/>
        </w:numPr>
        <w:rPr>
          <w:sz w:val="24"/>
        </w:rPr>
      </w:pPr>
      <w:r>
        <w:rPr>
          <w:sz w:val="24"/>
        </w:rPr>
        <w:t>Hvad er en bus?</w:t>
      </w:r>
    </w:p>
    <w:p w:rsidR="009206BA" w:rsidRDefault="009206BA" w:rsidP="009206BA">
      <w:pPr>
        <w:pStyle w:val="Listeafsnit"/>
        <w:numPr>
          <w:ilvl w:val="0"/>
          <w:numId w:val="1"/>
        </w:numPr>
        <w:rPr>
          <w:sz w:val="24"/>
        </w:rPr>
      </w:pPr>
      <w:r>
        <w:rPr>
          <w:sz w:val="24"/>
        </w:rPr>
        <w:t>Hvilke signaler benytter man typisk på en parallel bus?</w:t>
      </w:r>
    </w:p>
    <w:p w:rsidR="009206BA" w:rsidRDefault="009206BA" w:rsidP="009206BA">
      <w:pPr>
        <w:pStyle w:val="Listeafsnit"/>
        <w:numPr>
          <w:ilvl w:val="0"/>
          <w:numId w:val="1"/>
        </w:numPr>
        <w:rPr>
          <w:sz w:val="24"/>
        </w:rPr>
      </w:pPr>
      <w:r>
        <w:rPr>
          <w:sz w:val="24"/>
        </w:rPr>
        <w:t>Hvordan adresserer man på en bus?</w:t>
      </w:r>
    </w:p>
    <w:p w:rsidR="009206BA" w:rsidRDefault="009206BA" w:rsidP="009206BA">
      <w:pPr>
        <w:pStyle w:val="Listeafsni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Hvilke ting skal </w:t>
      </w:r>
      <w:proofErr w:type="spellStart"/>
      <w:r>
        <w:rPr>
          <w:sz w:val="24"/>
        </w:rPr>
        <w:t>konfigures</w:t>
      </w:r>
      <w:proofErr w:type="spellEnd"/>
      <w:r>
        <w:rPr>
          <w:sz w:val="24"/>
        </w:rPr>
        <w:t xml:space="preserve"> på en host for at kunne tale med </w:t>
      </w:r>
      <w:proofErr w:type="gramStart"/>
      <w:r>
        <w:rPr>
          <w:sz w:val="24"/>
        </w:rPr>
        <w:t>et</w:t>
      </w:r>
      <w:proofErr w:type="gramEnd"/>
      <w:r>
        <w:rPr>
          <w:sz w:val="24"/>
        </w:rPr>
        <w:t xml:space="preserve"> devise på en bus?</w:t>
      </w:r>
    </w:p>
    <w:p w:rsidR="009206BA" w:rsidRDefault="009206BA" w:rsidP="009206BA">
      <w:pPr>
        <w:pStyle w:val="Listeafsni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Beskriv </w:t>
      </w:r>
      <w:r w:rsidR="0057619D">
        <w:rPr>
          <w:sz w:val="24"/>
        </w:rPr>
        <w:t xml:space="preserve">et </w:t>
      </w:r>
      <w:proofErr w:type="gramStart"/>
      <w:r w:rsidR="0057619D">
        <w:rPr>
          <w:sz w:val="24"/>
        </w:rPr>
        <w:t>læse</w:t>
      </w:r>
      <w:proofErr w:type="gramEnd"/>
      <w:r w:rsidR="0057619D">
        <w:rPr>
          <w:sz w:val="24"/>
        </w:rPr>
        <w:t>/skrive scenarie og de ti</w:t>
      </w:r>
      <w:r>
        <w:rPr>
          <w:sz w:val="24"/>
        </w:rPr>
        <w:t>ming parametre som indgår.</w:t>
      </w:r>
    </w:p>
    <w:p w:rsidR="00FF33D5" w:rsidRDefault="009206BA" w:rsidP="009206BA">
      <w:pPr>
        <w:rPr>
          <w:b/>
          <w:sz w:val="24"/>
          <w:lang w:val="en-US"/>
        </w:rPr>
      </w:pPr>
      <w:r w:rsidRPr="009206BA">
        <w:rPr>
          <w:b/>
          <w:sz w:val="24"/>
        </w:rPr>
        <w:br/>
      </w:r>
      <w:proofErr w:type="spellStart"/>
      <w:r w:rsidRPr="00D26375">
        <w:rPr>
          <w:b/>
          <w:sz w:val="24"/>
          <w:lang w:val="en-US"/>
        </w:rPr>
        <w:t>Pensum</w:t>
      </w:r>
      <w:proofErr w:type="spellEnd"/>
      <w:r w:rsidRPr="00D26375">
        <w:rPr>
          <w:b/>
          <w:sz w:val="24"/>
          <w:lang w:val="en-US"/>
        </w:rPr>
        <w:t>:</w:t>
      </w:r>
    </w:p>
    <w:p w:rsidR="00FF33D5" w:rsidRPr="00FF33D5" w:rsidRDefault="00FF33D5" w:rsidP="00FF33D5">
      <w:pPr>
        <w:pStyle w:val="Listeafsnit"/>
        <w:numPr>
          <w:ilvl w:val="0"/>
          <w:numId w:val="2"/>
        </w:numPr>
        <w:rPr>
          <w:sz w:val="24"/>
          <w:lang w:val="en-US"/>
        </w:rPr>
      </w:pPr>
      <w:r w:rsidRPr="00FF33D5">
        <w:rPr>
          <w:sz w:val="24"/>
          <w:lang w:val="en-US"/>
        </w:rPr>
        <w:t xml:space="preserve">Structured Computer Organization, </w:t>
      </w:r>
      <w:proofErr w:type="spellStart"/>
      <w:r w:rsidRPr="00FF33D5">
        <w:rPr>
          <w:sz w:val="24"/>
          <w:lang w:val="en-US"/>
        </w:rPr>
        <w:t>Tanenbaum</w:t>
      </w:r>
      <w:proofErr w:type="spellEnd"/>
      <w:r w:rsidRPr="00FF33D5">
        <w:rPr>
          <w:sz w:val="24"/>
          <w:lang w:val="en-US"/>
        </w:rPr>
        <w:t>: 174-189</w:t>
      </w:r>
    </w:p>
    <w:p w:rsidR="009206BA" w:rsidRPr="00FF33D5" w:rsidRDefault="00FF33D5" w:rsidP="00FF33D5">
      <w:pPr>
        <w:pStyle w:val="Listeafsnit"/>
        <w:numPr>
          <w:ilvl w:val="0"/>
          <w:numId w:val="2"/>
        </w:numPr>
        <w:rPr>
          <w:b/>
          <w:sz w:val="24"/>
          <w:lang w:val="en-US"/>
        </w:rPr>
      </w:pPr>
      <w:r w:rsidRPr="00FF33D5">
        <w:rPr>
          <w:sz w:val="24"/>
          <w:lang w:val="en-US"/>
        </w:rPr>
        <w:t>Simon 45-57</w:t>
      </w:r>
    </w:p>
    <w:p w:rsidR="009206BA" w:rsidRDefault="009206BA" w:rsidP="009206B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/>
        <w:t xml:space="preserve">Exercise </w:t>
      </w:r>
      <w:r w:rsidR="00FF33D5">
        <w:rPr>
          <w:b/>
          <w:sz w:val="24"/>
          <w:lang w:val="en-US"/>
        </w:rPr>
        <w:t>2</w:t>
      </w:r>
    </w:p>
    <w:p w:rsidR="00FF33D5" w:rsidRDefault="00FF33D5" w:rsidP="009206BA">
      <w:pPr>
        <w:rPr>
          <w:b/>
          <w:sz w:val="24"/>
          <w:lang w:val="en-US"/>
        </w:rPr>
      </w:pPr>
      <w:proofErr w:type="spellStart"/>
      <w:proofErr w:type="gramStart"/>
      <w:r>
        <w:rPr>
          <w:b/>
          <w:sz w:val="24"/>
          <w:lang w:val="en-US"/>
        </w:rPr>
        <w:lastRenderedPageBreak/>
        <w:t>Hvad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er</w:t>
      </w:r>
      <w:proofErr w:type="spellEnd"/>
      <w:r>
        <w:rPr>
          <w:b/>
          <w:sz w:val="24"/>
          <w:lang w:val="en-US"/>
        </w:rPr>
        <w:t xml:space="preserve"> en bus?</w:t>
      </w:r>
      <w:proofErr w:type="gramEnd"/>
    </w:p>
    <w:p w:rsidR="00770EB8" w:rsidRDefault="007E0340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5CA9CA4D" wp14:editId="78C2C715">
            <wp:extent cx="5486400" cy="2219978"/>
            <wp:effectExtent l="0" t="0" r="0" b="8890"/>
            <wp:docPr id="4100" name="Picture 7" descr="B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7" descr="B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230" cy="22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201D9" w:rsidRDefault="007E0340">
      <w:pPr>
        <w:rPr>
          <w:noProof/>
          <w:lang w:eastAsia="da-DK"/>
        </w:rPr>
      </w:pPr>
      <w:r w:rsidRPr="007E0340">
        <w:t>Man kan sige en bus er navnet for den vej data bevæger sig mellem nogle enheder</w:t>
      </w:r>
      <w:r>
        <w:t xml:space="preserve">. Det er altså noget </w:t>
      </w:r>
      <w:proofErr w:type="gramStart"/>
      <w:r>
        <w:t>er forbinder</w:t>
      </w:r>
      <w:proofErr w:type="gramEnd"/>
      <w:r>
        <w:t xml:space="preserve"> f.eks. CPU’en med </w:t>
      </w:r>
      <w:r w:rsidR="00823292">
        <w:t xml:space="preserve">en lagerenhed. En bus kan også være et kabel som er forbundet mellem nogle enheder, hvor der i hver </w:t>
      </w:r>
      <w:proofErr w:type="gramStart"/>
      <w:r w:rsidR="00823292">
        <w:t>enden</w:t>
      </w:r>
      <w:proofErr w:type="gramEnd"/>
      <w:r w:rsidR="00823292">
        <w:t xml:space="preserve"> er en eller anden form for interface.</w:t>
      </w:r>
    </w:p>
    <w:p w:rsidR="00CA4166" w:rsidRPr="00E201D9" w:rsidRDefault="00CA4166">
      <w:pPr>
        <w:rPr>
          <w:b/>
        </w:rPr>
      </w:pPr>
      <w:r w:rsidRPr="00E201D9">
        <w:rPr>
          <w:b/>
        </w:rPr>
        <w:t>Bus</w:t>
      </w:r>
    </w:p>
    <w:p w:rsidR="00CA4166" w:rsidRDefault="00E201D9" w:rsidP="00CA4166">
      <w:pPr>
        <w:pStyle w:val="Listeafsnit"/>
        <w:numPr>
          <w:ilvl w:val="0"/>
          <w:numId w:val="9"/>
        </w:numPr>
      </w:pPr>
      <w:r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 wp14:anchorId="15E334D4" wp14:editId="486E57EC">
            <wp:simplePos x="0" y="0"/>
            <wp:positionH relativeFrom="column">
              <wp:posOffset>3380740</wp:posOffset>
            </wp:positionH>
            <wp:positionV relativeFrom="paragraph">
              <wp:posOffset>120015</wp:posOffset>
            </wp:positionV>
            <wp:extent cx="2712085" cy="2211070"/>
            <wp:effectExtent l="0" t="0" r="0" b="0"/>
            <wp:wrapTight wrapText="bothSides">
              <wp:wrapPolygon edited="0">
                <wp:start x="0" y="0"/>
                <wp:lineTo x="0" y="21401"/>
                <wp:lineTo x="21393" y="21401"/>
                <wp:lineTo x="21393" y="0"/>
                <wp:lineTo x="0" y="0"/>
              </wp:wrapPolygon>
            </wp:wrapTight>
            <wp:docPr id="9" name="Billede 9" descr="C:\Users\Kasper Nissen\Dropbox\Jakob-Kasper-Martin\MPS\Spørgsmål 3 - Busser\2012-06-19 12.01.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sper Nissen\Dropbox\Jakob-Kasper-Martin\MPS\Spørgsmål 3 - Busser\2012-06-19 12.01.4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96"/>
                    <a:stretch/>
                  </pic:blipFill>
                  <pic:spPr bwMode="auto">
                    <a:xfrm>
                      <a:off x="0" y="0"/>
                      <a:ext cx="271208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166">
        <w:t>En forbindelse mellem komponenter</w:t>
      </w:r>
    </w:p>
    <w:p w:rsidR="00CA4166" w:rsidRDefault="00CA4166" w:rsidP="00CA4166">
      <w:pPr>
        <w:pStyle w:val="Listeafsnit"/>
        <w:numPr>
          <w:ilvl w:val="0"/>
          <w:numId w:val="9"/>
        </w:numPr>
      </w:pPr>
      <w:r>
        <w:t>Både intern og ekstern</w:t>
      </w:r>
    </w:p>
    <w:p w:rsidR="00CA4166" w:rsidRDefault="00CA4166" w:rsidP="00CA4166">
      <w:pPr>
        <w:pStyle w:val="Listeafsnit"/>
        <w:numPr>
          <w:ilvl w:val="1"/>
          <w:numId w:val="9"/>
        </w:numPr>
      </w:pPr>
      <w:r>
        <w:t>Internt</w:t>
      </w:r>
    </w:p>
    <w:p w:rsidR="00CA4166" w:rsidRDefault="00CA4166" w:rsidP="00CA4166">
      <w:pPr>
        <w:pStyle w:val="Listeafsnit"/>
        <w:numPr>
          <w:ilvl w:val="2"/>
          <w:numId w:val="9"/>
        </w:numPr>
      </w:pPr>
      <w:r>
        <w:t>SPI, I2Cl</w:t>
      </w:r>
    </w:p>
    <w:p w:rsidR="00CA4166" w:rsidRDefault="00CA4166" w:rsidP="00CA4166">
      <w:pPr>
        <w:pStyle w:val="Listeafsnit"/>
        <w:numPr>
          <w:ilvl w:val="1"/>
          <w:numId w:val="9"/>
        </w:numPr>
      </w:pPr>
      <w:r>
        <w:t>Ekstern</w:t>
      </w:r>
    </w:p>
    <w:p w:rsidR="00CA4166" w:rsidRDefault="00CA4166" w:rsidP="00CA4166">
      <w:pPr>
        <w:pStyle w:val="Listeafsnit"/>
        <w:numPr>
          <w:ilvl w:val="2"/>
          <w:numId w:val="9"/>
        </w:numPr>
      </w:pPr>
      <w:proofErr w:type="spellStart"/>
      <w:r>
        <w:t>eSATA</w:t>
      </w:r>
      <w:proofErr w:type="spellEnd"/>
    </w:p>
    <w:p w:rsidR="00CA4166" w:rsidRDefault="00CA4166" w:rsidP="00CA4166">
      <w:pPr>
        <w:pStyle w:val="Listeafsnit"/>
        <w:numPr>
          <w:ilvl w:val="2"/>
          <w:numId w:val="9"/>
        </w:numPr>
      </w:pPr>
      <w:r>
        <w:t>USB(Universal Serial Bus)</w:t>
      </w:r>
    </w:p>
    <w:p w:rsidR="00CA4166" w:rsidRDefault="00CA4166" w:rsidP="00CA4166">
      <w:pPr>
        <w:pStyle w:val="Listeafsnit"/>
        <w:numPr>
          <w:ilvl w:val="0"/>
          <w:numId w:val="9"/>
        </w:numPr>
      </w:pPr>
      <w:r>
        <w:t>Internt i en chip</w:t>
      </w:r>
    </w:p>
    <w:p w:rsidR="00CA4166" w:rsidRDefault="00CA4166" w:rsidP="00CA4166">
      <w:pPr>
        <w:pStyle w:val="Listeafsnit"/>
        <w:numPr>
          <w:ilvl w:val="1"/>
          <w:numId w:val="9"/>
        </w:numPr>
      </w:pPr>
      <w:r>
        <w:t>Mange parallelle forbindelser kan indgå</w:t>
      </w:r>
    </w:p>
    <w:p w:rsidR="00CA4166" w:rsidRDefault="00CA4166" w:rsidP="00CA4166">
      <w:pPr>
        <w:pStyle w:val="Listeafsnit"/>
        <w:numPr>
          <w:ilvl w:val="1"/>
          <w:numId w:val="9"/>
        </w:numPr>
      </w:pPr>
      <w:r>
        <w:t>Høj båndbredde</w:t>
      </w:r>
    </w:p>
    <w:p w:rsidR="00CA4166" w:rsidRDefault="00CA4166" w:rsidP="00CA4166">
      <w:pPr>
        <w:pStyle w:val="Listeafsnit"/>
        <w:numPr>
          <w:ilvl w:val="1"/>
          <w:numId w:val="9"/>
        </w:numPr>
      </w:pPr>
      <w:r>
        <w:t>F.eks. internt i CPU</w:t>
      </w:r>
    </w:p>
    <w:p w:rsidR="00CA4166" w:rsidRDefault="00CA4166" w:rsidP="00CA4166">
      <w:pPr>
        <w:pStyle w:val="Listeafsnit"/>
        <w:numPr>
          <w:ilvl w:val="0"/>
          <w:numId w:val="9"/>
        </w:numPr>
      </w:pPr>
      <w:r>
        <w:t xml:space="preserve">Busser bliver ofte delt mellem flere enheder. </w:t>
      </w:r>
    </w:p>
    <w:p w:rsidR="00823292" w:rsidRDefault="00823292">
      <w:r>
        <w:t xml:space="preserve">Hvis vi kigger på en CPU, så kan dennes </w:t>
      </w:r>
      <w:proofErr w:type="spellStart"/>
      <w:r>
        <w:t>pins</w:t>
      </w:r>
      <w:proofErr w:type="spellEnd"/>
      <w:r>
        <w:t xml:space="preserve"> opdeles i 3 hovedgrupper:</w:t>
      </w:r>
    </w:p>
    <w:p w:rsidR="00823292" w:rsidRDefault="00823292" w:rsidP="00823292">
      <w:pPr>
        <w:pStyle w:val="Listeafsnit"/>
        <w:numPr>
          <w:ilvl w:val="0"/>
          <w:numId w:val="3"/>
        </w:numPr>
      </w:pPr>
      <w:r>
        <w:t xml:space="preserve">Adresse </w:t>
      </w:r>
      <w:proofErr w:type="spellStart"/>
      <w:r>
        <w:t>pins</w:t>
      </w:r>
      <w:proofErr w:type="spellEnd"/>
    </w:p>
    <w:p w:rsidR="00823292" w:rsidRDefault="00823292" w:rsidP="00823292">
      <w:pPr>
        <w:pStyle w:val="Listeafsnit"/>
        <w:numPr>
          <w:ilvl w:val="0"/>
          <w:numId w:val="3"/>
        </w:numPr>
      </w:pPr>
      <w:r>
        <w:t xml:space="preserve">Data </w:t>
      </w:r>
      <w:proofErr w:type="spellStart"/>
      <w:r>
        <w:t>pins</w:t>
      </w:r>
      <w:proofErr w:type="spellEnd"/>
    </w:p>
    <w:p w:rsidR="00823292" w:rsidRDefault="00823292" w:rsidP="00823292">
      <w:pPr>
        <w:pStyle w:val="Listeafsnit"/>
        <w:numPr>
          <w:ilvl w:val="0"/>
          <w:numId w:val="3"/>
        </w:numPr>
      </w:pPr>
      <w:r>
        <w:t xml:space="preserve">Control </w:t>
      </w:r>
      <w:proofErr w:type="spellStart"/>
      <w:r>
        <w:t>pins</w:t>
      </w:r>
      <w:proofErr w:type="spellEnd"/>
    </w:p>
    <w:p w:rsidR="00823292" w:rsidRDefault="004C2F21" w:rsidP="00823292">
      <w:r>
        <w:t xml:space="preserve">Disse </w:t>
      </w:r>
      <w:proofErr w:type="spellStart"/>
      <w:r>
        <w:t>pins</w:t>
      </w:r>
      <w:proofErr w:type="spellEnd"/>
      <w:r>
        <w:t xml:space="preserve"> er forbundet til a</w:t>
      </w:r>
      <w:bookmarkStart w:id="0" w:name="_GoBack"/>
      <w:bookmarkEnd w:id="0"/>
      <w:r>
        <w:t xml:space="preserve">ndre enheder der har lignende </w:t>
      </w:r>
      <w:proofErr w:type="spellStart"/>
      <w:r>
        <w:t>pins</w:t>
      </w:r>
      <w:proofErr w:type="spellEnd"/>
      <w:r>
        <w:t xml:space="preserve">, det kunne være </w:t>
      </w:r>
      <w:proofErr w:type="spellStart"/>
      <w:r>
        <w:t>memory</w:t>
      </w:r>
      <w:proofErr w:type="spellEnd"/>
      <w:r>
        <w:t xml:space="preserve"> eller I/O </w:t>
      </w:r>
      <w:proofErr w:type="spellStart"/>
      <w:r>
        <w:t>enheder</w:t>
      </w:r>
      <w:proofErr w:type="gramStart"/>
      <w:r>
        <w:t>.Forbindelsen</w:t>
      </w:r>
      <w:proofErr w:type="spellEnd"/>
      <w:proofErr w:type="gramEnd"/>
      <w:r>
        <w:t xml:space="preserve"> mellem disse enheder er en række af parallelle ledninger, som til sammen kaldes for en </w:t>
      </w:r>
      <w:r w:rsidRPr="00CA4166">
        <w:rPr>
          <w:b/>
        </w:rPr>
        <w:t>parallelbus.</w:t>
      </w:r>
    </w:p>
    <w:p w:rsidR="003108E7" w:rsidRDefault="003108E7" w:rsidP="00823292">
      <w:r>
        <w:t>Som det ses på figuren ovenfor er der både busser internt og eksternt.</w:t>
      </w:r>
    </w:p>
    <w:p w:rsidR="00E201D9" w:rsidRDefault="00E201D9" w:rsidP="00E201D9">
      <w:pPr>
        <w:rPr>
          <w:b/>
        </w:rPr>
      </w:pPr>
      <w:r>
        <w:rPr>
          <w:noProof/>
          <w:lang w:eastAsia="da-DK"/>
        </w:rPr>
        <w:lastRenderedPageBreak/>
        <w:drawing>
          <wp:anchor distT="0" distB="0" distL="114300" distR="114300" simplePos="0" relativeHeight="251658240" behindDoc="1" locked="0" layoutInCell="1" allowOverlap="1" wp14:anchorId="7E5ED67C" wp14:editId="17573BE0">
            <wp:simplePos x="0" y="0"/>
            <wp:positionH relativeFrom="column">
              <wp:posOffset>3913505</wp:posOffset>
            </wp:positionH>
            <wp:positionV relativeFrom="paragraph">
              <wp:posOffset>311150</wp:posOffset>
            </wp:positionV>
            <wp:extent cx="2221865" cy="2721610"/>
            <wp:effectExtent l="0" t="0" r="6985" b="2540"/>
            <wp:wrapTight wrapText="bothSides">
              <wp:wrapPolygon edited="0">
                <wp:start x="0" y="0"/>
                <wp:lineTo x="0" y="21469"/>
                <wp:lineTo x="21483" y="21469"/>
                <wp:lineTo x="21483" y="0"/>
                <wp:lineTo x="0" y="0"/>
              </wp:wrapPolygon>
            </wp:wrapTight>
            <wp:docPr id="8" name="Billede 8" descr="C:\Users\Kasper Nissen\Dropbox\Jakob-Kasper-Martin\MPS\Spørgsmål 3 - Busser\2012-06-19 12.01.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sper Nissen\Dropbox\Jakob-Kasper-Martin\MPS\Spørgsmål 3 - Busser\2012-06-19 12.01.4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648"/>
                    <a:stretch/>
                  </pic:blipFill>
                  <pic:spPr bwMode="auto">
                    <a:xfrm>
                      <a:off x="0" y="0"/>
                      <a:ext cx="222186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En </w:t>
      </w:r>
      <w:r w:rsidRPr="002F6C9C">
        <w:rPr>
          <w:b/>
        </w:rPr>
        <w:t>Bus</w:t>
      </w:r>
      <w:r>
        <w:rPr>
          <w:b/>
        </w:rPr>
        <w:t>’ kontrol</w:t>
      </w:r>
      <w:r w:rsidRPr="002F6C9C">
        <w:rPr>
          <w:b/>
        </w:rPr>
        <w:t xml:space="preserve"> signaler</w:t>
      </w:r>
    </w:p>
    <w:p w:rsidR="00E201D9" w:rsidRDefault="00E201D9" w:rsidP="00E201D9">
      <w:pPr>
        <w:rPr>
          <w:noProof/>
          <w:lang w:eastAsia="da-DK"/>
        </w:rPr>
      </w:pPr>
      <w:r w:rsidRPr="002F6C9C">
        <w:t>Følgende signaler bruges til at kontroller bussen:</w:t>
      </w:r>
    </w:p>
    <w:p w:rsidR="00E201D9" w:rsidRPr="002F6C9C" w:rsidRDefault="00E201D9" w:rsidP="00E201D9"/>
    <w:p w:rsidR="00E201D9" w:rsidRPr="002F6C9C" w:rsidRDefault="00E201D9" w:rsidP="00E201D9">
      <w:pPr>
        <w:numPr>
          <w:ilvl w:val="0"/>
          <w:numId w:val="6"/>
        </w:numPr>
        <w:spacing w:line="240" w:lineRule="auto"/>
      </w:pPr>
      <w:r w:rsidRPr="002F6C9C">
        <w:t>RD (OE) / WR (WE)</w:t>
      </w:r>
    </w:p>
    <w:p w:rsidR="00E201D9" w:rsidRPr="001B467F" w:rsidRDefault="00E201D9" w:rsidP="00E201D9">
      <w:pPr>
        <w:numPr>
          <w:ilvl w:val="1"/>
          <w:numId w:val="6"/>
        </w:numPr>
        <w:spacing w:line="240" w:lineRule="auto"/>
        <w:rPr>
          <w:lang w:val="en-US"/>
        </w:rPr>
      </w:pPr>
      <w:r w:rsidRPr="001B467F">
        <w:rPr>
          <w:lang w:val="en-US"/>
        </w:rPr>
        <w:t>Instructs device that this is a read / write access</w:t>
      </w:r>
    </w:p>
    <w:p w:rsidR="00E201D9" w:rsidRPr="002F6C9C" w:rsidRDefault="00E201D9" w:rsidP="00E201D9">
      <w:pPr>
        <w:numPr>
          <w:ilvl w:val="0"/>
          <w:numId w:val="6"/>
        </w:numPr>
        <w:spacing w:line="240" w:lineRule="auto"/>
      </w:pPr>
      <w:r w:rsidRPr="002F6C9C">
        <w:t>ALE / CLE</w:t>
      </w:r>
    </w:p>
    <w:p w:rsidR="00E201D9" w:rsidRPr="001B467F" w:rsidRDefault="00E201D9" w:rsidP="00E201D9">
      <w:pPr>
        <w:numPr>
          <w:ilvl w:val="1"/>
          <w:numId w:val="6"/>
        </w:numPr>
        <w:spacing w:line="240" w:lineRule="auto"/>
        <w:rPr>
          <w:lang w:val="en-US"/>
        </w:rPr>
      </w:pPr>
      <w:r w:rsidRPr="001B467F">
        <w:rPr>
          <w:lang w:val="en-US"/>
        </w:rPr>
        <w:t>Address- / Command Latch Enable. For multiplexed busses</w:t>
      </w:r>
    </w:p>
    <w:p w:rsidR="00E201D9" w:rsidRPr="002F6C9C" w:rsidRDefault="00E201D9" w:rsidP="00E201D9">
      <w:pPr>
        <w:numPr>
          <w:ilvl w:val="0"/>
          <w:numId w:val="6"/>
        </w:numPr>
        <w:spacing w:line="240" w:lineRule="auto"/>
      </w:pPr>
      <w:r w:rsidRPr="002F6C9C">
        <w:t>BE0 / BE1</w:t>
      </w:r>
    </w:p>
    <w:p w:rsidR="00E201D9" w:rsidRPr="001B467F" w:rsidRDefault="00E201D9" w:rsidP="00E201D9">
      <w:pPr>
        <w:numPr>
          <w:ilvl w:val="1"/>
          <w:numId w:val="6"/>
        </w:numPr>
        <w:spacing w:line="240" w:lineRule="auto"/>
        <w:rPr>
          <w:lang w:val="en-US"/>
        </w:rPr>
      </w:pPr>
      <w:r w:rsidRPr="001B467F">
        <w:rPr>
          <w:lang w:val="en-US"/>
        </w:rPr>
        <w:t>Byte Enable Low/High. Allows byte access on 16-bit interface</w:t>
      </w:r>
    </w:p>
    <w:p w:rsidR="00E201D9" w:rsidRPr="002F6C9C" w:rsidRDefault="00E201D9" w:rsidP="00E201D9">
      <w:pPr>
        <w:numPr>
          <w:ilvl w:val="0"/>
          <w:numId w:val="6"/>
        </w:numPr>
        <w:spacing w:line="240" w:lineRule="auto"/>
      </w:pPr>
      <w:r w:rsidRPr="002F6C9C">
        <w:t>WAIT / BUSY</w:t>
      </w:r>
    </w:p>
    <w:p w:rsidR="00E201D9" w:rsidRPr="001B467F" w:rsidRDefault="00E201D9" w:rsidP="00E201D9">
      <w:pPr>
        <w:numPr>
          <w:ilvl w:val="1"/>
          <w:numId w:val="6"/>
        </w:numPr>
        <w:spacing w:line="240" w:lineRule="auto"/>
        <w:rPr>
          <w:lang w:val="en-US"/>
        </w:rPr>
      </w:pPr>
      <w:r w:rsidRPr="001B467F">
        <w:rPr>
          <w:lang w:val="en-US"/>
        </w:rPr>
        <w:t>Signal from device, requesting for time to prepare data</w:t>
      </w:r>
    </w:p>
    <w:p w:rsidR="00E201D9" w:rsidRPr="002F6C9C" w:rsidRDefault="00E201D9" w:rsidP="00E201D9">
      <w:pPr>
        <w:numPr>
          <w:ilvl w:val="0"/>
          <w:numId w:val="6"/>
        </w:numPr>
        <w:spacing w:line="240" w:lineRule="auto"/>
      </w:pPr>
      <w:r w:rsidRPr="002F6C9C">
        <w:t>CLK</w:t>
      </w:r>
    </w:p>
    <w:p w:rsidR="00E201D9" w:rsidRDefault="00E201D9" w:rsidP="00E201D9">
      <w:pPr>
        <w:numPr>
          <w:ilvl w:val="1"/>
          <w:numId w:val="6"/>
        </w:numPr>
        <w:spacing w:line="240" w:lineRule="auto"/>
      </w:pPr>
      <w:proofErr w:type="spellStart"/>
      <w:r w:rsidRPr="002F6C9C">
        <w:t>Clock</w:t>
      </w:r>
      <w:proofErr w:type="spellEnd"/>
      <w:r w:rsidRPr="002F6C9C">
        <w:t xml:space="preserve"> output for bus subsystem</w:t>
      </w:r>
    </w:p>
    <w:p w:rsidR="00E201D9" w:rsidRDefault="00E201D9" w:rsidP="00823292"/>
    <w:p w:rsidR="00C93FA3" w:rsidRDefault="00C93FA3" w:rsidP="00823292">
      <w:pPr>
        <w:rPr>
          <w:b/>
        </w:rPr>
      </w:pPr>
      <w:r w:rsidRPr="00C93FA3">
        <w:rPr>
          <w:b/>
        </w:rPr>
        <w:t xml:space="preserve">Et eksempel på hvordan CPU’en snakker med </w:t>
      </w:r>
      <w:proofErr w:type="spellStart"/>
      <w:r w:rsidRPr="00C93FA3">
        <w:rPr>
          <w:b/>
        </w:rPr>
        <w:t>memory</w:t>
      </w:r>
      <w:proofErr w:type="spellEnd"/>
      <w:r>
        <w:rPr>
          <w:b/>
        </w:rPr>
        <w:t>:</w:t>
      </w:r>
    </w:p>
    <w:p w:rsidR="00C93FA3" w:rsidRDefault="00C93FA3" w:rsidP="00823292">
      <w:r>
        <w:t>Hvis vi tager udgangspunkt i at vi har en CPU der skal hente en instruktion fra en plads i hukommelsen.</w:t>
      </w:r>
    </w:p>
    <w:p w:rsidR="00C93FA3" w:rsidRDefault="00C93FA3" w:rsidP="00823292">
      <w:r>
        <w:t xml:space="preserve">Først ligger CPU’en adressen på instruktionen ud på dens adresse </w:t>
      </w:r>
      <w:proofErr w:type="spellStart"/>
      <w:r>
        <w:t>pins</w:t>
      </w:r>
      <w:proofErr w:type="spellEnd"/>
      <w:r>
        <w:t xml:space="preserve">, dernæst bruger den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pins</w:t>
      </w:r>
      <w:proofErr w:type="spellEnd"/>
      <w:r>
        <w:t xml:space="preserve"> til at signalere til </w:t>
      </w:r>
      <w:proofErr w:type="spellStart"/>
      <w:r>
        <w:t>memory</w:t>
      </w:r>
      <w:proofErr w:type="spellEnd"/>
      <w:r>
        <w:t xml:space="preserve"> at den gerne vil læse f.eks. et ord. Memory svarer ved at sende det forespurgte ord tilbage på CPU’ens </w:t>
      </w:r>
      <w:proofErr w:type="spellStart"/>
      <w:r>
        <w:t>datapins</w:t>
      </w:r>
      <w:proofErr w:type="spellEnd"/>
      <w:r>
        <w:t xml:space="preserve"> og signalere </w:t>
      </w:r>
      <w:proofErr w:type="gramStart"/>
      <w:r>
        <w:t>at</w:t>
      </w:r>
      <w:proofErr w:type="gramEnd"/>
      <w:r>
        <w:t xml:space="preserve"> </w:t>
      </w:r>
      <w:proofErr w:type="gramStart"/>
      <w:r>
        <w:t>nu</w:t>
      </w:r>
      <w:proofErr w:type="gramEnd"/>
      <w:r>
        <w:t xml:space="preserve"> er den færdig. Når CPU’en ser dette signal, acceptere den ordet på </w:t>
      </w:r>
      <w:proofErr w:type="spellStart"/>
      <w:r>
        <w:t>databusen</w:t>
      </w:r>
      <w:proofErr w:type="spellEnd"/>
      <w:r>
        <w:t xml:space="preserve"> og udfører instruktionen.</w:t>
      </w:r>
    </w:p>
    <w:p w:rsidR="00C93FA3" w:rsidRDefault="00B70928" w:rsidP="00823292">
      <w:r>
        <w:t xml:space="preserve">2 parametre som er vigtige i forhold til at vurdere en CPU, er antallet adresse og </w:t>
      </w:r>
      <w:proofErr w:type="spellStart"/>
      <w:r>
        <w:t>datapins</w:t>
      </w:r>
      <w:proofErr w:type="spellEnd"/>
      <w:r>
        <w:t xml:space="preserve">. En chip med m adresse </w:t>
      </w:r>
      <w:proofErr w:type="spellStart"/>
      <w:r>
        <w:t>pins</w:t>
      </w:r>
      <w:proofErr w:type="spellEnd"/>
      <w:r>
        <w:t xml:space="preserve"> kan tilgå 2</w:t>
      </w:r>
      <w:r>
        <w:rPr>
          <w:vertAlign w:val="superscript"/>
        </w:rPr>
        <w:t>m</w:t>
      </w:r>
      <w:r>
        <w:t xml:space="preserve"> hukommelses </w:t>
      </w:r>
      <w:proofErr w:type="spellStart"/>
      <w:r>
        <w:t>lokationer</w:t>
      </w:r>
      <w:proofErr w:type="spellEnd"/>
      <w:r>
        <w:t xml:space="preserve">. Mest brugte værdier af m er 16,20,32 eller 64. Det samme ses med antallet af data </w:t>
      </w:r>
      <w:proofErr w:type="spellStart"/>
      <w:r>
        <w:t>pins</w:t>
      </w:r>
      <w:proofErr w:type="spellEnd"/>
      <w:r>
        <w:t xml:space="preserve">, hvor en chip med n data </w:t>
      </w:r>
      <w:proofErr w:type="spellStart"/>
      <w:r>
        <w:t>pins</w:t>
      </w:r>
      <w:proofErr w:type="spellEnd"/>
      <w:r>
        <w:t xml:space="preserve"> kan skrive eller læse et n-bit ord i EN operation. Mest brugte værdier af n er 8,16,32, 36 og 64. Dette betyder altså at hvis vi har en CPU med 8 data </w:t>
      </w:r>
      <w:proofErr w:type="spellStart"/>
      <w:r>
        <w:t>pins</w:t>
      </w:r>
      <w:proofErr w:type="spellEnd"/>
      <w:r>
        <w:t xml:space="preserve">, så vil det tage 4 operationer at læse </w:t>
      </w:r>
      <w:proofErr w:type="gramStart"/>
      <w:r>
        <w:t>et</w:t>
      </w:r>
      <w:proofErr w:type="gramEnd"/>
      <w:r>
        <w:t xml:space="preserve"> 32-bit ord, hvorimod havde den haft 32 </w:t>
      </w:r>
      <w:proofErr w:type="spellStart"/>
      <w:r>
        <w:t>datapins</w:t>
      </w:r>
      <w:proofErr w:type="spellEnd"/>
      <w:r>
        <w:t xml:space="preserve">, var det kun nødvendigt med en operation. Denne chip vil selvfølgelig være meget hurtigere, dog vil den også være en del </w:t>
      </w:r>
      <w:proofErr w:type="spellStart"/>
      <w:r>
        <w:t>dyrer</w:t>
      </w:r>
      <w:proofErr w:type="spellEnd"/>
      <w:r>
        <w:t>.</w:t>
      </w:r>
    </w:p>
    <w:p w:rsidR="004A355C" w:rsidRDefault="004A355C" w:rsidP="00823292">
      <w:r>
        <w:t xml:space="preserve">Kontrol </w:t>
      </w:r>
      <w:proofErr w:type="spellStart"/>
      <w:r>
        <w:t>pins</w:t>
      </w:r>
      <w:proofErr w:type="spellEnd"/>
      <w:r>
        <w:t xml:space="preserve"> bruges til at styre flow og timing af data til og fra CPU’en. Kontrol </w:t>
      </w:r>
      <w:proofErr w:type="spellStart"/>
      <w:r>
        <w:t>pins</w:t>
      </w:r>
      <w:proofErr w:type="spellEnd"/>
      <w:r>
        <w:t xml:space="preserve"> har dog også andre opgaver som:</w:t>
      </w:r>
    </w:p>
    <w:p w:rsidR="004A355C" w:rsidRDefault="004A355C" w:rsidP="004A355C">
      <w:pPr>
        <w:pStyle w:val="Listeafsnit"/>
        <w:numPr>
          <w:ilvl w:val="0"/>
          <w:numId w:val="4"/>
        </w:numPr>
      </w:pPr>
      <w:proofErr w:type="spellStart"/>
      <w:r>
        <w:t>Interrupts</w:t>
      </w:r>
      <w:proofErr w:type="spellEnd"/>
    </w:p>
    <w:p w:rsidR="004A355C" w:rsidRDefault="004A355C" w:rsidP="004A355C">
      <w:pPr>
        <w:pStyle w:val="Listeafsnit"/>
        <w:numPr>
          <w:ilvl w:val="0"/>
          <w:numId w:val="4"/>
        </w:numPr>
      </w:pPr>
      <w:r>
        <w:lastRenderedPageBreak/>
        <w:t xml:space="preserve">Bus </w:t>
      </w:r>
      <w:proofErr w:type="spellStart"/>
      <w:r>
        <w:t>arbitration</w:t>
      </w:r>
      <w:proofErr w:type="spellEnd"/>
    </w:p>
    <w:p w:rsidR="004A355C" w:rsidRDefault="004A355C" w:rsidP="004A355C">
      <w:pPr>
        <w:pStyle w:val="Listeafsnit"/>
        <w:numPr>
          <w:ilvl w:val="0"/>
          <w:numId w:val="4"/>
        </w:numPr>
      </w:pPr>
      <w:proofErr w:type="spellStart"/>
      <w:r>
        <w:t>Coprocessor</w:t>
      </w:r>
      <w:proofErr w:type="spellEnd"/>
      <w:r>
        <w:t xml:space="preserve"> </w:t>
      </w:r>
      <w:proofErr w:type="spellStart"/>
      <w:r>
        <w:t>signaling</w:t>
      </w:r>
      <w:proofErr w:type="spellEnd"/>
    </w:p>
    <w:p w:rsidR="004A355C" w:rsidRDefault="004A355C" w:rsidP="004A355C">
      <w:pPr>
        <w:pStyle w:val="Listeafsnit"/>
        <w:numPr>
          <w:ilvl w:val="0"/>
          <w:numId w:val="4"/>
        </w:numPr>
      </w:pPr>
      <w:r>
        <w:t>Status</w:t>
      </w:r>
    </w:p>
    <w:p w:rsidR="004A355C" w:rsidRDefault="004A355C" w:rsidP="004A355C">
      <w:pPr>
        <w:pStyle w:val="Listeafsnit"/>
        <w:numPr>
          <w:ilvl w:val="0"/>
          <w:numId w:val="4"/>
        </w:numPr>
      </w:pPr>
      <w:r>
        <w:t>Mm.</w:t>
      </w:r>
    </w:p>
    <w:p w:rsidR="003108E7" w:rsidRDefault="003108E7" w:rsidP="003108E7">
      <w:r>
        <w:rPr>
          <w:noProof/>
          <w:lang w:eastAsia="da-DK"/>
        </w:rPr>
        <w:drawing>
          <wp:inline distT="0" distB="0" distL="0" distR="0" wp14:anchorId="227B64A8" wp14:editId="5F3CCC5F">
            <wp:extent cx="6120130" cy="3207361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E7" w:rsidRDefault="003108E7" w:rsidP="003108E7"/>
    <w:p w:rsidR="00C3673B" w:rsidRPr="00C3673B" w:rsidRDefault="00C3673B" w:rsidP="003108E7">
      <w:pPr>
        <w:rPr>
          <w:b/>
        </w:rPr>
      </w:pPr>
      <w:r w:rsidRPr="00C3673B">
        <w:rPr>
          <w:b/>
        </w:rPr>
        <w:t>Master / Slave</w:t>
      </w:r>
    </w:p>
    <w:p w:rsidR="004A355C" w:rsidRDefault="00C3673B" w:rsidP="004A355C">
      <w:r>
        <w:t>Aktive enheder tilsluttet en bus kaldes for master enheder, mens passive enheder kaldes for slave enheder.</w:t>
      </w:r>
      <w:r w:rsidR="00DD1E28">
        <w:t xml:space="preserve"> Hvis f.eks. en CPU beordre en disk til at skrive eller læse en blok, arbejder CPU’en om master enhed, mens disken er slave </w:t>
      </w:r>
      <w:proofErr w:type="spellStart"/>
      <w:r w:rsidR="00DD1E28">
        <w:t>enhed</w:t>
      </w:r>
      <w:proofErr w:type="gramStart"/>
      <w:r w:rsidR="00DD1E28">
        <w:t>.Men</w:t>
      </w:r>
      <w:proofErr w:type="spellEnd"/>
      <w:proofErr w:type="gramEnd"/>
      <w:r w:rsidR="00DD1E28">
        <w:t xml:space="preserve"> denne disk kan senere arbejde som master, hvis den f.eks. skal tilgå noget hukommelse.</w:t>
      </w:r>
    </w:p>
    <w:p w:rsidR="00CA4166" w:rsidRDefault="00CA4166" w:rsidP="004A355C"/>
    <w:p w:rsidR="00DD1E28" w:rsidRDefault="00DD1E28" w:rsidP="004A355C">
      <w:pPr>
        <w:rPr>
          <w:b/>
        </w:rPr>
      </w:pPr>
      <w:r w:rsidRPr="00DD1E28">
        <w:rPr>
          <w:b/>
        </w:rPr>
        <w:t>Bustyper</w:t>
      </w:r>
    </w:p>
    <w:p w:rsidR="00DD1E28" w:rsidRDefault="00DD1E28" w:rsidP="004A355C">
      <w:r>
        <w:t>Der findes 2 hovedgrupper som man kan inddeler busser i</w:t>
      </w:r>
      <w:r w:rsidR="003A1EAA">
        <w:t xml:space="preserve"> efter måden de er </w:t>
      </w:r>
      <w:proofErr w:type="spellStart"/>
      <w:r w:rsidR="003A1EAA">
        <w:t>clocket</w:t>
      </w:r>
      <w:proofErr w:type="spellEnd"/>
      <w:r w:rsidR="003A1EAA">
        <w:t xml:space="preserve"> på</w:t>
      </w:r>
      <w:r>
        <w:t>, nemlig:</w:t>
      </w:r>
    </w:p>
    <w:p w:rsidR="00DD1E28" w:rsidRDefault="00DD1E28" w:rsidP="00DD1E28">
      <w:pPr>
        <w:pStyle w:val="Listeafsnit"/>
        <w:numPr>
          <w:ilvl w:val="0"/>
          <w:numId w:val="5"/>
        </w:numPr>
      </w:pPr>
      <w:r>
        <w:t>Synkrone busser</w:t>
      </w:r>
    </w:p>
    <w:p w:rsidR="00DD1E28" w:rsidRDefault="00DD1E28" w:rsidP="00DD1E28">
      <w:pPr>
        <w:pStyle w:val="Listeafsnit"/>
        <w:numPr>
          <w:ilvl w:val="0"/>
          <w:numId w:val="5"/>
        </w:numPr>
      </w:pPr>
      <w:r>
        <w:t>Asynkrone busser</w:t>
      </w:r>
    </w:p>
    <w:p w:rsidR="00DD1E28" w:rsidRDefault="003A1EAA" w:rsidP="00DD1E28">
      <w:r>
        <w:t xml:space="preserve">En synkron bus har en </w:t>
      </w:r>
      <w:proofErr w:type="spellStart"/>
      <w:r>
        <w:t>clock</w:t>
      </w:r>
      <w:proofErr w:type="spellEnd"/>
      <w:r>
        <w:t xml:space="preserve"> drevet af en </w:t>
      </w:r>
      <w:proofErr w:type="spellStart"/>
      <w:r>
        <w:t>crystal</w:t>
      </w:r>
      <w:proofErr w:type="spellEnd"/>
      <w:r>
        <w:t xml:space="preserve"> oscillator som typisk består af et firkant signal med en frekvens på mellem 5 </w:t>
      </w:r>
      <w:proofErr w:type="spellStart"/>
      <w:r>
        <w:t>Mhz</w:t>
      </w:r>
      <w:proofErr w:type="spellEnd"/>
      <w:r>
        <w:t xml:space="preserve"> og 100 </w:t>
      </w:r>
      <w:proofErr w:type="spellStart"/>
      <w:r>
        <w:t>Mhz</w:t>
      </w:r>
      <w:proofErr w:type="gramStart"/>
      <w:r>
        <w:t>.Alle</w:t>
      </w:r>
      <w:proofErr w:type="spellEnd"/>
      <w:proofErr w:type="gramEnd"/>
      <w:r>
        <w:t xml:space="preserve"> aktiviteter på den bus tager et </w:t>
      </w:r>
      <w:proofErr w:type="spellStart"/>
      <w:r>
        <w:t>integrale</w:t>
      </w:r>
      <w:proofErr w:type="spellEnd"/>
      <w:r>
        <w:t xml:space="preserve"> af tiden, denne tid kaldes for bus </w:t>
      </w:r>
      <w:proofErr w:type="spellStart"/>
      <w:r>
        <w:t>cycles</w:t>
      </w:r>
      <w:proofErr w:type="spellEnd"/>
      <w:r>
        <w:t>.</w:t>
      </w:r>
    </w:p>
    <w:p w:rsidR="003A1EAA" w:rsidRDefault="003A1EAA" w:rsidP="00DD1E28">
      <w:r>
        <w:t xml:space="preserve">En asynkron bus derimod har ikke master </w:t>
      </w:r>
      <w:proofErr w:type="spellStart"/>
      <w:r>
        <w:t>clock</w:t>
      </w:r>
      <w:proofErr w:type="spellEnd"/>
      <w:r>
        <w:t xml:space="preserve">. Bus </w:t>
      </w:r>
      <w:proofErr w:type="spellStart"/>
      <w:r>
        <w:t>cycles</w:t>
      </w:r>
      <w:proofErr w:type="spellEnd"/>
      <w:r>
        <w:t xml:space="preserve"> kan derfor variere og kan derfor være lige så lange som nødvendigt.</w:t>
      </w:r>
    </w:p>
    <w:p w:rsidR="001B467F" w:rsidRDefault="001B467F" w:rsidP="00DD1E28">
      <w:r>
        <w:lastRenderedPageBreak/>
        <w:t>Eksempel på synkron timing:</w:t>
      </w:r>
    </w:p>
    <w:p w:rsidR="001B467F" w:rsidRDefault="001B467F" w:rsidP="00DD1E28">
      <w:r>
        <w:rPr>
          <w:noProof/>
          <w:lang w:eastAsia="da-DK"/>
        </w:rPr>
        <w:drawing>
          <wp:inline distT="0" distB="0" distL="0" distR="0" wp14:anchorId="758794E0" wp14:editId="06EAAC8D">
            <wp:extent cx="6120130" cy="2995009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7F" w:rsidRDefault="001B467F" w:rsidP="00DD1E28">
      <w:r>
        <w:t>Eksempel på asynkron timing:</w:t>
      </w:r>
    </w:p>
    <w:p w:rsidR="001B467F" w:rsidRDefault="001B467F" w:rsidP="00DD1E28">
      <w:r>
        <w:rPr>
          <w:noProof/>
          <w:lang w:eastAsia="da-DK"/>
        </w:rPr>
        <w:drawing>
          <wp:inline distT="0" distB="0" distL="0" distR="0" wp14:anchorId="7AADFE19" wp14:editId="573FEE1D">
            <wp:extent cx="6120130" cy="2373913"/>
            <wp:effectExtent l="0" t="0" r="0" b="7620"/>
            <wp:docPr id="184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F6C9C" w:rsidRPr="001B467F" w:rsidRDefault="001B467F" w:rsidP="00DD1E28">
      <w:r w:rsidRPr="001B467F">
        <w:t xml:space="preserve">Bruges som regel sammen med langsomme enheder som </w:t>
      </w:r>
      <w:proofErr w:type="spellStart"/>
      <w:r w:rsidRPr="001B467F">
        <w:t>flash-memory</w:t>
      </w:r>
      <w:proofErr w:type="spellEnd"/>
      <w:r w:rsidRPr="001B467F">
        <w:t xml:space="preserve"> eller andre langsomme enheder.</w:t>
      </w:r>
    </w:p>
    <w:p w:rsidR="001B467F" w:rsidRDefault="001B467F" w:rsidP="00DD1E28">
      <w:r w:rsidRPr="001B467F">
        <w:t xml:space="preserve">Timingen </w:t>
      </w:r>
      <w:proofErr w:type="spellStart"/>
      <w:r w:rsidRPr="001B467F">
        <w:t>konfigures</w:t>
      </w:r>
      <w:proofErr w:type="spellEnd"/>
      <w:r w:rsidRPr="001B467F">
        <w:t xml:space="preserve"> af </w:t>
      </w:r>
      <w:proofErr w:type="spellStart"/>
      <w:r w:rsidRPr="001B467F">
        <w:t>CPUen</w:t>
      </w:r>
      <w:proofErr w:type="spellEnd"/>
      <w:r w:rsidRPr="001B467F">
        <w:t>.</w:t>
      </w:r>
    </w:p>
    <w:p w:rsidR="00F56826" w:rsidRPr="001B467F" w:rsidRDefault="00F56826" w:rsidP="00DD1E28"/>
    <w:p w:rsidR="00CA4166" w:rsidRDefault="00CA4166" w:rsidP="00CA4166">
      <w:pPr>
        <w:spacing w:line="240" w:lineRule="auto"/>
        <w:rPr>
          <w:b/>
        </w:rPr>
      </w:pPr>
      <w:r w:rsidRPr="00CA4166">
        <w:rPr>
          <w:b/>
        </w:rPr>
        <w:t>Hvordan adressere man en på bus?</w:t>
      </w:r>
    </w:p>
    <w:p w:rsidR="00CA4166" w:rsidRPr="00CA4166" w:rsidRDefault="00CA4166" w:rsidP="00CA4166">
      <w:pPr>
        <w:pStyle w:val="Listeafsnit"/>
        <w:numPr>
          <w:ilvl w:val="0"/>
          <w:numId w:val="10"/>
        </w:numPr>
        <w:spacing w:line="240" w:lineRule="auto"/>
      </w:pPr>
      <w:r w:rsidRPr="00CA4166">
        <w:t>Der benyttes en adresse bus</w:t>
      </w:r>
    </w:p>
    <w:p w:rsidR="00CA4166" w:rsidRDefault="00CA4166" w:rsidP="00CA4166">
      <w:pPr>
        <w:pStyle w:val="Listeafsnit"/>
        <w:numPr>
          <w:ilvl w:val="0"/>
          <w:numId w:val="10"/>
        </w:numPr>
        <w:spacing w:line="240" w:lineRule="auto"/>
      </w:pPr>
      <w:r w:rsidRPr="00CA4166">
        <w:t xml:space="preserve">For at kunne adressere f.eks. 64K </w:t>
      </w:r>
      <w:proofErr w:type="spellStart"/>
      <w:r w:rsidRPr="00CA4166">
        <w:t>memory</w:t>
      </w:r>
      <w:proofErr w:type="spellEnd"/>
      <w:r w:rsidRPr="00CA4166">
        <w:t xml:space="preserve"> skal der benyttes 16 </w:t>
      </w:r>
      <w:proofErr w:type="spellStart"/>
      <w:r w:rsidRPr="00CA4166">
        <w:t>adresselinier</w:t>
      </w:r>
      <w:proofErr w:type="spellEnd"/>
      <w:r w:rsidRPr="00CA4166">
        <w:t>(2</w:t>
      </w:r>
      <w:r w:rsidRPr="00CA4166">
        <w:rPr>
          <w:vertAlign w:val="superscript"/>
        </w:rPr>
        <w:t>16</w:t>
      </w:r>
      <w:r w:rsidRPr="00CA4166">
        <w:t>)</w:t>
      </w:r>
    </w:p>
    <w:p w:rsidR="00CA4166" w:rsidRDefault="00CA4166" w:rsidP="00CA4166">
      <w:pPr>
        <w:pStyle w:val="Listeafsnit"/>
        <w:numPr>
          <w:ilvl w:val="0"/>
          <w:numId w:val="10"/>
        </w:numPr>
        <w:spacing w:line="240" w:lineRule="auto"/>
      </w:pPr>
      <w:r>
        <w:t xml:space="preserve">READ fra host er forbundet til OE(output </w:t>
      </w:r>
      <w:proofErr w:type="spellStart"/>
      <w:r>
        <w:t>enable</w:t>
      </w:r>
      <w:proofErr w:type="spellEnd"/>
      <w:r>
        <w:t>) på modtageren</w:t>
      </w:r>
    </w:p>
    <w:p w:rsidR="00CA4166" w:rsidRDefault="00CA4166" w:rsidP="00CA4166">
      <w:pPr>
        <w:pStyle w:val="Listeafsnit"/>
        <w:numPr>
          <w:ilvl w:val="0"/>
          <w:numId w:val="10"/>
        </w:numPr>
        <w:spacing w:line="240" w:lineRule="auto"/>
        <w:rPr>
          <w:lang w:val="en-US"/>
        </w:rPr>
      </w:pPr>
      <w:r w:rsidRPr="00CA4166">
        <w:rPr>
          <w:lang w:val="en-US"/>
        </w:rPr>
        <w:t xml:space="preserve">WRITE </w:t>
      </w:r>
      <w:proofErr w:type="spellStart"/>
      <w:r w:rsidRPr="00CA4166">
        <w:rPr>
          <w:lang w:val="en-US"/>
        </w:rPr>
        <w:t>til</w:t>
      </w:r>
      <w:proofErr w:type="spellEnd"/>
      <w:r w:rsidRPr="00CA4166">
        <w:rPr>
          <w:lang w:val="en-US"/>
        </w:rPr>
        <w:t xml:space="preserve"> WE(Write Enable)</w:t>
      </w:r>
    </w:p>
    <w:p w:rsidR="00CA4166" w:rsidRPr="00CA4166" w:rsidRDefault="00CA4166" w:rsidP="00CA4166">
      <w:pPr>
        <w:pStyle w:val="Listeafsnit"/>
        <w:numPr>
          <w:ilvl w:val="0"/>
          <w:numId w:val="10"/>
        </w:numPr>
        <w:spacing w:line="240" w:lineRule="auto"/>
      </w:pPr>
      <w:r w:rsidRPr="00CA4166">
        <w:t xml:space="preserve">Host ved reelt ikke hvad der sidder på hvilke </w:t>
      </w:r>
      <w:proofErr w:type="spellStart"/>
      <w:r w:rsidRPr="00CA4166">
        <w:t>addresser</w:t>
      </w:r>
      <w:proofErr w:type="spellEnd"/>
    </w:p>
    <w:p w:rsidR="00CA4166" w:rsidRDefault="00CA4166" w:rsidP="00CA4166">
      <w:pPr>
        <w:pStyle w:val="Listeafsnit"/>
        <w:spacing w:line="240" w:lineRule="auto"/>
      </w:pPr>
    </w:p>
    <w:p w:rsidR="00CA4166" w:rsidRDefault="00CA4166" w:rsidP="00CA4166">
      <w:pPr>
        <w:pStyle w:val="Listeafsnit"/>
        <w:spacing w:line="240" w:lineRule="auto"/>
      </w:pPr>
    </w:p>
    <w:p w:rsidR="00CA4166" w:rsidRDefault="00CA4166" w:rsidP="00CA4166">
      <w:pPr>
        <w:rPr>
          <w:b/>
          <w:sz w:val="24"/>
        </w:rPr>
      </w:pPr>
      <w:r w:rsidRPr="00CA4166">
        <w:rPr>
          <w:b/>
          <w:sz w:val="24"/>
        </w:rPr>
        <w:t xml:space="preserve">Hvilke ting skal </w:t>
      </w:r>
      <w:proofErr w:type="spellStart"/>
      <w:r w:rsidRPr="00CA4166">
        <w:rPr>
          <w:b/>
          <w:sz w:val="24"/>
        </w:rPr>
        <w:t>konfigures</w:t>
      </w:r>
      <w:proofErr w:type="spellEnd"/>
      <w:r w:rsidRPr="00CA4166">
        <w:rPr>
          <w:b/>
          <w:sz w:val="24"/>
        </w:rPr>
        <w:t xml:space="preserve"> på en host for at kunne tale med </w:t>
      </w:r>
      <w:proofErr w:type="gramStart"/>
      <w:r w:rsidRPr="00CA4166">
        <w:rPr>
          <w:b/>
          <w:sz w:val="24"/>
        </w:rPr>
        <w:t>et</w:t>
      </w:r>
      <w:proofErr w:type="gramEnd"/>
      <w:r w:rsidRPr="00CA4166">
        <w:rPr>
          <w:b/>
          <w:sz w:val="24"/>
        </w:rPr>
        <w:t xml:space="preserve"> devise på en bus?</w:t>
      </w:r>
    </w:p>
    <w:p w:rsidR="00CA4166" w:rsidRPr="00CA4166" w:rsidRDefault="00CA4166" w:rsidP="00CA4166">
      <w:pPr>
        <w:pStyle w:val="Listeafsnit"/>
        <w:numPr>
          <w:ilvl w:val="0"/>
          <w:numId w:val="11"/>
        </w:numPr>
        <w:rPr>
          <w:sz w:val="24"/>
        </w:rPr>
      </w:pPr>
      <w:r w:rsidRPr="00CA4166">
        <w:rPr>
          <w:sz w:val="24"/>
        </w:rPr>
        <w:t>Adressen på bussen</w:t>
      </w:r>
    </w:p>
    <w:p w:rsidR="00CA4166" w:rsidRPr="00CA4166" w:rsidRDefault="00CA4166" w:rsidP="00CA4166">
      <w:pPr>
        <w:pStyle w:val="Listeafsnit"/>
        <w:numPr>
          <w:ilvl w:val="0"/>
          <w:numId w:val="11"/>
        </w:numPr>
        <w:rPr>
          <w:sz w:val="24"/>
        </w:rPr>
      </w:pPr>
      <w:proofErr w:type="spellStart"/>
      <w:r w:rsidRPr="00CA4166">
        <w:rPr>
          <w:sz w:val="24"/>
        </w:rPr>
        <w:t>Chipselect</w:t>
      </w:r>
      <w:proofErr w:type="spellEnd"/>
      <w:r w:rsidRPr="00CA4166">
        <w:rPr>
          <w:sz w:val="24"/>
        </w:rPr>
        <w:t xml:space="preserve"> til den specifikke enhed</w:t>
      </w:r>
    </w:p>
    <w:p w:rsidR="00CA4166" w:rsidRPr="00CA4166" w:rsidRDefault="00CA4166" w:rsidP="00CA4166">
      <w:pPr>
        <w:pStyle w:val="Listeafsnit"/>
        <w:numPr>
          <w:ilvl w:val="0"/>
          <w:numId w:val="11"/>
        </w:numPr>
        <w:rPr>
          <w:sz w:val="24"/>
        </w:rPr>
      </w:pPr>
      <w:r w:rsidRPr="00CA4166">
        <w:rPr>
          <w:sz w:val="24"/>
        </w:rPr>
        <w:t>Read/</w:t>
      </w:r>
      <w:proofErr w:type="spellStart"/>
      <w:r w:rsidRPr="00CA4166">
        <w:rPr>
          <w:sz w:val="24"/>
        </w:rPr>
        <w:t>write</w:t>
      </w:r>
      <w:proofErr w:type="spellEnd"/>
      <w:r w:rsidRPr="00CA4166">
        <w:rPr>
          <w:sz w:val="24"/>
        </w:rPr>
        <w:t xml:space="preserve"> – rettigheder.</w:t>
      </w:r>
    </w:p>
    <w:p w:rsidR="00CA4166" w:rsidRPr="00CA4166" w:rsidRDefault="00CA4166" w:rsidP="00CA4166">
      <w:pPr>
        <w:pStyle w:val="Listeafsnit"/>
        <w:numPr>
          <w:ilvl w:val="0"/>
          <w:numId w:val="11"/>
        </w:numPr>
        <w:rPr>
          <w:sz w:val="24"/>
        </w:rPr>
      </w:pPr>
      <w:r w:rsidRPr="00CA4166">
        <w:rPr>
          <w:sz w:val="24"/>
        </w:rPr>
        <w:t xml:space="preserve">Timing. </w:t>
      </w:r>
      <w:proofErr w:type="spellStart"/>
      <w:r w:rsidRPr="00CA4166">
        <w:rPr>
          <w:sz w:val="24"/>
        </w:rPr>
        <w:t>Clock</w:t>
      </w:r>
      <w:proofErr w:type="spellEnd"/>
      <w:r w:rsidRPr="00CA4166">
        <w:rPr>
          <w:sz w:val="24"/>
        </w:rPr>
        <w:t xml:space="preserve"> hastigheden skal være den samme på master og slave.</w:t>
      </w:r>
    </w:p>
    <w:p w:rsidR="00CA4166" w:rsidRPr="00CA4166" w:rsidRDefault="00CA4166" w:rsidP="00CA4166">
      <w:pPr>
        <w:pStyle w:val="Listeafsnit"/>
        <w:spacing w:line="240" w:lineRule="auto"/>
      </w:pPr>
    </w:p>
    <w:p w:rsidR="002A06C9" w:rsidRDefault="002A06C9" w:rsidP="002A06C9">
      <w:pPr>
        <w:spacing w:line="240" w:lineRule="auto"/>
        <w:rPr>
          <w:b/>
        </w:rPr>
      </w:pPr>
      <w:r w:rsidRPr="002A06C9">
        <w:rPr>
          <w:b/>
        </w:rPr>
        <w:t xml:space="preserve">Chip </w:t>
      </w:r>
      <w:proofErr w:type="spellStart"/>
      <w:r w:rsidRPr="002A06C9">
        <w:rPr>
          <w:b/>
        </w:rPr>
        <w:t>select</w:t>
      </w:r>
      <w:proofErr w:type="spellEnd"/>
    </w:p>
    <w:p w:rsidR="002A06C9" w:rsidRPr="002A06C9" w:rsidRDefault="002A06C9" w:rsidP="002A06C9">
      <w:pPr>
        <w:spacing w:line="240" w:lineRule="auto"/>
      </w:pPr>
      <w:r w:rsidRPr="002A06C9">
        <w:t xml:space="preserve">Chip </w:t>
      </w:r>
      <w:proofErr w:type="spellStart"/>
      <w:r w:rsidRPr="002A06C9">
        <w:t>select</w:t>
      </w:r>
      <w:proofErr w:type="spellEnd"/>
      <w:r w:rsidRPr="002A06C9">
        <w:t xml:space="preserve"> er måden hvorpå man vælger en specifik </w:t>
      </w:r>
      <w:proofErr w:type="spellStart"/>
      <w:r w:rsidRPr="002A06C9">
        <w:t>endhed</w:t>
      </w:r>
      <w:proofErr w:type="spellEnd"/>
      <w:r w:rsidRPr="002A06C9">
        <w:t xml:space="preserve"> på en </w:t>
      </w:r>
      <w:proofErr w:type="spellStart"/>
      <w:r w:rsidRPr="002A06C9">
        <w:t>bus</w:t>
      </w:r>
      <w:proofErr w:type="gramStart"/>
      <w:r w:rsidRPr="002A06C9">
        <w:t>.</w:t>
      </w:r>
      <w:r>
        <w:t>Hver</w:t>
      </w:r>
      <w:proofErr w:type="spellEnd"/>
      <w:proofErr w:type="gramEnd"/>
      <w:r>
        <w:t xml:space="preserve"> enhed har en et antal adresse bits, som bruges til at vælge netop den enhed.</w:t>
      </w:r>
    </w:p>
    <w:p w:rsidR="009D621F" w:rsidRDefault="002A06C9" w:rsidP="009D621F">
      <w:pPr>
        <w:spacing w:line="240" w:lineRule="auto"/>
      </w:pPr>
      <w:r>
        <w:rPr>
          <w:noProof/>
          <w:lang w:eastAsia="da-DK"/>
        </w:rPr>
        <w:drawing>
          <wp:inline distT="0" distB="0" distL="0" distR="0" wp14:anchorId="7FCBE6EF" wp14:editId="66F8503B">
            <wp:extent cx="6120130" cy="1928958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1F" w:rsidRDefault="009D621F" w:rsidP="009D621F">
      <w:pPr>
        <w:spacing w:line="240" w:lineRule="auto"/>
        <w:rPr>
          <w:b/>
        </w:rPr>
      </w:pPr>
    </w:p>
    <w:p w:rsidR="009D621F" w:rsidRPr="009D621F" w:rsidRDefault="009D621F" w:rsidP="009D621F">
      <w:pPr>
        <w:spacing w:line="240" w:lineRule="auto"/>
        <w:rPr>
          <w:b/>
        </w:rPr>
      </w:pPr>
      <w:r w:rsidRPr="009D621F">
        <w:rPr>
          <w:b/>
        </w:rPr>
        <w:t xml:space="preserve">Et eksempel på et </w:t>
      </w:r>
      <w:proofErr w:type="gramStart"/>
      <w:r w:rsidRPr="009D621F">
        <w:rPr>
          <w:b/>
        </w:rPr>
        <w:t>læse</w:t>
      </w:r>
      <w:proofErr w:type="gramEnd"/>
      <w:r w:rsidRPr="009D621F">
        <w:rPr>
          <w:b/>
        </w:rPr>
        <w:t>/skrive scenarie og de timing parametre der indgår.</w:t>
      </w:r>
    </w:p>
    <w:p w:rsidR="009D621F" w:rsidRPr="002F6C9C" w:rsidRDefault="009D621F" w:rsidP="009D621F">
      <w:pPr>
        <w:spacing w:line="240" w:lineRule="auto"/>
      </w:pPr>
    </w:p>
    <w:p w:rsidR="00751F50" w:rsidRDefault="009D621F" w:rsidP="009D621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da-DK"/>
        </w:rPr>
      </w:pPr>
      <w:r w:rsidRPr="009D621F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da-DK"/>
        </w:rPr>
        <w:t>Kort beskrivelse af hvordan at OMAP og slave enheden skal forbindes. (Hvilke bus signaler? hvor mange data bits?)</w:t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</w:r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t>OMAP og slaveenheden Ethernet controller(DM9000)</w:t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</w:r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t>Slaveenheden skal forbindes til OMAP vha. bussignalerne: </w:t>
      </w:r>
      <w:r w:rsidRPr="009D621F">
        <w:rPr>
          <w:rFonts w:ascii="Arial" w:eastAsia="Times New Roman" w:hAnsi="Arial" w:cs="Arial"/>
          <w:color w:val="000000"/>
          <w:sz w:val="20"/>
          <w:szCs w:val="20"/>
          <w:u w:val="single"/>
          <w:shd w:val="clear" w:color="auto" w:fill="FFFFFF"/>
          <w:lang w:eastAsia="da-DK"/>
        </w:rPr>
        <w:t>D[0:15]</w:t>
      </w:r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t> som går til benene BD[0:15]</w:t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</w:r>
      <w:r w:rsidRPr="009D621F">
        <w:rPr>
          <w:rFonts w:ascii="Arial" w:eastAsia="Times New Roman" w:hAnsi="Arial" w:cs="Arial"/>
          <w:color w:val="000000"/>
          <w:sz w:val="20"/>
          <w:szCs w:val="20"/>
          <w:u w:val="single"/>
          <w:shd w:val="clear" w:color="auto" w:fill="FFFFFF"/>
          <w:lang w:eastAsia="da-DK"/>
        </w:rPr>
        <w:t xml:space="preserve">Antal </w:t>
      </w:r>
      <w:proofErr w:type="spellStart"/>
      <w:r w:rsidRPr="009D621F">
        <w:rPr>
          <w:rFonts w:ascii="Arial" w:eastAsia="Times New Roman" w:hAnsi="Arial" w:cs="Arial"/>
          <w:color w:val="000000"/>
          <w:sz w:val="20"/>
          <w:szCs w:val="20"/>
          <w:u w:val="single"/>
          <w:shd w:val="clear" w:color="auto" w:fill="FFFFFF"/>
          <w:lang w:eastAsia="da-DK"/>
        </w:rPr>
        <w:t>databits</w:t>
      </w:r>
      <w:proofErr w:type="spellEnd"/>
      <w:r w:rsidRPr="009D621F">
        <w:rPr>
          <w:rFonts w:ascii="Arial" w:eastAsia="Times New Roman" w:hAnsi="Arial" w:cs="Arial"/>
          <w:color w:val="000000"/>
          <w:sz w:val="20"/>
          <w:szCs w:val="20"/>
          <w:u w:val="single"/>
          <w:shd w:val="clear" w:color="auto" w:fill="FFFFFF"/>
          <w:lang w:eastAsia="da-DK"/>
        </w:rPr>
        <w:t xml:space="preserve"> = 16</w:t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</w:r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t>Ved at kigge i databladet for DM9000 ses det at CS(Chip Select) skal være default aktivt lav for at aktivere enheden. Polariteten kan modificeres af EEPROM indstillingerne.</w:t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</w:r>
    </w:p>
    <w:p w:rsidR="00751F50" w:rsidRDefault="00751F50" w:rsidP="009D621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da-DK"/>
        </w:rPr>
      </w:pPr>
    </w:p>
    <w:p w:rsidR="00751F50" w:rsidRDefault="00751F50" w:rsidP="009D621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da-DK"/>
        </w:rPr>
      </w:pPr>
    </w:p>
    <w:p w:rsidR="00751F50" w:rsidRDefault="00751F50" w:rsidP="009D621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da-DK"/>
        </w:rPr>
      </w:pPr>
    </w:p>
    <w:p w:rsidR="00751F50" w:rsidRDefault="00751F50" w:rsidP="009D621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da-DK"/>
        </w:rPr>
      </w:pPr>
    </w:p>
    <w:p w:rsidR="00751F50" w:rsidRDefault="00751F50" w:rsidP="009D621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da-DK"/>
        </w:rPr>
      </w:pPr>
    </w:p>
    <w:p w:rsidR="00751F50" w:rsidRDefault="00751F50" w:rsidP="009D621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da-DK"/>
        </w:rPr>
      </w:pPr>
    </w:p>
    <w:p w:rsidR="00751F50" w:rsidRDefault="009D621F" w:rsidP="009D621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</w:pPr>
      <w:proofErr w:type="gramStart"/>
      <w:r w:rsidRPr="009D621F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da-DK"/>
        </w:rPr>
        <w:lastRenderedPageBreak/>
        <w:t>Relevante</w:t>
      </w:r>
      <w:proofErr w:type="gramEnd"/>
      <w:r w:rsidRPr="009D621F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da-DK"/>
        </w:rPr>
        <w:t xml:space="preserve"> timing diagrammer</w:t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</w:r>
      <w:r w:rsidRPr="009D621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da-DK"/>
        </w:rPr>
        <w:t xml:space="preserve">OMAP </w:t>
      </w:r>
      <w:proofErr w:type="spellStart"/>
      <w:r w:rsidRPr="009D621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da-DK"/>
        </w:rPr>
        <w:t>read</w:t>
      </w:r>
      <w:proofErr w:type="spellEnd"/>
      <w:r w:rsidRPr="009D621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da-DK"/>
        </w:rPr>
        <w:t xml:space="preserve"> timing</w:t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da-DK"/>
        </w:rPr>
        <w:drawing>
          <wp:inline distT="0" distB="0" distL="0" distR="0">
            <wp:extent cx="6100445" cy="3807460"/>
            <wp:effectExtent l="0" t="0" r="0" b="2540"/>
            <wp:docPr id="5" name="Billede 5" descr="external image Mps_ex_timing_omap_gpmc_r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ternal image Mps_ex_timing_omap_gpmc_rea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</w:r>
      <w:r w:rsidRPr="009D621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da-DK"/>
        </w:rPr>
        <w:t xml:space="preserve">DM9000 </w:t>
      </w:r>
      <w:proofErr w:type="spellStart"/>
      <w:r w:rsidRPr="009D621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da-DK"/>
        </w:rPr>
        <w:t>read</w:t>
      </w:r>
      <w:proofErr w:type="spellEnd"/>
      <w:r w:rsidRPr="009D621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da-DK"/>
        </w:rPr>
        <w:t xml:space="preserve"> timing</w:t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da-DK"/>
        </w:rPr>
        <w:drawing>
          <wp:inline distT="0" distB="0" distL="0" distR="0">
            <wp:extent cx="6100445" cy="1637665"/>
            <wp:effectExtent l="0" t="0" r="0" b="635"/>
            <wp:docPr id="4" name="Billede 4" descr="external image Mps_ex_timing_dm9000_gpmc_r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ternal image Mps_ex_timing_dm9000_gpmc_rea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</w:r>
    </w:p>
    <w:p w:rsidR="00751F50" w:rsidRDefault="00751F50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br w:type="page"/>
      </w:r>
    </w:p>
    <w:p w:rsidR="009D621F" w:rsidRPr="009D621F" w:rsidRDefault="009D621F" w:rsidP="009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lastRenderedPageBreak/>
        <w:t xml:space="preserve">OMAP </w:t>
      </w:r>
      <w:proofErr w:type="spellStart"/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t>write</w:t>
      </w:r>
      <w:proofErr w:type="spellEnd"/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t xml:space="preserve"> timing</w:t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da-DK"/>
        </w:rPr>
        <w:drawing>
          <wp:inline distT="0" distB="0" distL="0" distR="0">
            <wp:extent cx="6100445" cy="3848735"/>
            <wp:effectExtent l="0" t="0" r="0" b="0"/>
            <wp:docPr id="3" name="Billede 3" descr="external image Mps_ex_timing_omap_gpmc_wr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ternal image Mps_ex_timing_omap_gpmc_writ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</w:r>
      <w:r w:rsidRPr="009D621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da-DK"/>
        </w:rPr>
        <w:t xml:space="preserve">DM9000 </w:t>
      </w:r>
      <w:proofErr w:type="spellStart"/>
      <w:r w:rsidRPr="009D621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da-DK"/>
        </w:rPr>
        <w:t>write</w:t>
      </w:r>
      <w:proofErr w:type="spellEnd"/>
      <w:r w:rsidRPr="009D621F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  <w:lang w:eastAsia="da-DK"/>
        </w:rPr>
        <w:t xml:space="preserve"> timing</w:t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da-DK"/>
        </w:rPr>
        <w:drawing>
          <wp:inline distT="0" distB="0" distL="0" distR="0">
            <wp:extent cx="6100445" cy="1746885"/>
            <wp:effectExtent l="0" t="0" r="0" b="5715"/>
            <wp:docPr id="2" name="Billede 2" descr="external image Mps_ex_timing_dm9000_gpmc_wr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ternal image Mps_ex_timing_dm9000_gpmc_writ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</w:r>
      <w:r w:rsidRPr="009D621F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da-DK"/>
        </w:rPr>
        <w:t>Beregninger af konstanter</w:t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</w:r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t>Read-</w:t>
      </w:r>
      <w:proofErr w:type="spellStart"/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t>Cycle</w:t>
      </w:r>
      <w:proofErr w:type="spellEnd"/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t>:</w:t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</w:r>
    </w:p>
    <w:p w:rsidR="009D621F" w:rsidRPr="009D621F" w:rsidRDefault="009D621F" w:rsidP="009D621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t>CSONTIME</w:t>
      </w:r>
    </w:p>
    <w:p w:rsidR="009D621F" w:rsidRPr="009D621F" w:rsidRDefault="009D621F" w:rsidP="009D621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>CSONTIME = 0, da CS#CMD ligger oven i hinanden jf. databladet for DM9000</w:t>
      </w:r>
    </w:p>
    <w:p w:rsidR="009D621F" w:rsidRPr="009D621F" w:rsidRDefault="009D621F" w:rsidP="009D621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t>OEONTIME</w:t>
      </w:r>
    </w:p>
    <w:p w:rsidR="009D621F" w:rsidRPr="009D621F" w:rsidRDefault="009D621F" w:rsidP="009D621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9D621F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t xml:space="preserve">OEONTIME &gt; T1 &gt; 0 ns =&gt; </w:t>
      </w:r>
      <w:proofErr w:type="spellStart"/>
      <w:r w:rsidRPr="009D621F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t>tOEONTIME</w:t>
      </w:r>
      <w:proofErr w:type="spellEnd"/>
      <w:r w:rsidRPr="009D621F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t xml:space="preserve"> = 10 ns =&gt; OEONTIME = </w:t>
      </w:r>
      <w:r w:rsidRPr="009D621F">
        <w:rPr>
          <w:rFonts w:ascii="Arial" w:eastAsia="Times New Roman" w:hAnsi="Arial" w:cs="Arial"/>
          <w:color w:val="000000"/>
          <w:sz w:val="20"/>
          <w:szCs w:val="20"/>
          <w:u w:val="single"/>
          <w:lang w:val="en-US" w:eastAsia="da-DK"/>
        </w:rPr>
        <w:t>1 clk.</w:t>
      </w:r>
      <w:r w:rsidRPr="009D621F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br/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 xml:space="preserve">T1 skal ifølge datablad være min 0, og vælges derfor til 10 ns = 1 </w:t>
      </w:r>
      <w:proofErr w:type="spellStart"/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>clk</w:t>
      </w:r>
      <w:proofErr w:type="spellEnd"/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 xml:space="preserve"> for en sikkerhedsskyld</w:t>
      </w:r>
    </w:p>
    <w:p w:rsidR="009D621F" w:rsidRPr="009D621F" w:rsidRDefault="009D621F" w:rsidP="009D621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t>OEOFFTIME</w:t>
      </w:r>
    </w:p>
    <w:p w:rsidR="009D621F" w:rsidRPr="009D621F" w:rsidRDefault="009D621F" w:rsidP="009D621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lastRenderedPageBreak/>
        <w:t>OEOFFTIME &gt; T1 + T2</w:t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  <w:t xml:space="preserve">OEOFFTIME &gt; 10 ns + 10 ns &gt; 20 ns eller 1 </w:t>
      </w:r>
      <w:proofErr w:type="spellStart"/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>clk</w:t>
      </w:r>
      <w:proofErr w:type="spellEnd"/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 xml:space="preserve"> + 1clk &gt; 2 </w:t>
      </w:r>
      <w:proofErr w:type="spellStart"/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>clk</w:t>
      </w:r>
      <w:proofErr w:type="spellEnd"/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 xml:space="preserve"> derfor får vi</w:t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  <w:t>OEOFFTIME = 20 ns + 10 ns = </w:t>
      </w:r>
      <w:r w:rsidRPr="009D621F">
        <w:rPr>
          <w:rFonts w:ascii="Arial" w:eastAsia="Times New Roman" w:hAnsi="Arial" w:cs="Arial"/>
          <w:color w:val="000000"/>
          <w:sz w:val="20"/>
          <w:szCs w:val="20"/>
          <w:u w:val="single"/>
          <w:lang w:eastAsia="da-DK"/>
        </w:rPr>
        <w:t>30 ns</w:t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 xml:space="preserve"> eller 2 </w:t>
      </w:r>
      <w:proofErr w:type="spellStart"/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>clk</w:t>
      </w:r>
      <w:proofErr w:type="spellEnd"/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 xml:space="preserve"> + 1 </w:t>
      </w:r>
      <w:proofErr w:type="spellStart"/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>clk</w:t>
      </w:r>
      <w:proofErr w:type="spellEnd"/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 xml:space="preserve"> = </w:t>
      </w:r>
      <w:r w:rsidRPr="009D621F">
        <w:rPr>
          <w:rFonts w:ascii="Arial" w:eastAsia="Times New Roman" w:hAnsi="Arial" w:cs="Arial"/>
          <w:color w:val="000000"/>
          <w:sz w:val="20"/>
          <w:szCs w:val="20"/>
          <w:u w:val="single"/>
          <w:lang w:eastAsia="da-DK"/>
        </w:rPr>
        <w:t xml:space="preserve">3 </w:t>
      </w:r>
      <w:proofErr w:type="spellStart"/>
      <w:r w:rsidRPr="009D621F">
        <w:rPr>
          <w:rFonts w:ascii="Arial" w:eastAsia="Times New Roman" w:hAnsi="Arial" w:cs="Arial"/>
          <w:color w:val="000000"/>
          <w:sz w:val="20"/>
          <w:szCs w:val="20"/>
          <w:u w:val="single"/>
          <w:lang w:eastAsia="da-DK"/>
        </w:rPr>
        <w:t>clk</w:t>
      </w:r>
      <w:proofErr w:type="spellEnd"/>
      <w:r w:rsidRPr="009D621F">
        <w:rPr>
          <w:rFonts w:ascii="Arial" w:eastAsia="Times New Roman" w:hAnsi="Arial" w:cs="Arial"/>
          <w:color w:val="000000"/>
          <w:sz w:val="20"/>
          <w:szCs w:val="20"/>
          <w:u w:val="single"/>
          <w:lang w:eastAsia="da-DK"/>
        </w:rPr>
        <w:t>.</w:t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  <w:t>T2 er opgivet i databladet til min. 10 ns.</w:t>
      </w:r>
    </w:p>
    <w:p w:rsidR="009D621F" w:rsidRPr="009D621F" w:rsidRDefault="009D621F" w:rsidP="009D621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t>CSRDOFFTIME</w:t>
      </w:r>
    </w:p>
    <w:p w:rsidR="009D621F" w:rsidRPr="009D621F" w:rsidRDefault="009D621F" w:rsidP="009D621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>CSRDOFFTIME &gt; T1 + T2 + T5</w:t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  <w:t xml:space="preserve">CSRDOFFTIME &gt; 30 ns + 10 ns &gt; 40 ns eller 3 </w:t>
      </w:r>
      <w:proofErr w:type="spellStart"/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>clk</w:t>
      </w:r>
      <w:proofErr w:type="spellEnd"/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 xml:space="preserve"> + 1 </w:t>
      </w:r>
      <w:proofErr w:type="spellStart"/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>clk</w:t>
      </w:r>
      <w:proofErr w:type="spellEnd"/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 xml:space="preserve"> &gt; 4 </w:t>
      </w:r>
      <w:proofErr w:type="spellStart"/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>clk</w:t>
      </w:r>
      <w:proofErr w:type="spellEnd"/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  <w:t>CSRDOFFTIME = 40 ns + 10 ns = </w:t>
      </w:r>
      <w:r w:rsidRPr="009D621F">
        <w:rPr>
          <w:rFonts w:ascii="Arial" w:eastAsia="Times New Roman" w:hAnsi="Arial" w:cs="Arial"/>
          <w:color w:val="000000"/>
          <w:sz w:val="20"/>
          <w:szCs w:val="20"/>
          <w:u w:val="single"/>
          <w:lang w:eastAsia="da-DK"/>
        </w:rPr>
        <w:t>50 ns</w:t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 xml:space="preserve"> eller 4 </w:t>
      </w:r>
      <w:proofErr w:type="spellStart"/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>clk</w:t>
      </w:r>
      <w:proofErr w:type="spellEnd"/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 xml:space="preserve"> + 1 </w:t>
      </w:r>
      <w:proofErr w:type="spellStart"/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>clk</w:t>
      </w:r>
      <w:proofErr w:type="spellEnd"/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 xml:space="preserve"> = </w:t>
      </w:r>
      <w:r w:rsidRPr="009D621F">
        <w:rPr>
          <w:rFonts w:ascii="Arial" w:eastAsia="Times New Roman" w:hAnsi="Arial" w:cs="Arial"/>
          <w:color w:val="000000"/>
          <w:sz w:val="20"/>
          <w:szCs w:val="20"/>
          <w:u w:val="single"/>
          <w:lang w:eastAsia="da-DK"/>
        </w:rPr>
        <w:t xml:space="preserve">5 </w:t>
      </w:r>
      <w:proofErr w:type="spellStart"/>
      <w:r w:rsidRPr="009D621F">
        <w:rPr>
          <w:rFonts w:ascii="Arial" w:eastAsia="Times New Roman" w:hAnsi="Arial" w:cs="Arial"/>
          <w:color w:val="000000"/>
          <w:sz w:val="20"/>
          <w:szCs w:val="20"/>
          <w:u w:val="single"/>
          <w:lang w:eastAsia="da-DK"/>
        </w:rPr>
        <w:t>clk</w:t>
      </w:r>
      <w:proofErr w:type="spellEnd"/>
      <w:r w:rsidRPr="009D621F">
        <w:rPr>
          <w:rFonts w:ascii="Arial" w:eastAsia="Times New Roman" w:hAnsi="Arial" w:cs="Arial"/>
          <w:color w:val="000000"/>
          <w:sz w:val="20"/>
          <w:szCs w:val="20"/>
          <w:u w:val="single"/>
          <w:lang w:eastAsia="da-DK"/>
        </w:rPr>
        <w:t>.</w:t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  <w:t xml:space="preserve">T5 skal ifølge datablad være min 0, og vælges derfor til 10 ns = 1 </w:t>
      </w:r>
      <w:proofErr w:type="spellStart"/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>clk</w:t>
      </w:r>
      <w:proofErr w:type="spellEnd"/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 xml:space="preserve"> for en sikkerhedsskyld.</w:t>
      </w:r>
    </w:p>
    <w:p w:rsidR="009D621F" w:rsidRPr="009D621F" w:rsidRDefault="009D621F" w:rsidP="009D621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t>RDACCESSTIME</w:t>
      </w:r>
    </w:p>
    <w:p w:rsidR="009D621F" w:rsidRPr="009D621F" w:rsidRDefault="009D621F" w:rsidP="009D621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>RDACCESTIME = OEOFFTIME = </w:t>
      </w:r>
      <w:r w:rsidRPr="009D621F">
        <w:rPr>
          <w:rFonts w:ascii="Arial" w:eastAsia="Times New Roman" w:hAnsi="Arial" w:cs="Arial"/>
          <w:color w:val="000000"/>
          <w:sz w:val="20"/>
          <w:szCs w:val="20"/>
          <w:u w:val="single"/>
          <w:lang w:eastAsia="da-DK"/>
        </w:rPr>
        <w:t xml:space="preserve">3 </w:t>
      </w:r>
      <w:proofErr w:type="spellStart"/>
      <w:r w:rsidRPr="009D621F">
        <w:rPr>
          <w:rFonts w:ascii="Arial" w:eastAsia="Times New Roman" w:hAnsi="Arial" w:cs="Arial"/>
          <w:color w:val="000000"/>
          <w:sz w:val="20"/>
          <w:szCs w:val="20"/>
          <w:u w:val="single"/>
          <w:lang w:eastAsia="da-DK"/>
        </w:rPr>
        <w:t>clk</w:t>
      </w:r>
      <w:proofErr w:type="spellEnd"/>
      <w:r w:rsidRPr="009D621F">
        <w:rPr>
          <w:rFonts w:ascii="Arial" w:eastAsia="Times New Roman" w:hAnsi="Arial" w:cs="Arial"/>
          <w:color w:val="000000"/>
          <w:sz w:val="20"/>
          <w:szCs w:val="20"/>
          <w:u w:val="single"/>
          <w:lang w:eastAsia="da-DK"/>
        </w:rPr>
        <w:t xml:space="preserve"> eller 30 ns.</w:t>
      </w:r>
    </w:p>
    <w:p w:rsidR="009D621F" w:rsidRPr="009D621F" w:rsidRDefault="009D621F" w:rsidP="009D621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t>RDCYCLETIME</w:t>
      </w:r>
    </w:p>
    <w:p w:rsidR="009D621F" w:rsidRPr="009D621F" w:rsidRDefault="009D621F" w:rsidP="009D621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t>RDCYCLETIME &gt; CSRDOFFTIME</w:t>
      </w:r>
    </w:p>
    <w:p w:rsidR="009D621F" w:rsidRPr="009D621F" w:rsidRDefault="009D621F" w:rsidP="009D621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t xml:space="preserve">RDCYCLETIME = 50 </w:t>
      </w:r>
      <w:proofErr w:type="spellStart"/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t>clk</w:t>
      </w:r>
      <w:proofErr w:type="spellEnd"/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t xml:space="preserve"> + 1 </w:t>
      </w:r>
      <w:proofErr w:type="spellStart"/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t>clk</w:t>
      </w:r>
      <w:proofErr w:type="spellEnd"/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t xml:space="preserve"> = </w:t>
      </w:r>
      <w:r w:rsidRPr="009D621F">
        <w:rPr>
          <w:rFonts w:ascii="Arial" w:eastAsia="Times New Roman" w:hAnsi="Arial" w:cs="Arial"/>
          <w:color w:val="000000"/>
          <w:sz w:val="20"/>
          <w:szCs w:val="20"/>
          <w:u w:val="single"/>
          <w:shd w:val="clear" w:color="auto" w:fill="FFFFFF"/>
          <w:lang w:eastAsia="da-DK"/>
        </w:rPr>
        <w:t xml:space="preserve">60 </w:t>
      </w:r>
      <w:proofErr w:type="spellStart"/>
      <w:r w:rsidRPr="009D621F">
        <w:rPr>
          <w:rFonts w:ascii="Arial" w:eastAsia="Times New Roman" w:hAnsi="Arial" w:cs="Arial"/>
          <w:color w:val="000000"/>
          <w:sz w:val="20"/>
          <w:szCs w:val="20"/>
          <w:u w:val="single"/>
          <w:shd w:val="clear" w:color="auto" w:fill="FFFFFF"/>
          <w:lang w:eastAsia="da-DK"/>
        </w:rPr>
        <w:t>clk</w:t>
      </w:r>
      <w:proofErr w:type="spellEnd"/>
    </w:p>
    <w:p w:rsidR="009D621F" w:rsidRPr="009D621F" w:rsidRDefault="009D621F" w:rsidP="009D621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t>CYCLE2CYCLEDELAY</w:t>
      </w:r>
    </w:p>
    <w:p w:rsidR="009D621F" w:rsidRPr="009D621F" w:rsidRDefault="009D621F" w:rsidP="009D621F">
      <w:pPr>
        <w:numPr>
          <w:ilvl w:val="1"/>
          <w:numId w:val="7"/>
        </w:numPr>
        <w:shd w:val="clear" w:color="auto" w:fill="FFFFFF"/>
        <w:spacing w:before="100" w:beforeAutospacing="1" w:after="240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</w:pPr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da-DK"/>
        </w:rPr>
        <w:t>CYCLE2CYCLEDELAY = </w:t>
      </w:r>
      <w:r w:rsidRPr="009D621F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t>T6 - T5 - T1</w:t>
      </w:r>
      <w:r w:rsidRPr="009D621F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br/>
      </w:r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da-DK"/>
        </w:rPr>
        <w:t>CYCLE2CYCLEDELAY = </w:t>
      </w:r>
      <w:r w:rsidRPr="009D621F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br/>
      </w:r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da-DK"/>
        </w:rPr>
        <w:t xml:space="preserve">4 </w:t>
      </w:r>
      <w:proofErr w:type="spellStart"/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da-DK"/>
        </w:rPr>
        <w:t>clk</w:t>
      </w:r>
      <w:proofErr w:type="spellEnd"/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da-DK"/>
        </w:rPr>
        <w:t xml:space="preserve"> - 1 </w:t>
      </w:r>
      <w:proofErr w:type="spellStart"/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da-DK"/>
        </w:rPr>
        <w:t>clk</w:t>
      </w:r>
      <w:proofErr w:type="spellEnd"/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da-DK"/>
        </w:rPr>
        <w:t xml:space="preserve"> - 1 </w:t>
      </w:r>
      <w:proofErr w:type="spellStart"/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da-DK"/>
        </w:rPr>
        <w:t>clk</w:t>
      </w:r>
      <w:proofErr w:type="spellEnd"/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da-DK"/>
        </w:rPr>
        <w:t xml:space="preserve"> = </w:t>
      </w:r>
      <w:r w:rsidRPr="009D621F">
        <w:rPr>
          <w:rFonts w:ascii="Arial" w:eastAsia="Times New Roman" w:hAnsi="Arial" w:cs="Arial"/>
          <w:color w:val="000000"/>
          <w:sz w:val="20"/>
          <w:szCs w:val="20"/>
          <w:u w:val="single"/>
          <w:shd w:val="clear" w:color="auto" w:fill="FFFFFF"/>
          <w:lang w:val="en-US" w:eastAsia="da-DK"/>
        </w:rPr>
        <w:t xml:space="preserve">2 </w:t>
      </w:r>
      <w:proofErr w:type="spellStart"/>
      <w:r w:rsidRPr="009D621F">
        <w:rPr>
          <w:rFonts w:ascii="Arial" w:eastAsia="Times New Roman" w:hAnsi="Arial" w:cs="Arial"/>
          <w:color w:val="000000"/>
          <w:sz w:val="20"/>
          <w:szCs w:val="20"/>
          <w:u w:val="single"/>
          <w:shd w:val="clear" w:color="auto" w:fill="FFFFFF"/>
          <w:lang w:val="en-US" w:eastAsia="da-DK"/>
        </w:rPr>
        <w:t>clk</w:t>
      </w:r>
      <w:proofErr w:type="spellEnd"/>
      <w:r w:rsidRPr="009D621F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br/>
      </w:r>
    </w:p>
    <w:p w:rsidR="009D621F" w:rsidRPr="009D621F" w:rsidRDefault="009D621F" w:rsidP="009D62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t>Write-</w:t>
      </w:r>
      <w:proofErr w:type="spellStart"/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t>Cycle</w:t>
      </w:r>
      <w:proofErr w:type="spellEnd"/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t>:</w:t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</w:r>
    </w:p>
    <w:p w:rsidR="009D621F" w:rsidRPr="009D621F" w:rsidRDefault="009D621F" w:rsidP="009D621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t>WEONTIME</w:t>
      </w:r>
    </w:p>
    <w:p w:rsidR="009D621F" w:rsidRPr="009D621F" w:rsidRDefault="009D621F" w:rsidP="009D621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>WEONTIME &gt; T1</w:t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  <w:t>WEONTIME &gt; 0 =&gt; </w:t>
      </w:r>
      <w:r w:rsidRPr="009D621F">
        <w:rPr>
          <w:rFonts w:ascii="Arial" w:eastAsia="Times New Roman" w:hAnsi="Arial" w:cs="Arial"/>
          <w:color w:val="000000"/>
          <w:sz w:val="20"/>
          <w:szCs w:val="20"/>
          <w:u w:val="single"/>
          <w:lang w:eastAsia="da-DK"/>
        </w:rPr>
        <w:t xml:space="preserve">10 ns eller 1 </w:t>
      </w:r>
      <w:proofErr w:type="spellStart"/>
      <w:r w:rsidRPr="009D621F">
        <w:rPr>
          <w:rFonts w:ascii="Arial" w:eastAsia="Times New Roman" w:hAnsi="Arial" w:cs="Arial"/>
          <w:color w:val="000000"/>
          <w:sz w:val="20"/>
          <w:szCs w:val="20"/>
          <w:u w:val="single"/>
          <w:lang w:eastAsia="da-DK"/>
        </w:rPr>
        <w:t>clk</w:t>
      </w:r>
      <w:proofErr w:type="spellEnd"/>
    </w:p>
    <w:p w:rsidR="009D621F" w:rsidRPr="009D621F" w:rsidRDefault="009D621F" w:rsidP="009D621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t>WEOFFTIME</w:t>
      </w:r>
    </w:p>
    <w:p w:rsidR="009D621F" w:rsidRPr="009D621F" w:rsidRDefault="009D621F" w:rsidP="009D621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>WEOFFTIME &gt; T1 + T2</w:t>
      </w:r>
    </w:p>
    <w:p w:rsidR="009D621F" w:rsidRPr="009D621F" w:rsidRDefault="009D621F" w:rsidP="009D621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>WEOFFTIME &gt; 10 ns + 10 ns &gt; 20 ns</w:t>
      </w:r>
    </w:p>
    <w:p w:rsidR="009D621F" w:rsidRPr="009D621F" w:rsidRDefault="009D621F" w:rsidP="009D621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>WEOFFTIME = </w:t>
      </w:r>
      <w:r w:rsidRPr="009D621F">
        <w:rPr>
          <w:rFonts w:ascii="Arial" w:eastAsia="Times New Roman" w:hAnsi="Arial" w:cs="Arial"/>
          <w:color w:val="000000"/>
          <w:sz w:val="20"/>
          <w:szCs w:val="20"/>
          <w:u w:val="single"/>
          <w:lang w:eastAsia="da-DK"/>
        </w:rPr>
        <w:t>30 ns</w:t>
      </w:r>
    </w:p>
    <w:p w:rsidR="009D621F" w:rsidRPr="009D621F" w:rsidRDefault="009D621F" w:rsidP="009D621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t>CSWROFFTIME</w:t>
      </w:r>
    </w:p>
    <w:p w:rsidR="009D621F" w:rsidRPr="009D621F" w:rsidRDefault="009D621F" w:rsidP="009D621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>CSWROFFTIME &gt; T1 + T2 + T5</w:t>
      </w:r>
    </w:p>
    <w:p w:rsidR="009D621F" w:rsidRPr="009D621F" w:rsidRDefault="009D621F" w:rsidP="009D621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>CSWROFFTIME &gt; 30 + 10 ns &gt; 40 ns</w:t>
      </w:r>
    </w:p>
    <w:p w:rsidR="009D621F" w:rsidRPr="009D621F" w:rsidRDefault="009D621F" w:rsidP="009D621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>CSWROFFTIME = 40 ns + 10 ns = </w:t>
      </w:r>
      <w:r w:rsidRPr="009D621F">
        <w:rPr>
          <w:rFonts w:ascii="Arial" w:eastAsia="Times New Roman" w:hAnsi="Arial" w:cs="Arial"/>
          <w:color w:val="000000"/>
          <w:sz w:val="20"/>
          <w:szCs w:val="20"/>
          <w:u w:val="single"/>
          <w:lang w:eastAsia="da-DK"/>
        </w:rPr>
        <w:t>50 ns</w:t>
      </w:r>
    </w:p>
    <w:p w:rsidR="009D621F" w:rsidRPr="009D621F" w:rsidRDefault="009D621F" w:rsidP="009D621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t>WRCYCLETIME</w:t>
      </w:r>
    </w:p>
    <w:p w:rsidR="009D621F" w:rsidRPr="009D621F" w:rsidRDefault="009D621F" w:rsidP="009D621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</w:pPr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da-DK"/>
        </w:rPr>
        <w:t>WRCYCLETIME &gt; CSWROFFTIME</w:t>
      </w:r>
      <w:r w:rsidRPr="009D621F">
        <w:rPr>
          <w:rFonts w:ascii="Arial" w:eastAsia="Times New Roman" w:hAnsi="Arial" w:cs="Arial"/>
          <w:color w:val="000000"/>
          <w:sz w:val="20"/>
          <w:szCs w:val="20"/>
          <w:lang w:val="en-US" w:eastAsia="da-DK"/>
        </w:rPr>
        <w:br/>
      </w:r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en-US" w:eastAsia="da-DK"/>
        </w:rPr>
        <w:t>WRCYCLETIME = 50 ns + 10 ns = </w:t>
      </w:r>
      <w:r w:rsidRPr="009D621F">
        <w:rPr>
          <w:rFonts w:ascii="Arial" w:eastAsia="Times New Roman" w:hAnsi="Arial" w:cs="Arial"/>
          <w:color w:val="000000"/>
          <w:sz w:val="20"/>
          <w:szCs w:val="20"/>
          <w:u w:val="single"/>
          <w:shd w:val="clear" w:color="auto" w:fill="FFFFFF"/>
          <w:lang w:val="en-US" w:eastAsia="da-DK"/>
        </w:rPr>
        <w:t>60 ns</w:t>
      </w:r>
    </w:p>
    <w:p w:rsidR="009D621F" w:rsidRPr="009D621F" w:rsidRDefault="009D621F" w:rsidP="009D621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t>CYCLE2CYCLEDELAY</w:t>
      </w:r>
    </w:p>
    <w:p w:rsidR="009D621F" w:rsidRPr="009D621F" w:rsidRDefault="009D621F" w:rsidP="009D621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85" w:lineRule="atLeast"/>
        <w:ind w:left="0"/>
        <w:rPr>
          <w:rFonts w:ascii="Arial" w:eastAsia="Times New Roman" w:hAnsi="Arial" w:cs="Arial"/>
          <w:color w:val="000000"/>
          <w:sz w:val="20"/>
          <w:szCs w:val="20"/>
          <w:lang w:eastAsia="da-DK"/>
        </w:rPr>
      </w:pPr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t>CYCLE2CYCLEDELAY &gt; </w:t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>T6 - T5 - T1</w:t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</w:r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t>CYCLE2CYCLEDELAY &gt; 20 ns - 10 ns - 10 ns &gt; 0 ns </w:t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  <w:t xml:space="preserve">Da CYCLE2CYCLEDELAY giver 0, kan den næste </w:t>
      </w:r>
      <w:proofErr w:type="spellStart"/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>cycle</w:t>
      </w:r>
      <w:proofErr w:type="spellEnd"/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t xml:space="preserve"> ikke startes med det samme, hvorfor derfor være større end 0. </w:t>
      </w:r>
      <w:r w:rsidRPr="009D621F">
        <w:rPr>
          <w:rFonts w:ascii="Arial" w:eastAsia="Times New Roman" w:hAnsi="Arial" w:cs="Arial"/>
          <w:color w:val="000000"/>
          <w:sz w:val="20"/>
          <w:szCs w:val="20"/>
          <w:lang w:eastAsia="da-DK"/>
        </w:rPr>
        <w:br/>
      </w:r>
      <w:r w:rsidRPr="009D621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da-DK"/>
        </w:rPr>
        <w:t>CYCLE2CYCLEDELAY = 10 ns</w:t>
      </w:r>
    </w:p>
    <w:p w:rsidR="002F6C9C" w:rsidRPr="002F6C9C" w:rsidRDefault="002F6C9C" w:rsidP="00DD1E28">
      <w:pPr>
        <w:rPr>
          <w:b/>
        </w:rPr>
      </w:pPr>
    </w:p>
    <w:sectPr w:rsidR="002F6C9C" w:rsidRPr="002F6C9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4F67"/>
    <w:multiLevelType w:val="hybridMultilevel"/>
    <w:tmpl w:val="C2B4E5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16FB6"/>
    <w:multiLevelType w:val="hybridMultilevel"/>
    <w:tmpl w:val="AD2AC0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A5A3D"/>
    <w:multiLevelType w:val="hybridMultilevel"/>
    <w:tmpl w:val="25D6E6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84082"/>
    <w:multiLevelType w:val="hybridMultilevel"/>
    <w:tmpl w:val="0A9086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993736"/>
    <w:multiLevelType w:val="multilevel"/>
    <w:tmpl w:val="83FE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6E4C4D"/>
    <w:multiLevelType w:val="hybridMultilevel"/>
    <w:tmpl w:val="BCEAE3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D2686"/>
    <w:multiLevelType w:val="hybridMultilevel"/>
    <w:tmpl w:val="5322A8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97162"/>
    <w:multiLevelType w:val="hybridMultilevel"/>
    <w:tmpl w:val="FE4AFA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F96837"/>
    <w:multiLevelType w:val="hybridMultilevel"/>
    <w:tmpl w:val="BA0E2F4E"/>
    <w:lvl w:ilvl="0" w:tplc="531478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BCD73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7ACF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411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5A38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40A2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900A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2880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8A5F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E8378AA"/>
    <w:multiLevelType w:val="hybridMultilevel"/>
    <w:tmpl w:val="BEE28E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1135EF"/>
    <w:multiLevelType w:val="multilevel"/>
    <w:tmpl w:val="988A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8"/>
  </w:num>
  <w:num w:numId="7">
    <w:abstractNumId w:val="10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253"/>
    <w:rsid w:val="001B467F"/>
    <w:rsid w:val="002A06C9"/>
    <w:rsid w:val="002F6C9C"/>
    <w:rsid w:val="003108E7"/>
    <w:rsid w:val="003A1EAA"/>
    <w:rsid w:val="004A355C"/>
    <w:rsid w:val="004C2F21"/>
    <w:rsid w:val="0057619D"/>
    <w:rsid w:val="00751F50"/>
    <w:rsid w:val="00770EB8"/>
    <w:rsid w:val="007A1253"/>
    <w:rsid w:val="007E0340"/>
    <w:rsid w:val="00823292"/>
    <w:rsid w:val="009206BA"/>
    <w:rsid w:val="009D621F"/>
    <w:rsid w:val="00B70928"/>
    <w:rsid w:val="00C3673B"/>
    <w:rsid w:val="00C93FA3"/>
    <w:rsid w:val="00CA4166"/>
    <w:rsid w:val="00DD1E28"/>
    <w:rsid w:val="00E201D9"/>
    <w:rsid w:val="00F56826"/>
    <w:rsid w:val="00FF33D5"/>
    <w:rsid w:val="00FF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6B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206BA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9206BA"/>
    <w:rPr>
      <w:color w:val="0000FF"/>
      <w:u w:val="single"/>
    </w:rPr>
  </w:style>
  <w:style w:type="character" w:customStyle="1" w:styleId="apple-converted-space">
    <w:name w:val="apple-converted-space"/>
    <w:basedOn w:val="Standardskrifttypeiafsnit"/>
    <w:rsid w:val="009206BA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E0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E0340"/>
    <w:rPr>
      <w:rFonts w:ascii="Tahoma" w:hAnsi="Tahoma" w:cs="Tahoma"/>
      <w:sz w:val="16"/>
      <w:szCs w:val="16"/>
    </w:rPr>
  </w:style>
  <w:style w:type="character" w:styleId="Strk">
    <w:name w:val="Strong"/>
    <w:basedOn w:val="Standardskrifttypeiafsnit"/>
    <w:uiPriority w:val="22"/>
    <w:qFormat/>
    <w:rsid w:val="009D621F"/>
    <w:rPr>
      <w:b/>
      <w:bCs/>
    </w:rPr>
  </w:style>
  <w:style w:type="character" w:styleId="Fremhv">
    <w:name w:val="Emphasis"/>
    <w:basedOn w:val="Standardskrifttypeiafsnit"/>
    <w:uiPriority w:val="20"/>
    <w:qFormat/>
    <w:rsid w:val="009D621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6B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206BA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9206BA"/>
    <w:rPr>
      <w:color w:val="0000FF"/>
      <w:u w:val="single"/>
    </w:rPr>
  </w:style>
  <w:style w:type="character" w:customStyle="1" w:styleId="apple-converted-space">
    <w:name w:val="apple-converted-space"/>
    <w:basedOn w:val="Standardskrifttypeiafsnit"/>
    <w:rsid w:val="009206BA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E0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E0340"/>
    <w:rPr>
      <w:rFonts w:ascii="Tahoma" w:hAnsi="Tahoma" w:cs="Tahoma"/>
      <w:sz w:val="16"/>
      <w:szCs w:val="16"/>
    </w:rPr>
  </w:style>
  <w:style w:type="character" w:styleId="Strk">
    <w:name w:val="Strong"/>
    <w:basedOn w:val="Standardskrifttypeiafsnit"/>
    <w:uiPriority w:val="22"/>
    <w:qFormat/>
    <w:rsid w:val="009D621F"/>
    <w:rPr>
      <w:b/>
      <w:bCs/>
    </w:rPr>
  </w:style>
  <w:style w:type="character" w:styleId="Fremhv">
    <w:name w:val="Emphasis"/>
    <w:basedOn w:val="Standardskrifttypeiafsnit"/>
    <w:uiPriority w:val="20"/>
    <w:qFormat/>
    <w:rsid w:val="009D62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5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70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8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77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8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87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34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9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40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995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Nissen</dc:creator>
  <cp:keywords/>
  <dc:description/>
  <cp:lastModifiedBy>Kasper Nissen</cp:lastModifiedBy>
  <cp:revision>19</cp:revision>
  <dcterms:created xsi:type="dcterms:W3CDTF">2012-05-14T05:51:00Z</dcterms:created>
  <dcterms:modified xsi:type="dcterms:W3CDTF">2012-06-19T10:17:00Z</dcterms:modified>
</cp:coreProperties>
</file>