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65" w:rsidRDefault="00956265" w:rsidP="00956265">
      <w:pPr>
        <w:rPr>
          <w:sz w:val="32"/>
        </w:rPr>
      </w:pPr>
      <w:r>
        <w:rPr>
          <w:sz w:val="32"/>
        </w:rPr>
        <w:t>Eksamen 2012</w:t>
      </w:r>
      <w:r>
        <w:rPr>
          <w:sz w:val="32"/>
        </w:rPr>
        <w:br/>
        <w:t>3. semester</w:t>
      </w:r>
      <w:r>
        <w:rPr>
          <w:sz w:val="32"/>
        </w:rPr>
        <w:br/>
        <w:t xml:space="preserve">I3MPS - </w:t>
      </w:r>
      <w:proofErr w:type="spellStart"/>
      <w:r>
        <w:rPr>
          <w:sz w:val="32"/>
        </w:rPr>
        <w:t>Microprocessor</w:t>
      </w:r>
      <w:proofErr w:type="spellEnd"/>
      <w:r>
        <w:rPr>
          <w:sz w:val="32"/>
        </w:rPr>
        <w:t xml:space="preserve"> systemer</w:t>
      </w:r>
      <w:r>
        <w:rPr>
          <w:sz w:val="32"/>
        </w:rPr>
        <w:br/>
        <w:t>Kasper Nissen</w:t>
      </w: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jc w:val="center"/>
        <w:rPr>
          <w:b/>
          <w:sz w:val="52"/>
        </w:rPr>
      </w:pPr>
      <w:r>
        <w:rPr>
          <w:b/>
          <w:sz w:val="52"/>
        </w:rPr>
        <w:t>Spørgsmål 4</w:t>
      </w:r>
    </w:p>
    <w:p w:rsidR="00956265" w:rsidRDefault="00956265" w:rsidP="00956265">
      <w:pPr>
        <w:jc w:val="center"/>
        <w:rPr>
          <w:b/>
          <w:sz w:val="52"/>
        </w:rPr>
      </w:pPr>
      <w:r>
        <w:rPr>
          <w:b/>
          <w:sz w:val="52"/>
        </w:rPr>
        <w:t xml:space="preserve">Linux </w:t>
      </w:r>
      <w:proofErr w:type="spellStart"/>
      <w:r>
        <w:rPr>
          <w:b/>
          <w:sz w:val="52"/>
        </w:rPr>
        <w:t>Character</w:t>
      </w:r>
      <w:proofErr w:type="spellEnd"/>
      <w:r>
        <w:rPr>
          <w:b/>
          <w:sz w:val="52"/>
        </w:rPr>
        <w:t xml:space="preserve"> Drivers</w:t>
      </w: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sz w:val="32"/>
        </w:rPr>
      </w:pPr>
    </w:p>
    <w:p w:rsidR="00956265" w:rsidRDefault="00956265" w:rsidP="00956265">
      <w:pPr>
        <w:rPr>
          <w:b/>
          <w:sz w:val="24"/>
        </w:rPr>
      </w:pPr>
      <w:r>
        <w:rPr>
          <w:b/>
          <w:sz w:val="24"/>
        </w:rPr>
        <w:t xml:space="preserve">Spørgsmål </w:t>
      </w:r>
    </w:p>
    <w:p w:rsidR="00956265" w:rsidRDefault="00956265" w:rsidP="00956265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Hvad er en </w:t>
      </w:r>
      <w:proofErr w:type="spellStart"/>
      <w:r>
        <w:rPr>
          <w:sz w:val="24"/>
        </w:rPr>
        <w:t>character</w:t>
      </w:r>
      <w:proofErr w:type="spellEnd"/>
      <w:r>
        <w:rPr>
          <w:sz w:val="24"/>
        </w:rPr>
        <w:t xml:space="preserve"> driver?</w:t>
      </w:r>
    </w:p>
    <w:p w:rsidR="00956265" w:rsidRDefault="00956265" w:rsidP="00956265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Forklar hvad major-/</w:t>
      </w:r>
      <w:proofErr w:type="spellStart"/>
      <w:r>
        <w:rPr>
          <w:sz w:val="24"/>
        </w:rPr>
        <w:t>minor</w:t>
      </w:r>
      <w:proofErr w:type="spellEnd"/>
      <w:r>
        <w:rPr>
          <w:sz w:val="24"/>
        </w:rPr>
        <w:t xml:space="preserve"> numre er og hvordan de kan allokeres</w:t>
      </w:r>
    </w:p>
    <w:p w:rsidR="00956265" w:rsidRDefault="00956265" w:rsidP="00956265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Hvordan </w:t>
      </w:r>
      <w:proofErr w:type="spellStart"/>
      <w:r>
        <w:rPr>
          <w:sz w:val="24"/>
        </w:rPr>
        <w:t>registerer</w:t>
      </w:r>
      <w:proofErr w:type="spellEnd"/>
      <w:r>
        <w:rPr>
          <w:sz w:val="24"/>
        </w:rPr>
        <w:t xml:space="preserve"> man et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og hvad sker der når man gør det?</w:t>
      </w:r>
    </w:p>
    <w:p w:rsidR="00956265" w:rsidRDefault="00956265" w:rsidP="00956265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Forklar formålet med metoderne Open/Close/Read/Write</w:t>
      </w:r>
    </w:p>
    <w:p w:rsidR="00956265" w:rsidRDefault="00956265" w:rsidP="00956265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Forklar hvordan data overføres mellem user-/</w:t>
      </w:r>
      <w:proofErr w:type="spellStart"/>
      <w:r>
        <w:rPr>
          <w:sz w:val="24"/>
        </w:rPr>
        <w:t>kernel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.</w:t>
      </w:r>
    </w:p>
    <w:p w:rsidR="0093607A" w:rsidRDefault="00956265" w:rsidP="00956265">
      <w:pPr>
        <w:rPr>
          <w:b/>
          <w:sz w:val="24"/>
          <w:lang w:val="en-US"/>
        </w:rPr>
      </w:pPr>
      <w:r>
        <w:rPr>
          <w:b/>
          <w:sz w:val="24"/>
        </w:rPr>
        <w:br/>
      </w:r>
      <w:proofErr w:type="spellStart"/>
      <w:r>
        <w:rPr>
          <w:b/>
          <w:sz w:val="24"/>
          <w:lang w:val="en-US"/>
        </w:rPr>
        <w:t>Pensum</w:t>
      </w:r>
      <w:proofErr w:type="spellEnd"/>
      <w:r>
        <w:rPr>
          <w:b/>
          <w:sz w:val="24"/>
          <w:lang w:val="en-US"/>
        </w:rPr>
        <w:t>:</w:t>
      </w:r>
    </w:p>
    <w:p w:rsidR="00956265" w:rsidRPr="0093607A" w:rsidRDefault="0093607A" w:rsidP="0093607A">
      <w:pPr>
        <w:pStyle w:val="Listeafsnit"/>
        <w:numPr>
          <w:ilvl w:val="0"/>
          <w:numId w:val="2"/>
        </w:numPr>
        <w:rPr>
          <w:sz w:val="24"/>
          <w:lang w:val="en-US"/>
        </w:rPr>
      </w:pPr>
      <w:r w:rsidRPr="0093607A">
        <w:rPr>
          <w:sz w:val="24"/>
          <w:lang w:val="en-US"/>
        </w:rPr>
        <w:t>Linux Devise Driver 1-70</w:t>
      </w:r>
      <w:r w:rsidR="00956265" w:rsidRPr="0093607A">
        <w:rPr>
          <w:sz w:val="24"/>
          <w:lang w:val="en-US"/>
        </w:rPr>
        <w:br/>
      </w:r>
    </w:p>
    <w:p w:rsidR="00956265" w:rsidRDefault="00956265" w:rsidP="009562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/>
        <w:t xml:space="preserve">Exercise </w:t>
      </w:r>
      <w:r w:rsidR="0093607A">
        <w:rPr>
          <w:b/>
          <w:sz w:val="24"/>
          <w:lang w:val="en-US"/>
        </w:rPr>
        <w:t>4 &amp; 5</w:t>
      </w:r>
    </w:p>
    <w:p w:rsidR="009E7975" w:rsidRPr="0093607A" w:rsidRDefault="0093607A">
      <w:pPr>
        <w:rPr>
          <w:b/>
        </w:rPr>
      </w:pPr>
      <w:r w:rsidRPr="0093607A">
        <w:rPr>
          <w:b/>
        </w:rPr>
        <w:lastRenderedPageBreak/>
        <w:t>Linux Device Drivers generelt</w:t>
      </w:r>
    </w:p>
    <w:p w:rsidR="0093607A" w:rsidRDefault="0093607A">
      <w:r>
        <w:t>Device drivere er en slags ”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” som får et specielt hardware element til at fungere sammen med et program interface. Detaljerne om hvordan </w:t>
      </w:r>
      <w:proofErr w:type="spellStart"/>
      <w:r>
        <w:t>device</w:t>
      </w:r>
      <w:proofErr w:type="spellEnd"/>
      <w:r>
        <w:t xml:space="preserve"> driveren virker er skjult. Men ved en række standardiseret kald som er individuelle for en specifik driver, kan man altså få hardware enheden til at udføre det man gerne vil.</w:t>
      </w:r>
      <w:r w:rsidR="0002547A">
        <w:t xml:space="preserve"> En </w:t>
      </w:r>
      <w:proofErr w:type="spellStart"/>
      <w:r w:rsidR="0002547A">
        <w:t>device</w:t>
      </w:r>
      <w:proofErr w:type="spellEnd"/>
      <w:r w:rsidR="0002547A">
        <w:t xml:space="preserve"> driver opbygges som et kernemodul, som så indsættes i kernen når driveren ønskes brugt.</w:t>
      </w:r>
    </w:p>
    <w:p w:rsidR="0002547A" w:rsidRDefault="0002547A" w:rsidP="0002547A">
      <w:pPr>
        <w:jc w:val="center"/>
      </w:pPr>
      <w:r>
        <w:rPr>
          <w:noProof/>
          <w:lang w:eastAsia="da-DK"/>
        </w:rPr>
        <w:drawing>
          <wp:inline distT="0" distB="0" distL="0" distR="0" wp14:anchorId="23321C63" wp14:editId="149746C1">
            <wp:extent cx="5286375" cy="2609259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58" cy="26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9A" w:rsidRDefault="00623B9A" w:rsidP="0002547A">
      <w:pPr>
        <w:jc w:val="center"/>
      </w:pPr>
    </w:p>
    <w:p w:rsidR="002843F3" w:rsidRDefault="002843F3" w:rsidP="002843F3">
      <w:pPr>
        <w:rPr>
          <w:b/>
        </w:rPr>
      </w:pPr>
      <w:r w:rsidRPr="002843F3">
        <w:rPr>
          <w:b/>
        </w:rPr>
        <w:t>Kernemoduler:</w:t>
      </w:r>
    </w:p>
    <w:p w:rsidR="002843F3" w:rsidRPr="00C555F5" w:rsidRDefault="00C555F5" w:rsidP="002843F3">
      <w:r w:rsidRPr="00C555F5">
        <w:t xml:space="preserve">Linux </w:t>
      </w:r>
      <w:proofErr w:type="spellStart"/>
      <w:r w:rsidRPr="00C555F5">
        <w:t>device</w:t>
      </w:r>
      <w:proofErr w:type="spellEnd"/>
      <w:r w:rsidRPr="00C555F5">
        <w:t xml:space="preserve"> drivere implementeres ofte til kernen, der findes dog også drivere som implementeres til </w:t>
      </w:r>
      <w:proofErr w:type="spellStart"/>
      <w:r w:rsidRPr="00C555F5">
        <w:t>user</w:t>
      </w:r>
      <w:proofErr w:type="spellEnd"/>
      <w:r w:rsidRPr="00C555F5">
        <w:t xml:space="preserve"> </w:t>
      </w:r>
      <w:proofErr w:type="spellStart"/>
      <w:r w:rsidRPr="00C555F5">
        <w:t>space</w:t>
      </w:r>
      <w:proofErr w:type="spellEnd"/>
      <w:r w:rsidRPr="00C555F5">
        <w:t xml:space="preserve">, kaldet </w:t>
      </w:r>
      <w:proofErr w:type="spellStart"/>
      <w:r w:rsidRPr="00C555F5">
        <w:t>user</w:t>
      </w:r>
      <w:proofErr w:type="spellEnd"/>
      <w:r w:rsidRPr="00C555F5">
        <w:t xml:space="preserve"> </w:t>
      </w:r>
      <w:proofErr w:type="spellStart"/>
      <w:r w:rsidRPr="00C555F5">
        <w:t>space</w:t>
      </w:r>
      <w:proofErr w:type="spellEnd"/>
      <w:r w:rsidRPr="00C555F5">
        <w:t xml:space="preserve"> drivere. Kernemodulet ændret kernens </w:t>
      </w:r>
      <w:proofErr w:type="gramStart"/>
      <w:r w:rsidRPr="00C555F5">
        <w:t>funktion  i</w:t>
      </w:r>
      <w:proofErr w:type="gramEnd"/>
      <w:r w:rsidRPr="00C555F5">
        <w:t xml:space="preserve"> </w:t>
      </w:r>
      <w:proofErr w:type="spellStart"/>
      <w:r w:rsidRPr="00C555F5">
        <w:t>run-time</w:t>
      </w:r>
      <w:proofErr w:type="spellEnd"/>
      <w:r w:rsidRPr="00C555F5">
        <w:t>. Kernemoduler adskiller sig fra alm. Programmer:</w:t>
      </w:r>
    </w:p>
    <w:p w:rsidR="00C555F5" w:rsidRPr="00C555F5" w:rsidRDefault="00C555F5" w:rsidP="00C555F5">
      <w:pPr>
        <w:pStyle w:val="Listeafsnit"/>
        <w:numPr>
          <w:ilvl w:val="0"/>
          <w:numId w:val="2"/>
        </w:numPr>
      </w:pPr>
      <w:r w:rsidRPr="00C555F5">
        <w:t xml:space="preserve">Det er </w:t>
      </w:r>
      <w:proofErr w:type="spellStart"/>
      <w:r w:rsidRPr="00C555F5">
        <w:t>object</w:t>
      </w:r>
      <w:proofErr w:type="spellEnd"/>
      <w:r w:rsidRPr="00C555F5">
        <w:t xml:space="preserve"> kode, som ikke linkes til en </w:t>
      </w:r>
      <w:proofErr w:type="spellStart"/>
      <w:r w:rsidRPr="00C555F5">
        <w:t>executable</w:t>
      </w:r>
      <w:proofErr w:type="spellEnd"/>
    </w:p>
    <w:p w:rsidR="00C555F5" w:rsidRPr="00C555F5" w:rsidRDefault="00C555F5" w:rsidP="00C555F5">
      <w:pPr>
        <w:pStyle w:val="Listeafsnit"/>
        <w:numPr>
          <w:ilvl w:val="0"/>
          <w:numId w:val="2"/>
        </w:numPr>
      </w:pPr>
      <w:r w:rsidRPr="00C555F5">
        <w:t xml:space="preserve">Bliver linket til kernen ved at bruge programmet </w:t>
      </w:r>
      <w:proofErr w:type="spellStart"/>
      <w:r w:rsidRPr="00C555F5">
        <w:t>insmod</w:t>
      </w:r>
      <w:proofErr w:type="spellEnd"/>
    </w:p>
    <w:p w:rsidR="00C555F5" w:rsidRPr="00C555F5" w:rsidRDefault="00C555F5" w:rsidP="00C555F5">
      <w:pPr>
        <w:pStyle w:val="Listeafsnit"/>
        <w:numPr>
          <w:ilvl w:val="0"/>
          <w:numId w:val="2"/>
        </w:numPr>
      </w:pPr>
      <w:r w:rsidRPr="00C555F5">
        <w:t xml:space="preserve">Kan kun bruge den funktionalitet som er </w:t>
      </w:r>
      <w:proofErr w:type="gramStart"/>
      <w:r w:rsidRPr="00C555F5">
        <w:t>tilstede</w:t>
      </w:r>
      <w:proofErr w:type="gramEnd"/>
      <w:r w:rsidRPr="00C555F5">
        <w:t xml:space="preserve"> i kernen</w:t>
      </w:r>
    </w:p>
    <w:p w:rsidR="00C555F5" w:rsidRPr="00C555F5" w:rsidRDefault="00C555F5" w:rsidP="00C555F5">
      <w:pPr>
        <w:pStyle w:val="Listeafsnit"/>
        <w:numPr>
          <w:ilvl w:val="0"/>
          <w:numId w:val="2"/>
        </w:numPr>
      </w:pPr>
      <w:r w:rsidRPr="00C555F5">
        <w:t>Har ikke adgang til standard c/</w:t>
      </w:r>
      <w:proofErr w:type="spellStart"/>
      <w:r w:rsidRPr="00C555F5">
        <w:t>c++</w:t>
      </w:r>
      <w:proofErr w:type="spellEnd"/>
      <w:r w:rsidRPr="00C555F5">
        <w:t xml:space="preserve"> biblioteker</w:t>
      </w:r>
    </w:p>
    <w:p w:rsidR="00C555F5" w:rsidRDefault="00C555F5" w:rsidP="00C555F5">
      <w:pPr>
        <w:pStyle w:val="Listeafsnit"/>
        <w:numPr>
          <w:ilvl w:val="0"/>
          <w:numId w:val="2"/>
        </w:numPr>
      </w:pPr>
      <w:r w:rsidRPr="00C555F5">
        <w:t xml:space="preserve">Man kan sige at </w:t>
      </w:r>
      <w:r>
        <w:t>et modul minder om et bibliotek</w:t>
      </w:r>
    </w:p>
    <w:p w:rsidR="00C555F5" w:rsidRDefault="00C555F5" w:rsidP="00C555F5">
      <w:pPr>
        <w:pStyle w:val="Listeafsnit"/>
        <w:numPr>
          <w:ilvl w:val="0"/>
          <w:numId w:val="2"/>
        </w:numPr>
      </w:pPr>
      <w:r>
        <w:t>Det kan være fatalt hvis der sker fejl i et kernemodul, da der ikke er nogen sikkerhed i kernen.</w:t>
      </w:r>
    </w:p>
    <w:p w:rsidR="00C555F5" w:rsidRDefault="00C555F5" w:rsidP="00C555F5">
      <w:pPr>
        <w:rPr>
          <w:u w:val="single"/>
        </w:rPr>
      </w:pPr>
      <w:r>
        <w:rPr>
          <w:u w:val="single"/>
        </w:rPr>
        <w:t>Metoder til at indsætte og udtage et modul:</w:t>
      </w:r>
    </w:p>
    <w:p w:rsidR="00C555F5" w:rsidRPr="00C555F5" w:rsidRDefault="00C555F5" w:rsidP="00C555F5">
      <w:pPr>
        <w:pStyle w:val="Listeafsnit"/>
        <w:numPr>
          <w:ilvl w:val="0"/>
          <w:numId w:val="3"/>
        </w:numPr>
      </w:pPr>
      <w:proofErr w:type="spellStart"/>
      <w:r w:rsidRPr="00C555F5">
        <w:t>Insmod</w:t>
      </w:r>
      <w:proofErr w:type="spellEnd"/>
      <w:r w:rsidRPr="00C555F5">
        <w:t>: Bruges til at indsætte et kernemodul i kernen.</w:t>
      </w:r>
    </w:p>
    <w:p w:rsidR="00C555F5" w:rsidRPr="00C555F5" w:rsidRDefault="00C555F5" w:rsidP="00C555F5">
      <w:pPr>
        <w:pStyle w:val="Listeafsnit"/>
        <w:numPr>
          <w:ilvl w:val="0"/>
          <w:numId w:val="3"/>
        </w:numPr>
      </w:pPr>
      <w:proofErr w:type="spellStart"/>
      <w:r w:rsidRPr="00C555F5">
        <w:t>Rmmod</w:t>
      </w:r>
      <w:proofErr w:type="spellEnd"/>
      <w:r w:rsidRPr="00C555F5">
        <w:t>: Bruges til at udtage et kernemodul</w:t>
      </w:r>
    </w:p>
    <w:p w:rsidR="00C555F5" w:rsidRPr="00C555F5" w:rsidRDefault="00C555F5" w:rsidP="00C555F5">
      <w:pPr>
        <w:pStyle w:val="Listeafsnit"/>
        <w:numPr>
          <w:ilvl w:val="0"/>
          <w:numId w:val="3"/>
        </w:numPr>
      </w:pPr>
      <w:proofErr w:type="spellStart"/>
      <w:r w:rsidRPr="00C555F5">
        <w:t>Lsmod</w:t>
      </w:r>
      <w:proofErr w:type="spellEnd"/>
      <w:r w:rsidRPr="00C555F5">
        <w:t>: Bruges til at frembringe en liste over indsætte kernemoduller</w:t>
      </w:r>
    </w:p>
    <w:p w:rsidR="00C555F5" w:rsidRDefault="00C555F5" w:rsidP="00C555F5">
      <w:pPr>
        <w:pStyle w:val="Listeafsnit"/>
        <w:numPr>
          <w:ilvl w:val="0"/>
          <w:numId w:val="3"/>
        </w:numPr>
      </w:pPr>
      <w:proofErr w:type="spellStart"/>
      <w:r w:rsidRPr="00C555F5">
        <w:t>Modprobe</w:t>
      </w:r>
      <w:proofErr w:type="spellEnd"/>
      <w:r w:rsidRPr="00C555F5">
        <w:t xml:space="preserve">: Fungere på samme måde som </w:t>
      </w:r>
      <w:proofErr w:type="spellStart"/>
      <w:r w:rsidRPr="00C555F5">
        <w:t>insmod</w:t>
      </w:r>
      <w:proofErr w:type="spellEnd"/>
      <w:r w:rsidRPr="00C555F5">
        <w:t>, kan bruges hvis man har flere moduller i en mappe der skal indsættes</w:t>
      </w:r>
    </w:p>
    <w:p w:rsidR="00077F23" w:rsidRPr="00077F23" w:rsidRDefault="00077F23" w:rsidP="00077F23">
      <w:pPr>
        <w:rPr>
          <w:u w:val="single"/>
        </w:rPr>
      </w:pPr>
      <w:r w:rsidRPr="00077F23">
        <w:rPr>
          <w:u w:val="single"/>
        </w:rPr>
        <w:lastRenderedPageBreak/>
        <w:t xml:space="preserve">Fordele ved </w:t>
      </w:r>
      <w:proofErr w:type="spellStart"/>
      <w:r w:rsidRPr="00077F23">
        <w:rPr>
          <w:u w:val="single"/>
        </w:rPr>
        <w:t>user</w:t>
      </w:r>
      <w:proofErr w:type="spellEnd"/>
      <w:r w:rsidRPr="00077F23">
        <w:rPr>
          <w:u w:val="single"/>
        </w:rPr>
        <w:t xml:space="preserve"> </w:t>
      </w:r>
      <w:proofErr w:type="spellStart"/>
      <w:r w:rsidRPr="00077F23">
        <w:rPr>
          <w:u w:val="single"/>
        </w:rPr>
        <w:t>space</w:t>
      </w:r>
      <w:proofErr w:type="spellEnd"/>
      <w:r w:rsidRPr="00077F23">
        <w:rPr>
          <w:u w:val="single"/>
        </w:rPr>
        <w:t xml:space="preserve"> drivere frem for kernels pace</w:t>
      </w:r>
    </w:p>
    <w:p w:rsidR="00077F23" w:rsidRDefault="00077F23" w:rsidP="00077F23">
      <w:pPr>
        <w:pStyle w:val="Listeafsnit"/>
        <w:numPr>
          <w:ilvl w:val="0"/>
          <w:numId w:val="4"/>
        </w:numPr>
      </w:pPr>
      <w:r>
        <w:t>Langt mere beskyttelse</w:t>
      </w:r>
    </w:p>
    <w:p w:rsidR="00077F23" w:rsidRDefault="00077F23" w:rsidP="00077F23">
      <w:pPr>
        <w:pStyle w:val="Listeafsnit"/>
        <w:numPr>
          <w:ilvl w:val="0"/>
          <w:numId w:val="4"/>
        </w:numPr>
      </w:pPr>
      <w:r>
        <w:t>Brug af C/C++ standard biblioteker</w:t>
      </w:r>
    </w:p>
    <w:p w:rsidR="00077F23" w:rsidRDefault="00077F23" w:rsidP="00077F23">
      <w:pPr>
        <w:pStyle w:val="Listeafsnit"/>
        <w:numPr>
          <w:ilvl w:val="0"/>
          <w:numId w:val="4"/>
        </w:numPr>
      </w:pPr>
      <w:r>
        <w:t>En proces kan nemt stoppes (</w:t>
      </w:r>
      <w:proofErr w:type="spellStart"/>
      <w:r>
        <w:t>kill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:rsidR="00077F23" w:rsidRDefault="00077F23" w:rsidP="00077F23">
      <w:pPr>
        <w:rPr>
          <w:u w:val="single"/>
        </w:rPr>
      </w:pPr>
      <w:r>
        <w:rPr>
          <w:u w:val="single"/>
        </w:rPr>
        <w:t>Ulemper</w:t>
      </w:r>
      <w:r w:rsidRPr="00077F23">
        <w:rPr>
          <w:u w:val="single"/>
        </w:rPr>
        <w:t xml:space="preserve"> ved </w:t>
      </w:r>
      <w:proofErr w:type="spellStart"/>
      <w:r w:rsidRPr="00077F23">
        <w:rPr>
          <w:u w:val="single"/>
        </w:rPr>
        <w:t>user</w:t>
      </w:r>
      <w:proofErr w:type="spellEnd"/>
      <w:r w:rsidRPr="00077F23">
        <w:rPr>
          <w:u w:val="single"/>
        </w:rPr>
        <w:t xml:space="preserve"> </w:t>
      </w:r>
      <w:proofErr w:type="spellStart"/>
      <w:r w:rsidRPr="00077F23">
        <w:rPr>
          <w:u w:val="single"/>
        </w:rPr>
        <w:t>space</w:t>
      </w:r>
      <w:proofErr w:type="spellEnd"/>
      <w:r w:rsidRPr="00077F23">
        <w:rPr>
          <w:u w:val="single"/>
        </w:rPr>
        <w:t xml:space="preserve"> drivere frem for kernels pace</w:t>
      </w:r>
    </w:p>
    <w:p w:rsidR="00077F23" w:rsidRPr="00077F23" w:rsidRDefault="00077F23" w:rsidP="00077F23">
      <w:pPr>
        <w:pStyle w:val="Listeafsnit"/>
        <w:numPr>
          <w:ilvl w:val="0"/>
          <w:numId w:val="5"/>
        </w:numPr>
      </w:pPr>
      <w:r w:rsidRPr="00077F23">
        <w:t xml:space="preserve">Der kan ikke bruges </w:t>
      </w:r>
      <w:proofErr w:type="spellStart"/>
      <w:r w:rsidRPr="00077F23">
        <w:t>interrupts</w:t>
      </w:r>
      <w:proofErr w:type="spellEnd"/>
    </w:p>
    <w:p w:rsidR="00077F23" w:rsidRPr="00077F23" w:rsidRDefault="00077F23" w:rsidP="00077F23">
      <w:pPr>
        <w:pStyle w:val="Listeafsnit"/>
        <w:numPr>
          <w:ilvl w:val="0"/>
          <w:numId w:val="5"/>
        </w:numPr>
      </w:pPr>
      <w:r w:rsidRPr="00077F23">
        <w:t xml:space="preserve">Ingen direkte adgang til </w:t>
      </w:r>
      <w:proofErr w:type="spellStart"/>
      <w:r w:rsidRPr="00077F23">
        <w:t>memory</w:t>
      </w:r>
      <w:proofErr w:type="spellEnd"/>
    </w:p>
    <w:p w:rsidR="00077F23" w:rsidRPr="00077F23" w:rsidRDefault="00077F23" w:rsidP="00077F23">
      <w:pPr>
        <w:pStyle w:val="Listeafsnit"/>
        <w:numPr>
          <w:ilvl w:val="0"/>
          <w:numId w:val="5"/>
        </w:numPr>
      </w:pPr>
      <w:r w:rsidRPr="00077F23">
        <w:t>Somme tider langsommere</w:t>
      </w:r>
    </w:p>
    <w:p w:rsidR="00623B9A" w:rsidRDefault="00623B9A" w:rsidP="00623B9A">
      <w:pPr>
        <w:rPr>
          <w:b/>
        </w:rPr>
      </w:pPr>
      <w:r w:rsidRPr="00623B9A">
        <w:rPr>
          <w:b/>
        </w:rPr>
        <w:t xml:space="preserve">Linux </w:t>
      </w:r>
      <w:proofErr w:type="spellStart"/>
      <w:r w:rsidRPr="00623B9A">
        <w:rPr>
          <w:b/>
        </w:rPr>
        <w:t>Character</w:t>
      </w:r>
      <w:proofErr w:type="spellEnd"/>
      <w:r w:rsidRPr="00623B9A">
        <w:rPr>
          <w:b/>
        </w:rPr>
        <w:t xml:space="preserve"> Drivers</w:t>
      </w:r>
    </w:p>
    <w:p w:rsidR="00623B9A" w:rsidRDefault="00623B9A" w:rsidP="00623B9A">
      <w:r>
        <w:t xml:space="preserve">Et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eller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er et </w:t>
      </w:r>
      <w:proofErr w:type="spellStart"/>
      <w:r>
        <w:t>device</w:t>
      </w:r>
      <w:proofErr w:type="spellEnd"/>
      <w:r>
        <w:t xml:space="preserve"> der kan </w:t>
      </w:r>
      <w:proofErr w:type="spellStart"/>
      <w:r>
        <w:t>tilgåes</w:t>
      </w:r>
      <w:proofErr w:type="spellEnd"/>
      <w:r>
        <w:t xml:space="preserve"> som en strøm af bytes(lidt ligesom en fil). En </w:t>
      </w:r>
      <w:proofErr w:type="spellStart"/>
      <w:r>
        <w:t>char</w:t>
      </w:r>
      <w:proofErr w:type="spellEnd"/>
      <w:r>
        <w:t xml:space="preserve"> driver bruges til at implementere denne adfærd. Normalt vil en sådan driver</w:t>
      </w:r>
      <w:r w:rsidR="002843F3">
        <w:t xml:space="preserve"> minimum</w:t>
      </w:r>
      <w:r>
        <w:t xml:space="preserve"> indeholde system kaldene:</w:t>
      </w:r>
    </w:p>
    <w:p w:rsidR="005B79B8" w:rsidRDefault="00623B9A" w:rsidP="00623B9A">
      <w:pPr>
        <w:pStyle w:val="Listeafsnit"/>
        <w:numPr>
          <w:ilvl w:val="0"/>
          <w:numId w:val="2"/>
        </w:numPr>
      </w:pPr>
      <w:r>
        <w:t>Open</w:t>
      </w:r>
    </w:p>
    <w:p w:rsidR="005B79B8" w:rsidRDefault="005B79B8" w:rsidP="005B79B8">
      <w:pPr>
        <w:pStyle w:val="Listeafsnit"/>
        <w:numPr>
          <w:ilvl w:val="1"/>
          <w:numId w:val="2"/>
        </w:numPr>
      </w:pPr>
      <w:r>
        <w:t>Initiering og klargøring af en driver for senere operationer</w:t>
      </w:r>
    </w:p>
    <w:p w:rsidR="005B79B8" w:rsidRDefault="005B79B8" w:rsidP="005B79B8">
      <w:pPr>
        <w:pStyle w:val="Listeafsnit"/>
        <w:numPr>
          <w:ilvl w:val="1"/>
          <w:numId w:val="2"/>
        </w:numPr>
      </w:pPr>
      <w:r>
        <w:t xml:space="preserve">Tjekker for fejl i </w:t>
      </w:r>
      <w:proofErr w:type="spellStart"/>
      <w:r>
        <w:t>devicet</w:t>
      </w:r>
      <w:proofErr w:type="spellEnd"/>
    </w:p>
    <w:p w:rsidR="00623B9A" w:rsidRDefault="005B79B8" w:rsidP="005B79B8">
      <w:pPr>
        <w:pStyle w:val="Listeafsnit"/>
        <w:numPr>
          <w:ilvl w:val="1"/>
          <w:numId w:val="2"/>
        </w:numPr>
      </w:pPr>
      <w:r>
        <w:t>Allokere hukommelse til brug</w:t>
      </w:r>
    </w:p>
    <w:p w:rsidR="005B79B8" w:rsidRDefault="00623B9A" w:rsidP="00623B9A">
      <w:pPr>
        <w:pStyle w:val="Listeafsnit"/>
        <w:numPr>
          <w:ilvl w:val="0"/>
          <w:numId w:val="2"/>
        </w:numPr>
      </w:pPr>
      <w:r>
        <w:t>Close</w:t>
      </w:r>
      <w:r w:rsidR="005B3670">
        <w:t>/</w:t>
      </w:r>
      <w:proofErr w:type="spellStart"/>
      <w:r w:rsidR="005B3670">
        <w:t>release</w:t>
      </w:r>
      <w:proofErr w:type="spellEnd"/>
    </w:p>
    <w:p w:rsidR="00623B9A" w:rsidRDefault="005B79B8" w:rsidP="005B79B8">
      <w:pPr>
        <w:pStyle w:val="Listeafsnit"/>
        <w:numPr>
          <w:ilvl w:val="1"/>
          <w:numId w:val="2"/>
        </w:numPr>
      </w:pPr>
      <w:proofErr w:type="spellStart"/>
      <w:r>
        <w:t>Deallokering</w:t>
      </w:r>
      <w:proofErr w:type="spellEnd"/>
      <w:r>
        <w:t xml:space="preserve"> af alt som open har allokeret og lukker </w:t>
      </w:r>
      <w:proofErr w:type="spellStart"/>
      <w:r>
        <w:t>device</w:t>
      </w:r>
      <w:proofErr w:type="spellEnd"/>
      <w:r>
        <w:t>.</w:t>
      </w:r>
    </w:p>
    <w:p w:rsidR="005B79B8" w:rsidRDefault="00623B9A" w:rsidP="00623B9A">
      <w:pPr>
        <w:pStyle w:val="Listeafsnit"/>
        <w:numPr>
          <w:ilvl w:val="0"/>
          <w:numId w:val="2"/>
        </w:numPr>
      </w:pPr>
      <w:r>
        <w:t>Read</w:t>
      </w:r>
      <w:r w:rsidR="005B3670">
        <w:t xml:space="preserve"> </w:t>
      </w:r>
    </w:p>
    <w:p w:rsidR="005B79B8" w:rsidRDefault="005B79B8" w:rsidP="005B79B8">
      <w:pPr>
        <w:pStyle w:val="Listeafsnit"/>
        <w:numPr>
          <w:ilvl w:val="1"/>
          <w:numId w:val="2"/>
        </w:numPr>
      </w:pPr>
      <w:r>
        <w:t>Denne funktion bliver kaldt når der vil læses fra driver noden fra applikationslageret.</w:t>
      </w:r>
    </w:p>
    <w:p w:rsidR="00623B9A" w:rsidRDefault="00623B9A" w:rsidP="00623B9A">
      <w:pPr>
        <w:pStyle w:val="Listeafsnit"/>
        <w:numPr>
          <w:ilvl w:val="0"/>
          <w:numId w:val="2"/>
        </w:numPr>
      </w:pPr>
      <w:r>
        <w:t>Write</w:t>
      </w:r>
      <w:r w:rsidR="005B3670">
        <w:t xml:space="preserve"> </w:t>
      </w:r>
    </w:p>
    <w:p w:rsidR="005B79B8" w:rsidRDefault="005B79B8" w:rsidP="005B79B8">
      <w:pPr>
        <w:pStyle w:val="Listeafsnit"/>
        <w:numPr>
          <w:ilvl w:val="1"/>
          <w:numId w:val="2"/>
        </w:numPr>
      </w:pPr>
      <w:r>
        <w:t>Denne funktion bliver kaldt når der vil læses fra driver noden fra applikationslageret.</w:t>
      </w:r>
    </w:p>
    <w:p w:rsidR="005B3670" w:rsidRDefault="002843F3" w:rsidP="002843F3">
      <w:r>
        <w:t xml:space="preserve">Et eksempel på dette er </w:t>
      </w:r>
      <w:proofErr w:type="spellStart"/>
      <w:r>
        <w:t>serial</w:t>
      </w:r>
      <w:proofErr w:type="spellEnd"/>
      <w:r>
        <w:t xml:space="preserve"> porte som i </w:t>
      </w:r>
      <w:proofErr w:type="spellStart"/>
      <w:r>
        <w:t>linux</w:t>
      </w:r>
      <w:proofErr w:type="spellEnd"/>
      <w:r>
        <w:t xml:space="preserve"> ligger i /</w:t>
      </w:r>
      <w:proofErr w:type="spellStart"/>
      <w:r>
        <w:t>dev</w:t>
      </w:r>
      <w:proofErr w:type="spellEnd"/>
      <w:r>
        <w:t xml:space="preserve">/ttyS0 mfl. Da de alle sammen repræsentere en strøm af bytes. Måden man tilgår disse </w:t>
      </w:r>
      <w:proofErr w:type="spellStart"/>
      <w:r>
        <w:t>devices</w:t>
      </w:r>
      <w:proofErr w:type="spellEnd"/>
      <w:r>
        <w:t xml:space="preserve"> på er igennem </w:t>
      </w:r>
      <w:proofErr w:type="spellStart"/>
      <w:r>
        <w:t>filsystemts</w:t>
      </w:r>
      <w:proofErr w:type="spellEnd"/>
      <w:r>
        <w:t xml:space="preserve"> noder, som f.eks. /</w:t>
      </w:r>
      <w:proofErr w:type="spellStart"/>
      <w:r>
        <w:t>dev</w:t>
      </w:r>
      <w:proofErr w:type="spellEnd"/>
      <w:r>
        <w:t xml:space="preserve">/tty1. Forskellen på en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og en fil, er at man i en fil altid vil kunne gå frem og tilbage, modsat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devicet</w:t>
      </w:r>
      <w:proofErr w:type="spellEnd"/>
      <w:r>
        <w:t xml:space="preserve"> som oftest blot er </w:t>
      </w:r>
      <w:proofErr w:type="gramStart"/>
      <w:r>
        <w:t>en</w:t>
      </w:r>
      <w:proofErr w:type="gramEnd"/>
      <w:r>
        <w:t xml:space="preserve"> data kanal, som kun kan </w:t>
      </w:r>
      <w:proofErr w:type="spellStart"/>
      <w:r>
        <w:t>tilgåes</w:t>
      </w:r>
      <w:proofErr w:type="spellEnd"/>
      <w:r>
        <w:t xml:space="preserve"> sekventielt. Der findes dog nogle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som ligner data områder, som kan gå frem og tilbage.</w:t>
      </w:r>
    </w:p>
    <w:p w:rsidR="005B3670" w:rsidRDefault="005B3670" w:rsidP="002843F3">
      <w:r>
        <w:rPr>
          <w:noProof/>
          <w:lang w:eastAsia="da-DK"/>
        </w:rPr>
        <w:lastRenderedPageBreak/>
        <w:drawing>
          <wp:inline distT="0" distB="0" distL="0" distR="0" wp14:anchorId="5F1BF4D6" wp14:editId="4E8CA5C2">
            <wp:extent cx="2671741" cy="218122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715" cy="21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F3" w:rsidRDefault="002843F3" w:rsidP="002843F3"/>
    <w:p w:rsidR="00623B9A" w:rsidRDefault="00C97A5E" w:rsidP="00623B9A">
      <w:pPr>
        <w:rPr>
          <w:b/>
        </w:rPr>
      </w:pPr>
      <w:r>
        <w:rPr>
          <w:b/>
        </w:rPr>
        <w:t>Major</w:t>
      </w:r>
    </w:p>
    <w:p w:rsidR="00C97A5E" w:rsidRDefault="00C97A5E" w:rsidP="002E03E4">
      <w:pPr>
        <w:pStyle w:val="Listeafsnit"/>
        <w:numPr>
          <w:ilvl w:val="0"/>
          <w:numId w:val="6"/>
        </w:numPr>
      </w:pPr>
      <w:r>
        <w:t>Et nummer pr driver</w:t>
      </w:r>
    </w:p>
    <w:p w:rsidR="00C97A5E" w:rsidRDefault="00C97A5E" w:rsidP="002E03E4">
      <w:pPr>
        <w:pStyle w:val="Listeafsnit"/>
        <w:numPr>
          <w:ilvl w:val="0"/>
          <w:numId w:val="6"/>
        </w:numPr>
      </w:pPr>
      <w:r>
        <w:t>Allokeres ved indsættelse af kernemodulet</w:t>
      </w:r>
    </w:p>
    <w:p w:rsidR="00C97A5E" w:rsidRDefault="00C97A5E" w:rsidP="00C97A5E">
      <w:pPr>
        <w:pStyle w:val="Listeafsnit"/>
        <w:numPr>
          <w:ilvl w:val="1"/>
          <w:numId w:val="6"/>
        </w:numPr>
      </w:pPr>
      <w:r>
        <w:t>Dynamisk</w:t>
      </w:r>
    </w:p>
    <w:p w:rsidR="00C97A5E" w:rsidRDefault="00C97A5E" w:rsidP="00C97A5E">
      <w:pPr>
        <w:pStyle w:val="Listeafsnit"/>
        <w:numPr>
          <w:ilvl w:val="1"/>
          <w:numId w:val="6"/>
        </w:numPr>
      </w:pPr>
      <w:r>
        <w:t>Statistik</w:t>
      </w:r>
    </w:p>
    <w:p w:rsidR="00C97A5E" w:rsidRPr="001B2987" w:rsidRDefault="00C97A5E" w:rsidP="00C97A5E">
      <w:pPr>
        <w:pStyle w:val="Listeafsnit"/>
        <w:numPr>
          <w:ilvl w:val="0"/>
          <w:numId w:val="6"/>
        </w:numPr>
      </w:pPr>
      <w:r w:rsidRPr="001B2987">
        <w:t>Angiver hvilket modul/driver der bliver refereret til</w:t>
      </w:r>
    </w:p>
    <w:p w:rsidR="00272EF9" w:rsidRPr="001B2987" w:rsidRDefault="00272EF9" w:rsidP="00272EF9">
      <w:pPr>
        <w:pStyle w:val="Listeafsnit"/>
        <w:numPr>
          <w:ilvl w:val="0"/>
          <w:numId w:val="6"/>
        </w:numPr>
      </w:pPr>
      <w:r w:rsidRPr="001B2987">
        <w:t>Bliver brugt til at genkende moduler i systemet</w:t>
      </w:r>
    </w:p>
    <w:p w:rsidR="002E03E4" w:rsidRPr="001B2987" w:rsidRDefault="002E03E4" w:rsidP="002E03E4">
      <w:pPr>
        <w:pStyle w:val="Listeafsnit"/>
        <w:numPr>
          <w:ilvl w:val="0"/>
          <w:numId w:val="6"/>
        </w:numPr>
      </w:pPr>
      <w:r w:rsidRPr="001B2987">
        <w:t>Kernen bruger majornummeret til at linke filen til driveren/modulet</w:t>
      </w:r>
    </w:p>
    <w:p w:rsidR="002E03E4" w:rsidRDefault="002E03E4" w:rsidP="002E03E4">
      <w:pPr>
        <w:pStyle w:val="Listeafsnit"/>
        <w:numPr>
          <w:ilvl w:val="0"/>
          <w:numId w:val="6"/>
        </w:numPr>
      </w:pPr>
      <w:r w:rsidRPr="001B2987">
        <w:t xml:space="preserve">En driver med </w:t>
      </w:r>
      <w:proofErr w:type="gramStart"/>
      <w:r w:rsidRPr="001B2987">
        <w:t>et</w:t>
      </w:r>
      <w:proofErr w:type="gramEnd"/>
      <w:r w:rsidRPr="001B2987">
        <w:t xml:space="preserve"> major nummer kan </w:t>
      </w:r>
      <w:proofErr w:type="spellStart"/>
      <w:r w:rsidRPr="001B2987">
        <w:t>tilgåes</w:t>
      </w:r>
      <w:proofErr w:type="spellEnd"/>
      <w:r w:rsidRPr="001B2987">
        <w:t xml:space="preserve"> af forskellige noder, som får der eget </w:t>
      </w:r>
      <w:proofErr w:type="spellStart"/>
      <w:r w:rsidRPr="001B2987">
        <w:t>minor</w:t>
      </w:r>
      <w:proofErr w:type="spellEnd"/>
      <w:r w:rsidRPr="001B2987">
        <w:t xml:space="preserve"> nummer.</w:t>
      </w:r>
    </w:p>
    <w:p w:rsidR="00272EF9" w:rsidRDefault="00A525C9" w:rsidP="00272EF9">
      <w:pPr>
        <w:rPr>
          <w:b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053F8463" wp14:editId="70C681A2">
            <wp:simplePos x="0" y="0"/>
            <wp:positionH relativeFrom="column">
              <wp:posOffset>3499485</wp:posOffset>
            </wp:positionH>
            <wp:positionV relativeFrom="paragraph">
              <wp:posOffset>114300</wp:posOffset>
            </wp:positionV>
            <wp:extent cx="2476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2EF9" w:rsidRPr="00272EF9">
        <w:rPr>
          <w:b/>
        </w:rPr>
        <w:t>Minor</w:t>
      </w:r>
      <w:proofErr w:type="spellEnd"/>
    </w:p>
    <w:p w:rsidR="00272EF9" w:rsidRPr="00272EF9" w:rsidRDefault="00272EF9" w:rsidP="00272EF9">
      <w:pPr>
        <w:pStyle w:val="Listeafsnit"/>
        <w:numPr>
          <w:ilvl w:val="0"/>
          <w:numId w:val="11"/>
        </w:numPr>
      </w:pPr>
      <w:r w:rsidRPr="00272EF9">
        <w:t xml:space="preserve">Et nummer pr. </w:t>
      </w:r>
      <w:proofErr w:type="spellStart"/>
      <w:r w:rsidRPr="00272EF9">
        <w:t>device</w:t>
      </w:r>
      <w:proofErr w:type="spellEnd"/>
    </w:p>
    <w:p w:rsidR="00272EF9" w:rsidRPr="00272EF9" w:rsidRDefault="00272EF9" w:rsidP="00272EF9">
      <w:pPr>
        <w:pStyle w:val="Listeafsnit"/>
        <w:numPr>
          <w:ilvl w:val="0"/>
          <w:numId w:val="11"/>
        </w:numPr>
      </w:pPr>
      <w:r w:rsidRPr="00272EF9">
        <w:t xml:space="preserve">Et specifikt </w:t>
      </w:r>
      <w:proofErr w:type="spellStart"/>
      <w:r w:rsidRPr="00272EF9">
        <w:t>device</w:t>
      </w:r>
      <w:proofErr w:type="spellEnd"/>
      <w:r w:rsidRPr="00272EF9">
        <w:t>.</w:t>
      </w:r>
    </w:p>
    <w:p w:rsidR="00A3457F" w:rsidRPr="00DD0ED0" w:rsidRDefault="00DD0ED0" w:rsidP="00623B9A">
      <w:proofErr w:type="spellStart"/>
      <w:r w:rsidRPr="00DD0ED0">
        <w:t>Char</w:t>
      </w:r>
      <w:proofErr w:type="spellEnd"/>
      <w:r w:rsidRPr="00DD0ED0">
        <w:t xml:space="preserve"> </w:t>
      </w:r>
      <w:proofErr w:type="spellStart"/>
      <w:r w:rsidRPr="00DD0ED0">
        <w:t>devices</w:t>
      </w:r>
      <w:proofErr w:type="spellEnd"/>
      <w:r w:rsidRPr="00DD0ED0">
        <w:t xml:space="preserve"> </w:t>
      </w:r>
      <w:proofErr w:type="spellStart"/>
      <w:r w:rsidRPr="00DD0ED0">
        <w:t>tilgåes</w:t>
      </w:r>
      <w:proofErr w:type="spellEnd"/>
      <w:r w:rsidRPr="00DD0ED0">
        <w:t xml:space="preserve"> via navne i filsystemet</w:t>
      </w:r>
      <w:r w:rsidR="00782D78">
        <w:t>. Noder</w:t>
      </w:r>
      <w:r w:rsidRPr="00DD0ED0">
        <w:t xml:space="preserve"> bliver allokeret i mappen /</w:t>
      </w:r>
      <w:proofErr w:type="spellStart"/>
      <w:r w:rsidRPr="00DD0ED0">
        <w:t>dev</w:t>
      </w:r>
      <w:proofErr w:type="spellEnd"/>
      <w:r w:rsidRPr="00DD0ED0">
        <w:t>. Når der skal oprettes en node bruges følgende kommando:</w:t>
      </w:r>
    </w:p>
    <w:p w:rsidR="00DD0ED0" w:rsidRDefault="00DD0ED0" w:rsidP="00623B9A">
      <w:pPr>
        <w:rPr>
          <w:rFonts w:ascii="Courant" w:hAnsi="Courant"/>
        </w:rPr>
      </w:pPr>
      <w:proofErr w:type="spellStart"/>
      <w:r w:rsidRPr="00DD0ED0">
        <w:rPr>
          <w:rFonts w:ascii="Courant" w:hAnsi="Courant"/>
        </w:rPr>
        <w:t>mknod</w:t>
      </w:r>
      <w:proofErr w:type="spellEnd"/>
      <w:r w:rsidRPr="00DD0ED0">
        <w:rPr>
          <w:rFonts w:ascii="Courant" w:hAnsi="Courant"/>
        </w:rPr>
        <w:t xml:space="preserve"> /</w:t>
      </w:r>
      <w:proofErr w:type="spellStart"/>
      <w:r w:rsidRPr="00DD0ED0">
        <w:rPr>
          <w:rFonts w:ascii="Courant" w:hAnsi="Courant"/>
        </w:rPr>
        <w:t>dev</w:t>
      </w:r>
      <w:proofErr w:type="spellEnd"/>
      <w:r w:rsidRPr="00DD0ED0">
        <w:rPr>
          <w:rFonts w:ascii="Courant" w:hAnsi="Courant"/>
        </w:rPr>
        <w:t>/NAVN PÅ MODUL c MAJOR MINOR</w:t>
      </w:r>
    </w:p>
    <w:p w:rsidR="002A0B39" w:rsidRDefault="002A0B39" w:rsidP="00623B9A">
      <w:pPr>
        <w:rPr>
          <w:rFonts w:ascii="Courant" w:hAnsi="Courant"/>
        </w:rPr>
      </w:pPr>
    </w:p>
    <w:p w:rsidR="00782D78" w:rsidRDefault="00782D78" w:rsidP="00623B9A">
      <w:r w:rsidRPr="00782D78">
        <w:t xml:space="preserve">c – angiver at det er en </w:t>
      </w:r>
      <w:proofErr w:type="spellStart"/>
      <w:r w:rsidRPr="00782D78">
        <w:t>char</w:t>
      </w:r>
      <w:proofErr w:type="spellEnd"/>
      <w:r w:rsidRPr="00782D78">
        <w:t xml:space="preserve"> driver der indsættes.</w:t>
      </w:r>
    </w:p>
    <w:p w:rsidR="00D90CF6" w:rsidRDefault="00D90CF6" w:rsidP="00623B9A">
      <w:r>
        <w:t xml:space="preserve">Ved at bruge kommandoen </w:t>
      </w:r>
      <w:proofErr w:type="spellStart"/>
      <w:r>
        <w:t>ls</w:t>
      </w:r>
      <w:proofErr w:type="spellEnd"/>
      <w:r>
        <w:t xml:space="preserve"> </w:t>
      </w:r>
      <w:proofErr w:type="gramStart"/>
      <w:r>
        <w:t>–l</w:t>
      </w:r>
      <w:proofErr w:type="gramEnd"/>
      <w:r>
        <w:t xml:space="preserve"> fås en liste over kørende drivere og deres major/</w:t>
      </w:r>
      <w:proofErr w:type="spellStart"/>
      <w:r>
        <w:t>minor</w:t>
      </w:r>
      <w:proofErr w:type="spellEnd"/>
      <w:r>
        <w:t xml:space="preserve"> numre. Et eksempel på dette ses nedenfor:</w:t>
      </w:r>
    </w:p>
    <w:p w:rsidR="00D90CF6" w:rsidRDefault="00D90CF6" w:rsidP="00623B9A">
      <w:r>
        <w:rPr>
          <w:noProof/>
          <w:lang w:eastAsia="da-DK"/>
        </w:rPr>
        <w:lastRenderedPageBreak/>
        <w:drawing>
          <wp:inline distT="0" distB="0" distL="0" distR="0" wp14:anchorId="65472F50" wp14:editId="76EF0027">
            <wp:extent cx="4705350" cy="15256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207" cy="15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CF6" w:rsidRDefault="00D90CF6" w:rsidP="00623B9A">
      <w:r>
        <w:t xml:space="preserve">Traditionelt angiver major nummeret driveren som er associeret med </w:t>
      </w:r>
      <w:proofErr w:type="spellStart"/>
      <w:r>
        <w:t>devicet</w:t>
      </w:r>
      <w:proofErr w:type="spellEnd"/>
      <w:r>
        <w:t>. Det er dog ikke altid det bliver overholdt længere.  Som det ses ovenfor så bliver driveren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og /</w:t>
      </w:r>
      <w:proofErr w:type="spellStart"/>
      <w:r>
        <w:t>dev</w:t>
      </w:r>
      <w:proofErr w:type="spellEnd"/>
      <w:r>
        <w:t>/</w:t>
      </w:r>
      <w:proofErr w:type="spellStart"/>
      <w:r>
        <w:t>zero</w:t>
      </w:r>
      <w:proofErr w:type="spellEnd"/>
      <w:r>
        <w:t xml:space="preserve"> begge styret af driver 1, hvor vcs1 f.eks. bliver styret af driver 7.</w:t>
      </w:r>
    </w:p>
    <w:p w:rsidR="002E03E4" w:rsidRPr="002E03E4" w:rsidRDefault="002E03E4" w:rsidP="00623B9A">
      <w:pPr>
        <w:rPr>
          <w:b/>
        </w:rPr>
      </w:pPr>
      <w:r w:rsidRPr="002E03E4">
        <w:rPr>
          <w:b/>
        </w:rPr>
        <w:t>Allokering</w:t>
      </w:r>
    </w:p>
    <w:p w:rsidR="002E03E4" w:rsidRDefault="008450BC" w:rsidP="00623B9A">
      <w:proofErr w:type="spellStart"/>
      <w:r>
        <w:t>Minor</w:t>
      </w:r>
      <w:proofErr w:type="spellEnd"/>
      <w:r>
        <w:t xml:space="preserve"> nummeret bruges af kernen til at bestemme præcis hvilket </w:t>
      </w:r>
      <w:proofErr w:type="spellStart"/>
      <w:r>
        <w:t>device</w:t>
      </w:r>
      <w:proofErr w:type="spellEnd"/>
      <w:r>
        <w:t xml:space="preserve"> der refereres til. Der er 2 måder at tildele disse numre på. </w:t>
      </w:r>
    </w:p>
    <w:p w:rsidR="002E03E4" w:rsidRPr="002E03E4" w:rsidRDefault="002E03E4" w:rsidP="00623B9A">
      <w:pPr>
        <w:rPr>
          <w:u w:val="single"/>
        </w:rPr>
      </w:pPr>
      <w:r w:rsidRPr="002E03E4">
        <w:rPr>
          <w:u w:val="single"/>
        </w:rPr>
        <w:t>Statisk</w:t>
      </w:r>
    </w:p>
    <w:p w:rsidR="008450BC" w:rsidRDefault="008450BC" w:rsidP="00623B9A">
      <w:r>
        <w:t xml:space="preserve">Det kan enten gøres manuelt ved følgende i </w:t>
      </w:r>
      <w:proofErr w:type="spellStart"/>
      <w:r>
        <w:t>init</w:t>
      </w:r>
      <w:proofErr w:type="spellEnd"/>
      <w:r>
        <w:t xml:space="preserve"> delen af kernemodullet:</w:t>
      </w:r>
    </w:p>
    <w:p w:rsidR="008450BC" w:rsidRDefault="008450BC" w:rsidP="00623B9A">
      <w:r>
        <w:rPr>
          <w:noProof/>
          <w:lang w:eastAsia="da-DK"/>
        </w:rPr>
        <w:drawing>
          <wp:inline distT="0" distB="0" distL="0" distR="0" wp14:anchorId="0A47BA72" wp14:editId="7CC85BF0">
            <wp:extent cx="4895850" cy="453320"/>
            <wp:effectExtent l="0" t="0" r="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830" cy="4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E4" w:rsidRDefault="002E03E4" w:rsidP="002E03E4">
      <w:pPr>
        <w:pStyle w:val="Listeafsnit"/>
        <w:numPr>
          <w:ilvl w:val="0"/>
          <w:numId w:val="7"/>
        </w:numPr>
      </w:pPr>
      <w:r>
        <w:t>Parameter 1: Majornummeret på driveren</w:t>
      </w:r>
    </w:p>
    <w:p w:rsidR="002E03E4" w:rsidRDefault="002E03E4" w:rsidP="002E03E4">
      <w:pPr>
        <w:pStyle w:val="Listeafsnit"/>
        <w:numPr>
          <w:ilvl w:val="0"/>
          <w:numId w:val="7"/>
        </w:numPr>
      </w:pPr>
      <w:r>
        <w:t xml:space="preserve">Parameter2: Antal </w:t>
      </w:r>
      <w:proofErr w:type="spellStart"/>
      <w:r>
        <w:t>devices</w:t>
      </w:r>
      <w:proofErr w:type="spellEnd"/>
      <w:r>
        <w:t>(</w:t>
      </w:r>
      <w:proofErr w:type="spellStart"/>
      <w:r>
        <w:t>minors</w:t>
      </w:r>
      <w:proofErr w:type="spellEnd"/>
      <w:r>
        <w:t>)</w:t>
      </w:r>
    </w:p>
    <w:p w:rsidR="002E03E4" w:rsidRDefault="002E03E4" w:rsidP="002E03E4">
      <w:pPr>
        <w:pStyle w:val="Listeafsnit"/>
        <w:numPr>
          <w:ilvl w:val="0"/>
          <w:numId w:val="7"/>
        </w:numPr>
      </w:pPr>
      <w:r>
        <w:t xml:space="preserve">Parameter3: Navnet på </w:t>
      </w:r>
      <w:proofErr w:type="spellStart"/>
      <w:r>
        <w:t>device</w:t>
      </w:r>
      <w:proofErr w:type="spellEnd"/>
      <w:r>
        <w:t xml:space="preserve"> der forbindes med majornummeret.</w:t>
      </w:r>
    </w:p>
    <w:p w:rsidR="002E03E4" w:rsidRDefault="008450BC" w:rsidP="00623B9A">
      <w:r>
        <w:t xml:space="preserve">Ulempen ved manuelt at gøre det er at man skal være sikker på man ikke tager et </w:t>
      </w:r>
      <w:proofErr w:type="spellStart"/>
      <w:r>
        <w:t>device</w:t>
      </w:r>
      <w:proofErr w:type="spellEnd"/>
      <w:r>
        <w:t xml:space="preserve"> nummer som allerede er i brug. </w:t>
      </w:r>
      <w:r w:rsidR="002E03E4">
        <w:t xml:space="preserve">Bruges ved </w:t>
      </w:r>
      <w:r w:rsidR="002E03E4" w:rsidRPr="002E03E4">
        <w:rPr>
          <w:b/>
        </w:rPr>
        <w:t xml:space="preserve">små </w:t>
      </w:r>
      <w:proofErr w:type="spellStart"/>
      <w:r w:rsidR="002E03E4" w:rsidRPr="002E03E4">
        <w:rPr>
          <w:b/>
        </w:rPr>
        <w:t>embedded</w:t>
      </w:r>
      <w:proofErr w:type="spellEnd"/>
      <w:r w:rsidR="002E03E4" w:rsidRPr="002E03E4">
        <w:rPr>
          <w:b/>
        </w:rPr>
        <w:t xml:space="preserve"> systemer</w:t>
      </w:r>
      <w:r w:rsidR="002E03E4">
        <w:t>, hvor man har kontrol over alle moduler og majornumre.</w:t>
      </w:r>
    </w:p>
    <w:p w:rsidR="002E03E4" w:rsidRPr="001B2987" w:rsidRDefault="001B2987" w:rsidP="00623B9A">
      <w:pPr>
        <w:rPr>
          <w:u w:val="single"/>
        </w:rPr>
      </w:pPr>
      <w:r w:rsidRPr="001B2987">
        <w:rPr>
          <w:u w:val="single"/>
        </w:rPr>
        <w:t>Dynamisk</w:t>
      </w:r>
    </w:p>
    <w:p w:rsidR="008450BC" w:rsidRDefault="008450BC" w:rsidP="00623B9A">
      <w:r>
        <w:t xml:space="preserve">Derfor forsøger mange i Linux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at gå over til dynamisk at allokere </w:t>
      </w:r>
      <w:proofErr w:type="spellStart"/>
      <w:r>
        <w:t>device</w:t>
      </w:r>
      <w:proofErr w:type="spellEnd"/>
      <w:r>
        <w:t xml:space="preserve"> numre, ved følgende kommando:</w:t>
      </w:r>
    </w:p>
    <w:p w:rsidR="008450BC" w:rsidRDefault="008450BC" w:rsidP="00623B9A">
      <w:r>
        <w:rPr>
          <w:noProof/>
          <w:lang w:eastAsia="da-DK"/>
        </w:rPr>
        <w:drawing>
          <wp:inline distT="0" distB="0" distL="0" distR="0" wp14:anchorId="10CAAC6A" wp14:editId="568DA531">
            <wp:extent cx="5010150" cy="469950"/>
            <wp:effectExtent l="0" t="0" r="0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87" w:rsidRDefault="001B2987" w:rsidP="001B2987">
      <w:pPr>
        <w:pStyle w:val="Listeafsnit"/>
        <w:numPr>
          <w:ilvl w:val="0"/>
          <w:numId w:val="8"/>
        </w:numPr>
      </w:pPr>
      <w:r>
        <w:t xml:space="preserve">Parameter 1: Her bliver majornummeret lagt i </w:t>
      </w:r>
    </w:p>
    <w:p w:rsidR="001B2987" w:rsidRDefault="001B2987" w:rsidP="001B2987">
      <w:pPr>
        <w:pStyle w:val="Listeafsnit"/>
        <w:numPr>
          <w:ilvl w:val="0"/>
          <w:numId w:val="8"/>
        </w:numPr>
      </w:pPr>
      <w:r>
        <w:t xml:space="preserve">Parameter 2: </w:t>
      </w:r>
      <w:r w:rsidR="00027812">
        <w:t xml:space="preserve">Første </w:t>
      </w:r>
      <w:proofErr w:type="spellStart"/>
      <w:r w:rsidR="00027812">
        <w:t>minor</w:t>
      </w:r>
      <w:proofErr w:type="spellEnd"/>
    </w:p>
    <w:p w:rsidR="00027812" w:rsidRDefault="00027812" w:rsidP="001B2987">
      <w:pPr>
        <w:pStyle w:val="Listeafsnit"/>
        <w:numPr>
          <w:ilvl w:val="0"/>
          <w:numId w:val="8"/>
        </w:numPr>
      </w:pPr>
      <w:r>
        <w:t xml:space="preserve">Parameter3: Antal af </w:t>
      </w:r>
      <w:proofErr w:type="spellStart"/>
      <w:r>
        <w:t>minornummer</w:t>
      </w:r>
      <w:proofErr w:type="spellEnd"/>
    </w:p>
    <w:p w:rsidR="001B2987" w:rsidRDefault="00027812" w:rsidP="001B2987">
      <w:pPr>
        <w:pStyle w:val="Listeafsnit"/>
        <w:numPr>
          <w:ilvl w:val="0"/>
          <w:numId w:val="8"/>
        </w:numPr>
      </w:pPr>
      <w:r>
        <w:t>Parameter4</w:t>
      </w:r>
      <w:r w:rsidR="001B2987">
        <w:t xml:space="preserve">: Navnet på </w:t>
      </w:r>
      <w:proofErr w:type="spellStart"/>
      <w:r w:rsidR="001B2987">
        <w:t>device</w:t>
      </w:r>
      <w:proofErr w:type="spellEnd"/>
    </w:p>
    <w:p w:rsidR="001B2987" w:rsidRDefault="001B2987" w:rsidP="001B2987">
      <w:r>
        <w:t>Bruges på større systemer (</w:t>
      </w:r>
      <w:proofErr w:type="spellStart"/>
      <w:r>
        <w:t>PC’er</w:t>
      </w:r>
      <w:proofErr w:type="spellEnd"/>
      <w:r>
        <w:t>). Typisk vil man ikke kende majornummeret i forvejen.</w:t>
      </w:r>
    </w:p>
    <w:p w:rsidR="001B2987" w:rsidRPr="001B2987" w:rsidRDefault="001B2987" w:rsidP="001B2987">
      <w:pPr>
        <w:rPr>
          <w:u w:val="single"/>
        </w:rPr>
      </w:pPr>
      <w:proofErr w:type="spellStart"/>
      <w:r w:rsidRPr="001B2987">
        <w:rPr>
          <w:u w:val="single"/>
        </w:rPr>
        <w:lastRenderedPageBreak/>
        <w:t>Deallokering</w:t>
      </w:r>
      <w:proofErr w:type="spellEnd"/>
    </w:p>
    <w:p w:rsidR="00000C9A" w:rsidRDefault="00000C9A" w:rsidP="00623B9A">
      <w:r>
        <w:t>Man skal dog huske at frigøre disse numre på igen når modullet tages ud af kernen. Og dette gøres i exit funktionen med følgende:</w:t>
      </w:r>
    </w:p>
    <w:p w:rsidR="00000C9A" w:rsidRDefault="00000C9A" w:rsidP="00623B9A">
      <w:r>
        <w:rPr>
          <w:noProof/>
          <w:lang w:eastAsia="da-DK"/>
        </w:rPr>
        <w:drawing>
          <wp:inline distT="0" distB="0" distL="0" distR="0" wp14:anchorId="283B4A70" wp14:editId="6B11F861">
            <wp:extent cx="4943475" cy="277134"/>
            <wp:effectExtent l="0" t="0" r="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12" w:rsidRDefault="00027812" w:rsidP="00027812">
      <w:pPr>
        <w:pStyle w:val="Listeafsnit"/>
        <w:numPr>
          <w:ilvl w:val="0"/>
          <w:numId w:val="12"/>
        </w:numPr>
      </w:pPr>
      <w:r>
        <w:t>Parameter1: Majornummer</w:t>
      </w:r>
    </w:p>
    <w:p w:rsidR="00027812" w:rsidRDefault="00027812" w:rsidP="00027812">
      <w:pPr>
        <w:pStyle w:val="Listeafsnit"/>
        <w:numPr>
          <w:ilvl w:val="0"/>
          <w:numId w:val="12"/>
        </w:numPr>
      </w:pPr>
      <w:r>
        <w:t xml:space="preserve">Parameter2: antal </w:t>
      </w:r>
      <w:proofErr w:type="spellStart"/>
      <w:r>
        <w:t>minors</w:t>
      </w:r>
      <w:proofErr w:type="spellEnd"/>
    </w:p>
    <w:p w:rsidR="001B2987" w:rsidRPr="001B2987" w:rsidRDefault="001B2987" w:rsidP="00623B9A">
      <w:pPr>
        <w:rPr>
          <w:b/>
        </w:rPr>
      </w:pPr>
      <w:r w:rsidRPr="001B2987">
        <w:rPr>
          <w:b/>
        </w:rPr>
        <w:t xml:space="preserve">Hvordan registrerer man et </w:t>
      </w:r>
      <w:proofErr w:type="spellStart"/>
      <w:r w:rsidRPr="001B2987">
        <w:rPr>
          <w:b/>
        </w:rPr>
        <w:t>device</w:t>
      </w:r>
      <w:proofErr w:type="spellEnd"/>
      <w:r w:rsidRPr="001B2987">
        <w:rPr>
          <w:b/>
        </w:rPr>
        <w:t xml:space="preserve"> og hvad sker der når man gør det?</w:t>
      </w:r>
    </w:p>
    <w:p w:rsidR="001B2987" w:rsidRDefault="001B2987" w:rsidP="00623B9A">
      <w:r>
        <w:t xml:space="preserve">Et </w:t>
      </w:r>
      <w:proofErr w:type="spellStart"/>
      <w:r>
        <w:t>device</w:t>
      </w:r>
      <w:proofErr w:type="spellEnd"/>
      <w:r>
        <w:t xml:space="preserve"> registreres med følgende kommando:</w:t>
      </w:r>
    </w:p>
    <w:p w:rsidR="001B2987" w:rsidRPr="001B2987" w:rsidRDefault="001B2987" w:rsidP="00623B9A">
      <w:pPr>
        <w:rPr>
          <w:rFonts w:ascii="Courant" w:hAnsi="Courant"/>
          <w:lang w:val="en-US"/>
        </w:rPr>
      </w:pPr>
      <w:proofErr w:type="spellStart"/>
      <w:r w:rsidRPr="001B2987">
        <w:rPr>
          <w:rFonts w:ascii="Courant" w:hAnsi="Courant"/>
          <w:lang w:val="en-US"/>
        </w:rPr>
        <w:t>Cdev_</w:t>
      </w:r>
      <w:proofErr w:type="gramStart"/>
      <w:r w:rsidRPr="001B2987">
        <w:rPr>
          <w:rFonts w:ascii="Courant" w:hAnsi="Courant"/>
          <w:lang w:val="en-US"/>
        </w:rPr>
        <w:t>add</w:t>
      </w:r>
      <w:proofErr w:type="spellEnd"/>
      <w:r w:rsidRPr="001B2987">
        <w:rPr>
          <w:rFonts w:ascii="Courant" w:hAnsi="Courant"/>
          <w:lang w:val="en-US"/>
        </w:rPr>
        <w:t>(</w:t>
      </w:r>
      <w:proofErr w:type="spellStart"/>
      <w:proofErr w:type="gramEnd"/>
      <w:r w:rsidRPr="001B2987">
        <w:rPr>
          <w:rFonts w:ascii="Courant" w:hAnsi="Courant"/>
          <w:lang w:val="en-US"/>
        </w:rPr>
        <w:t>struct</w:t>
      </w:r>
      <w:proofErr w:type="spellEnd"/>
      <w:r w:rsidRPr="001B2987">
        <w:rPr>
          <w:rFonts w:ascii="Courant" w:hAnsi="Courant"/>
          <w:lang w:val="en-US"/>
        </w:rPr>
        <w:t xml:space="preserve"> </w:t>
      </w:r>
      <w:proofErr w:type="spellStart"/>
      <w:r w:rsidRPr="001B2987">
        <w:rPr>
          <w:rFonts w:ascii="Courant" w:hAnsi="Courant"/>
          <w:lang w:val="en-US"/>
        </w:rPr>
        <w:t>cdev</w:t>
      </w:r>
      <w:proofErr w:type="spellEnd"/>
      <w:r w:rsidRPr="001B2987">
        <w:rPr>
          <w:rFonts w:ascii="Courant" w:hAnsi="Courant"/>
          <w:lang w:val="en-US"/>
        </w:rPr>
        <w:t xml:space="preserve">*, </w:t>
      </w:r>
      <w:proofErr w:type="spellStart"/>
      <w:r w:rsidRPr="001B2987">
        <w:rPr>
          <w:rFonts w:ascii="Courant" w:hAnsi="Courant"/>
          <w:lang w:val="en-US"/>
        </w:rPr>
        <w:t>dev_t</w:t>
      </w:r>
      <w:proofErr w:type="spellEnd"/>
      <w:r w:rsidRPr="001B2987">
        <w:rPr>
          <w:rFonts w:ascii="Courant" w:hAnsi="Courant"/>
          <w:lang w:val="en-US"/>
        </w:rPr>
        <w:t xml:space="preserve">, unsigned </w:t>
      </w:r>
      <w:proofErr w:type="spellStart"/>
      <w:r w:rsidRPr="001B2987">
        <w:rPr>
          <w:rFonts w:ascii="Courant" w:hAnsi="Courant"/>
          <w:lang w:val="en-US"/>
        </w:rPr>
        <w:t>int</w:t>
      </w:r>
      <w:proofErr w:type="spellEnd"/>
      <w:r w:rsidRPr="001B2987">
        <w:rPr>
          <w:rFonts w:ascii="Courant" w:hAnsi="Courant"/>
          <w:lang w:val="en-US"/>
        </w:rPr>
        <w:t>)</w:t>
      </w:r>
    </w:p>
    <w:p w:rsidR="001B2987" w:rsidRDefault="001B2987" w:rsidP="001B2987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Parameter1: </w:t>
      </w:r>
      <w:proofErr w:type="spellStart"/>
      <w:r>
        <w:rPr>
          <w:rFonts w:cstheme="minorHAnsi"/>
          <w:lang w:val="en-US"/>
        </w:rPr>
        <w:t>cdev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strukturen</w:t>
      </w:r>
      <w:proofErr w:type="spellEnd"/>
      <w:r>
        <w:rPr>
          <w:rFonts w:cstheme="minorHAnsi"/>
          <w:lang w:val="en-US"/>
        </w:rPr>
        <w:t xml:space="preserve"> for device</w:t>
      </w:r>
    </w:p>
    <w:p w:rsidR="001B2987" w:rsidRDefault="001B2987" w:rsidP="001B2987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Parameter2: </w:t>
      </w:r>
      <w:proofErr w:type="spellStart"/>
      <w:r>
        <w:rPr>
          <w:rFonts w:cstheme="minorHAnsi"/>
          <w:lang w:val="en-US"/>
        </w:rPr>
        <w:t>minornummeret</w:t>
      </w:r>
      <w:proofErr w:type="spellEnd"/>
    </w:p>
    <w:p w:rsidR="001B2987" w:rsidRDefault="001B2987" w:rsidP="001B2987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Parameter3: </w:t>
      </w:r>
      <w:proofErr w:type="spellStart"/>
      <w:r>
        <w:rPr>
          <w:rFonts w:cstheme="minorHAnsi"/>
          <w:lang w:val="en-US"/>
        </w:rPr>
        <w:t>Navnet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på</w:t>
      </w:r>
      <w:proofErr w:type="spellEnd"/>
      <w:r>
        <w:rPr>
          <w:rFonts w:cstheme="minorHAnsi"/>
          <w:lang w:val="en-US"/>
        </w:rPr>
        <w:t xml:space="preserve"> device</w:t>
      </w:r>
    </w:p>
    <w:p w:rsidR="001B2987" w:rsidRPr="009346EE" w:rsidRDefault="001B2987" w:rsidP="001B2987">
      <w:pPr>
        <w:rPr>
          <w:rFonts w:cstheme="minorHAnsi"/>
        </w:rPr>
      </w:pPr>
      <w:r w:rsidRPr="009346EE">
        <w:rPr>
          <w:rFonts w:cstheme="minorHAnsi"/>
        </w:rPr>
        <w:t>Herefter er driveren kørende -&gt; Man kan altså nu åbne, skrive, læse og lukke den.</w:t>
      </w:r>
    </w:p>
    <w:p w:rsidR="001B2987" w:rsidRPr="009346EE" w:rsidRDefault="009346EE" w:rsidP="00623B9A">
      <w:pPr>
        <w:rPr>
          <w:b/>
        </w:rPr>
      </w:pPr>
      <w:r w:rsidRPr="009346EE">
        <w:rPr>
          <w:b/>
        </w:rPr>
        <w:t>Dataoverførsel mellem user-/kernels pace?</w:t>
      </w:r>
    </w:p>
    <w:p w:rsidR="002A0B39" w:rsidRDefault="00912145" w:rsidP="00623B9A">
      <w:r>
        <w:t xml:space="preserve">Som sagt så er måden man tilgår </w:t>
      </w:r>
      <w:proofErr w:type="spellStart"/>
      <w:r>
        <w:t>devices</w:t>
      </w:r>
      <w:proofErr w:type="spellEnd"/>
      <w:r>
        <w:t xml:space="preserve"> på ved brug af noder, som oprettes ved brug af </w:t>
      </w:r>
      <w:proofErr w:type="spellStart"/>
      <w:r>
        <w:t>mknod</w:t>
      </w:r>
      <w:proofErr w:type="spellEnd"/>
      <w:r>
        <w:t xml:space="preserve">. </w:t>
      </w:r>
    </w:p>
    <w:p w:rsidR="00912145" w:rsidRDefault="00912145" w:rsidP="00623B9A">
      <w:r>
        <w:t>Når noden er oprettet og har fået en fil i mappen /</w:t>
      </w:r>
      <w:proofErr w:type="spellStart"/>
      <w:r>
        <w:t>dev</w:t>
      </w:r>
      <w:proofErr w:type="spellEnd"/>
      <w:r>
        <w:t xml:space="preserve">. Kan de forskellige metoder </w:t>
      </w:r>
      <w:proofErr w:type="spellStart"/>
      <w:r>
        <w:t>tilgåes</w:t>
      </w:r>
      <w:proofErr w:type="spellEnd"/>
      <w:r>
        <w:t xml:space="preserve"> fra </w:t>
      </w:r>
      <w:proofErr w:type="spellStart"/>
      <w:r>
        <w:t>userspace</w:t>
      </w:r>
      <w:proofErr w:type="spellEnd"/>
      <w:r>
        <w:t xml:space="preserve">, ved f.eks. at bruge </w:t>
      </w:r>
      <w:proofErr w:type="spellStart"/>
      <w:r>
        <w:t>cat</w:t>
      </w:r>
      <w:proofErr w:type="spellEnd"/>
      <w:r>
        <w:t xml:space="preserve"> til at læse en værdi, eller </w:t>
      </w:r>
      <w:proofErr w:type="spellStart"/>
      <w:r>
        <w:t>echo</w:t>
      </w:r>
      <w:proofErr w:type="spellEnd"/>
      <w:r>
        <w:t xml:space="preserve"> for at skrive en værdi til noden og dermed til kernemodullet.</w:t>
      </w:r>
    </w:p>
    <w:p w:rsidR="009346EE" w:rsidRDefault="009346EE" w:rsidP="00623B9A">
      <w:r>
        <w:t>Dog skal man huske på følgende:</w:t>
      </w:r>
    </w:p>
    <w:p w:rsidR="009346EE" w:rsidRDefault="009346EE" w:rsidP="009346EE">
      <w:pPr>
        <w:pStyle w:val="Listeafsnit"/>
        <w:numPr>
          <w:ilvl w:val="0"/>
          <w:numId w:val="10"/>
        </w:numPr>
      </w:pPr>
      <w:proofErr w:type="spellStart"/>
      <w:r>
        <w:t>Kernel</w:t>
      </w:r>
      <w:proofErr w:type="spellEnd"/>
      <w:r>
        <w:t xml:space="preserve"> og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har hver deres egen hukommelses </w:t>
      </w:r>
      <w:proofErr w:type="spellStart"/>
      <w:r>
        <w:t>lokationer</w:t>
      </w:r>
      <w:proofErr w:type="spellEnd"/>
    </w:p>
    <w:p w:rsidR="009346EE" w:rsidRDefault="009346EE" w:rsidP="009346EE">
      <w:pPr>
        <w:pStyle w:val="Listeafsnit"/>
        <w:numPr>
          <w:ilvl w:val="0"/>
          <w:numId w:val="10"/>
        </w:numPr>
      </w:pPr>
      <w:r>
        <w:t xml:space="preserve">De har ikke adgang til hinandens hukommelse -&gt; Det vil give en page </w:t>
      </w:r>
      <w:proofErr w:type="spellStart"/>
      <w:r>
        <w:t>fault</w:t>
      </w:r>
      <w:proofErr w:type="spellEnd"/>
      <w:r>
        <w:t>.</w:t>
      </w:r>
    </w:p>
    <w:p w:rsidR="009346EE" w:rsidRDefault="009346EE" w:rsidP="009346EE">
      <w:pPr>
        <w:pStyle w:val="Listeafsnit"/>
        <w:numPr>
          <w:ilvl w:val="0"/>
          <w:numId w:val="10"/>
        </w:numPr>
      </w:pPr>
      <w:r>
        <w:t>Følgende funktioner kan bruges:</w:t>
      </w:r>
    </w:p>
    <w:p w:rsidR="009346EE" w:rsidRDefault="009346EE" w:rsidP="009346EE">
      <w:pPr>
        <w:pStyle w:val="Listeafsnit"/>
        <w:numPr>
          <w:ilvl w:val="1"/>
          <w:numId w:val="10"/>
        </w:numPr>
      </w:pPr>
      <w:proofErr w:type="spellStart"/>
      <w:r>
        <w:t>Copy_to_user</w:t>
      </w:r>
      <w:proofErr w:type="spellEnd"/>
    </w:p>
    <w:p w:rsidR="009346EE" w:rsidRPr="00782D78" w:rsidRDefault="009346EE" w:rsidP="009346EE">
      <w:pPr>
        <w:pStyle w:val="Listeafsnit"/>
        <w:numPr>
          <w:ilvl w:val="1"/>
          <w:numId w:val="10"/>
        </w:numPr>
      </w:pPr>
      <w:proofErr w:type="spellStart"/>
      <w:r>
        <w:t>Copy_from_user</w:t>
      </w:r>
      <w:proofErr w:type="spellEnd"/>
    </w:p>
    <w:sectPr w:rsidR="009346EE" w:rsidRPr="00782D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BF9"/>
    <w:multiLevelType w:val="hybridMultilevel"/>
    <w:tmpl w:val="0012E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A5A3D"/>
    <w:multiLevelType w:val="hybridMultilevel"/>
    <w:tmpl w:val="25D6E6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78AD"/>
    <w:multiLevelType w:val="hybridMultilevel"/>
    <w:tmpl w:val="D0C22E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61F30"/>
    <w:multiLevelType w:val="hybridMultilevel"/>
    <w:tmpl w:val="4C48EB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7EC4"/>
    <w:multiLevelType w:val="hybridMultilevel"/>
    <w:tmpl w:val="DF240F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237C1"/>
    <w:multiLevelType w:val="hybridMultilevel"/>
    <w:tmpl w:val="4E2428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B1FB6"/>
    <w:multiLevelType w:val="hybridMultilevel"/>
    <w:tmpl w:val="74BA5E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A3B84"/>
    <w:multiLevelType w:val="hybridMultilevel"/>
    <w:tmpl w:val="ED267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A2674"/>
    <w:multiLevelType w:val="hybridMultilevel"/>
    <w:tmpl w:val="C3DEBA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783"/>
    <w:multiLevelType w:val="hybridMultilevel"/>
    <w:tmpl w:val="C8A052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43FBC"/>
    <w:multiLevelType w:val="hybridMultilevel"/>
    <w:tmpl w:val="BA583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A3307"/>
    <w:multiLevelType w:val="hybridMultilevel"/>
    <w:tmpl w:val="B40CB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E8"/>
    <w:rsid w:val="00000C9A"/>
    <w:rsid w:val="0002547A"/>
    <w:rsid w:val="00027812"/>
    <w:rsid w:val="00077F23"/>
    <w:rsid w:val="001B2987"/>
    <w:rsid w:val="002176E8"/>
    <w:rsid w:val="00272EF9"/>
    <w:rsid w:val="002843F3"/>
    <w:rsid w:val="002A0B39"/>
    <w:rsid w:val="002E03E4"/>
    <w:rsid w:val="005B3670"/>
    <w:rsid w:val="005B79B8"/>
    <w:rsid w:val="00623B9A"/>
    <w:rsid w:val="00782D78"/>
    <w:rsid w:val="007A2953"/>
    <w:rsid w:val="008450BC"/>
    <w:rsid w:val="00912145"/>
    <w:rsid w:val="009346EE"/>
    <w:rsid w:val="0093607A"/>
    <w:rsid w:val="00956265"/>
    <w:rsid w:val="009E7975"/>
    <w:rsid w:val="00A3457F"/>
    <w:rsid w:val="00A525C9"/>
    <w:rsid w:val="00C555F5"/>
    <w:rsid w:val="00C97A5E"/>
    <w:rsid w:val="00D90CF6"/>
    <w:rsid w:val="00D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6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5626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5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6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5626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5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FA28C-DF7B-4927-9BE5-2126CCD8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890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Nissen</dc:creator>
  <cp:keywords/>
  <dc:description/>
  <cp:lastModifiedBy>Kasper Nissen</cp:lastModifiedBy>
  <cp:revision>20</cp:revision>
  <dcterms:created xsi:type="dcterms:W3CDTF">2012-05-14T05:53:00Z</dcterms:created>
  <dcterms:modified xsi:type="dcterms:W3CDTF">2012-06-19T11:05:00Z</dcterms:modified>
</cp:coreProperties>
</file>