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A3CEB" w14:textId="63A45B27" w:rsidR="002E397D" w:rsidRDefault="002E397D">
      <w:r>
        <w:t>Jaarrekening bestaat uit:</w:t>
      </w:r>
    </w:p>
    <w:p w14:paraId="34BF7EE0" w14:textId="5862C420" w:rsidR="002E397D" w:rsidRDefault="002E397D" w:rsidP="002E397D">
      <w:pPr>
        <w:pStyle w:val="Lijstalinea"/>
        <w:numPr>
          <w:ilvl w:val="0"/>
          <w:numId w:val="3"/>
        </w:numPr>
      </w:pPr>
      <w:r>
        <w:t>Balans</w:t>
      </w:r>
    </w:p>
    <w:p w14:paraId="1FB7C8B1" w14:textId="2E10C5B5" w:rsidR="002E397D" w:rsidRDefault="002E397D" w:rsidP="002E397D">
      <w:pPr>
        <w:pStyle w:val="Lijstalinea"/>
        <w:numPr>
          <w:ilvl w:val="0"/>
          <w:numId w:val="3"/>
        </w:numPr>
      </w:pPr>
      <w:r>
        <w:t>Resultatenrekening</w:t>
      </w:r>
    </w:p>
    <w:p w14:paraId="6CE4D5CA" w14:textId="4D509E06" w:rsidR="002E397D" w:rsidRDefault="002E397D" w:rsidP="002E397D">
      <w:pPr>
        <w:pStyle w:val="Lijstalinea"/>
        <w:numPr>
          <w:ilvl w:val="0"/>
          <w:numId w:val="3"/>
        </w:numPr>
      </w:pPr>
      <w:r>
        <w:t>Toelichting</w:t>
      </w:r>
    </w:p>
    <w:p w14:paraId="175B5E83" w14:textId="24FA5404" w:rsidR="002E397D" w:rsidRDefault="002E397D" w:rsidP="002E397D">
      <w:pPr>
        <w:pStyle w:val="Lijstalinea"/>
        <w:numPr>
          <w:ilvl w:val="0"/>
          <w:numId w:val="3"/>
        </w:numPr>
      </w:pPr>
      <w:r>
        <w:t>Sociale balans</w:t>
      </w:r>
    </w:p>
    <w:p w14:paraId="196A3E11" w14:textId="5B7E9AEF" w:rsidR="00A4753E" w:rsidRDefault="00A4753E" w:rsidP="00A4753E">
      <w:r>
        <w:t>Jaarrekening vergelijkt 2 boekjaren.</w:t>
      </w:r>
    </w:p>
    <w:tbl>
      <w:tblPr>
        <w:tblStyle w:val="Tabelraster"/>
        <w:tblW w:w="0" w:type="auto"/>
        <w:tblInd w:w="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9028D" w14:paraId="21158D85" w14:textId="77777777" w:rsidTr="00D9028D">
        <w:tc>
          <w:tcPr>
            <w:tcW w:w="9062" w:type="dxa"/>
            <w:gridSpan w:val="2"/>
            <w:tcBorders>
              <w:top w:val="nil"/>
              <w:left w:val="nil"/>
              <w:right w:val="nil"/>
            </w:tcBorders>
          </w:tcPr>
          <w:p w14:paraId="6CEED2B0" w14:textId="06BA7DE4" w:rsidR="00D9028D" w:rsidRPr="00D9028D" w:rsidRDefault="00D9028D" w:rsidP="00D9028D">
            <w:pPr>
              <w:rPr>
                <w:b/>
                <w:bCs/>
              </w:rPr>
            </w:pPr>
            <w:r w:rsidRPr="002E397D">
              <w:rPr>
                <w:b/>
                <w:bCs/>
                <w:sz w:val="18"/>
                <w:szCs w:val="18"/>
              </w:rPr>
              <w:t xml:space="preserve">Actief </w:t>
            </w:r>
            <w:r w:rsidR="002E397D" w:rsidRPr="002E397D">
              <w:rPr>
                <w:b/>
                <w:bCs/>
                <w:sz w:val="18"/>
                <w:szCs w:val="18"/>
              </w:rPr>
              <w:t>(wat heb ik er mee gedaan</w:t>
            </w:r>
            <w:r w:rsidR="008C36BB">
              <w:rPr>
                <w:b/>
                <w:bCs/>
                <w:sz w:val="18"/>
                <w:szCs w:val="18"/>
              </w:rPr>
              <w:t>?</w:t>
            </w:r>
            <w:r w:rsidRPr="002E397D">
              <w:rPr>
                <w:b/>
                <w:bCs/>
                <w:sz w:val="18"/>
                <w:szCs w:val="18"/>
              </w:rPr>
              <w:t xml:space="preserve"> </w:t>
            </w:r>
            <w:r w:rsidR="008C36BB">
              <w:rPr>
                <w:b/>
                <w:bCs/>
                <w:sz w:val="18"/>
                <w:szCs w:val="18"/>
              </w:rPr>
              <w:t>)</w:t>
            </w:r>
            <w:r w:rsidR="002E397D" w:rsidRPr="002E397D">
              <w:rPr>
                <w:b/>
                <w:bCs/>
                <w:sz w:val="18"/>
                <w:szCs w:val="18"/>
              </w:rPr>
              <w:t xml:space="preserve">        </w:t>
            </w:r>
            <w:r w:rsidR="002E397D">
              <w:rPr>
                <w:b/>
                <w:bCs/>
                <w:sz w:val="18"/>
                <w:szCs w:val="18"/>
              </w:rPr>
              <w:t xml:space="preserve">                               </w:t>
            </w:r>
            <w:r w:rsidR="002E397D" w:rsidRPr="002E397D">
              <w:rPr>
                <w:b/>
                <w:bCs/>
                <w:sz w:val="18"/>
                <w:szCs w:val="18"/>
              </w:rPr>
              <w:t xml:space="preserve"> </w:t>
            </w:r>
            <w:r w:rsidR="0038591A" w:rsidRPr="002E397D">
              <w:rPr>
                <w:b/>
                <w:bCs/>
                <w:sz w:val="18"/>
                <w:szCs w:val="18"/>
              </w:rPr>
              <w:t>Balans</w:t>
            </w:r>
            <w:r w:rsidRPr="002E397D">
              <w:rPr>
                <w:b/>
                <w:bCs/>
                <w:sz w:val="18"/>
                <w:szCs w:val="18"/>
              </w:rPr>
              <w:t xml:space="preserve">                                </w:t>
            </w:r>
            <w:r w:rsidR="008C36BB">
              <w:rPr>
                <w:b/>
                <w:bCs/>
                <w:sz w:val="18"/>
                <w:szCs w:val="18"/>
              </w:rPr>
              <w:t xml:space="preserve"> </w:t>
            </w:r>
            <w:r w:rsidRPr="002E397D">
              <w:rPr>
                <w:b/>
                <w:bCs/>
                <w:sz w:val="18"/>
                <w:szCs w:val="18"/>
              </w:rPr>
              <w:t>Passief</w:t>
            </w:r>
            <w:r w:rsidR="002E397D" w:rsidRPr="002E397D">
              <w:rPr>
                <w:b/>
                <w:bCs/>
                <w:sz w:val="18"/>
                <w:szCs w:val="18"/>
              </w:rPr>
              <w:t xml:space="preserve"> (van waar komt mijn geld?)</w:t>
            </w:r>
          </w:p>
        </w:tc>
      </w:tr>
      <w:tr w:rsidR="00D9028D" w14:paraId="56986ABC" w14:textId="77777777" w:rsidTr="0038591A">
        <w:tc>
          <w:tcPr>
            <w:tcW w:w="4531" w:type="dxa"/>
            <w:tcBorders>
              <w:top w:val="single" w:sz="36" w:space="0" w:color="auto"/>
              <w:left w:val="nil"/>
              <w:bottom w:val="single" w:sz="8" w:space="0" w:color="FFFFFF" w:themeColor="background1"/>
              <w:right w:val="single" w:sz="36" w:space="0" w:color="auto"/>
            </w:tcBorders>
          </w:tcPr>
          <w:p w14:paraId="52E2EA3A" w14:textId="6691CF15" w:rsidR="00D9028D" w:rsidRPr="0038591A" w:rsidRDefault="00D9028D">
            <w:pPr>
              <w:rPr>
                <w:b/>
                <w:bCs/>
                <w:sz w:val="22"/>
                <w:szCs w:val="22"/>
              </w:rPr>
            </w:pPr>
            <w:r w:rsidRPr="0038591A">
              <w:rPr>
                <w:b/>
                <w:bCs/>
                <w:sz w:val="22"/>
                <w:szCs w:val="22"/>
              </w:rPr>
              <w:t>Oprichtingskosten (klasse 2)</w:t>
            </w:r>
          </w:p>
        </w:tc>
        <w:tc>
          <w:tcPr>
            <w:tcW w:w="4531" w:type="dxa"/>
            <w:tcBorders>
              <w:top w:val="single" w:sz="36" w:space="0" w:color="auto"/>
              <w:left w:val="single" w:sz="36" w:space="0" w:color="auto"/>
              <w:bottom w:val="single" w:sz="8" w:space="0" w:color="FFFFFF" w:themeColor="background1"/>
              <w:right w:val="nil"/>
            </w:tcBorders>
          </w:tcPr>
          <w:p w14:paraId="664094C6" w14:textId="0A246C5E" w:rsidR="00D9028D" w:rsidRPr="0038591A" w:rsidRDefault="00D9028D">
            <w:pPr>
              <w:rPr>
                <w:b/>
                <w:bCs/>
                <w:sz w:val="22"/>
                <w:szCs w:val="22"/>
              </w:rPr>
            </w:pPr>
            <w:r w:rsidRPr="0038591A">
              <w:rPr>
                <w:b/>
                <w:bCs/>
                <w:sz w:val="22"/>
                <w:szCs w:val="22"/>
              </w:rPr>
              <w:t>Eigen vermogen (klasse 1)</w:t>
            </w:r>
          </w:p>
        </w:tc>
      </w:tr>
      <w:tr w:rsidR="00D9028D" w14:paraId="6DE6CE0B" w14:textId="77777777" w:rsidTr="0038591A">
        <w:tc>
          <w:tcPr>
            <w:tcW w:w="4531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36" w:space="0" w:color="auto"/>
            </w:tcBorders>
          </w:tcPr>
          <w:p w14:paraId="0802634C" w14:textId="52A2C28D" w:rsidR="00D9028D" w:rsidRPr="0038591A" w:rsidRDefault="00D9028D">
            <w:pPr>
              <w:rPr>
                <w:b/>
                <w:bCs/>
                <w:sz w:val="22"/>
                <w:szCs w:val="22"/>
              </w:rPr>
            </w:pPr>
            <w:r w:rsidRPr="0038591A">
              <w:rPr>
                <w:b/>
                <w:bCs/>
                <w:sz w:val="22"/>
                <w:szCs w:val="22"/>
              </w:rPr>
              <w:t>Vaste activa</w:t>
            </w:r>
          </w:p>
        </w:tc>
        <w:tc>
          <w:tcPr>
            <w:tcW w:w="4531" w:type="dxa"/>
            <w:tcBorders>
              <w:top w:val="single" w:sz="8" w:space="0" w:color="FFFFFF" w:themeColor="background1"/>
              <w:left w:val="single" w:sz="36" w:space="0" w:color="auto"/>
              <w:bottom w:val="single" w:sz="8" w:space="0" w:color="FFFFFF" w:themeColor="background1"/>
              <w:right w:val="nil"/>
            </w:tcBorders>
          </w:tcPr>
          <w:p w14:paraId="5EA7FECC" w14:textId="76AA6018" w:rsidR="00D9028D" w:rsidRPr="0038591A" w:rsidRDefault="00D9028D">
            <w:pPr>
              <w:rPr>
                <w:sz w:val="22"/>
                <w:szCs w:val="22"/>
              </w:rPr>
            </w:pPr>
            <w:r w:rsidRPr="0038591A">
              <w:rPr>
                <w:sz w:val="22"/>
                <w:szCs w:val="22"/>
              </w:rPr>
              <w:t>Inbreng</w:t>
            </w:r>
          </w:p>
        </w:tc>
      </w:tr>
      <w:tr w:rsidR="00D9028D" w14:paraId="3DDF7917" w14:textId="77777777" w:rsidTr="0038591A">
        <w:tc>
          <w:tcPr>
            <w:tcW w:w="4531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36" w:space="0" w:color="auto"/>
            </w:tcBorders>
          </w:tcPr>
          <w:p w14:paraId="1AC9E942" w14:textId="78F70866" w:rsidR="00D9028D" w:rsidRPr="0038591A" w:rsidRDefault="00D9028D" w:rsidP="00D9028D">
            <w:pPr>
              <w:pStyle w:val="Lijstaline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8591A">
              <w:rPr>
                <w:sz w:val="22"/>
                <w:szCs w:val="22"/>
              </w:rPr>
              <w:t>Immateriële vaste activa</w:t>
            </w:r>
          </w:p>
        </w:tc>
        <w:tc>
          <w:tcPr>
            <w:tcW w:w="4531" w:type="dxa"/>
            <w:tcBorders>
              <w:top w:val="single" w:sz="8" w:space="0" w:color="FFFFFF" w:themeColor="background1"/>
              <w:left w:val="single" w:sz="36" w:space="0" w:color="auto"/>
              <w:bottom w:val="single" w:sz="8" w:space="0" w:color="FFFFFF" w:themeColor="background1"/>
              <w:right w:val="nil"/>
            </w:tcBorders>
          </w:tcPr>
          <w:p w14:paraId="4F064059" w14:textId="0987F463" w:rsidR="00D9028D" w:rsidRPr="0038591A" w:rsidRDefault="00D9028D">
            <w:pPr>
              <w:rPr>
                <w:sz w:val="22"/>
                <w:szCs w:val="22"/>
              </w:rPr>
            </w:pPr>
            <w:proofErr w:type="spellStart"/>
            <w:r w:rsidRPr="0038591A">
              <w:rPr>
                <w:sz w:val="22"/>
                <w:szCs w:val="22"/>
              </w:rPr>
              <w:t>Herwaarderingsmeerwaarden</w:t>
            </w:r>
            <w:proofErr w:type="spellEnd"/>
          </w:p>
        </w:tc>
      </w:tr>
      <w:tr w:rsidR="00D9028D" w14:paraId="4D08379B" w14:textId="77777777" w:rsidTr="0038591A">
        <w:tc>
          <w:tcPr>
            <w:tcW w:w="4531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36" w:space="0" w:color="auto"/>
            </w:tcBorders>
          </w:tcPr>
          <w:p w14:paraId="27EA1497" w14:textId="3C9EBD48" w:rsidR="00D9028D" w:rsidRPr="0038591A" w:rsidRDefault="00D9028D" w:rsidP="00D9028D">
            <w:pPr>
              <w:pStyle w:val="Lijstaline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8591A">
              <w:rPr>
                <w:sz w:val="22"/>
                <w:szCs w:val="22"/>
              </w:rPr>
              <w:t>Materiële vaste activa</w:t>
            </w:r>
          </w:p>
        </w:tc>
        <w:tc>
          <w:tcPr>
            <w:tcW w:w="4531" w:type="dxa"/>
            <w:tcBorders>
              <w:top w:val="single" w:sz="8" w:space="0" w:color="FFFFFF" w:themeColor="background1"/>
              <w:left w:val="single" w:sz="36" w:space="0" w:color="auto"/>
              <w:bottom w:val="single" w:sz="8" w:space="0" w:color="FFFFFF" w:themeColor="background1"/>
              <w:right w:val="nil"/>
            </w:tcBorders>
          </w:tcPr>
          <w:p w14:paraId="5A24B387" w14:textId="446CE403" w:rsidR="00D9028D" w:rsidRPr="0038591A" w:rsidRDefault="00D9028D">
            <w:pPr>
              <w:rPr>
                <w:sz w:val="22"/>
                <w:szCs w:val="22"/>
              </w:rPr>
            </w:pPr>
            <w:r w:rsidRPr="0038591A">
              <w:rPr>
                <w:sz w:val="22"/>
                <w:szCs w:val="22"/>
              </w:rPr>
              <w:t>Reserves</w:t>
            </w:r>
          </w:p>
        </w:tc>
      </w:tr>
      <w:tr w:rsidR="00D9028D" w14:paraId="1BC0709E" w14:textId="77777777" w:rsidTr="0038591A">
        <w:tc>
          <w:tcPr>
            <w:tcW w:w="4531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36" w:space="0" w:color="auto"/>
            </w:tcBorders>
          </w:tcPr>
          <w:p w14:paraId="04B0420B" w14:textId="6C641839" w:rsidR="00D9028D" w:rsidRPr="0038591A" w:rsidRDefault="00D9028D" w:rsidP="00D9028D">
            <w:pPr>
              <w:pStyle w:val="Lijstaline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8591A">
              <w:rPr>
                <w:sz w:val="22"/>
                <w:szCs w:val="22"/>
              </w:rPr>
              <w:t>Financiële vaste activa</w:t>
            </w:r>
          </w:p>
        </w:tc>
        <w:tc>
          <w:tcPr>
            <w:tcW w:w="4531" w:type="dxa"/>
            <w:tcBorders>
              <w:top w:val="single" w:sz="8" w:space="0" w:color="FFFFFF" w:themeColor="background1"/>
              <w:left w:val="single" w:sz="36" w:space="0" w:color="auto"/>
              <w:bottom w:val="single" w:sz="8" w:space="0" w:color="FFFFFF" w:themeColor="background1"/>
              <w:right w:val="nil"/>
            </w:tcBorders>
          </w:tcPr>
          <w:p w14:paraId="78E246BB" w14:textId="37F34699" w:rsidR="00D9028D" w:rsidRPr="0038591A" w:rsidRDefault="00D9028D">
            <w:pPr>
              <w:rPr>
                <w:sz w:val="22"/>
                <w:szCs w:val="22"/>
              </w:rPr>
            </w:pPr>
            <w:r w:rsidRPr="0038591A">
              <w:rPr>
                <w:sz w:val="22"/>
                <w:szCs w:val="22"/>
              </w:rPr>
              <w:t xml:space="preserve">Overgedragen winst </w:t>
            </w:r>
          </w:p>
        </w:tc>
      </w:tr>
      <w:tr w:rsidR="00D9028D" w14:paraId="6BD4E4CD" w14:textId="77777777" w:rsidTr="0038591A">
        <w:tc>
          <w:tcPr>
            <w:tcW w:w="4531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36" w:space="0" w:color="auto"/>
            </w:tcBorders>
          </w:tcPr>
          <w:p w14:paraId="7D811EC0" w14:textId="5C11E421" w:rsidR="00D9028D" w:rsidRPr="0038591A" w:rsidRDefault="00D9028D">
            <w:pPr>
              <w:rPr>
                <w:b/>
                <w:bCs/>
                <w:sz w:val="22"/>
                <w:szCs w:val="22"/>
              </w:rPr>
            </w:pPr>
            <w:r w:rsidRPr="0038591A">
              <w:rPr>
                <w:b/>
                <w:bCs/>
                <w:sz w:val="22"/>
                <w:szCs w:val="22"/>
              </w:rPr>
              <w:t>Vlottende activa</w:t>
            </w:r>
          </w:p>
        </w:tc>
        <w:tc>
          <w:tcPr>
            <w:tcW w:w="4531" w:type="dxa"/>
            <w:tcBorders>
              <w:top w:val="single" w:sz="8" w:space="0" w:color="FFFFFF" w:themeColor="background1"/>
              <w:left w:val="single" w:sz="36" w:space="0" w:color="auto"/>
              <w:bottom w:val="single" w:sz="8" w:space="0" w:color="FFFFFF" w:themeColor="background1"/>
              <w:right w:val="nil"/>
            </w:tcBorders>
          </w:tcPr>
          <w:p w14:paraId="5D85A9EE" w14:textId="3E35D044" w:rsidR="00D9028D" w:rsidRPr="008C36BB" w:rsidRDefault="00D9028D">
            <w:pPr>
              <w:rPr>
                <w:b/>
                <w:bCs/>
                <w:sz w:val="22"/>
                <w:szCs w:val="22"/>
              </w:rPr>
            </w:pPr>
            <w:r w:rsidRPr="008C36BB">
              <w:rPr>
                <w:b/>
                <w:bCs/>
                <w:sz w:val="22"/>
                <w:szCs w:val="22"/>
              </w:rPr>
              <w:t>V</w:t>
            </w:r>
            <w:r w:rsidRPr="008C36BB">
              <w:rPr>
                <w:b/>
                <w:bCs/>
                <w:sz w:val="22"/>
                <w:szCs w:val="22"/>
              </w:rPr>
              <w:t>oorzieningen</w:t>
            </w:r>
          </w:p>
        </w:tc>
      </w:tr>
      <w:tr w:rsidR="00D9028D" w14:paraId="3AC36F4F" w14:textId="77777777" w:rsidTr="0038591A">
        <w:tc>
          <w:tcPr>
            <w:tcW w:w="4531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36" w:space="0" w:color="auto"/>
            </w:tcBorders>
          </w:tcPr>
          <w:p w14:paraId="6833E5AD" w14:textId="138F164D" w:rsidR="00D9028D" w:rsidRPr="0038591A" w:rsidRDefault="00D9028D">
            <w:pPr>
              <w:rPr>
                <w:sz w:val="22"/>
                <w:szCs w:val="22"/>
              </w:rPr>
            </w:pPr>
            <w:r w:rsidRPr="0038591A">
              <w:rPr>
                <w:sz w:val="22"/>
                <w:szCs w:val="22"/>
              </w:rPr>
              <w:t>Vorderingen op meer dan een jaar</w:t>
            </w:r>
          </w:p>
        </w:tc>
        <w:tc>
          <w:tcPr>
            <w:tcW w:w="4531" w:type="dxa"/>
            <w:tcBorders>
              <w:top w:val="single" w:sz="8" w:space="0" w:color="FFFFFF" w:themeColor="background1"/>
              <w:left w:val="single" w:sz="36" w:space="0" w:color="auto"/>
              <w:bottom w:val="single" w:sz="8" w:space="0" w:color="FFFFFF" w:themeColor="background1"/>
              <w:right w:val="nil"/>
            </w:tcBorders>
          </w:tcPr>
          <w:p w14:paraId="29FF1B34" w14:textId="4AE697FE" w:rsidR="00D9028D" w:rsidRPr="0038591A" w:rsidRDefault="00D9028D">
            <w:pPr>
              <w:rPr>
                <w:sz w:val="22"/>
                <w:szCs w:val="22"/>
              </w:rPr>
            </w:pPr>
            <w:r w:rsidRPr="0038591A">
              <w:rPr>
                <w:b/>
                <w:bCs/>
                <w:sz w:val="22"/>
                <w:szCs w:val="22"/>
              </w:rPr>
              <w:t>Vreemd vermoge</w:t>
            </w:r>
            <w:r w:rsidR="0038591A">
              <w:rPr>
                <w:b/>
                <w:bCs/>
                <w:sz w:val="22"/>
                <w:szCs w:val="22"/>
              </w:rPr>
              <w:t>n</w:t>
            </w:r>
          </w:p>
        </w:tc>
      </w:tr>
      <w:tr w:rsidR="00D9028D" w14:paraId="1E60D56E" w14:textId="77777777" w:rsidTr="0038591A">
        <w:tc>
          <w:tcPr>
            <w:tcW w:w="4531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36" w:space="0" w:color="auto"/>
            </w:tcBorders>
          </w:tcPr>
          <w:p w14:paraId="12F31A71" w14:textId="1A51F6BF" w:rsidR="00D9028D" w:rsidRPr="0038591A" w:rsidRDefault="00D9028D">
            <w:pPr>
              <w:rPr>
                <w:sz w:val="22"/>
                <w:szCs w:val="22"/>
              </w:rPr>
            </w:pPr>
            <w:r w:rsidRPr="0038591A">
              <w:rPr>
                <w:sz w:val="22"/>
                <w:szCs w:val="22"/>
              </w:rPr>
              <w:t>Voorraden (klasse 3)</w:t>
            </w:r>
          </w:p>
        </w:tc>
        <w:tc>
          <w:tcPr>
            <w:tcW w:w="4531" w:type="dxa"/>
            <w:tcBorders>
              <w:top w:val="single" w:sz="8" w:space="0" w:color="FFFFFF" w:themeColor="background1"/>
              <w:left w:val="single" w:sz="36" w:space="0" w:color="auto"/>
              <w:bottom w:val="single" w:sz="8" w:space="0" w:color="FFFFFF" w:themeColor="background1"/>
              <w:right w:val="nil"/>
            </w:tcBorders>
          </w:tcPr>
          <w:p w14:paraId="134A2457" w14:textId="11CAED1A" w:rsidR="00D9028D" w:rsidRPr="008C36BB" w:rsidRDefault="0038591A" w:rsidP="008C36BB">
            <w:pPr>
              <w:pStyle w:val="Lijstaline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C36BB">
              <w:rPr>
                <w:sz w:val="22"/>
                <w:szCs w:val="22"/>
              </w:rPr>
              <w:t>Schulden op meer dan een jaar (klasse 1)</w:t>
            </w:r>
          </w:p>
        </w:tc>
      </w:tr>
      <w:tr w:rsidR="00D9028D" w14:paraId="6EFA1A04" w14:textId="77777777" w:rsidTr="0038591A">
        <w:tc>
          <w:tcPr>
            <w:tcW w:w="4531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36" w:space="0" w:color="auto"/>
            </w:tcBorders>
          </w:tcPr>
          <w:p w14:paraId="2102E4C6" w14:textId="5C7B8C80" w:rsidR="00D9028D" w:rsidRPr="0038591A" w:rsidRDefault="00D9028D">
            <w:pPr>
              <w:rPr>
                <w:sz w:val="22"/>
                <w:szCs w:val="22"/>
              </w:rPr>
            </w:pPr>
            <w:r w:rsidRPr="0038591A">
              <w:rPr>
                <w:sz w:val="22"/>
                <w:szCs w:val="22"/>
              </w:rPr>
              <w:t>Vorderingen op minder dan een jaar</w:t>
            </w:r>
          </w:p>
        </w:tc>
        <w:tc>
          <w:tcPr>
            <w:tcW w:w="4531" w:type="dxa"/>
            <w:tcBorders>
              <w:top w:val="single" w:sz="8" w:space="0" w:color="FFFFFF" w:themeColor="background1"/>
              <w:left w:val="single" w:sz="36" w:space="0" w:color="auto"/>
              <w:bottom w:val="single" w:sz="8" w:space="0" w:color="FFFFFF" w:themeColor="background1"/>
              <w:right w:val="nil"/>
            </w:tcBorders>
          </w:tcPr>
          <w:p w14:paraId="070F3F3F" w14:textId="4024697E" w:rsidR="00D9028D" w:rsidRPr="008C36BB" w:rsidRDefault="0038591A" w:rsidP="008C36BB">
            <w:pPr>
              <w:pStyle w:val="Lijstaline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C36BB">
              <w:rPr>
                <w:sz w:val="22"/>
                <w:szCs w:val="22"/>
              </w:rPr>
              <w:t>Schulden op minder dan een jaar (klasse 4)</w:t>
            </w:r>
          </w:p>
        </w:tc>
      </w:tr>
      <w:tr w:rsidR="00D9028D" w14:paraId="45367615" w14:textId="77777777" w:rsidTr="0038591A">
        <w:tc>
          <w:tcPr>
            <w:tcW w:w="4531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36" w:space="0" w:color="auto"/>
            </w:tcBorders>
          </w:tcPr>
          <w:p w14:paraId="79B3EAC6" w14:textId="17DEBDED" w:rsidR="00D9028D" w:rsidRPr="0038591A" w:rsidRDefault="0038591A">
            <w:pPr>
              <w:rPr>
                <w:sz w:val="22"/>
                <w:szCs w:val="22"/>
              </w:rPr>
            </w:pPr>
            <w:r w:rsidRPr="0038591A">
              <w:rPr>
                <w:sz w:val="22"/>
                <w:szCs w:val="22"/>
              </w:rPr>
              <w:t>Geldbeleggingen</w:t>
            </w:r>
            <w:r>
              <w:rPr>
                <w:sz w:val="22"/>
                <w:szCs w:val="22"/>
              </w:rPr>
              <w:t xml:space="preserve"> en liquide middelen (klasse 5)</w:t>
            </w:r>
          </w:p>
        </w:tc>
        <w:tc>
          <w:tcPr>
            <w:tcW w:w="4531" w:type="dxa"/>
            <w:tcBorders>
              <w:top w:val="single" w:sz="8" w:space="0" w:color="FFFFFF" w:themeColor="background1"/>
              <w:left w:val="single" w:sz="36" w:space="0" w:color="auto"/>
              <w:bottom w:val="single" w:sz="8" w:space="0" w:color="FFFFFF" w:themeColor="background1"/>
              <w:right w:val="nil"/>
            </w:tcBorders>
          </w:tcPr>
          <w:p w14:paraId="0642A166" w14:textId="24504FE0" w:rsidR="00D9028D" w:rsidRPr="0038591A" w:rsidRDefault="0038591A">
            <w:pPr>
              <w:rPr>
                <w:b/>
                <w:bCs/>
                <w:sz w:val="22"/>
                <w:szCs w:val="22"/>
              </w:rPr>
            </w:pPr>
            <w:r w:rsidRPr="0038591A">
              <w:rPr>
                <w:b/>
                <w:bCs/>
                <w:sz w:val="22"/>
                <w:szCs w:val="22"/>
              </w:rPr>
              <w:t>Overlopende rekeningen</w:t>
            </w:r>
          </w:p>
        </w:tc>
      </w:tr>
      <w:tr w:rsidR="0038591A" w14:paraId="121A5238" w14:textId="77777777" w:rsidTr="0038591A">
        <w:tc>
          <w:tcPr>
            <w:tcW w:w="4531" w:type="dxa"/>
            <w:tcBorders>
              <w:top w:val="single" w:sz="8" w:space="0" w:color="FFFFFF" w:themeColor="background1"/>
              <w:left w:val="nil"/>
              <w:bottom w:val="single" w:sz="8" w:space="0" w:color="FFFFFF" w:themeColor="background1"/>
              <w:right w:val="single" w:sz="36" w:space="0" w:color="auto"/>
            </w:tcBorders>
          </w:tcPr>
          <w:p w14:paraId="329171EE" w14:textId="7E3FEA17" w:rsidR="0038591A" w:rsidRPr="0038591A" w:rsidRDefault="0038591A" w:rsidP="0038591A">
            <w:pPr>
              <w:rPr>
                <w:b/>
                <w:bCs/>
                <w:sz w:val="22"/>
                <w:szCs w:val="22"/>
              </w:rPr>
            </w:pPr>
            <w:r w:rsidRPr="0038591A">
              <w:rPr>
                <w:b/>
                <w:bCs/>
                <w:sz w:val="22"/>
                <w:szCs w:val="22"/>
              </w:rPr>
              <w:t>Overlopende rekeningen</w:t>
            </w:r>
          </w:p>
        </w:tc>
        <w:tc>
          <w:tcPr>
            <w:tcW w:w="4531" w:type="dxa"/>
            <w:tcBorders>
              <w:top w:val="single" w:sz="8" w:space="0" w:color="FFFFFF" w:themeColor="background1"/>
              <w:left w:val="single" w:sz="36" w:space="0" w:color="auto"/>
              <w:bottom w:val="single" w:sz="8" w:space="0" w:color="FFFFFF" w:themeColor="background1"/>
              <w:right w:val="nil"/>
            </w:tcBorders>
          </w:tcPr>
          <w:p w14:paraId="10CC8BC2" w14:textId="77777777" w:rsidR="0038591A" w:rsidRPr="0038591A" w:rsidRDefault="0038591A" w:rsidP="0038591A">
            <w:pPr>
              <w:rPr>
                <w:sz w:val="22"/>
                <w:szCs w:val="22"/>
              </w:rPr>
            </w:pPr>
          </w:p>
        </w:tc>
      </w:tr>
    </w:tbl>
    <w:p w14:paraId="03BC0408" w14:textId="77777777" w:rsidR="0038591A" w:rsidRDefault="0038591A"/>
    <w:p w14:paraId="04E5B6BF" w14:textId="7BA06B50" w:rsidR="0038591A" w:rsidRDefault="0038591A">
      <w:r>
        <w:rPr>
          <w:b/>
          <w:bCs/>
        </w:rPr>
        <w:t>Resultatenrekening</w:t>
      </w:r>
    </w:p>
    <w:p w14:paraId="7FA8B77B" w14:textId="12E3CCB4" w:rsidR="0038591A" w:rsidRDefault="0038591A">
      <w:r>
        <w:t>Bedrijfsopbrengsten (klasse 7)</w:t>
      </w:r>
    </w:p>
    <w:p w14:paraId="1637348D" w14:textId="6318247C" w:rsidR="0038591A" w:rsidRDefault="0038591A" w:rsidP="003859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264ED" wp14:editId="787E0EF4">
                <wp:simplePos x="0" y="0"/>
                <wp:positionH relativeFrom="margin">
                  <wp:align>left</wp:align>
                </wp:positionH>
                <wp:positionV relativeFrom="paragraph">
                  <wp:posOffset>240453</wp:posOffset>
                </wp:positionV>
                <wp:extent cx="2219987" cy="0"/>
                <wp:effectExtent l="0" t="0" r="0" b="0"/>
                <wp:wrapNone/>
                <wp:docPr id="746881059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8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A911F" id="Rechte verbindingslijn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95pt" to="174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t>- Bedrijfskosten (klasse 6)</w:t>
      </w:r>
    </w:p>
    <w:p w14:paraId="6B5A718E" w14:textId="76D69C4C" w:rsidR="0038591A" w:rsidRDefault="0038591A" w:rsidP="0038591A">
      <w:r>
        <w:t>Bedrijfswinst</w:t>
      </w:r>
    </w:p>
    <w:p w14:paraId="1F14A268" w14:textId="39BF347B" w:rsidR="0038591A" w:rsidRDefault="0038591A" w:rsidP="0038591A">
      <w:r>
        <w:t>+ Financiële opbrengsten</w:t>
      </w:r>
    </w:p>
    <w:p w14:paraId="49C81B7E" w14:textId="23845550" w:rsidR="0038591A" w:rsidRDefault="0038591A" w:rsidP="0038591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2F7E8" wp14:editId="1563733B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2219960" cy="0"/>
                <wp:effectExtent l="0" t="0" r="0" b="0"/>
                <wp:wrapNone/>
                <wp:docPr id="617430894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E2A5B" id="Rechte verbindingslijn 1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35pt" to="174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t>- Financiële kosten</w:t>
      </w:r>
    </w:p>
    <w:p w14:paraId="7184C0D2" w14:textId="1D7D8C21" w:rsidR="0038591A" w:rsidRDefault="0038591A" w:rsidP="0038591A">
      <w:r>
        <w:t>Resultaat voor belasting</w:t>
      </w:r>
    </w:p>
    <w:p w14:paraId="51A911A5" w14:textId="7D7B9A37" w:rsidR="0038591A" w:rsidRDefault="0038591A" w:rsidP="003859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BAED2" wp14:editId="5A43FA05">
                <wp:simplePos x="0" y="0"/>
                <wp:positionH relativeFrom="column">
                  <wp:posOffset>-22860</wp:posOffset>
                </wp:positionH>
                <wp:positionV relativeFrom="paragraph">
                  <wp:posOffset>220980</wp:posOffset>
                </wp:positionV>
                <wp:extent cx="2219960" cy="0"/>
                <wp:effectExtent l="0" t="0" r="0" b="0"/>
                <wp:wrapNone/>
                <wp:docPr id="296695578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66313" id="Rechte verbindingslijn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7.4pt" to="173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t>- Belastingen</w:t>
      </w:r>
    </w:p>
    <w:p w14:paraId="12CC6583" w14:textId="0E5BE3E5" w:rsidR="0038591A" w:rsidRDefault="0038591A" w:rsidP="0038591A">
      <w:r>
        <w:t>Winst boekjaar</w:t>
      </w:r>
    </w:p>
    <w:p w14:paraId="7D3E7A3E" w14:textId="09D82F36" w:rsidR="0038591A" w:rsidRDefault="0038591A" w:rsidP="0038591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E20E4B" wp14:editId="4597EE94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2219960" cy="0"/>
                <wp:effectExtent l="0" t="0" r="0" b="0"/>
                <wp:wrapNone/>
                <wp:docPr id="498864307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34F67" id="Rechte verbindingslijn 1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95pt" to="174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t>- Onttrekking aan reserves</w:t>
      </w:r>
    </w:p>
    <w:p w14:paraId="45FB9C9D" w14:textId="45D68070" w:rsidR="0038591A" w:rsidRDefault="0038591A" w:rsidP="0038591A">
      <w:r>
        <w:t>Te bestemmen winst</w:t>
      </w:r>
    </w:p>
    <w:p w14:paraId="66D261A5" w14:textId="77777777" w:rsidR="0038591A" w:rsidRPr="0038591A" w:rsidRDefault="0038591A" w:rsidP="0038591A"/>
    <w:sectPr w:rsidR="0038591A" w:rsidRPr="00385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B1930"/>
    <w:multiLevelType w:val="hybridMultilevel"/>
    <w:tmpl w:val="082851A4"/>
    <w:lvl w:ilvl="0" w:tplc="32D80842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5264150D"/>
    <w:multiLevelType w:val="hybridMultilevel"/>
    <w:tmpl w:val="BEA09412"/>
    <w:lvl w:ilvl="0" w:tplc="32D808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32EA0"/>
    <w:multiLevelType w:val="hybridMultilevel"/>
    <w:tmpl w:val="B4803144"/>
    <w:lvl w:ilvl="0" w:tplc="32D80842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23742554">
    <w:abstractNumId w:val="1"/>
  </w:num>
  <w:num w:numId="2" w16cid:durableId="111176148">
    <w:abstractNumId w:val="0"/>
  </w:num>
  <w:num w:numId="3" w16cid:durableId="1298337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8D"/>
    <w:rsid w:val="00057D3E"/>
    <w:rsid w:val="002E397D"/>
    <w:rsid w:val="0038591A"/>
    <w:rsid w:val="007B2233"/>
    <w:rsid w:val="008C36BB"/>
    <w:rsid w:val="009D693C"/>
    <w:rsid w:val="00A4753E"/>
    <w:rsid w:val="00D9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47E6"/>
  <w15:chartTrackingRefBased/>
  <w15:docId w15:val="{F4FE6A32-EF43-4885-899C-7913A154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9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9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9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9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9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9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9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9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9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9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9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9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9028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9028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9028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9028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9028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902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9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9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9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9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9028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9028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9028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9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9028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9028D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90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Destoop, Bjarny</dc:creator>
  <cp:keywords/>
  <dc:description/>
  <cp:lastModifiedBy>Destoop, Bjarny</cp:lastModifiedBy>
  <cp:revision>3</cp:revision>
  <dcterms:created xsi:type="dcterms:W3CDTF">2025-10-03T11:31:00Z</dcterms:created>
  <dcterms:modified xsi:type="dcterms:W3CDTF">2025-10-03T11:59:00Z</dcterms:modified>
</cp:coreProperties>
</file>