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D6" w:rsidRPr="00E43657" w:rsidRDefault="00D95BD6">
      <w:pPr>
        <w:rPr>
          <w:rFonts w:ascii="Calibri" w:eastAsia="Calibri" w:hAnsi="Calibri" w:cs="Calibri"/>
          <w:lang w:val="is-IS"/>
        </w:rPr>
      </w:pPr>
    </w:p>
    <w:p w:rsidR="00D95BD6" w:rsidRPr="00E43657" w:rsidRDefault="00E43657">
      <w:pPr>
        <w:rPr>
          <w:rFonts w:ascii="Arial" w:eastAsia="Arial" w:hAnsi="Arial" w:cs="Arial"/>
          <w:sz w:val="24"/>
          <w:lang w:val="is-IS"/>
        </w:rPr>
      </w:pPr>
      <w:r w:rsidRPr="00E43657">
        <w:rPr>
          <w:lang w:val="is-IS"/>
        </w:rPr>
        <w:object w:dxaOrig="2127" w:dyaOrig="589">
          <v:rect id="rectole0000000000" o:spid="_x0000_i1025" style="width:106.5pt;height:29.25pt" o:ole="" o:preferrelative="t" stroked="f">
            <v:imagedata r:id="rId5" o:title=""/>
          </v:rect>
          <o:OLEObject Type="Embed" ProgID="StaticMetafile" ShapeID="rectole0000000000" DrawAspect="Content" ObjectID="_1488085959" r:id="rId6"/>
        </w:object>
      </w:r>
      <w:r w:rsidRPr="00E43657">
        <w:rPr>
          <w:rFonts w:ascii="Arial" w:eastAsia="Arial" w:hAnsi="Arial" w:cs="Arial"/>
          <w:sz w:val="24"/>
          <w:lang w:val="is-IS"/>
        </w:rPr>
        <w:t xml:space="preserve">                                                                        ÍSL 3LF03CTS</w:t>
      </w:r>
    </w:p>
    <w:p w:rsidR="00D95BD6" w:rsidRPr="00E43657" w:rsidRDefault="00D95BD6">
      <w:pPr>
        <w:rPr>
          <w:rFonts w:ascii="Calibri" w:eastAsia="Calibri" w:hAnsi="Calibri" w:cs="Calibri"/>
          <w:lang w:val="is-IS"/>
        </w:rPr>
      </w:pPr>
    </w:p>
    <w:p w:rsidR="00D95BD6" w:rsidRPr="00E43657" w:rsidRDefault="00E43657">
      <w:pPr>
        <w:jc w:val="center"/>
        <w:rPr>
          <w:rFonts w:ascii="Calibri" w:eastAsia="Calibri" w:hAnsi="Calibri" w:cs="Calibri"/>
          <w:b/>
          <w:i/>
          <w:sz w:val="28"/>
          <w:lang w:val="is-IS"/>
        </w:rPr>
      </w:pPr>
      <w:r w:rsidRPr="00E43657">
        <w:rPr>
          <w:rFonts w:ascii="Calibri" w:eastAsia="Calibri" w:hAnsi="Calibri" w:cs="Calibri"/>
          <w:b/>
          <w:i/>
          <w:sz w:val="32"/>
          <w:lang w:val="is-IS"/>
        </w:rPr>
        <w:t>Sjálfstætt fólk</w:t>
      </w:r>
      <w:r w:rsidRPr="00E43657">
        <w:rPr>
          <w:rFonts w:ascii="Calibri" w:eastAsia="Calibri" w:hAnsi="Calibri" w:cs="Calibri"/>
          <w:b/>
          <w:i/>
          <w:sz w:val="28"/>
          <w:lang w:val="is-IS"/>
        </w:rPr>
        <w:br/>
      </w:r>
      <w:r w:rsidRPr="00E43657">
        <w:rPr>
          <w:rFonts w:ascii="Calibri" w:eastAsia="Calibri" w:hAnsi="Calibri" w:cs="Calibri"/>
          <w:lang w:val="is-IS"/>
        </w:rPr>
        <w:t xml:space="preserve">eftir Halldór Laxness í leikgerð Símonar Birgissonar, Ólafs Egils Egilssonar og Atla Rafns Sigurðssonar. </w:t>
      </w:r>
    </w:p>
    <w:p w:rsidR="00D95BD6" w:rsidRDefault="00E43657">
      <w:pPr>
        <w:rPr>
          <w:rFonts w:ascii="Calibri" w:eastAsia="Calibri" w:hAnsi="Calibri" w:cs="Calibri"/>
          <w:sz w:val="28"/>
          <w:lang w:val="is-IS"/>
        </w:rPr>
      </w:pPr>
      <w:r w:rsidRPr="00E43657">
        <w:rPr>
          <w:rFonts w:ascii="Calibri" w:eastAsia="Calibri" w:hAnsi="Calibri" w:cs="Calibri"/>
          <w:sz w:val="28"/>
          <w:lang w:val="is-IS"/>
        </w:rPr>
        <w:t xml:space="preserve">Sjálfstæður maður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ætti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betur við sem titill á þessu leikriti. Það er aðeins hann Bjartur í Sumarhúsum sem </w:t>
      </w:r>
      <w:r w:rsidRPr="00E43657">
        <w:rPr>
          <w:rFonts w:ascii="Calibri" w:eastAsia="Calibri" w:hAnsi="Calibri" w:cs="Calibri"/>
          <w:sz w:val="28"/>
          <w:lang w:val="is-IS"/>
        </w:rPr>
        <w:t xml:space="preserve">vill lifa þessu sjálfstæða lífi. Fjölskyldan vill ekkert hafa með þennan sjálfstæða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lífsstíl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. Enda er þessi </w:t>
      </w:r>
      <w:proofErr w:type="spellStart"/>
      <w:r>
        <w:rPr>
          <w:rFonts w:ascii="Calibri" w:eastAsia="Calibri" w:hAnsi="Calibri" w:cs="Calibri"/>
          <w:sz w:val="28"/>
          <w:lang w:val="is-IS"/>
        </w:rPr>
        <w:t>afskekt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lífsstíll langt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út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á landi afa</w:t>
      </w:r>
      <w:r>
        <w:rPr>
          <w:rFonts w:ascii="Calibri" w:eastAsia="Calibri" w:hAnsi="Calibri" w:cs="Calibri"/>
          <w:sz w:val="28"/>
          <w:lang w:val="is-IS"/>
        </w:rPr>
        <w:t>r óhollur upp á andlega</w:t>
      </w:r>
      <w:r w:rsidRPr="00E43657">
        <w:rPr>
          <w:rFonts w:ascii="Calibri" w:eastAsia="Calibri" w:hAnsi="Calibri" w:cs="Calibri"/>
          <w:sz w:val="28"/>
          <w:lang w:val="is-IS"/>
        </w:rPr>
        <w:t xml:space="preserve"> máta. Bjartur</w:t>
      </w:r>
      <w:r>
        <w:rPr>
          <w:rFonts w:ascii="Calibri" w:eastAsia="Calibri" w:hAnsi="Calibri" w:cs="Calibri"/>
          <w:sz w:val="28"/>
          <w:lang w:val="is-IS"/>
        </w:rPr>
        <w:t xml:space="preserve"> var persónugerður afar vel í by</w:t>
      </w:r>
      <w:r w:rsidRPr="00E43657">
        <w:rPr>
          <w:rFonts w:ascii="Calibri" w:eastAsia="Calibri" w:hAnsi="Calibri" w:cs="Calibri"/>
          <w:sz w:val="28"/>
          <w:lang w:val="is-IS"/>
        </w:rPr>
        <w:t xml:space="preserve">rjun leikritsins. Hann var gerður að þessari </w:t>
      </w:r>
      <w:r>
        <w:rPr>
          <w:rFonts w:ascii="Calibri" w:eastAsia="Calibri" w:hAnsi="Calibri" w:cs="Calibri"/>
          <w:sz w:val="28"/>
          <w:lang w:val="is-IS"/>
        </w:rPr>
        <w:t>s</w:t>
      </w:r>
      <w:r w:rsidRPr="00E43657">
        <w:rPr>
          <w:rFonts w:ascii="Calibri" w:eastAsia="Calibri" w:hAnsi="Calibri" w:cs="Calibri"/>
          <w:sz w:val="28"/>
          <w:lang w:val="is-IS"/>
        </w:rPr>
        <w:t>terku persónu sem að var sjálfstæð og átti að geta sigrað heiminn og geta fengið alla hamingju sína á</w:t>
      </w:r>
      <w:r>
        <w:rPr>
          <w:rFonts w:ascii="Calibri" w:eastAsia="Calibri" w:hAnsi="Calibri" w:cs="Calibri"/>
          <w:sz w:val="28"/>
          <w:lang w:val="is-IS"/>
        </w:rPr>
        <w:t xml:space="preserve"> sinn eiginn máta. En Bjartur by</w:t>
      </w:r>
      <w:r w:rsidRPr="00E43657">
        <w:rPr>
          <w:rFonts w:ascii="Calibri" w:eastAsia="Calibri" w:hAnsi="Calibri" w:cs="Calibri"/>
          <w:sz w:val="28"/>
          <w:lang w:val="is-IS"/>
        </w:rPr>
        <w:t xml:space="preserve">rjaði </w:t>
      </w:r>
      <w:r w:rsidRPr="00E43657">
        <w:rPr>
          <w:rFonts w:ascii="Calibri" w:eastAsia="Calibri" w:hAnsi="Calibri" w:cs="Calibri"/>
          <w:sz w:val="28"/>
          <w:lang w:val="is-IS"/>
        </w:rPr>
        <w:t xml:space="preserve">snemma að sýna merki um geðveiki og spilltar hugsanir. Það hafði </w:t>
      </w:r>
      <w:r>
        <w:rPr>
          <w:rFonts w:ascii="Calibri" w:eastAsia="Calibri" w:hAnsi="Calibri" w:cs="Calibri"/>
          <w:sz w:val="28"/>
          <w:lang w:val="is-IS"/>
        </w:rPr>
        <w:t>mikil áhrif að sjá svona sterka</w:t>
      </w:r>
      <w:r w:rsidRPr="00E43657">
        <w:rPr>
          <w:rFonts w:ascii="Calibri" w:eastAsia="Calibri" w:hAnsi="Calibri" w:cs="Calibri"/>
          <w:sz w:val="28"/>
          <w:lang w:val="is-IS"/>
        </w:rPr>
        <w:t>n persónuleika og sjálfstæðan</w:t>
      </w:r>
      <w:r>
        <w:rPr>
          <w:rFonts w:ascii="Calibri" w:eastAsia="Calibri" w:hAnsi="Calibri" w:cs="Calibri"/>
          <w:sz w:val="28"/>
          <w:lang w:val="is-IS"/>
        </w:rPr>
        <w:t xml:space="preserve"> mann verða geðveika</w:t>
      </w:r>
      <w:r w:rsidRPr="00E43657">
        <w:rPr>
          <w:rFonts w:ascii="Calibri" w:eastAsia="Calibri" w:hAnsi="Calibri" w:cs="Calibri"/>
          <w:sz w:val="28"/>
          <w:lang w:val="is-IS"/>
        </w:rPr>
        <w:t xml:space="preserve">n vegna þess að hann bjó við </w:t>
      </w:r>
      <w:proofErr w:type="spellStart"/>
      <w:r>
        <w:rPr>
          <w:rFonts w:ascii="Calibri" w:eastAsia="Calibri" w:hAnsi="Calibri" w:cs="Calibri"/>
          <w:sz w:val="28"/>
          <w:lang w:val="is-IS"/>
        </w:rPr>
        <w:t>afskektar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aðstæður og </w:t>
      </w:r>
      <w:r>
        <w:rPr>
          <w:rFonts w:ascii="Calibri" w:eastAsia="Calibri" w:hAnsi="Calibri" w:cs="Calibri"/>
          <w:sz w:val="28"/>
          <w:lang w:val="is-IS"/>
        </w:rPr>
        <w:t>fátæklega</w:t>
      </w:r>
      <w:r w:rsidRPr="00E43657">
        <w:rPr>
          <w:rFonts w:ascii="Calibri" w:eastAsia="Calibri" w:hAnsi="Calibri" w:cs="Calibri"/>
          <w:sz w:val="28"/>
          <w:lang w:val="is-IS"/>
        </w:rPr>
        <w:t xml:space="preserve"> menningu. Það sýnir hvað einsemdin getur étið mann a</w:t>
      </w:r>
      <w:r w:rsidRPr="00E43657">
        <w:rPr>
          <w:rFonts w:ascii="Calibri" w:eastAsia="Calibri" w:hAnsi="Calibri" w:cs="Calibri"/>
          <w:sz w:val="28"/>
          <w:lang w:val="is-IS"/>
        </w:rPr>
        <w:t xml:space="preserve">ð innan. Sviðsmyndin var allt of opin og einhæf. Meiri króka og skot hefði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mátt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hafa á sviðinu og leikritið hefði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mátt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gerast á öðrum stöðum heldur en bara í Sumarhúsum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hjá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Bjarti. Leikbúningar voru</w:t>
      </w:r>
      <w:r w:rsidRPr="00E43657">
        <w:rPr>
          <w:rFonts w:ascii="Calibri" w:eastAsia="Calibri" w:hAnsi="Calibri" w:cs="Calibri"/>
          <w:sz w:val="28"/>
          <w:lang w:val="is-IS"/>
        </w:rPr>
        <w:t xml:space="preserve"> afar vel gerðir, þau líktust</w:t>
      </w:r>
      <w:r>
        <w:rPr>
          <w:rFonts w:ascii="Calibri" w:eastAsia="Calibri" w:hAnsi="Calibri" w:cs="Calibri"/>
          <w:sz w:val="28"/>
          <w:lang w:val="is-IS"/>
        </w:rPr>
        <w:t xml:space="preserve"> mjög</w:t>
      </w:r>
      <w:r w:rsidRPr="00E43657">
        <w:rPr>
          <w:rFonts w:ascii="Calibri" w:eastAsia="Calibri" w:hAnsi="Calibri" w:cs="Calibri"/>
          <w:sz w:val="28"/>
          <w:lang w:val="is-IS"/>
        </w:rPr>
        <w:t xml:space="preserve"> gömlum fötum</w:t>
      </w:r>
      <w:r w:rsidRPr="00E43657">
        <w:rPr>
          <w:rFonts w:ascii="Calibri" w:eastAsia="Calibri" w:hAnsi="Calibri" w:cs="Calibri"/>
          <w:sz w:val="28"/>
          <w:lang w:val="is-IS"/>
        </w:rPr>
        <w:t>. H</w:t>
      </w:r>
      <w:r w:rsidRPr="00E43657">
        <w:rPr>
          <w:rFonts w:ascii="Calibri" w:eastAsia="Calibri" w:hAnsi="Calibri" w:cs="Calibri"/>
          <w:sz w:val="28"/>
          <w:lang w:val="is-IS"/>
        </w:rPr>
        <w:t xml:space="preserve">insvegar fínu fötin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hjá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fólkinu voru alveg eins og nútíma jakkaföt, sem að dró afar mikið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úr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gamaldags </w:t>
      </w:r>
      <w:r>
        <w:rPr>
          <w:rFonts w:ascii="Calibri" w:eastAsia="Calibri" w:hAnsi="Calibri" w:cs="Calibri"/>
          <w:sz w:val="28"/>
          <w:lang w:val="is-IS"/>
        </w:rPr>
        <w:t>andrúms loftinu</w:t>
      </w:r>
      <w:r w:rsidRPr="00E43657">
        <w:rPr>
          <w:rFonts w:ascii="Calibri" w:eastAsia="Calibri" w:hAnsi="Calibri" w:cs="Calibri"/>
          <w:sz w:val="28"/>
          <w:lang w:val="is-IS"/>
        </w:rPr>
        <w:t xml:space="preserve">. Leikmunir voru </w:t>
      </w:r>
      <w:proofErr w:type="spellStart"/>
      <w:r>
        <w:rPr>
          <w:rFonts w:ascii="Calibri" w:eastAsia="Calibri" w:hAnsi="Calibri" w:cs="Calibri"/>
          <w:sz w:val="28"/>
          <w:lang w:val="is-IS"/>
        </w:rPr>
        <w:t>ý</w:t>
      </w:r>
      <w:r w:rsidRPr="00E43657">
        <w:rPr>
          <w:rFonts w:ascii="Calibri" w:eastAsia="Calibri" w:hAnsi="Calibri" w:cs="Calibri"/>
          <w:sz w:val="28"/>
          <w:lang w:val="is-IS"/>
        </w:rPr>
        <w:t>tarlega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gerðir og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stóðust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leikhúsmuna væntingar. Það voru nútímatengsl í leikritinu sem að getur verið skemmtlegt en í leikrit</w:t>
      </w:r>
      <w:r w:rsidRPr="00E43657">
        <w:rPr>
          <w:rFonts w:ascii="Calibri" w:eastAsia="Calibri" w:hAnsi="Calibri" w:cs="Calibri"/>
          <w:sz w:val="28"/>
          <w:lang w:val="is-IS"/>
        </w:rPr>
        <w:t>inu Sjálfstæðu Fólki</w:t>
      </w:r>
      <w:r w:rsidRPr="00E43657">
        <w:rPr>
          <w:rFonts w:ascii="Calibri" w:eastAsia="Calibri" w:hAnsi="Calibri" w:cs="Calibri"/>
          <w:sz w:val="28"/>
          <w:lang w:val="is-IS"/>
        </w:rPr>
        <w:t xml:space="preserve"> eru þau gerð</w:t>
      </w:r>
      <w:r>
        <w:rPr>
          <w:rFonts w:ascii="Calibri" w:eastAsia="Calibri" w:hAnsi="Calibri" w:cs="Calibri"/>
          <w:sz w:val="28"/>
          <w:lang w:val="is-IS"/>
        </w:rPr>
        <w:t xml:space="preserve"> að mínu mati</w:t>
      </w:r>
      <w:r w:rsidRPr="00E43657">
        <w:rPr>
          <w:rFonts w:ascii="Calibri" w:eastAsia="Calibri" w:hAnsi="Calibri" w:cs="Calibri"/>
          <w:sz w:val="28"/>
          <w:lang w:val="is-IS"/>
        </w:rPr>
        <w:t xml:space="preserve"> á kolvitlausum tíma og með vitlausum hætti. Í fyrsta lagi er þau sett fram með miklum látum og hljóð upphækkunum</w:t>
      </w:r>
      <w:r w:rsidRPr="00E43657">
        <w:rPr>
          <w:rFonts w:ascii="Calibri" w:eastAsia="Calibri" w:hAnsi="Calibri" w:cs="Calibri"/>
          <w:sz w:val="28"/>
          <w:lang w:val="is-IS"/>
        </w:rPr>
        <w:t xml:space="preserve"> með undir</w:t>
      </w:r>
      <w:r w:rsidRPr="00E43657">
        <w:rPr>
          <w:rFonts w:ascii="Calibri" w:eastAsia="Calibri" w:hAnsi="Calibri" w:cs="Calibri"/>
          <w:sz w:val="28"/>
          <w:lang w:val="is-IS"/>
        </w:rPr>
        <w:t xml:space="preserve">spili eins og leikritið væri að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færast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yfir í nútímann. Allir eru komnir í nútímaföt og tala með nút</w:t>
      </w:r>
      <w:r w:rsidRPr="00E43657">
        <w:rPr>
          <w:rFonts w:ascii="Calibri" w:eastAsia="Calibri" w:hAnsi="Calibri" w:cs="Calibri"/>
          <w:sz w:val="28"/>
          <w:lang w:val="is-IS"/>
        </w:rPr>
        <w:t xml:space="preserve">íma hætti. Ástæðan fyrir því að þetta er gert með vitlausum hætti er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útaf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því að þetta gerist í miðju leikriti, og stuttu eftir þetta fer leikritið aftur tilbaka í tímann. </w:t>
      </w:r>
      <w:r>
        <w:rPr>
          <w:rFonts w:ascii="Calibri" w:eastAsia="Calibri" w:hAnsi="Calibri" w:cs="Calibri"/>
          <w:sz w:val="28"/>
          <w:lang w:val="is-IS"/>
        </w:rPr>
        <w:t>Þá</w:t>
      </w:r>
      <w:r w:rsidRPr="00E43657">
        <w:rPr>
          <w:rFonts w:ascii="Calibri" w:eastAsia="Calibri" w:hAnsi="Calibri" w:cs="Calibri"/>
          <w:sz w:val="28"/>
          <w:lang w:val="is-IS"/>
        </w:rPr>
        <w:t xml:space="preserve"> er búið að eyðileggja þessa gamaldags ímynd</w:t>
      </w:r>
      <w:r w:rsidRPr="00E43657">
        <w:rPr>
          <w:rFonts w:ascii="Calibri" w:eastAsia="Calibri" w:hAnsi="Calibri" w:cs="Calibri"/>
          <w:sz w:val="28"/>
          <w:lang w:val="is-IS"/>
        </w:rPr>
        <w:t xml:space="preserve"> á persónum og sögunni. Ef að svona</w:t>
      </w:r>
      <w:r w:rsidRPr="00E43657">
        <w:rPr>
          <w:rFonts w:ascii="Calibri" w:eastAsia="Calibri" w:hAnsi="Calibri" w:cs="Calibri"/>
          <w:sz w:val="28"/>
          <w:lang w:val="is-IS"/>
        </w:rPr>
        <w:t xml:space="preserve"> stórar tímabreytingar á að gera á leikriti verður að gera </w:t>
      </w:r>
      <w:proofErr w:type="spellStart"/>
      <w:r w:rsidRPr="00E43657">
        <w:rPr>
          <w:rFonts w:ascii="Calibri" w:eastAsia="Calibri" w:hAnsi="Calibri" w:cs="Calibri"/>
          <w:sz w:val="28"/>
          <w:lang w:val="is-IS"/>
        </w:rPr>
        <w:t>þær</w:t>
      </w:r>
      <w:proofErr w:type="spellEnd"/>
      <w:r w:rsidRPr="00E43657">
        <w:rPr>
          <w:rFonts w:ascii="Calibri" w:eastAsia="Calibri" w:hAnsi="Calibri" w:cs="Calibri"/>
          <w:sz w:val="28"/>
          <w:lang w:val="is-IS"/>
        </w:rPr>
        <w:t xml:space="preserve"> í lokin og enda í nútímanum annars er búið að eyðileggja gamaldags persónurnar þegar farið er aftur í tímann. Annars</w:t>
      </w:r>
      <w:r>
        <w:rPr>
          <w:rFonts w:ascii="Calibri" w:eastAsia="Calibri" w:hAnsi="Calibri" w:cs="Calibri"/>
          <w:sz w:val="28"/>
          <w:lang w:val="is-IS"/>
        </w:rPr>
        <w:t xml:space="preserve"> finnst mér </w:t>
      </w:r>
      <w:r w:rsidRPr="00E43657">
        <w:rPr>
          <w:rFonts w:ascii="Calibri" w:eastAsia="Calibri" w:hAnsi="Calibri" w:cs="Calibri"/>
          <w:sz w:val="28"/>
          <w:lang w:val="is-IS"/>
        </w:rPr>
        <w:t>leikritið</w:t>
      </w:r>
      <w:r>
        <w:rPr>
          <w:rFonts w:ascii="Calibri" w:eastAsia="Calibri" w:hAnsi="Calibri" w:cs="Calibri"/>
          <w:sz w:val="28"/>
          <w:lang w:val="is-IS"/>
        </w:rPr>
        <w:t xml:space="preserve"> í alla aðra staði </w:t>
      </w:r>
      <w:r w:rsidRPr="00E43657">
        <w:rPr>
          <w:rFonts w:ascii="Calibri" w:eastAsia="Calibri" w:hAnsi="Calibri" w:cs="Calibri"/>
          <w:sz w:val="28"/>
          <w:lang w:val="is-IS"/>
        </w:rPr>
        <w:t>vel gert.</w:t>
      </w:r>
    </w:p>
    <w:p w:rsidR="00E43657" w:rsidRPr="00E43657" w:rsidRDefault="00E43657" w:rsidP="00E43657">
      <w:pPr>
        <w:jc w:val="right"/>
        <w:rPr>
          <w:rFonts w:ascii="Calibri" w:eastAsia="Calibri" w:hAnsi="Calibri" w:cs="Calibri"/>
          <w:b/>
          <w:sz w:val="28"/>
          <w:lang w:val="is-IS"/>
        </w:rPr>
      </w:pPr>
      <w:bookmarkStart w:id="0" w:name="_GoBack"/>
      <w:bookmarkEnd w:id="0"/>
      <w:r w:rsidRPr="00E43657">
        <w:rPr>
          <w:rFonts w:ascii="Calibri" w:eastAsia="Calibri" w:hAnsi="Calibri" w:cs="Calibri"/>
          <w:b/>
          <w:sz w:val="28"/>
          <w:lang w:val="is-IS"/>
        </w:rPr>
        <w:t>Hrafn Logi Hermannsson</w:t>
      </w:r>
    </w:p>
    <w:sectPr w:rsidR="00E43657" w:rsidRPr="00E436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BD6"/>
    <w:rsid w:val="00D95BD6"/>
    <w:rsid w:val="00E43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CEC14B-E34D-488D-B82F-C2EA4BD68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AC2FD-C9E5-404C-8AF0-4FE2EA24F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340</Words>
  <Characters>1943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2279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Hrafn Logi Hermannsson</dc:creator>
  <cp:lastModifiedBy>Hrafn Logi Hermannsson</cp:lastModifiedBy>
  <cp:revision>2</cp:revision>
  <dcterms:created xsi:type="dcterms:W3CDTF">2015-03-17T08:26:00Z</dcterms:created>
  <dcterms:modified xsi:type="dcterms:W3CDTF">2015-03-17T08:26:00Z</dcterms:modified>
</cp:coreProperties>
</file>