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6485" w14:textId="65C364C4" w:rsidR="008073EB" w:rsidRPr="00EF1893" w:rsidRDefault="00EF1893">
      <w:pPr>
        <w:tabs>
          <w:tab w:val="left" w:pos="7740"/>
        </w:tabs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EF1893">
        <w:rPr>
          <w:rFonts w:ascii="Arial" w:hAnsi="Arial" w:cs="Arial"/>
          <w:b/>
          <w:sz w:val="36"/>
          <w:szCs w:val="36"/>
        </w:rPr>
        <w:t>Instruções</w:t>
      </w:r>
      <w:proofErr w:type="spellEnd"/>
      <w:r w:rsidRPr="00EF1893">
        <w:rPr>
          <w:rFonts w:ascii="Arial" w:hAnsi="Arial" w:cs="Arial"/>
          <w:b/>
          <w:sz w:val="36"/>
          <w:szCs w:val="36"/>
        </w:rPr>
        <w:t xml:space="preserve"> para o Proctor do Exame de Sidra </w:t>
      </w:r>
      <w:r w:rsidR="00596784">
        <w:rPr>
          <w:rFonts w:ascii="Arial" w:hAnsi="Arial" w:cs="Arial"/>
          <w:b/>
          <w:sz w:val="36"/>
          <w:szCs w:val="36"/>
        </w:rPr>
        <w:t xml:space="preserve">do </w:t>
      </w:r>
      <w:r w:rsidRPr="00EF1893">
        <w:rPr>
          <w:rFonts w:ascii="Arial" w:hAnsi="Arial" w:cs="Arial"/>
          <w:b/>
          <w:sz w:val="36"/>
          <w:szCs w:val="36"/>
        </w:rPr>
        <w:t>BJCP</w:t>
      </w:r>
    </w:p>
    <w:p w14:paraId="3F8A0232" w14:textId="77777777" w:rsidR="00EF1893" w:rsidRPr="00EF1893" w:rsidRDefault="00EF1893">
      <w:pPr>
        <w:tabs>
          <w:tab w:val="left" w:pos="7740"/>
        </w:tabs>
        <w:jc w:val="center"/>
        <w:rPr>
          <w:rFonts w:ascii="Arial" w:hAnsi="Arial" w:cs="Arial"/>
          <w:sz w:val="16"/>
          <w:szCs w:val="32"/>
        </w:rPr>
      </w:pPr>
    </w:p>
    <w:p w14:paraId="1FD0FE16" w14:textId="0A2D077D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proofErr w:type="spellStart"/>
      <w:r w:rsidRPr="00EF1893">
        <w:rPr>
          <w:rFonts w:ascii="Arial" w:hAnsi="Arial" w:cs="Arial"/>
          <w:sz w:val="22"/>
          <w:szCs w:val="22"/>
        </w:rPr>
        <w:t>Seu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objetivo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como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393837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roctor</w:t>
      </w:r>
      <w:r w:rsidRPr="00EF1893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ED7CEA">
        <w:rPr>
          <w:rFonts w:ascii="Arial" w:hAnsi="Arial" w:cs="Arial"/>
          <w:sz w:val="22"/>
          <w:szCs w:val="22"/>
        </w:rPr>
        <w:t xml:space="preserve">do </w:t>
      </w:r>
      <w:r w:rsidRPr="00EF1893">
        <w:rPr>
          <w:rFonts w:ascii="Arial" w:hAnsi="Arial" w:cs="Arial"/>
          <w:sz w:val="22"/>
          <w:szCs w:val="22"/>
        </w:rPr>
        <w:t xml:space="preserve">BJCP é ser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olhos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nariz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EF1893">
        <w:rPr>
          <w:rFonts w:ascii="Arial" w:hAnsi="Arial" w:cs="Arial"/>
          <w:sz w:val="22"/>
          <w:szCs w:val="22"/>
        </w:rPr>
        <w:t>palato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dos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corretores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avaliarão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Candidatos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usando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ED7CEA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EF1893">
        <w:rPr>
          <w:rFonts w:ascii="Arial" w:hAnsi="Arial" w:cs="Arial"/>
          <w:sz w:val="22"/>
          <w:szCs w:val="22"/>
        </w:rPr>
        <w:t>sua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percepção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das sidras do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Embora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deva sempre se </w:t>
      </w:r>
      <w:proofErr w:type="spellStart"/>
      <w:r w:rsidRPr="00EF1893">
        <w:rPr>
          <w:rFonts w:ascii="Arial" w:hAnsi="Arial" w:cs="Arial"/>
          <w:sz w:val="22"/>
          <w:szCs w:val="22"/>
        </w:rPr>
        <w:t>esforçar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EF1893">
        <w:rPr>
          <w:rFonts w:ascii="Arial" w:hAnsi="Arial" w:cs="Arial"/>
          <w:sz w:val="22"/>
          <w:szCs w:val="22"/>
        </w:rPr>
        <w:t>gerar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súmulas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pontuação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adequadas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EF1893">
        <w:rPr>
          <w:rFonts w:ascii="Arial" w:hAnsi="Arial" w:cs="Arial"/>
          <w:sz w:val="22"/>
          <w:szCs w:val="22"/>
        </w:rPr>
        <w:t>completas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é </w:t>
      </w:r>
      <w:proofErr w:type="spellStart"/>
      <w:r w:rsidRPr="00EF1893">
        <w:rPr>
          <w:rFonts w:ascii="Arial" w:hAnsi="Arial" w:cs="Arial"/>
          <w:sz w:val="22"/>
          <w:szCs w:val="22"/>
        </w:rPr>
        <w:t>especialmente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importante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quando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é </w:t>
      </w:r>
      <w:r w:rsidR="00ED7CEA">
        <w:rPr>
          <w:rFonts w:ascii="Arial" w:hAnsi="Arial" w:cs="Arial"/>
          <w:sz w:val="22"/>
          <w:szCs w:val="22"/>
        </w:rPr>
        <w:t>proctor</w:t>
      </w:r>
      <w:r w:rsidRPr="00EF1893">
        <w:rPr>
          <w:rFonts w:ascii="Arial" w:hAnsi="Arial" w:cs="Arial"/>
          <w:sz w:val="22"/>
          <w:szCs w:val="22"/>
        </w:rPr>
        <w:t xml:space="preserve"> de um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pois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3D25">
        <w:rPr>
          <w:rFonts w:ascii="Arial" w:hAnsi="Arial" w:cs="Arial"/>
          <w:sz w:val="22"/>
          <w:szCs w:val="22"/>
        </w:rPr>
        <w:t>corretores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poderão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avaliar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 sidra para a qual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Candidatos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estão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escrevendo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3D25">
        <w:rPr>
          <w:rFonts w:ascii="Arial" w:hAnsi="Arial" w:cs="Arial"/>
          <w:sz w:val="22"/>
          <w:szCs w:val="22"/>
        </w:rPr>
        <w:t>súmulas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674C64">
        <w:rPr>
          <w:rFonts w:ascii="Arial" w:hAnsi="Arial" w:cs="Arial"/>
          <w:sz w:val="22"/>
          <w:szCs w:val="22"/>
        </w:rPr>
        <w:t>avaliação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Fazer um </w:t>
      </w:r>
      <w:proofErr w:type="spellStart"/>
      <w:r w:rsidRPr="00EF1893">
        <w:rPr>
          <w:rFonts w:ascii="Arial" w:hAnsi="Arial" w:cs="Arial"/>
          <w:sz w:val="22"/>
          <w:szCs w:val="22"/>
        </w:rPr>
        <w:t>trabalho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ruim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D7CEA">
        <w:rPr>
          <w:rFonts w:ascii="Arial" w:hAnsi="Arial" w:cs="Arial"/>
          <w:sz w:val="22"/>
          <w:szCs w:val="22"/>
        </w:rPr>
        <w:t>súmulas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D73D25">
        <w:rPr>
          <w:rFonts w:ascii="Arial" w:hAnsi="Arial" w:cs="Arial"/>
          <w:sz w:val="22"/>
          <w:szCs w:val="22"/>
        </w:rPr>
        <w:t xml:space="preserve">de </w:t>
      </w:r>
      <w:r w:rsidR="00393837">
        <w:rPr>
          <w:rFonts w:ascii="Arial" w:hAnsi="Arial" w:cs="Arial"/>
          <w:sz w:val="22"/>
          <w:szCs w:val="22"/>
        </w:rPr>
        <w:t>P</w:t>
      </w:r>
      <w:r w:rsidR="00D73D25">
        <w:rPr>
          <w:rFonts w:ascii="Arial" w:hAnsi="Arial" w:cs="Arial"/>
          <w:sz w:val="22"/>
          <w:szCs w:val="22"/>
        </w:rPr>
        <w:t>roctor</w:t>
      </w:r>
      <w:r w:rsidRPr="00EF1893">
        <w:rPr>
          <w:rFonts w:ascii="Arial" w:hAnsi="Arial" w:cs="Arial"/>
          <w:sz w:val="22"/>
          <w:szCs w:val="22"/>
        </w:rPr>
        <w:t xml:space="preserve"> é um </w:t>
      </w:r>
      <w:proofErr w:type="spellStart"/>
      <w:r w:rsidRPr="00EF1893">
        <w:rPr>
          <w:rFonts w:ascii="Arial" w:hAnsi="Arial" w:cs="Arial"/>
          <w:sz w:val="22"/>
          <w:szCs w:val="22"/>
        </w:rPr>
        <w:t>desserviço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393837">
        <w:rPr>
          <w:rFonts w:ascii="Arial" w:hAnsi="Arial" w:cs="Arial"/>
          <w:sz w:val="22"/>
          <w:szCs w:val="22"/>
        </w:rPr>
        <w:t>à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todos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fazem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com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>.</w:t>
      </w:r>
    </w:p>
    <w:p w14:paraId="2FB05F05" w14:textId="1A484B39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1C3A122B" w14:textId="02A0C683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proofErr w:type="spellStart"/>
      <w:r w:rsidRPr="00EF1893">
        <w:rPr>
          <w:rFonts w:ascii="Arial" w:hAnsi="Arial" w:cs="Arial"/>
          <w:sz w:val="22"/>
          <w:szCs w:val="22"/>
        </w:rPr>
        <w:t>Há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apenas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duas </w:t>
      </w:r>
      <w:proofErr w:type="spellStart"/>
      <w:r w:rsidRPr="00EF1893">
        <w:rPr>
          <w:rFonts w:ascii="Arial" w:hAnsi="Arial" w:cs="Arial"/>
          <w:sz w:val="22"/>
          <w:szCs w:val="22"/>
        </w:rPr>
        <w:t>ocasiões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BJCP </w:t>
      </w:r>
      <w:proofErr w:type="spellStart"/>
      <w:r w:rsidRPr="00EF1893">
        <w:rPr>
          <w:rFonts w:ascii="Arial" w:hAnsi="Arial" w:cs="Arial"/>
          <w:sz w:val="22"/>
          <w:szCs w:val="22"/>
        </w:rPr>
        <w:t>oficialmente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vê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 </w:t>
      </w:r>
      <w:r w:rsidRPr="00EF1893">
        <w:rPr>
          <w:rFonts w:ascii="Arial" w:hAnsi="Arial" w:cs="Arial"/>
          <w:sz w:val="22"/>
          <w:szCs w:val="22"/>
        </w:rPr>
        <w:t xml:space="preserve">as </w:t>
      </w:r>
      <w:proofErr w:type="spellStart"/>
      <w:r w:rsidR="00393837">
        <w:rPr>
          <w:rFonts w:ascii="Arial" w:hAnsi="Arial" w:cs="Arial"/>
          <w:sz w:val="22"/>
          <w:szCs w:val="22"/>
        </w:rPr>
        <w:t>súmulas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pontuação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gera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; a </w:t>
      </w:r>
      <w:proofErr w:type="spellStart"/>
      <w:r w:rsidRPr="00EF1893">
        <w:rPr>
          <w:rFonts w:ascii="Arial" w:hAnsi="Arial" w:cs="Arial"/>
          <w:sz w:val="22"/>
          <w:szCs w:val="22"/>
        </w:rPr>
        <w:t>primeira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é </w:t>
      </w:r>
      <w:proofErr w:type="spellStart"/>
      <w:r w:rsidRPr="00EF1893">
        <w:rPr>
          <w:rFonts w:ascii="Arial" w:hAnsi="Arial" w:cs="Arial"/>
          <w:sz w:val="22"/>
          <w:szCs w:val="22"/>
        </w:rPr>
        <w:t>quando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faz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e a </w:t>
      </w:r>
      <w:proofErr w:type="spellStart"/>
      <w:r w:rsidRPr="00EF1893">
        <w:rPr>
          <w:rFonts w:ascii="Arial" w:hAnsi="Arial" w:cs="Arial"/>
          <w:sz w:val="22"/>
          <w:szCs w:val="22"/>
        </w:rPr>
        <w:t>segunda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é </w:t>
      </w:r>
      <w:proofErr w:type="spellStart"/>
      <w:r w:rsidRPr="00EF1893">
        <w:rPr>
          <w:rFonts w:ascii="Arial" w:hAnsi="Arial" w:cs="Arial"/>
          <w:sz w:val="22"/>
          <w:szCs w:val="22"/>
        </w:rPr>
        <w:t>quando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F1893">
        <w:rPr>
          <w:rFonts w:ascii="Arial" w:hAnsi="Arial" w:cs="Arial"/>
          <w:sz w:val="22"/>
          <w:szCs w:val="22"/>
        </w:rPr>
        <w:t>voluntaria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EF1893">
        <w:rPr>
          <w:rFonts w:ascii="Arial" w:hAnsi="Arial" w:cs="Arial"/>
          <w:sz w:val="22"/>
          <w:szCs w:val="22"/>
        </w:rPr>
        <w:t>ajudar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EF1893">
        <w:rPr>
          <w:rFonts w:ascii="Arial" w:hAnsi="Arial" w:cs="Arial"/>
          <w:sz w:val="22"/>
          <w:szCs w:val="22"/>
        </w:rPr>
        <w:t>supervisionar</w:t>
      </w:r>
      <w:proofErr w:type="spellEnd"/>
      <w:r w:rsidR="000F5791">
        <w:rPr>
          <w:rFonts w:ascii="Arial" w:hAnsi="Arial" w:cs="Arial"/>
          <w:sz w:val="22"/>
          <w:szCs w:val="22"/>
        </w:rPr>
        <w:t>/ser Proctor de</w:t>
      </w:r>
      <w:r w:rsidRPr="00EF1893">
        <w:rPr>
          <w:rFonts w:ascii="Arial" w:hAnsi="Arial" w:cs="Arial"/>
          <w:sz w:val="22"/>
          <w:szCs w:val="22"/>
        </w:rPr>
        <w:t xml:space="preserve"> um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0F5791">
        <w:rPr>
          <w:rFonts w:ascii="Arial" w:hAnsi="Arial" w:cs="Arial"/>
          <w:sz w:val="22"/>
          <w:szCs w:val="22"/>
        </w:rPr>
        <w:t xml:space="preserve">do </w:t>
      </w:r>
      <w:r w:rsidRPr="00EF1893">
        <w:rPr>
          <w:rFonts w:ascii="Arial" w:hAnsi="Arial" w:cs="Arial"/>
          <w:sz w:val="22"/>
          <w:szCs w:val="22"/>
        </w:rPr>
        <w:t xml:space="preserve">BJCP.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troca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julgar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as sidras do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recebe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pontos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experiência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troca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o BJCP </w:t>
      </w:r>
      <w:proofErr w:type="spellStart"/>
      <w:r w:rsidRPr="00EF1893">
        <w:rPr>
          <w:rFonts w:ascii="Arial" w:hAnsi="Arial" w:cs="Arial"/>
          <w:sz w:val="22"/>
          <w:szCs w:val="22"/>
        </w:rPr>
        <w:t>espera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uma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3D25">
        <w:rPr>
          <w:rFonts w:ascii="Arial" w:hAnsi="Arial" w:cs="Arial"/>
          <w:sz w:val="22"/>
          <w:szCs w:val="22"/>
        </w:rPr>
        <w:t>súmula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muito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completa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O BJCP </w:t>
      </w:r>
      <w:proofErr w:type="spellStart"/>
      <w:r w:rsidRPr="00EF1893">
        <w:rPr>
          <w:rFonts w:ascii="Arial" w:hAnsi="Arial" w:cs="Arial"/>
          <w:sz w:val="22"/>
          <w:szCs w:val="22"/>
        </w:rPr>
        <w:t>reserva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EF1893">
        <w:rPr>
          <w:rFonts w:ascii="Arial" w:hAnsi="Arial" w:cs="Arial"/>
          <w:sz w:val="22"/>
          <w:szCs w:val="22"/>
        </w:rPr>
        <w:t>direito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reter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alguns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ou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todos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pontos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experiência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fornecer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um conjunto </w:t>
      </w:r>
      <w:proofErr w:type="spellStart"/>
      <w:r w:rsidRPr="00EF1893">
        <w:rPr>
          <w:rFonts w:ascii="Arial" w:hAnsi="Arial" w:cs="Arial"/>
          <w:sz w:val="22"/>
          <w:szCs w:val="22"/>
        </w:rPr>
        <w:t>adequado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D73D25">
        <w:rPr>
          <w:rFonts w:ascii="Arial" w:hAnsi="Arial" w:cs="Arial"/>
          <w:sz w:val="22"/>
          <w:szCs w:val="22"/>
        </w:rPr>
        <w:t>súmulas</w:t>
      </w:r>
      <w:proofErr w:type="spellEnd"/>
      <w:r w:rsidRPr="00EF1893">
        <w:rPr>
          <w:rFonts w:ascii="Arial" w:hAnsi="Arial" w:cs="Arial"/>
          <w:sz w:val="22"/>
          <w:szCs w:val="22"/>
        </w:rPr>
        <w:t>.</w:t>
      </w:r>
    </w:p>
    <w:p w14:paraId="7AD7BCCE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41732C16" w14:textId="5CA21D31" w:rsidR="00EF1893" w:rsidRPr="00EF1893" w:rsidRDefault="00C856AF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EF1893" w:rsidRPr="00EF1893">
        <w:rPr>
          <w:rFonts w:ascii="Arial" w:hAnsi="Arial" w:cs="Arial"/>
          <w:sz w:val="22"/>
          <w:szCs w:val="22"/>
        </w:rPr>
        <w:t xml:space="preserve">omo </w:t>
      </w:r>
      <w:r w:rsidR="00393837">
        <w:rPr>
          <w:rFonts w:ascii="Arial" w:hAnsi="Arial" w:cs="Arial"/>
          <w:sz w:val="22"/>
          <w:szCs w:val="22"/>
        </w:rPr>
        <w:t>P</w:t>
      </w:r>
      <w:r w:rsidR="00D73D25">
        <w:rPr>
          <w:rFonts w:ascii="Arial" w:hAnsi="Arial" w:cs="Arial"/>
          <w:sz w:val="22"/>
          <w:szCs w:val="22"/>
        </w:rPr>
        <w:t>roctor</w:t>
      </w:r>
      <w:r w:rsidR="00674C64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você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pode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usar as </w:t>
      </w:r>
      <w:proofErr w:type="spellStart"/>
      <w:r w:rsidR="00D73D25">
        <w:rPr>
          <w:rFonts w:ascii="Arial" w:hAnsi="Arial" w:cs="Arial"/>
          <w:sz w:val="22"/>
          <w:szCs w:val="22"/>
        </w:rPr>
        <w:t>D</w:t>
      </w:r>
      <w:r w:rsidR="00EF1893" w:rsidRPr="00EF1893">
        <w:rPr>
          <w:rFonts w:ascii="Arial" w:hAnsi="Arial" w:cs="Arial"/>
          <w:sz w:val="22"/>
          <w:szCs w:val="22"/>
        </w:rPr>
        <w:t>iretrizes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D73D25">
        <w:rPr>
          <w:rFonts w:ascii="Arial" w:hAnsi="Arial" w:cs="Arial"/>
          <w:sz w:val="22"/>
          <w:szCs w:val="22"/>
        </w:rPr>
        <w:t>E</w:t>
      </w:r>
      <w:r w:rsidR="00EF1893" w:rsidRPr="00EF1893">
        <w:rPr>
          <w:rFonts w:ascii="Arial" w:hAnsi="Arial" w:cs="Arial"/>
          <w:sz w:val="22"/>
          <w:szCs w:val="22"/>
        </w:rPr>
        <w:t>stilo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enquanto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os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Candidatos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não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. Use as </w:t>
      </w:r>
      <w:proofErr w:type="spellStart"/>
      <w:r w:rsidR="00D73D25">
        <w:rPr>
          <w:rFonts w:ascii="Arial" w:hAnsi="Arial" w:cs="Arial"/>
          <w:sz w:val="22"/>
          <w:szCs w:val="22"/>
        </w:rPr>
        <w:t>D</w:t>
      </w:r>
      <w:r w:rsidR="00EF1893" w:rsidRPr="00EF1893">
        <w:rPr>
          <w:rFonts w:ascii="Arial" w:hAnsi="Arial" w:cs="Arial"/>
          <w:sz w:val="22"/>
          <w:szCs w:val="22"/>
        </w:rPr>
        <w:t>iretrizes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D73D25">
        <w:rPr>
          <w:rFonts w:ascii="Arial" w:hAnsi="Arial" w:cs="Arial"/>
          <w:sz w:val="22"/>
          <w:szCs w:val="22"/>
        </w:rPr>
        <w:t>E</w:t>
      </w:r>
      <w:r w:rsidR="00EF1893" w:rsidRPr="00EF1893">
        <w:rPr>
          <w:rFonts w:ascii="Arial" w:hAnsi="Arial" w:cs="Arial"/>
          <w:sz w:val="22"/>
          <w:szCs w:val="22"/>
        </w:rPr>
        <w:t>stilo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para se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certificar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de que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você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está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descrevendo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a </w:t>
      </w:r>
      <w:r w:rsidR="00D73D25">
        <w:rPr>
          <w:rFonts w:ascii="Arial" w:hAnsi="Arial" w:cs="Arial"/>
          <w:sz w:val="22"/>
          <w:szCs w:val="22"/>
        </w:rPr>
        <w:t>s</w:t>
      </w:r>
      <w:r w:rsidR="00EF1893" w:rsidRPr="00EF1893">
        <w:rPr>
          <w:rFonts w:ascii="Arial" w:hAnsi="Arial" w:cs="Arial"/>
          <w:sz w:val="22"/>
          <w:szCs w:val="22"/>
        </w:rPr>
        <w:t xml:space="preserve">idra versus as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diretrizes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atuais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não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versus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sua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lembrança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possivelmente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defeituosa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do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estilo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. Com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exceção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das </w:t>
      </w:r>
      <w:proofErr w:type="spellStart"/>
      <w:r w:rsidR="00674C64">
        <w:rPr>
          <w:rFonts w:ascii="Arial" w:hAnsi="Arial" w:cs="Arial"/>
          <w:sz w:val="22"/>
          <w:szCs w:val="22"/>
        </w:rPr>
        <w:t>D</w:t>
      </w:r>
      <w:r w:rsidR="00EF1893" w:rsidRPr="00EF1893">
        <w:rPr>
          <w:rFonts w:ascii="Arial" w:hAnsi="Arial" w:cs="Arial"/>
          <w:sz w:val="22"/>
          <w:szCs w:val="22"/>
        </w:rPr>
        <w:t>iretrizes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674C64">
        <w:rPr>
          <w:rFonts w:ascii="Arial" w:hAnsi="Arial" w:cs="Arial"/>
          <w:sz w:val="22"/>
          <w:szCs w:val="22"/>
        </w:rPr>
        <w:t>E</w:t>
      </w:r>
      <w:r w:rsidR="00EF1893" w:rsidRPr="00EF1893">
        <w:rPr>
          <w:rFonts w:ascii="Arial" w:hAnsi="Arial" w:cs="Arial"/>
          <w:sz w:val="22"/>
          <w:szCs w:val="22"/>
        </w:rPr>
        <w:t>stilo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você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deve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julgar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as sidras com as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mesmas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informações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r w:rsidR="00C76D54">
        <w:rPr>
          <w:rFonts w:ascii="Arial" w:hAnsi="Arial" w:cs="Arial"/>
          <w:sz w:val="22"/>
          <w:szCs w:val="22"/>
        </w:rPr>
        <w:t>d</w:t>
      </w:r>
      <w:r w:rsidR="00EF1893" w:rsidRPr="00EF1893">
        <w:rPr>
          <w:rFonts w:ascii="Arial" w:hAnsi="Arial" w:cs="Arial"/>
          <w:sz w:val="22"/>
          <w:szCs w:val="22"/>
        </w:rPr>
        <w:t xml:space="preserve">os </w:t>
      </w:r>
      <w:proofErr w:type="spellStart"/>
      <w:r w:rsidR="00393837">
        <w:rPr>
          <w:rFonts w:ascii="Arial" w:hAnsi="Arial" w:cs="Arial"/>
          <w:sz w:val="22"/>
          <w:szCs w:val="22"/>
        </w:rPr>
        <w:t>Candidatos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393837">
        <w:rPr>
          <w:rFonts w:ascii="Arial" w:hAnsi="Arial" w:cs="Arial"/>
          <w:sz w:val="22"/>
          <w:szCs w:val="22"/>
        </w:rPr>
        <w:t>-</w:t>
      </w:r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apenas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o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estilo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da sidra</w:t>
      </w:r>
      <w:r w:rsidR="00393837">
        <w:rPr>
          <w:rFonts w:ascii="Arial" w:hAnsi="Arial" w:cs="Arial"/>
          <w:sz w:val="22"/>
          <w:szCs w:val="22"/>
        </w:rPr>
        <w:t>,</w:t>
      </w:r>
      <w:r w:rsidR="00EF1893" w:rsidRPr="00EF1893">
        <w:rPr>
          <w:rFonts w:ascii="Arial" w:hAnsi="Arial" w:cs="Arial"/>
          <w:sz w:val="22"/>
          <w:szCs w:val="22"/>
        </w:rPr>
        <w:t xml:space="preserve"> o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nome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da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subcategoria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93837">
        <w:rPr>
          <w:rFonts w:ascii="Arial" w:hAnsi="Arial" w:cs="Arial"/>
          <w:sz w:val="22"/>
          <w:szCs w:val="22"/>
        </w:rPr>
        <w:t>carbonatação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93837">
        <w:rPr>
          <w:rFonts w:ascii="Arial" w:hAnsi="Arial" w:cs="Arial"/>
          <w:sz w:val="22"/>
          <w:szCs w:val="22"/>
        </w:rPr>
        <w:t>dulçor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93837">
        <w:rPr>
          <w:rFonts w:ascii="Arial" w:hAnsi="Arial" w:cs="Arial"/>
          <w:sz w:val="22"/>
          <w:szCs w:val="22"/>
        </w:rPr>
        <w:t>variedades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393837">
        <w:rPr>
          <w:rFonts w:ascii="Arial" w:hAnsi="Arial" w:cs="Arial"/>
          <w:sz w:val="22"/>
          <w:szCs w:val="22"/>
        </w:rPr>
        <w:t>maçã</w:t>
      </w:r>
      <w:proofErr w:type="spellEnd"/>
      <w:r w:rsidR="00393837">
        <w:rPr>
          <w:rFonts w:ascii="Arial" w:hAnsi="Arial" w:cs="Arial"/>
          <w:sz w:val="22"/>
          <w:szCs w:val="22"/>
        </w:rPr>
        <w:t>/</w:t>
      </w:r>
      <w:proofErr w:type="spellStart"/>
      <w:r w:rsidR="00393837">
        <w:rPr>
          <w:rFonts w:ascii="Arial" w:hAnsi="Arial" w:cs="Arial"/>
          <w:sz w:val="22"/>
          <w:szCs w:val="22"/>
        </w:rPr>
        <w:t>pera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 e ingredients </w:t>
      </w:r>
      <w:proofErr w:type="spellStart"/>
      <w:r w:rsidR="00393837">
        <w:rPr>
          <w:rFonts w:ascii="Arial" w:hAnsi="Arial" w:cs="Arial"/>
          <w:sz w:val="22"/>
          <w:szCs w:val="22"/>
        </w:rPr>
        <w:t>especiais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, se </w:t>
      </w:r>
      <w:proofErr w:type="spellStart"/>
      <w:r w:rsidR="00393837">
        <w:rPr>
          <w:rFonts w:ascii="Arial" w:hAnsi="Arial" w:cs="Arial"/>
          <w:sz w:val="22"/>
          <w:szCs w:val="22"/>
        </w:rPr>
        <w:t>houverem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580AAC">
        <w:rPr>
          <w:rFonts w:ascii="Arial" w:hAnsi="Arial" w:cs="Arial"/>
          <w:sz w:val="22"/>
          <w:szCs w:val="22"/>
        </w:rPr>
        <w:t>Ao</w:t>
      </w:r>
      <w:proofErr w:type="spellEnd"/>
      <w:r w:rsidR="00580A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80AAC">
        <w:rPr>
          <w:rFonts w:ascii="Arial" w:hAnsi="Arial" w:cs="Arial"/>
          <w:sz w:val="22"/>
          <w:szCs w:val="22"/>
        </w:rPr>
        <w:t>julgar</w:t>
      </w:r>
      <w:proofErr w:type="spellEnd"/>
      <w:r w:rsidR="00580AA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580AAC">
        <w:rPr>
          <w:rFonts w:ascii="Arial" w:hAnsi="Arial" w:cs="Arial"/>
          <w:sz w:val="22"/>
          <w:szCs w:val="22"/>
        </w:rPr>
        <w:t>t</w:t>
      </w:r>
      <w:r w:rsidR="00EF1893" w:rsidRPr="00EF1893">
        <w:rPr>
          <w:rFonts w:ascii="Arial" w:hAnsi="Arial" w:cs="Arial"/>
          <w:sz w:val="22"/>
          <w:szCs w:val="22"/>
        </w:rPr>
        <w:t>ente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não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fazer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comentários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ou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expressões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não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verbais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="00EF1893" w:rsidRPr="00EF1893">
        <w:rPr>
          <w:rFonts w:ascii="Arial" w:hAnsi="Arial" w:cs="Arial"/>
          <w:sz w:val="22"/>
          <w:szCs w:val="22"/>
        </w:rPr>
        <w:t>influenci</w:t>
      </w:r>
      <w:r w:rsidR="00393837">
        <w:rPr>
          <w:rFonts w:ascii="Arial" w:hAnsi="Arial" w:cs="Arial"/>
          <w:sz w:val="22"/>
          <w:szCs w:val="22"/>
        </w:rPr>
        <w:t>am</w:t>
      </w:r>
      <w:proofErr w:type="spellEnd"/>
      <w:r w:rsidR="00EF1893" w:rsidRPr="00EF1893">
        <w:rPr>
          <w:rFonts w:ascii="Arial" w:hAnsi="Arial" w:cs="Arial"/>
          <w:sz w:val="22"/>
          <w:szCs w:val="22"/>
        </w:rPr>
        <w:t xml:space="preserve"> o(s) outro(s) </w:t>
      </w:r>
      <w:r w:rsidR="00393837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roctor</w:t>
      </w:r>
      <w:r w:rsidR="00EF1893" w:rsidRPr="00EF1893">
        <w:rPr>
          <w:rFonts w:ascii="Arial" w:hAnsi="Arial" w:cs="Arial"/>
          <w:sz w:val="22"/>
          <w:szCs w:val="22"/>
        </w:rPr>
        <w:t>(s).</w:t>
      </w:r>
    </w:p>
    <w:p w14:paraId="7A6F2E91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165A6411" w14:textId="11642C9E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notará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a </w:t>
      </w:r>
      <w:proofErr w:type="spellStart"/>
      <w:r w:rsidRPr="00EF1893">
        <w:rPr>
          <w:rFonts w:ascii="Arial" w:hAnsi="Arial" w:cs="Arial"/>
          <w:sz w:val="22"/>
          <w:szCs w:val="22"/>
        </w:rPr>
        <w:t>súmula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do </w:t>
      </w:r>
      <w:r w:rsidR="00393837">
        <w:rPr>
          <w:rFonts w:ascii="Arial" w:hAnsi="Arial" w:cs="Arial"/>
          <w:sz w:val="22"/>
          <w:szCs w:val="22"/>
        </w:rPr>
        <w:t>P</w:t>
      </w:r>
      <w:r w:rsidR="00580AAC">
        <w:rPr>
          <w:rFonts w:ascii="Arial" w:hAnsi="Arial" w:cs="Arial"/>
          <w:sz w:val="22"/>
          <w:szCs w:val="22"/>
        </w:rPr>
        <w:t>roctor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ainda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mais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espaço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disponível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580AAC">
        <w:rPr>
          <w:rFonts w:ascii="Arial" w:hAnsi="Arial" w:cs="Arial"/>
          <w:sz w:val="22"/>
          <w:szCs w:val="22"/>
        </w:rPr>
        <w:t xml:space="preserve">para </w:t>
      </w:r>
      <w:proofErr w:type="spellStart"/>
      <w:r w:rsidR="00580AAC">
        <w:rPr>
          <w:rFonts w:ascii="Arial" w:hAnsi="Arial" w:cs="Arial"/>
          <w:sz w:val="22"/>
          <w:szCs w:val="22"/>
        </w:rPr>
        <w:t>seus</w:t>
      </w:r>
      <w:proofErr w:type="spellEnd"/>
      <w:r w:rsidR="00580A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80AAC" w:rsidRPr="00EF1893">
        <w:rPr>
          <w:rFonts w:ascii="Arial" w:hAnsi="Arial" w:cs="Arial"/>
          <w:sz w:val="22"/>
          <w:szCs w:val="22"/>
        </w:rPr>
        <w:t>comentários</w:t>
      </w:r>
      <w:proofErr w:type="spellEnd"/>
      <w:r w:rsidR="00580AAC" w:rsidRPr="00EF1893">
        <w:rPr>
          <w:rFonts w:ascii="Arial" w:hAnsi="Arial" w:cs="Arial"/>
          <w:sz w:val="22"/>
          <w:szCs w:val="22"/>
        </w:rPr>
        <w:t xml:space="preserve"> do que </w:t>
      </w:r>
      <w:proofErr w:type="spellStart"/>
      <w:r w:rsidR="00580AAC" w:rsidRPr="00EF1893">
        <w:rPr>
          <w:rFonts w:ascii="Arial" w:hAnsi="Arial" w:cs="Arial"/>
          <w:sz w:val="22"/>
          <w:szCs w:val="22"/>
        </w:rPr>
        <w:t>uma</w:t>
      </w:r>
      <w:proofErr w:type="spellEnd"/>
      <w:r w:rsidR="00580AAC"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80AAC" w:rsidRPr="00EF1893">
        <w:rPr>
          <w:rFonts w:ascii="Arial" w:hAnsi="Arial" w:cs="Arial"/>
          <w:sz w:val="22"/>
          <w:szCs w:val="22"/>
        </w:rPr>
        <w:t>súmula</w:t>
      </w:r>
      <w:proofErr w:type="spellEnd"/>
      <w:r w:rsidR="00580AAC"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580AAC" w:rsidRPr="00EF1893">
        <w:rPr>
          <w:rFonts w:ascii="Arial" w:hAnsi="Arial" w:cs="Arial"/>
          <w:sz w:val="22"/>
          <w:szCs w:val="22"/>
        </w:rPr>
        <w:t>competição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Espera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-se que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todos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aspectos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da </w:t>
      </w:r>
      <w:r w:rsidR="00580AAC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>idra/</w:t>
      </w:r>
      <w:proofErr w:type="spellStart"/>
      <w:r w:rsidRPr="00EF1893">
        <w:rPr>
          <w:rFonts w:ascii="Arial" w:hAnsi="Arial" w:cs="Arial"/>
          <w:sz w:val="22"/>
          <w:szCs w:val="22"/>
        </w:rPr>
        <w:t>perada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Use as </w:t>
      </w:r>
      <w:proofErr w:type="spellStart"/>
      <w:r w:rsidRPr="00EF1893">
        <w:rPr>
          <w:rFonts w:ascii="Arial" w:hAnsi="Arial" w:cs="Arial"/>
          <w:sz w:val="22"/>
          <w:szCs w:val="22"/>
        </w:rPr>
        <w:t>letras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miúdas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sob </w:t>
      </w:r>
      <w:proofErr w:type="spellStart"/>
      <w:r w:rsidRPr="00EF1893">
        <w:rPr>
          <w:rFonts w:ascii="Arial" w:hAnsi="Arial" w:cs="Arial"/>
          <w:sz w:val="22"/>
          <w:szCs w:val="22"/>
        </w:rPr>
        <w:t>cada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título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subseção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80AAC">
        <w:rPr>
          <w:rFonts w:ascii="Arial" w:hAnsi="Arial" w:cs="Arial"/>
          <w:sz w:val="22"/>
          <w:szCs w:val="22"/>
        </w:rPr>
        <w:t>como</w:t>
      </w:r>
      <w:proofErr w:type="spellEnd"/>
      <w:r w:rsidR="00580A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80AAC">
        <w:rPr>
          <w:rFonts w:ascii="Arial" w:hAnsi="Arial" w:cs="Arial"/>
          <w:sz w:val="22"/>
          <w:szCs w:val="22"/>
        </w:rPr>
        <w:t>guia</w:t>
      </w:r>
      <w:proofErr w:type="spellEnd"/>
      <w:r w:rsidR="00580AAC">
        <w:rPr>
          <w:rFonts w:ascii="Arial" w:hAnsi="Arial" w:cs="Arial"/>
          <w:sz w:val="22"/>
          <w:szCs w:val="22"/>
        </w:rPr>
        <w:t xml:space="preserve"> para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seus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comentários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Comente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sobre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EF1893">
        <w:rPr>
          <w:rFonts w:ascii="Arial" w:hAnsi="Arial" w:cs="Arial"/>
          <w:sz w:val="22"/>
          <w:szCs w:val="22"/>
        </w:rPr>
        <w:t>presença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ou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ausência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cada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característica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apropriada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a </w:t>
      </w:r>
      <w:proofErr w:type="spellStart"/>
      <w:r w:rsidRPr="00EF1893">
        <w:rPr>
          <w:rFonts w:ascii="Arial" w:hAnsi="Arial" w:cs="Arial"/>
          <w:sz w:val="22"/>
          <w:szCs w:val="22"/>
        </w:rPr>
        <w:t>subseção</w:t>
      </w:r>
      <w:proofErr w:type="spellEnd"/>
      <w:r w:rsidR="000F5791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0F5791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>ó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porque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um </w:t>
      </w:r>
      <w:proofErr w:type="spellStart"/>
      <w:r w:rsidRPr="00EF1893">
        <w:rPr>
          <w:rFonts w:ascii="Arial" w:hAnsi="Arial" w:cs="Arial"/>
          <w:sz w:val="22"/>
          <w:szCs w:val="22"/>
        </w:rPr>
        <w:t>aspecto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é </w:t>
      </w:r>
      <w:proofErr w:type="spellStart"/>
      <w:r w:rsidRPr="00EF1893">
        <w:rPr>
          <w:rFonts w:ascii="Arial" w:hAnsi="Arial" w:cs="Arial"/>
          <w:sz w:val="22"/>
          <w:szCs w:val="22"/>
        </w:rPr>
        <w:t>esperado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ou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comum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EF1893">
        <w:rPr>
          <w:rFonts w:ascii="Arial" w:hAnsi="Arial" w:cs="Arial"/>
          <w:sz w:val="22"/>
          <w:szCs w:val="22"/>
        </w:rPr>
        <w:t>estilo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significa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precisa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mencion</w:t>
      </w:r>
      <w:r w:rsidR="00C76D54">
        <w:rPr>
          <w:rFonts w:ascii="Arial" w:hAnsi="Arial" w:cs="Arial"/>
          <w:sz w:val="22"/>
          <w:szCs w:val="22"/>
        </w:rPr>
        <w:t>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EF1893">
        <w:rPr>
          <w:rFonts w:ascii="Arial" w:hAnsi="Arial" w:cs="Arial"/>
          <w:sz w:val="22"/>
          <w:szCs w:val="22"/>
        </w:rPr>
        <w:t>lembre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76D54">
        <w:rPr>
          <w:rFonts w:ascii="Arial" w:hAnsi="Arial" w:cs="Arial"/>
          <w:sz w:val="22"/>
          <w:szCs w:val="22"/>
        </w:rPr>
        <w:t>corretores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poderão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provar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 </w:t>
      </w:r>
      <w:r w:rsidR="00C76D54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>idra/</w:t>
      </w:r>
      <w:proofErr w:type="spellStart"/>
      <w:r w:rsidRPr="00EF1893">
        <w:rPr>
          <w:rFonts w:ascii="Arial" w:hAnsi="Arial" w:cs="Arial"/>
          <w:sz w:val="22"/>
          <w:szCs w:val="22"/>
        </w:rPr>
        <w:t>perada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Inclua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apenas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EF1893">
        <w:rPr>
          <w:rFonts w:ascii="Arial" w:hAnsi="Arial" w:cs="Arial"/>
          <w:sz w:val="22"/>
          <w:szCs w:val="22"/>
        </w:rPr>
        <w:t>características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primárias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mas </w:t>
      </w:r>
      <w:proofErr w:type="spellStart"/>
      <w:r w:rsidRPr="00EF1893">
        <w:rPr>
          <w:rFonts w:ascii="Arial" w:hAnsi="Arial" w:cs="Arial"/>
          <w:sz w:val="22"/>
          <w:szCs w:val="22"/>
        </w:rPr>
        <w:t>também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EF1893">
        <w:rPr>
          <w:rFonts w:ascii="Arial" w:hAnsi="Arial" w:cs="Arial"/>
          <w:sz w:val="22"/>
          <w:szCs w:val="22"/>
        </w:rPr>
        <w:t>características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secundárias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EF1893">
        <w:rPr>
          <w:rFonts w:ascii="Arial" w:hAnsi="Arial" w:cs="Arial"/>
          <w:sz w:val="22"/>
          <w:szCs w:val="22"/>
        </w:rPr>
        <w:t>terciárias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precisa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fornecer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níveis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quantitativos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(alto, </w:t>
      </w:r>
      <w:proofErr w:type="spellStart"/>
      <w:r w:rsidRPr="00EF1893">
        <w:rPr>
          <w:rFonts w:ascii="Arial" w:hAnsi="Arial" w:cs="Arial"/>
          <w:sz w:val="22"/>
          <w:szCs w:val="22"/>
        </w:rPr>
        <w:t>médio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baixo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nenhum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EF1893">
        <w:rPr>
          <w:rFonts w:ascii="Arial" w:hAnsi="Arial" w:cs="Arial"/>
          <w:sz w:val="22"/>
          <w:szCs w:val="22"/>
        </w:rPr>
        <w:t>ao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descrever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EF1893">
        <w:rPr>
          <w:rFonts w:ascii="Arial" w:hAnsi="Arial" w:cs="Arial"/>
          <w:sz w:val="22"/>
          <w:szCs w:val="22"/>
        </w:rPr>
        <w:t>características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precisa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fornecer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informações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permitirão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76D54">
        <w:rPr>
          <w:rFonts w:ascii="Arial" w:hAnsi="Arial" w:cs="Arial"/>
          <w:sz w:val="22"/>
          <w:szCs w:val="22"/>
        </w:rPr>
        <w:t>corretores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percebam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virtualmente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 </w:t>
      </w:r>
      <w:r w:rsidR="00C76D54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>idra/</w:t>
      </w:r>
      <w:proofErr w:type="spellStart"/>
      <w:r w:rsidRPr="00EF1893">
        <w:rPr>
          <w:rFonts w:ascii="Arial" w:hAnsi="Arial" w:cs="Arial"/>
          <w:sz w:val="22"/>
          <w:szCs w:val="22"/>
        </w:rPr>
        <w:t>perada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meio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suas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descrições</w:t>
      </w:r>
      <w:proofErr w:type="spellEnd"/>
      <w:r w:rsidRPr="00EF1893">
        <w:rPr>
          <w:rFonts w:ascii="Arial" w:hAnsi="Arial" w:cs="Arial"/>
          <w:sz w:val="22"/>
          <w:szCs w:val="22"/>
        </w:rPr>
        <w:t>.</w:t>
      </w:r>
    </w:p>
    <w:p w14:paraId="24BDAF87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1C038F3C" w14:textId="13D5FD82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EF1893">
        <w:rPr>
          <w:rFonts w:ascii="Arial" w:hAnsi="Arial" w:cs="Arial"/>
          <w:sz w:val="22"/>
          <w:szCs w:val="22"/>
        </w:rPr>
        <w:t>procedimento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="00B541F6">
        <w:rPr>
          <w:rFonts w:ascii="Arial" w:hAnsi="Arial" w:cs="Arial"/>
          <w:sz w:val="22"/>
          <w:szCs w:val="22"/>
        </w:rPr>
        <w:t>preencher</w:t>
      </w:r>
      <w:proofErr w:type="spellEnd"/>
      <w:r w:rsidR="00B5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03F1">
        <w:rPr>
          <w:rFonts w:ascii="Arial" w:hAnsi="Arial" w:cs="Arial"/>
          <w:sz w:val="22"/>
          <w:szCs w:val="22"/>
        </w:rPr>
        <w:t>súmulas</w:t>
      </w:r>
      <w:proofErr w:type="spellEnd"/>
      <w:r w:rsidR="00E903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03F1">
        <w:rPr>
          <w:rFonts w:ascii="Arial" w:hAnsi="Arial" w:cs="Arial"/>
          <w:sz w:val="22"/>
          <w:szCs w:val="22"/>
        </w:rPr>
        <w:t>quando</w:t>
      </w:r>
      <w:proofErr w:type="spellEnd"/>
      <w:r w:rsidR="00E903F1">
        <w:rPr>
          <w:rFonts w:ascii="Arial" w:hAnsi="Arial" w:cs="Arial"/>
          <w:sz w:val="22"/>
          <w:szCs w:val="22"/>
        </w:rPr>
        <w:t xml:space="preserve"> se é </w:t>
      </w:r>
      <w:r w:rsidR="00393837">
        <w:rPr>
          <w:rFonts w:ascii="Arial" w:hAnsi="Arial" w:cs="Arial"/>
          <w:sz w:val="22"/>
          <w:szCs w:val="22"/>
        </w:rPr>
        <w:t>P</w:t>
      </w:r>
      <w:r w:rsidR="00E903F1">
        <w:rPr>
          <w:rFonts w:ascii="Arial" w:hAnsi="Arial" w:cs="Arial"/>
          <w:sz w:val="22"/>
          <w:szCs w:val="22"/>
        </w:rPr>
        <w:t>roctor de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é </w:t>
      </w:r>
      <w:proofErr w:type="spellStart"/>
      <w:r w:rsidRPr="00EF1893">
        <w:rPr>
          <w:rFonts w:ascii="Arial" w:hAnsi="Arial" w:cs="Arial"/>
          <w:sz w:val="22"/>
          <w:szCs w:val="22"/>
        </w:rPr>
        <w:t>ligeiramente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diferente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do que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um </w:t>
      </w:r>
      <w:proofErr w:type="spellStart"/>
      <w:r w:rsidRPr="00EF1893">
        <w:rPr>
          <w:rFonts w:ascii="Arial" w:hAnsi="Arial" w:cs="Arial"/>
          <w:sz w:val="22"/>
          <w:szCs w:val="22"/>
        </w:rPr>
        <w:t>ambiente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B541F6">
        <w:rPr>
          <w:rFonts w:ascii="Arial" w:hAnsi="Arial" w:cs="Arial"/>
          <w:sz w:val="22"/>
          <w:szCs w:val="22"/>
        </w:rPr>
        <w:t>concurso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normal.</w:t>
      </w:r>
    </w:p>
    <w:p w14:paraId="4F9AA552" w14:textId="128C971F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•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primeiro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lugar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NÃO </w:t>
      </w:r>
      <w:proofErr w:type="spellStart"/>
      <w:r w:rsidRPr="00EF1893">
        <w:rPr>
          <w:rFonts w:ascii="Arial" w:hAnsi="Arial" w:cs="Arial"/>
          <w:sz w:val="22"/>
          <w:szCs w:val="22"/>
        </w:rPr>
        <w:t>deve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F1893">
        <w:rPr>
          <w:rFonts w:ascii="Arial" w:hAnsi="Arial" w:cs="Arial"/>
          <w:sz w:val="22"/>
          <w:szCs w:val="22"/>
        </w:rPr>
        <w:t>comunicar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com o(s) outro(s) </w:t>
      </w:r>
      <w:r w:rsidR="00393837">
        <w:rPr>
          <w:rFonts w:ascii="Arial" w:hAnsi="Arial" w:cs="Arial"/>
          <w:sz w:val="22"/>
          <w:szCs w:val="22"/>
        </w:rPr>
        <w:t>P</w:t>
      </w:r>
      <w:r w:rsidR="00E903F1">
        <w:rPr>
          <w:rFonts w:ascii="Arial" w:hAnsi="Arial" w:cs="Arial"/>
          <w:sz w:val="22"/>
          <w:szCs w:val="22"/>
        </w:rPr>
        <w:t>roctor</w:t>
      </w:r>
      <w:r w:rsidRPr="00EF1893">
        <w:rPr>
          <w:rFonts w:ascii="Arial" w:hAnsi="Arial" w:cs="Arial"/>
          <w:sz w:val="22"/>
          <w:szCs w:val="22"/>
        </w:rPr>
        <w:t xml:space="preserve">(s) de </w:t>
      </w:r>
      <w:proofErr w:type="spellStart"/>
      <w:r w:rsidRPr="00EF1893">
        <w:rPr>
          <w:rFonts w:ascii="Arial" w:hAnsi="Arial" w:cs="Arial"/>
          <w:sz w:val="22"/>
          <w:szCs w:val="22"/>
        </w:rPr>
        <w:t>nenhuma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maneira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enquanto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estiver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541F6">
        <w:rPr>
          <w:rFonts w:ascii="Arial" w:hAnsi="Arial" w:cs="Arial"/>
          <w:sz w:val="22"/>
          <w:szCs w:val="22"/>
        </w:rPr>
        <w:t>preenchendo</w:t>
      </w:r>
      <w:proofErr w:type="spellEnd"/>
      <w:r w:rsidR="00B541F6">
        <w:rPr>
          <w:rFonts w:ascii="Arial" w:hAnsi="Arial" w:cs="Arial"/>
          <w:sz w:val="22"/>
          <w:szCs w:val="22"/>
        </w:rPr>
        <w:t xml:space="preserve"> a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sua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03F1">
        <w:rPr>
          <w:rFonts w:ascii="Arial" w:hAnsi="Arial" w:cs="Arial"/>
          <w:sz w:val="22"/>
          <w:szCs w:val="22"/>
        </w:rPr>
        <w:t>súmula</w:t>
      </w:r>
      <w:proofErr w:type="spellEnd"/>
      <w:r w:rsidRPr="00EF1893">
        <w:rPr>
          <w:rFonts w:ascii="Arial" w:hAnsi="Arial" w:cs="Arial"/>
          <w:sz w:val="22"/>
          <w:szCs w:val="22"/>
        </w:rPr>
        <w:t>.</w:t>
      </w:r>
    </w:p>
    <w:p w14:paraId="7AC5214A" w14:textId="15B2653E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•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segundo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lugar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NÃO </w:t>
      </w:r>
      <w:proofErr w:type="spellStart"/>
      <w:r w:rsidRPr="00EF1893">
        <w:rPr>
          <w:rFonts w:ascii="Arial" w:hAnsi="Arial" w:cs="Arial"/>
          <w:sz w:val="22"/>
          <w:szCs w:val="22"/>
        </w:rPr>
        <w:t>deve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reconciliar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suas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pontuações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quando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terminar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julgar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 sidra/</w:t>
      </w:r>
      <w:proofErr w:type="spellStart"/>
      <w:r w:rsidRPr="00EF1893">
        <w:rPr>
          <w:rFonts w:ascii="Arial" w:hAnsi="Arial" w:cs="Arial"/>
          <w:sz w:val="22"/>
          <w:szCs w:val="22"/>
        </w:rPr>
        <w:t>perada</w:t>
      </w:r>
      <w:proofErr w:type="spellEnd"/>
      <w:r w:rsidRPr="00EF1893">
        <w:rPr>
          <w:rFonts w:ascii="Arial" w:hAnsi="Arial" w:cs="Arial"/>
          <w:sz w:val="22"/>
          <w:szCs w:val="22"/>
        </w:rPr>
        <w:t>.</w:t>
      </w:r>
    </w:p>
    <w:p w14:paraId="779B004D" w14:textId="6A923541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r w:rsidRPr="00EF1893">
        <w:rPr>
          <w:rFonts w:ascii="Arial" w:hAnsi="Arial" w:cs="Arial"/>
          <w:sz w:val="22"/>
          <w:szCs w:val="22"/>
        </w:rPr>
        <w:t xml:space="preserve">• </w:t>
      </w:r>
      <w:proofErr w:type="spellStart"/>
      <w:r w:rsidR="00393837">
        <w:rPr>
          <w:rFonts w:ascii="Arial" w:hAnsi="Arial" w:cs="Arial"/>
          <w:sz w:val="22"/>
          <w:szCs w:val="22"/>
        </w:rPr>
        <w:t>Em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t</w:t>
      </w:r>
      <w:r w:rsidRPr="00EF1893">
        <w:rPr>
          <w:rFonts w:ascii="Arial" w:hAnsi="Arial" w:cs="Arial"/>
          <w:sz w:val="22"/>
          <w:szCs w:val="22"/>
        </w:rPr>
        <w:t>erceiro</w:t>
      </w:r>
      <w:proofErr w:type="spellEnd"/>
      <w:r w:rsidR="0039383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lugar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não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fornece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feedback </w:t>
      </w:r>
      <w:proofErr w:type="spellStart"/>
      <w:r w:rsidRPr="00EF1893">
        <w:rPr>
          <w:rFonts w:ascii="Arial" w:hAnsi="Arial" w:cs="Arial"/>
          <w:sz w:val="22"/>
          <w:szCs w:val="22"/>
        </w:rPr>
        <w:t>ao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participante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sobre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como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melhorar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 </w:t>
      </w:r>
      <w:r w:rsidR="00B541F6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>idra/</w:t>
      </w:r>
      <w:proofErr w:type="spellStart"/>
      <w:r w:rsidRPr="00EF1893">
        <w:rPr>
          <w:rFonts w:ascii="Arial" w:hAnsi="Arial" w:cs="Arial"/>
          <w:sz w:val="22"/>
          <w:szCs w:val="22"/>
        </w:rPr>
        <w:t>perada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vez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disso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deve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usar a </w:t>
      </w:r>
      <w:proofErr w:type="spellStart"/>
      <w:r w:rsidRPr="00EF1893">
        <w:rPr>
          <w:rFonts w:ascii="Arial" w:hAnsi="Arial" w:cs="Arial"/>
          <w:sz w:val="22"/>
          <w:szCs w:val="22"/>
        </w:rPr>
        <w:t>seção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Impressão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G</w:t>
      </w:r>
      <w:r w:rsidRPr="00EF1893">
        <w:rPr>
          <w:rFonts w:ascii="Arial" w:hAnsi="Arial" w:cs="Arial"/>
          <w:sz w:val="22"/>
          <w:szCs w:val="22"/>
        </w:rPr>
        <w:t>eral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da </w:t>
      </w:r>
      <w:proofErr w:type="spellStart"/>
      <w:r w:rsidR="00393837">
        <w:rPr>
          <w:rFonts w:ascii="Arial" w:hAnsi="Arial" w:cs="Arial"/>
          <w:sz w:val="22"/>
          <w:szCs w:val="22"/>
        </w:rPr>
        <w:t>súmula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pontuação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EF1893">
        <w:rPr>
          <w:rFonts w:ascii="Arial" w:hAnsi="Arial" w:cs="Arial"/>
          <w:sz w:val="22"/>
          <w:szCs w:val="22"/>
        </w:rPr>
        <w:t>explicar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F5791">
        <w:rPr>
          <w:rFonts w:ascii="Arial" w:hAnsi="Arial" w:cs="Arial"/>
          <w:sz w:val="22"/>
          <w:szCs w:val="22"/>
        </w:rPr>
        <w:t>corretores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por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concedeu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F5791">
        <w:rPr>
          <w:rFonts w:ascii="Arial" w:hAnsi="Arial" w:cs="Arial"/>
          <w:sz w:val="22"/>
          <w:szCs w:val="22"/>
        </w:rPr>
        <w:t>aquela</w:t>
      </w:r>
      <w:proofErr w:type="spellEnd"/>
      <w:r w:rsidR="000F57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F5791">
        <w:rPr>
          <w:rFonts w:ascii="Arial" w:hAnsi="Arial" w:cs="Arial"/>
          <w:sz w:val="22"/>
          <w:szCs w:val="22"/>
        </w:rPr>
        <w:t>pontuação</w:t>
      </w:r>
      <w:proofErr w:type="spellEnd"/>
      <w:r w:rsidR="000F5791">
        <w:rPr>
          <w:rFonts w:ascii="Arial" w:hAnsi="Arial" w:cs="Arial"/>
          <w:sz w:val="22"/>
          <w:szCs w:val="22"/>
        </w:rPr>
        <w:t xml:space="preserve"> </w:t>
      </w:r>
      <w:r w:rsidRPr="00EF1893">
        <w:rPr>
          <w:rFonts w:ascii="Arial" w:hAnsi="Arial" w:cs="Arial"/>
          <w:sz w:val="22"/>
          <w:szCs w:val="22"/>
        </w:rPr>
        <w:t>à sidra/</w:t>
      </w:r>
      <w:proofErr w:type="spellStart"/>
      <w:r w:rsidRPr="00EF1893">
        <w:rPr>
          <w:rFonts w:ascii="Arial" w:hAnsi="Arial" w:cs="Arial"/>
          <w:sz w:val="22"/>
          <w:szCs w:val="22"/>
        </w:rPr>
        <w:t>perada</w:t>
      </w:r>
      <w:proofErr w:type="spellEnd"/>
      <w:r w:rsidRPr="00EF1893">
        <w:rPr>
          <w:rFonts w:ascii="Arial" w:hAnsi="Arial" w:cs="Arial"/>
          <w:sz w:val="22"/>
          <w:szCs w:val="22"/>
        </w:rPr>
        <w:t>.</w:t>
      </w:r>
    </w:p>
    <w:p w14:paraId="106783E2" w14:textId="77777777" w:rsidR="00EF1893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</w:p>
    <w:p w14:paraId="56B52156" w14:textId="7DB19323" w:rsidR="008073EB" w:rsidRPr="00EF1893" w:rsidRDefault="00EF1893" w:rsidP="00EF1893">
      <w:pPr>
        <w:tabs>
          <w:tab w:val="left" w:pos="7740"/>
        </w:tabs>
        <w:rPr>
          <w:rFonts w:ascii="Arial" w:hAnsi="Arial" w:cs="Arial"/>
          <w:sz w:val="22"/>
          <w:szCs w:val="22"/>
        </w:rPr>
      </w:pPr>
      <w:proofErr w:type="spellStart"/>
      <w:r w:rsidRPr="00EF1893">
        <w:rPr>
          <w:rFonts w:ascii="Arial" w:hAnsi="Arial" w:cs="Arial"/>
          <w:sz w:val="22"/>
          <w:szCs w:val="22"/>
        </w:rPr>
        <w:t>Depois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e o</w:t>
      </w:r>
      <w:r w:rsidR="00311E47">
        <w:rPr>
          <w:rFonts w:ascii="Arial" w:hAnsi="Arial" w:cs="Arial"/>
          <w:sz w:val="22"/>
          <w:szCs w:val="22"/>
        </w:rPr>
        <w:t>(</w:t>
      </w:r>
      <w:r w:rsidRPr="00EF1893">
        <w:rPr>
          <w:rFonts w:ascii="Arial" w:hAnsi="Arial" w:cs="Arial"/>
          <w:sz w:val="22"/>
          <w:szCs w:val="22"/>
        </w:rPr>
        <w:t>s</w:t>
      </w:r>
      <w:r w:rsidR="00311E47">
        <w:rPr>
          <w:rFonts w:ascii="Arial" w:hAnsi="Arial" w:cs="Arial"/>
          <w:sz w:val="22"/>
          <w:szCs w:val="22"/>
        </w:rPr>
        <w:t>)</w:t>
      </w:r>
      <w:r w:rsidRPr="00EF1893">
        <w:rPr>
          <w:rFonts w:ascii="Arial" w:hAnsi="Arial" w:cs="Arial"/>
          <w:sz w:val="22"/>
          <w:szCs w:val="22"/>
        </w:rPr>
        <w:t xml:space="preserve"> outro</w:t>
      </w:r>
      <w:r w:rsidR="00311E47">
        <w:rPr>
          <w:rFonts w:ascii="Arial" w:hAnsi="Arial" w:cs="Arial"/>
          <w:sz w:val="22"/>
          <w:szCs w:val="22"/>
        </w:rPr>
        <w:t>(</w:t>
      </w:r>
      <w:r w:rsidRPr="00EF1893">
        <w:rPr>
          <w:rFonts w:ascii="Arial" w:hAnsi="Arial" w:cs="Arial"/>
          <w:sz w:val="22"/>
          <w:szCs w:val="22"/>
        </w:rPr>
        <w:t>s</w:t>
      </w:r>
      <w:r w:rsidR="00311E47">
        <w:rPr>
          <w:rFonts w:ascii="Arial" w:hAnsi="Arial" w:cs="Arial"/>
          <w:sz w:val="22"/>
          <w:szCs w:val="22"/>
        </w:rPr>
        <w:t>)</w:t>
      </w:r>
      <w:r w:rsidRPr="00EF1893">
        <w:rPr>
          <w:rFonts w:ascii="Arial" w:hAnsi="Arial" w:cs="Arial"/>
          <w:sz w:val="22"/>
          <w:szCs w:val="22"/>
        </w:rPr>
        <w:t xml:space="preserve"> </w:t>
      </w:r>
      <w:r w:rsidR="00393837">
        <w:rPr>
          <w:rFonts w:ascii="Arial" w:hAnsi="Arial" w:cs="Arial"/>
          <w:sz w:val="22"/>
          <w:szCs w:val="22"/>
        </w:rPr>
        <w:t>P</w:t>
      </w:r>
      <w:r w:rsidR="00311E47">
        <w:rPr>
          <w:rFonts w:ascii="Arial" w:hAnsi="Arial" w:cs="Arial"/>
          <w:sz w:val="22"/>
          <w:szCs w:val="22"/>
        </w:rPr>
        <w:t>roctor(s)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terminarem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sua</w:t>
      </w:r>
      <w:r w:rsidR="00B541F6">
        <w:rPr>
          <w:rFonts w:ascii="Arial" w:hAnsi="Arial" w:cs="Arial"/>
          <w:sz w:val="22"/>
          <w:szCs w:val="22"/>
        </w:rPr>
        <w:t>s</w:t>
      </w:r>
      <w:proofErr w:type="spellEnd"/>
      <w:r w:rsidR="00B5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541F6">
        <w:rPr>
          <w:rFonts w:ascii="Arial" w:hAnsi="Arial" w:cs="Arial"/>
          <w:sz w:val="22"/>
          <w:szCs w:val="22"/>
        </w:rPr>
        <w:t>súmulas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você</w:t>
      </w:r>
      <w:r w:rsidR="00B541F6">
        <w:rPr>
          <w:rFonts w:ascii="Arial" w:hAnsi="Arial" w:cs="Arial"/>
          <w:sz w:val="22"/>
          <w:szCs w:val="22"/>
        </w:rPr>
        <w:t>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deve</w:t>
      </w:r>
      <w:r w:rsidR="00674C64">
        <w:rPr>
          <w:rFonts w:ascii="Arial" w:hAnsi="Arial" w:cs="Arial"/>
          <w:sz w:val="22"/>
          <w:szCs w:val="22"/>
        </w:rPr>
        <w:t>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541F6">
        <w:rPr>
          <w:rFonts w:ascii="Arial" w:hAnsi="Arial" w:cs="Arial"/>
          <w:sz w:val="22"/>
          <w:szCs w:val="22"/>
        </w:rPr>
        <w:t>chegar</w:t>
      </w:r>
      <w:proofErr w:type="spellEnd"/>
      <w:r w:rsidR="00B5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93837">
        <w:rPr>
          <w:rFonts w:ascii="Arial" w:hAnsi="Arial" w:cs="Arial"/>
          <w:sz w:val="22"/>
          <w:szCs w:val="22"/>
        </w:rPr>
        <w:t>em</w:t>
      </w:r>
      <w:proofErr w:type="spellEnd"/>
      <w:r w:rsidR="00B5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uma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393837">
        <w:rPr>
          <w:rFonts w:ascii="Arial" w:hAnsi="Arial" w:cs="Arial"/>
          <w:sz w:val="22"/>
          <w:szCs w:val="22"/>
        </w:rPr>
        <w:t>nota</w:t>
      </w:r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consenso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="00393837">
        <w:rPr>
          <w:rFonts w:ascii="Arial" w:hAnsi="Arial" w:cs="Arial"/>
          <w:sz w:val="22"/>
          <w:szCs w:val="22"/>
        </w:rPr>
        <w:t>cad</w:t>
      </w:r>
      <w:r w:rsidRPr="00EF1893">
        <w:rPr>
          <w:rFonts w:ascii="Arial" w:hAnsi="Arial" w:cs="Arial"/>
          <w:sz w:val="22"/>
          <w:szCs w:val="22"/>
        </w:rPr>
        <w:t>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sidra/</w:t>
      </w:r>
      <w:proofErr w:type="spellStart"/>
      <w:r w:rsidRPr="00EF1893">
        <w:rPr>
          <w:rFonts w:ascii="Arial" w:hAnsi="Arial" w:cs="Arial"/>
          <w:sz w:val="22"/>
          <w:szCs w:val="22"/>
        </w:rPr>
        <w:t>perada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algumas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configurações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por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exemplo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quando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B541F6">
        <w:rPr>
          <w:rFonts w:ascii="Arial" w:hAnsi="Arial" w:cs="Arial"/>
          <w:sz w:val="22"/>
          <w:szCs w:val="22"/>
        </w:rPr>
        <w:t>proctors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estão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sentados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lado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dos </w:t>
      </w:r>
      <w:proofErr w:type="spellStart"/>
      <w:r w:rsidR="00EC255D">
        <w:rPr>
          <w:rFonts w:ascii="Arial" w:hAnsi="Arial" w:cs="Arial"/>
          <w:sz w:val="22"/>
          <w:szCs w:val="22"/>
        </w:rPr>
        <w:t>Candidatos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pode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ser </w:t>
      </w:r>
      <w:proofErr w:type="spellStart"/>
      <w:r w:rsidRPr="00EF1893">
        <w:rPr>
          <w:rFonts w:ascii="Arial" w:hAnsi="Arial" w:cs="Arial"/>
          <w:sz w:val="22"/>
          <w:szCs w:val="22"/>
        </w:rPr>
        <w:t>melhor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esperar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até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EF1893">
        <w:rPr>
          <w:rFonts w:ascii="Arial" w:hAnsi="Arial" w:cs="Arial"/>
          <w:sz w:val="22"/>
          <w:szCs w:val="22"/>
        </w:rPr>
        <w:t>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exame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propriamente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dito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seja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concluído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="00B541F6">
        <w:rPr>
          <w:rFonts w:ascii="Arial" w:hAnsi="Arial" w:cs="Arial"/>
          <w:sz w:val="22"/>
          <w:szCs w:val="22"/>
        </w:rPr>
        <w:t>atribuir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a</w:t>
      </w:r>
      <w:r w:rsidR="00B541F6">
        <w:rPr>
          <w:rFonts w:ascii="Arial" w:hAnsi="Arial" w:cs="Arial"/>
          <w:sz w:val="22"/>
          <w:szCs w:val="22"/>
        </w:rPr>
        <w:t>s</w:t>
      </w:r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255D">
        <w:rPr>
          <w:rFonts w:ascii="Arial" w:hAnsi="Arial" w:cs="Arial"/>
          <w:sz w:val="22"/>
          <w:szCs w:val="22"/>
        </w:rPr>
        <w:t>notas</w:t>
      </w:r>
      <w:proofErr w:type="spellEnd"/>
      <w:r w:rsidR="00B541F6">
        <w:rPr>
          <w:rFonts w:ascii="Arial" w:hAnsi="Arial" w:cs="Arial"/>
          <w:sz w:val="22"/>
          <w:szCs w:val="22"/>
        </w:rPr>
        <w:t xml:space="preserve"> </w:t>
      </w:r>
      <w:r w:rsidRPr="00EF1893">
        <w:rPr>
          <w:rFonts w:ascii="Arial" w:hAnsi="Arial" w:cs="Arial"/>
          <w:sz w:val="22"/>
          <w:szCs w:val="22"/>
        </w:rPr>
        <w:t xml:space="preserve">de </w:t>
      </w:r>
      <w:proofErr w:type="spellStart"/>
      <w:r w:rsidRPr="00EF1893">
        <w:rPr>
          <w:rFonts w:ascii="Arial" w:hAnsi="Arial" w:cs="Arial"/>
          <w:sz w:val="22"/>
          <w:szCs w:val="22"/>
        </w:rPr>
        <w:t>consenso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EF1893">
        <w:rPr>
          <w:rFonts w:ascii="Arial" w:hAnsi="Arial" w:cs="Arial"/>
          <w:sz w:val="22"/>
          <w:szCs w:val="22"/>
        </w:rPr>
        <w:t>evitar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perturbar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255D">
        <w:rPr>
          <w:rFonts w:ascii="Arial" w:hAnsi="Arial" w:cs="Arial"/>
          <w:sz w:val="22"/>
          <w:szCs w:val="22"/>
        </w:rPr>
        <w:t>Candidatos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ou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divulgar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inadvertidamente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detalhes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sobre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B541F6">
        <w:rPr>
          <w:rFonts w:ascii="Arial" w:hAnsi="Arial" w:cs="Arial"/>
          <w:sz w:val="22"/>
          <w:szCs w:val="22"/>
        </w:rPr>
        <w:t xml:space="preserve">as </w:t>
      </w:r>
      <w:proofErr w:type="spellStart"/>
      <w:r w:rsidR="00B541F6">
        <w:rPr>
          <w:rFonts w:ascii="Arial" w:hAnsi="Arial" w:cs="Arial"/>
          <w:sz w:val="22"/>
          <w:szCs w:val="22"/>
        </w:rPr>
        <w:t>amostras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aos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255D">
        <w:rPr>
          <w:rFonts w:ascii="Arial" w:hAnsi="Arial" w:cs="Arial"/>
          <w:sz w:val="22"/>
          <w:szCs w:val="22"/>
        </w:rPr>
        <w:t>Candidatos</w:t>
      </w:r>
      <w:proofErr w:type="spellEnd"/>
      <w:r w:rsidRPr="00EF1893">
        <w:rPr>
          <w:rFonts w:ascii="Arial" w:hAnsi="Arial" w:cs="Arial"/>
          <w:sz w:val="22"/>
          <w:szCs w:val="22"/>
        </w:rPr>
        <w:t>. A</w:t>
      </w:r>
      <w:r w:rsidR="00EC255D">
        <w:rPr>
          <w:rFonts w:ascii="Arial" w:hAnsi="Arial" w:cs="Arial"/>
          <w:sz w:val="22"/>
          <w:szCs w:val="22"/>
        </w:rPr>
        <w:t xml:space="preserve">s </w:t>
      </w:r>
      <w:proofErr w:type="spellStart"/>
      <w:r w:rsidR="00EC255D">
        <w:rPr>
          <w:rFonts w:ascii="Arial" w:hAnsi="Arial" w:cs="Arial"/>
          <w:sz w:val="22"/>
          <w:szCs w:val="22"/>
        </w:rPr>
        <w:t>notas</w:t>
      </w:r>
      <w:proofErr w:type="spellEnd"/>
      <w:r w:rsidR="00EC255D">
        <w:rPr>
          <w:rFonts w:ascii="Arial" w:hAnsi="Arial" w:cs="Arial"/>
          <w:sz w:val="22"/>
          <w:szCs w:val="22"/>
        </w:rPr>
        <w:t xml:space="preserve"> </w:t>
      </w:r>
      <w:r w:rsidRPr="00EF1893">
        <w:rPr>
          <w:rFonts w:ascii="Arial" w:hAnsi="Arial" w:cs="Arial"/>
          <w:sz w:val="22"/>
          <w:szCs w:val="22"/>
        </w:rPr>
        <w:t xml:space="preserve">de </w:t>
      </w:r>
      <w:proofErr w:type="spellStart"/>
      <w:r w:rsidRPr="00EF1893">
        <w:rPr>
          <w:rFonts w:ascii="Arial" w:hAnsi="Arial" w:cs="Arial"/>
          <w:sz w:val="22"/>
          <w:szCs w:val="22"/>
        </w:rPr>
        <w:t>consenso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segue</w:t>
      </w:r>
      <w:r w:rsidR="00EC255D">
        <w:rPr>
          <w:rFonts w:ascii="Arial" w:hAnsi="Arial" w:cs="Arial"/>
          <w:sz w:val="22"/>
          <w:szCs w:val="22"/>
        </w:rPr>
        <w:t>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em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um </w:t>
      </w:r>
      <w:proofErr w:type="spellStart"/>
      <w:r w:rsidRPr="00EF1893">
        <w:rPr>
          <w:rFonts w:ascii="Arial" w:hAnsi="Arial" w:cs="Arial"/>
          <w:sz w:val="22"/>
          <w:szCs w:val="22"/>
        </w:rPr>
        <w:t>formulário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separado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1893">
        <w:rPr>
          <w:rFonts w:ascii="Arial" w:hAnsi="Arial" w:cs="Arial"/>
          <w:sz w:val="22"/>
          <w:szCs w:val="22"/>
        </w:rPr>
        <w:t>juntamente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com as </w:t>
      </w:r>
      <w:proofErr w:type="spellStart"/>
      <w:r w:rsidR="00EC255D">
        <w:rPr>
          <w:rFonts w:ascii="Arial" w:hAnsi="Arial" w:cs="Arial"/>
          <w:sz w:val="22"/>
          <w:szCs w:val="22"/>
        </w:rPr>
        <w:t>notas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1893">
        <w:rPr>
          <w:rFonts w:ascii="Arial" w:hAnsi="Arial" w:cs="Arial"/>
          <w:sz w:val="22"/>
          <w:szCs w:val="22"/>
        </w:rPr>
        <w:t>individuais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1893">
        <w:rPr>
          <w:rFonts w:ascii="Arial" w:hAnsi="Arial" w:cs="Arial"/>
          <w:sz w:val="22"/>
          <w:szCs w:val="22"/>
        </w:rPr>
        <w:t>cada</w:t>
      </w:r>
      <w:proofErr w:type="spellEnd"/>
      <w:r w:rsidRPr="00EF1893">
        <w:rPr>
          <w:rFonts w:ascii="Arial" w:hAnsi="Arial" w:cs="Arial"/>
          <w:sz w:val="22"/>
          <w:szCs w:val="22"/>
        </w:rPr>
        <w:t xml:space="preserve"> </w:t>
      </w:r>
      <w:r w:rsidR="00311E47">
        <w:rPr>
          <w:rFonts w:ascii="Arial" w:hAnsi="Arial" w:cs="Arial"/>
          <w:sz w:val="22"/>
          <w:szCs w:val="22"/>
        </w:rPr>
        <w:t>proctor</w:t>
      </w:r>
      <w:r w:rsidRPr="00EF1893">
        <w:rPr>
          <w:rFonts w:ascii="Arial" w:hAnsi="Arial" w:cs="Arial"/>
          <w:sz w:val="22"/>
          <w:szCs w:val="22"/>
        </w:rPr>
        <w:t>.</w:t>
      </w:r>
    </w:p>
    <w:sectPr w:rsidR="008073EB" w:rsidRPr="00EF1893" w:rsidSect="004658D3">
      <w:headerReference w:type="default" r:id="rId7"/>
      <w:footerReference w:type="default" r:id="rId8"/>
      <w:pgSz w:w="12240" w:h="15840" w:code="1"/>
      <w:pgMar w:top="720" w:right="720" w:bottom="85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3F417" w14:textId="77777777" w:rsidR="001208F7" w:rsidRDefault="001208F7">
      <w:r>
        <w:separator/>
      </w:r>
    </w:p>
  </w:endnote>
  <w:endnote w:type="continuationSeparator" w:id="0">
    <w:p w14:paraId="441CFC45" w14:textId="77777777" w:rsidR="001208F7" w:rsidRDefault="00120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C985" w14:textId="77777777" w:rsidR="002C1712" w:rsidRDefault="00D061EF">
    <w:pPr>
      <w:pStyle w:val="Rodap"/>
    </w:pPr>
    <w:r>
      <w:t>Revised</w:t>
    </w:r>
    <w:r w:rsidR="002C1712">
      <w:t xml:space="preserve"> </w:t>
    </w:r>
    <w:r w:rsidR="00B964AF">
      <w:t>March 8,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69FC7" w14:textId="77777777" w:rsidR="001208F7" w:rsidRDefault="001208F7">
      <w:r>
        <w:separator/>
      </w:r>
    </w:p>
  </w:footnote>
  <w:footnote w:type="continuationSeparator" w:id="0">
    <w:p w14:paraId="66CB1AC4" w14:textId="77777777" w:rsidR="001208F7" w:rsidRDefault="00120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B736B" w14:textId="77777777" w:rsidR="002C1712" w:rsidRDefault="00000000">
    <w:pPr>
      <w:pStyle w:val="Cabealho"/>
      <w:jc w:val="center"/>
    </w:pPr>
    <w:r>
      <w:pict w14:anchorId="109B70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43.25pt;height:94.5pt">
          <v:imagedata r:id="rId1" o:title="lightergr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3062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EC2"/>
    <w:rsid w:val="000A44FE"/>
    <w:rsid w:val="000A6EEC"/>
    <w:rsid w:val="000B59C2"/>
    <w:rsid w:val="000C76C1"/>
    <w:rsid w:val="000D3B8E"/>
    <w:rsid w:val="000F5791"/>
    <w:rsid w:val="001208F7"/>
    <w:rsid w:val="0015425E"/>
    <w:rsid w:val="001C29A1"/>
    <w:rsid w:val="00257468"/>
    <w:rsid w:val="002C1712"/>
    <w:rsid w:val="002E0BD0"/>
    <w:rsid w:val="00311E47"/>
    <w:rsid w:val="003253A5"/>
    <w:rsid w:val="00393837"/>
    <w:rsid w:val="003A53BE"/>
    <w:rsid w:val="003E131F"/>
    <w:rsid w:val="004658D3"/>
    <w:rsid w:val="00510018"/>
    <w:rsid w:val="00580AAC"/>
    <w:rsid w:val="00594357"/>
    <w:rsid w:val="00596784"/>
    <w:rsid w:val="005D08DA"/>
    <w:rsid w:val="005E2887"/>
    <w:rsid w:val="005F43FC"/>
    <w:rsid w:val="00631DAA"/>
    <w:rsid w:val="00674C64"/>
    <w:rsid w:val="007028F3"/>
    <w:rsid w:val="007226FD"/>
    <w:rsid w:val="00737D1A"/>
    <w:rsid w:val="007510A9"/>
    <w:rsid w:val="007C21E1"/>
    <w:rsid w:val="007C2711"/>
    <w:rsid w:val="007C69DE"/>
    <w:rsid w:val="008073EB"/>
    <w:rsid w:val="00837AB7"/>
    <w:rsid w:val="00870BC4"/>
    <w:rsid w:val="0088019B"/>
    <w:rsid w:val="008965AA"/>
    <w:rsid w:val="008F1181"/>
    <w:rsid w:val="009122D0"/>
    <w:rsid w:val="00924074"/>
    <w:rsid w:val="00932882"/>
    <w:rsid w:val="009711C1"/>
    <w:rsid w:val="009758D0"/>
    <w:rsid w:val="009D096F"/>
    <w:rsid w:val="00A05BD5"/>
    <w:rsid w:val="00A2744F"/>
    <w:rsid w:val="00A359C4"/>
    <w:rsid w:val="00A71085"/>
    <w:rsid w:val="00A82E8E"/>
    <w:rsid w:val="00A865F2"/>
    <w:rsid w:val="00AB1FAD"/>
    <w:rsid w:val="00B541F6"/>
    <w:rsid w:val="00B841DA"/>
    <w:rsid w:val="00B964AF"/>
    <w:rsid w:val="00BB406E"/>
    <w:rsid w:val="00C37248"/>
    <w:rsid w:val="00C45F3A"/>
    <w:rsid w:val="00C76D54"/>
    <w:rsid w:val="00C856AF"/>
    <w:rsid w:val="00CF0EC2"/>
    <w:rsid w:val="00D061EF"/>
    <w:rsid w:val="00D13A00"/>
    <w:rsid w:val="00D522CB"/>
    <w:rsid w:val="00D55E91"/>
    <w:rsid w:val="00D73D25"/>
    <w:rsid w:val="00E25B83"/>
    <w:rsid w:val="00E51CAA"/>
    <w:rsid w:val="00E903F1"/>
    <w:rsid w:val="00EC255D"/>
    <w:rsid w:val="00EC3C8B"/>
    <w:rsid w:val="00ED0AE5"/>
    <w:rsid w:val="00ED7CEA"/>
    <w:rsid w:val="00EF1893"/>
    <w:rsid w:val="00F16C78"/>
    <w:rsid w:val="00F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785209"/>
  <w15:chartTrackingRefBased/>
  <w15:docId w15:val="{9E9EB018-B743-43AD-839D-3D4F710F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882"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paragraph" w:styleId="Ttulo2">
    <w:name w:val="heading 2"/>
    <w:basedOn w:val="Normal"/>
    <w:next w:val="Normal"/>
    <w:qFormat/>
    <w:rsid w:val="00257468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2574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A359C4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rsid w:val="00A359C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586</Words>
  <Characters>3166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/>
  <dc:description/>
  <cp:lastModifiedBy>Fernanda Lazzari</cp:lastModifiedBy>
  <cp:revision>14</cp:revision>
  <cp:lastPrinted>2008-07-28T22:54:00Z</cp:lastPrinted>
  <dcterms:created xsi:type="dcterms:W3CDTF">2016-03-09T05:05:00Z</dcterms:created>
  <dcterms:modified xsi:type="dcterms:W3CDTF">2023-02-16T21:41:00Z</dcterms:modified>
</cp:coreProperties>
</file>