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34E3" w14:textId="77777777" w:rsidR="00D7176B" w:rsidRPr="00FD3F47" w:rsidRDefault="00D7176B" w:rsidP="00FD3F47">
      <w:pPr>
        <w:spacing w:after="0" w:line="276" w:lineRule="auto"/>
        <w:jc w:val="center"/>
        <w:outlineLvl w:val="0"/>
        <w:rPr>
          <w:rFonts w:ascii="Arial" w:eastAsia="Times New Roman" w:hAnsi="Arial" w:cs="Arial"/>
          <w:b/>
          <w:bCs/>
          <w:i/>
          <w:iCs/>
          <w:color w:val="000000"/>
          <w:kern w:val="36"/>
          <w:lang w:val="pt-PT" w:eastAsia="pt-BR"/>
        </w:rPr>
      </w:pPr>
      <w:r w:rsidRPr="00FD3F47">
        <w:rPr>
          <w:rFonts w:ascii="Arial" w:hAnsi="Arial" w:cs="Arial"/>
          <w:noProof/>
        </w:rPr>
        <w:drawing>
          <wp:inline distT="0" distB="0" distL="0" distR="0" wp14:anchorId="6CD056C0" wp14:editId="5AB20CFF">
            <wp:extent cx="5400040" cy="1155396"/>
            <wp:effectExtent l="0" t="0" r="0" b="6985"/>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1155396"/>
                    </a:xfrm>
                    <a:prstGeom prst="rect">
                      <a:avLst/>
                    </a:prstGeom>
                    <a:noFill/>
                    <a:ln>
                      <a:noFill/>
                    </a:ln>
                  </pic:spPr>
                </pic:pic>
              </a:graphicData>
            </a:graphic>
          </wp:inline>
        </w:drawing>
      </w:r>
    </w:p>
    <w:p w14:paraId="1A30626E" w14:textId="6E00E42B" w:rsidR="00D7176B" w:rsidRPr="00387639" w:rsidRDefault="00D7176B" w:rsidP="00E31915">
      <w:pPr>
        <w:shd w:val="clear" w:color="auto" w:fill="D9D9D9" w:themeFill="background1" w:themeFillShade="D9"/>
        <w:spacing w:after="0" w:line="276" w:lineRule="auto"/>
        <w:jc w:val="center"/>
        <w:outlineLvl w:val="0"/>
        <w:rPr>
          <w:rFonts w:ascii="Arial" w:eastAsia="Times New Roman" w:hAnsi="Arial" w:cs="Arial"/>
          <w:b/>
          <w:bCs/>
          <w:i/>
          <w:iCs/>
          <w:color w:val="000000"/>
          <w:kern w:val="36"/>
          <w:sz w:val="30"/>
          <w:szCs w:val="30"/>
          <w:lang w:eastAsia="pt-BR"/>
        </w:rPr>
      </w:pPr>
      <w:r w:rsidRPr="00387639">
        <w:rPr>
          <w:rFonts w:ascii="Arial" w:eastAsia="Times New Roman" w:hAnsi="Arial" w:cs="Arial"/>
          <w:b/>
          <w:bCs/>
          <w:i/>
          <w:iCs/>
          <w:color w:val="000000"/>
          <w:kern w:val="36"/>
          <w:sz w:val="30"/>
          <w:szCs w:val="30"/>
          <w:lang w:val="pt-PT" w:eastAsia="pt-BR"/>
        </w:rPr>
        <w:t xml:space="preserve">Procedimentos para o Exame de Julgamento de </w:t>
      </w:r>
      <w:r w:rsidR="00387639" w:rsidRPr="00387639">
        <w:rPr>
          <w:rFonts w:ascii="Arial" w:eastAsia="Times New Roman" w:hAnsi="Arial" w:cs="Arial"/>
          <w:b/>
          <w:bCs/>
          <w:i/>
          <w:iCs/>
          <w:color w:val="000000"/>
          <w:kern w:val="36"/>
          <w:sz w:val="30"/>
          <w:szCs w:val="30"/>
          <w:lang w:val="pt-PT" w:eastAsia="pt-BR"/>
        </w:rPr>
        <w:t>Cerveja</w:t>
      </w:r>
    </w:p>
    <w:p w14:paraId="4D3CE54F" w14:textId="77777777" w:rsidR="00D7176B" w:rsidRPr="00D7176B" w:rsidRDefault="00D7176B" w:rsidP="00FD3F47">
      <w:pPr>
        <w:spacing w:after="0" w:line="276" w:lineRule="auto"/>
        <w:rPr>
          <w:rFonts w:ascii="Arial" w:eastAsia="Times New Roman" w:hAnsi="Arial" w:cs="Arial"/>
          <w:color w:val="000000"/>
          <w:lang w:eastAsia="pt-BR"/>
        </w:rPr>
      </w:pPr>
      <w:r w:rsidRPr="005A66A8">
        <w:rPr>
          <w:rFonts w:ascii="Arial" w:eastAsia="Times New Roman" w:hAnsi="Arial" w:cs="Arial"/>
          <w:b/>
          <w:bCs/>
          <w:color w:val="000000"/>
          <w:lang w:eastAsia="pt-BR"/>
        </w:rPr>
        <w:t> </w:t>
      </w:r>
    </w:p>
    <w:p w14:paraId="7B9B6EC8" w14:textId="01EFF878" w:rsidR="009E55BE" w:rsidRDefault="009E55BE" w:rsidP="009E55BE">
      <w:pPr>
        <w:spacing w:after="0" w:line="276" w:lineRule="auto"/>
        <w:rPr>
          <w:rFonts w:ascii="Arial" w:eastAsia="Times New Roman" w:hAnsi="Arial" w:cs="Arial"/>
          <w:color w:val="000000"/>
          <w:lang w:val="pt-PT" w:eastAsia="pt-BR"/>
        </w:rPr>
      </w:pPr>
      <w:r w:rsidRPr="009E55BE">
        <w:rPr>
          <w:rFonts w:ascii="Arial" w:eastAsia="Times New Roman" w:hAnsi="Arial" w:cs="Arial"/>
          <w:color w:val="000000"/>
          <w:lang w:val="pt-PT" w:eastAsia="pt-BR"/>
        </w:rPr>
        <w:t xml:space="preserve">Administrar um Exame de Julgamento de </w:t>
      </w:r>
      <w:r w:rsidR="00387639">
        <w:rPr>
          <w:rFonts w:ascii="Arial" w:eastAsia="Times New Roman" w:hAnsi="Arial" w:cs="Arial"/>
          <w:color w:val="000000"/>
          <w:lang w:val="pt-PT" w:eastAsia="pt-BR"/>
        </w:rPr>
        <w:t>Cerveja</w:t>
      </w:r>
      <w:r w:rsidRPr="009E55BE">
        <w:rPr>
          <w:rFonts w:ascii="Arial" w:eastAsia="Times New Roman" w:hAnsi="Arial" w:cs="Arial"/>
          <w:color w:val="000000"/>
          <w:lang w:val="pt-PT" w:eastAsia="pt-BR"/>
        </w:rPr>
        <w:t xml:space="preserve"> do BJCP requer atenção a vários detalhes importantes. Os </w:t>
      </w:r>
      <w:r>
        <w:rPr>
          <w:rFonts w:ascii="Arial" w:eastAsia="Times New Roman" w:hAnsi="Arial" w:cs="Arial"/>
          <w:color w:val="000000"/>
          <w:lang w:val="pt-PT" w:eastAsia="pt-BR"/>
        </w:rPr>
        <w:t>D</w:t>
      </w:r>
      <w:r w:rsidRPr="009E55BE">
        <w:rPr>
          <w:rFonts w:ascii="Arial" w:eastAsia="Times New Roman" w:hAnsi="Arial" w:cs="Arial"/>
          <w:color w:val="000000"/>
          <w:lang w:val="pt-PT" w:eastAsia="pt-BR"/>
        </w:rPr>
        <w:t>iretores d</w:t>
      </w:r>
      <w:r>
        <w:rPr>
          <w:rFonts w:ascii="Arial" w:eastAsia="Times New Roman" w:hAnsi="Arial" w:cs="Arial"/>
          <w:color w:val="000000"/>
          <w:lang w:val="pt-PT" w:eastAsia="pt-BR"/>
        </w:rPr>
        <w:t>e E</w:t>
      </w:r>
      <w:r w:rsidRPr="009E55BE">
        <w:rPr>
          <w:rFonts w:ascii="Arial" w:eastAsia="Times New Roman" w:hAnsi="Arial" w:cs="Arial"/>
          <w:color w:val="000000"/>
          <w:lang w:val="pt-PT" w:eastAsia="pt-BR"/>
        </w:rPr>
        <w:t xml:space="preserve">xame esperam que você leia o </w:t>
      </w:r>
      <w:r w:rsidR="00103CAB" w:rsidRPr="00103CAB">
        <w:rPr>
          <w:rFonts w:ascii="Arial" w:eastAsia="Times New Roman" w:hAnsi="Arial" w:cs="Arial"/>
          <w:i/>
          <w:iCs/>
          <w:color w:val="000000"/>
          <w:lang w:val="pt-PT" w:eastAsia="pt-BR"/>
        </w:rPr>
        <w:t>Exam Administrator Guide</w:t>
      </w:r>
      <w:r w:rsidR="00103CAB">
        <w:rPr>
          <w:rFonts w:ascii="Arial" w:eastAsia="Times New Roman" w:hAnsi="Arial" w:cs="Arial"/>
          <w:color w:val="000000"/>
          <w:lang w:val="pt-PT" w:eastAsia="pt-BR"/>
        </w:rPr>
        <w:t xml:space="preserve"> (</w:t>
      </w:r>
      <w:r w:rsidRPr="009E55BE">
        <w:rPr>
          <w:rFonts w:ascii="Arial" w:eastAsia="Times New Roman" w:hAnsi="Arial" w:cs="Arial"/>
          <w:color w:val="000000"/>
          <w:lang w:val="pt-PT" w:eastAsia="pt-BR"/>
        </w:rPr>
        <w:t>Guia do Administrador do Exame</w:t>
      </w:r>
      <w:r w:rsidR="00103CAB">
        <w:rPr>
          <w:rFonts w:ascii="Arial" w:eastAsia="Times New Roman" w:hAnsi="Arial" w:cs="Arial"/>
          <w:color w:val="000000"/>
          <w:lang w:val="pt-PT" w:eastAsia="pt-BR"/>
        </w:rPr>
        <w:t>)</w:t>
      </w:r>
      <w:r w:rsidRPr="009E55BE">
        <w:rPr>
          <w:rFonts w:ascii="Arial" w:eastAsia="Times New Roman" w:hAnsi="Arial" w:cs="Arial"/>
          <w:color w:val="000000"/>
          <w:lang w:val="pt-PT" w:eastAsia="pt-BR"/>
        </w:rPr>
        <w:t xml:space="preserve"> disponível </w:t>
      </w:r>
      <w:r w:rsidR="00C95E42">
        <w:rPr>
          <w:rFonts w:ascii="Arial" w:eastAsia="Times New Roman" w:hAnsi="Arial" w:cs="Arial"/>
          <w:color w:val="000000"/>
          <w:lang w:val="pt-PT" w:eastAsia="pt-BR"/>
        </w:rPr>
        <w:t>no stie</w:t>
      </w:r>
      <w:r w:rsidRPr="009E55BE">
        <w:rPr>
          <w:rFonts w:ascii="Arial" w:eastAsia="Times New Roman" w:hAnsi="Arial" w:cs="Arial"/>
          <w:color w:val="000000"/>
          <w:lang w:val="pt-PT" w:eastAsia="pt-BR"/>
        </w:rPr>
        <w:t xml:space="preserve"> </w:t>
      </w:r>
      <w:hyperlink r:id="rId7" w:history="1">
        <w:r w:rsidRPr="00AF06EF">
          <w:rPr>
            <w:rStyle w:val="Hyperlink"/>
            <w:rFonts w:ascii="Arial" w:eastAsia="Times New Roman" w:hAnsi="Arial" w:cs="Arial"/>
            <w:color w:val="0000FF"/>
            <w:lang w:val="pt-PT" w:eastAsia="pt-BR"/>
          </w:rPr>
          <w:t>bjcp.org</w:t>
        </w:r>
      </w:hyperlink>
      <w:r w:rsidRPr="009E55BE">
        <w:rPr>
          <w:rFonts w:ascii="Arial" w:eastAsia="Times New Roman" w:hAnsi="Arial" w:cs="Arial"/>
          <w:color w:val="000000"/>
          <w:lang w:val="pt-PT" w:eastAsia="pt-BR"/>
        </w:rPr>
        <w:t xml:space="preserve">. O guia descreve os regulamentos organizacionais que regem todos os exames </w:t>
      </w:r>
      <w:r w:rsidR="00103CAB">
        <w:rPr>
          <w:rFonts w:ascii="Arial" w:eastAsia="Times New Roman" w:hAnsi="Arial" w:cs="Arial"/>
          <w:color w:val="000000"/>
          <w:lang w:val="pt-PT" w:eastAsia="pt-BR"/>
        </w:rPr>
        <w:t xml:space="preserve">do </w:t>
      </w:r>
      <w:r w:rsidRPr="009E55BE">
        <w:rPr>
          <w:rFonts w:ascii="Arial" w:eastAsia="Times New Roman" w:hAnsi="Arial" w:cs="Arial"/>
          <w:color w:val="000000"/>
          <w:lang w:val="pt-PT" w:eastAsia="pt-BR"/>
        </w:rPr>
        <w:t>BJCP. O documento d</w:t>
      </w:r>
      <w:r>
        <w:rPr>
          <w:rFonts w:ascii="Arial" w:eastAsia="Times New Roman" w:hAnsi="Arial" w:cs="Arial"/>
          <w:color w:val="000000"/>
          <w:lang w:val="pt-PT" w:eastAsia="pt-BR"/>
        </w:rPr>
        <w:t>e P</w:t>
      </w:r>
      <w:r w:rsidRPr="009E55BE">
        <w:rPr>
          <w:rFonts w:ascii="Arial" w:eastAsia="Times New Roman" w:hAnsi="Arial" w:cs="Arial"/>
          <w:color w:val="000000"/>
          <w:lang w:val="pt-PT" w:eastAsia="pt-BR"/>
        </w:rPr>
        <w:t>rocedimento fornece detalhes adicionais sobre a mecânica do exame e as práticas recomendadas.</w:t>
      </w:r>
    </w:p>
    <w:p w14:paraId="7694755D" w14:textId="77777777" w:rsidR="00E31915" w:rsidRDefault="00E31915" w:rsidP="00FD3F47">
      <w:pPr>
        <w:spacing w:after="0" w:line="276" w:lineRule="auto"/>
        <w:outlineLvl w:val="0"/>
        <w:rPr>
          <w:rFonts w:ascii="Arial" w:eastAsia="Times New Roman" w:hAnsi="Arial" w:cs="Arial"/>
          <w:b/>
          <w:bCs/>
          <w:i/>
          <w:iCs/>
          <w:color w:val="000000"/>
          <w:kern w:val="36"/>
          <w:sz w:val="28"/>
          <w:szCs w:val="28"/>
          <w:lang w:val="pt-PT" w:eastAsia="pt-BR"/>
        </w:rPr>
      </w:pPr>
      <w:bookmarkStart w:id="0" w:name="_Hlk128337709"/>
    </w:p>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494"/>
      </w:tblGrid>
      <w:tr w:rsidR="00E31915" w14:paraId="46D9EB99" w14:textId="77777777" w:rsidTr="00E31915">
        <w:tc>
          <w:tcPr>
            <w:tcW w:w="8494" w:type="dxa"/>
            <w:shd w:val="clear" w:color="auto" w:fill="F2F2F2" w:themeFill="background1" w:themeFillShade="F2"/>
          </w:tcPr>
          <w:p w14:paraId="4EC3C142" w14:textId="75045328" w:rsidR="00E31915" w:rsidRDefault="00E31915" w:rsidP="00FD3F47">
            <w:pPr>
              <w:spacing w:line="276" w:lineRule="auto"/>
              <w:outlineLvl w:val="0"/>
              <w:rPr>
                <w:rFonts w:ascii="Arial" w:eastAsia="Times New Roman" w:hAnsi="Arial" w:cs="Arial"/>
                <w:b/>
                <w:bCs/>
                <w:i/>
                <w:iCs/>
                <w:color w:val="000000"/>
                <w:kern w:val="36"/>
                <w:sz w:val="28"/>
                <w:szCs w:val="28"/>
                <w:lang w:val="pt-PT" w:eastAsia="pt-BR"/>
              </w:rPr>
            </w:pPr>
            <w:r w:rsidRPr="00D7176B">
              <w:rPr>
                <w:rFonts w:ascii="Arial" w:eastAsia="Times New Roman" w:hAnsi="Arial" w:cs="Arial"/>
                <w:b/>
                <w:bCs/>
                <w:i/>
                <w:iCs/>
                <w:color w:val="000000"/>
                <w:kern w:val="36"/>
                <w:sz w:val="28"/>
                <w:szCs w:val="28"/>
                <w:lang w:val="pt-PT" w:eastAsia="pt-BR"/>
              </w:rPr>
              <w:t>Planeja</w:t>
            </w:r>
            <w:r>
              <w:rPr>
                <w:rFonts w:ascii="Arial" w:eastAsia="Times New Roman" w:hAnsi="Arial" w:cs="Arial"/>
                <w:b/>
                <w:bCs/>
                <w:i/>
                <w:iCs/>
                <w:color w:val="000000"/>
                <w:kern w:val="36"/>
                <w:sz w:val="28"/>
                <w:szCs w:val="28"/>
                <w:lang w:val="pt-PT" w:eastAsia="pt-BR"/>
              </w:rPr>
              <w:t>mento</w:t>
            </w:r>
            <w:r w:rsidRPr="00D7176B">
              <w:rPr>
                <w:rFonts w:ascii="Arial" w:eastAsia="Times New Roman" w:hAnsi="Arial" w:cs="Arial"/>
                <w:b/>
                <w:bCs/>
                <w:i/>
                <w:iCs/>
                <w:color w:val="000000"/>
                <w:kern w:val="36"/>
                <w:sz w:val="28"/>
                <w:szCs w:val="28"/>
                <w:lang w:val="pt-PT" w:eastAsia="pt-BR"/>
              </w:rPr>
              <w:t xml:space="preserve"> </w:t>
            </w:r>
            <w:r>
              <w:rPr>
                <w:rFonts w:ascii="Arial" w:eastAsia="Times New Roman" w:hAnsi="Arial" w:cs="Arial"/>
                <w:b/>
                <w:bCs/>
                <w:i/>
                <w:iCs/>
                <w:color w:val="000000"/>
                <w:kern w:val="36"/>
                <w:sz w:val="28"/>
                <w:szCs w:val="28"/>
                <w:lang w:val="pt-PT" w:eastAsia="pt-BR"/>
              </w:rPr>
              <w:t>d</w:t>
            </w:r>
            <w:r w:rsidRPr="00D7176B">
              <w:rPr>
                <w:rFonts w:ascii="Arial" w:eastAsia="Times New Roman" w:hAnsi="Arial" w:cs="Arial"/>
                <w:b/>
                <w:bCs/>
                <w:i/>
                <w:iCs/>
                <w:color w:val="000000"/>
                <w:kern w:val="36"/>
                <w:sz w:val="28"/>
                <w:szCs w:val="28"/>
                <w:lang w:val="pt-PT" w:eastAsia="pt-BR"/>
              </w:rPr>
              <w:t>o Exame</w:t>
            </w:r>
          </w:p>
        </w:tc>
      </w:tr>
    </w:tbl>
    <w:p w14:paraId="5D3E6361" w14:textId="77777777" w:rsidR="00E31915" w:rsidRDefault="00E31915" w:rsidP="00FD3F47">
      <w:pPr>
        <w:spacing w:after="0" w:line="276" w:lineRule="auto"/>
        <w:outlineLvl w:val="1"/>
        <w:rPr>
          <w:rFonts w:ascii="Arial" w:eastAsia="Times New Roman" w:hAnsi="Arial" w:cs="Arial"/>
          <w:b/>
          <w:bCs/>
          <w:i/>
          <w:iCs/>
          <w:color w:val="000000"/>
          <w:lang w:val="pt-PT" w:eastAsia="pt-BR"/>
        </w:rPr>
      </w:pPr>
    </w:p>
    <w:p w14:paraId="2BB9C867" w14:textId="3E83B187" w:rsidR="00D7176B" w:rsidRPr="00E31915" w:rsidRDefault="00D7176B" w:rsidP="00FD3F47">
      <w:pPr>
        <w:spacing w:after="0" w:line="276" w:lineRule="auto"/>
        <w:outlineLvl w:val="1"/>
        <w:rPr>
          <w:rFonts w:ascii="Arial" w:eastAsia="Times New Roman" w:hAnsi="Arial" w:cs="Arial"/>
          <w:b/>
          <w:bCs/>
          <w:i/>
          <w:iCs/>
          <w:color w:val="000000"/>
          <w:lang w:eastAsia="pt-BR"/>
        </w:rPr>
      </w:pPr>
      <w:r w:rsidRPr="00E31915">
        <w:rPr>
          <w:rFonts w:ascii="Arial" w:eastAsia="Times New Roman" w:hAnsi="Arial" w:cs="Arial"/>
          <w:b/>
          <w:bCs/>
          <w:i/>
          <w:iCs/>
          <w:color w:val="000000"/>
          <w:lang w:val="pt-PT" w:eastAsia="pt-BR"/>
        </w:rPr>
        <w:t>Requisitos</w:t>
      </w:r>
    </w:p>
    <w:p w14:paraId="1149EAE4" w14:textId="1B43795E" w:rsidR="00D7176B" w:rsidRPr="00194E6F" w:rsidRDefault="00387639" w:rsidP="00194E6F">
      <w:pPr>
        <w:spacing w:after="0" w:line="276" w:lineRule="auto"/>
        <w:rPr>
          <w:rFonts w:ascii="Arial" w:eastAsia="Times New Roman" w:hAnsi="Arial" w:cs="Arial"/>
          <w:lang w:eastAsia="pt-BR"/>
        </w:rPr>
      </w:pPr>
      <w:r w:rsidRPr="005A66A8">
        <w:rPr>
          <w:rFonts w:ascii="Arial" w:eastAsia="Times New Roman" w:hAnsi="Arial" w:cs="Arial"/>
          <w:color w:val="000000"/>
          <w:lang w:eastAsia="pt-BR"/>
        </w:rPr>
        <w:t>S</w:t>
      </w:r>
      <w:r w:rsidR="00D7176B" w:rsidRPr="005A66A8">
        <w:rPr>
          <w:rFonts w:ascii="Arial" w:eastAsia="Times New Roman" w:hAnsi="Arial" w:cs="Arial"/>
          <w:color w:val="000000"/>
          <w:lang w:eastAsia="pt-BR"/>
        </w:rPr>
        <w:t>ão necessários</w:t>
      </w:r>
      <w:r w:rsidR="00C81E4B" w:rsidRPr="005A66A8">
        <w:rPr>
          <w:rFonts w:ascii="Arial" w:eastAsia="Times New Roman" w:hAnsi="Arial" w:cs="Arial"/>
          <w:color w:val="000000"/>
          <w:lang w:eastAsia="pt-BR"/>
        </w:rPr>
        <w:t xml:space="preserve"> ao menos </w:t>
      </w:r>
      <w:r w:rsidR="00D7176B" w:rsidRPr="005A66A8">
        <w:rPr>
          <w:rFonts w:ascii="Arial" w:eastAsia="Times New Roman" w:hAnsi="Arial" w:cs="Arial"/>
          <w:color w:val="000000"/>
          <w:lang w:eastAsia="pt-BR"/>
        </w:rPr>
        <w:t xml:space="preserve">seis </w:t>
      </w:r>
      <w:r w:rsidR="00914E08" w:rsidRPr="005A66A8">
        <w:rPr>
          <w:rFonts w:ascii="Arial" w:eastAsia="Times New Roman" w:hAnsi="Arial" w:cs="Arial"/>
          <w:color w:val="000000"/>
          <w:lang w:eastAsia="pt-BR"/>
        </w:rPr>
        <w:t>candidato</w:t>
      </w:r>
      <w:r w:rsidR="00D7176B" w:rsidRPr="005A66A8">
        <w:rPr>
          <w:rFonts w:ascii="Arial" w:eastAsia="Times New Roman" w:hAnsi="Arial" w:cs="Arial"/>
          <w:color w:val="000000"/>
          <w:lang w:eastAsia="pt-BR"/>
        </w:rPr>
        <w:t xml:space="preserve">s para agendar </w:t>
      </w:r>
      <w:r w:rsidR="00103CAB" w:rsidRPr="005A66A8">
        <w:rPr>
          <w:rFonts w:ascii="Arial" w:eastAsia="Times New Roman" w:hAnsi="Arial" w:cs="Arial"/>
          <w:color w:val="000000"/>
          <w:lang w:eastAsia="pt-BR"/>
        </w:rPr>
        <w:t>um</w:t>
      </w:r>
      <w:r w:rsidR="00D7176B" w:rsidRPr="005A66A8">
        <w:rPr>
          <w:rFonts w:ascii="Arial" w:eastAsia="Times New Roman" w:hAnsi="Arial" w:cs="Arial"/>
          <w:color w:val="000000"/>
          <w:lang w:eastAsia="pt-BR"/>
        </w:rPr>
        <w:t> </w:t>
      </w:r>
      <w:r w:rsidR="00D7176B" w:rsidRPr="005A66A8">
        <w:rPr>
          <w:rFonts w:ascii="Arial" w:eastAsia="Times New Roman" w:hAnsi="Arial" w:cs="Arial"/>
          <w:b/>
          <w:bCs/>
          <w:color w:val="000000"/>
          <w:lang w:eastAsia="pt-BR"/>
        </w:rPr>
        <w:t>Exame de</w:t>
      </w:r>
      <w:r w:rsidR="00BE4599" w:rsidRPr="005A66A8">
        <w:rPr>
          <w:rFonts w:ascii="Arial" w:eastAsia="Times New Roman" w:hAnsi="Arial" w:cs="Arial"/>
          <w:b/>
          <w:bCs/>
          <w:color w:val="000000"/>
          <w:lang w:eastAsia="pt-BR"/>
        </w:rPr>
        <w:t xml:space="preserve"> Julgamento de</w:t>
      </w:r>
      <w:r w:rsidR="00D7176B" w:rsidRPr="005A66A8">
        <w:rPr>
          <w:rFonts w:ascii="Arial" w:eastAsia="Times New Roman" w:hAnsi="Arial" w:cs="Arial"/>
          <w:b/>
          <w:bCs/>
          <w:color w:val="000000"/>
          <w:lang w:eastAsia="pt-BR"/>
        </w:rPr>
        <w:t xml:space="preserve"> </w:t>
      </w:r>
      <w:r w:rsidRPr="005A66A8">
        <w:rPr>
          <w:rFonts w:ascii="Arial" w:eastAsia="Times New Roman" w:hAnsi="Arial" w:cs="Arial"/>
          <w:b/>
          <w:bCs/>
          <w:color w:val="000000"/>
          <w:lang w:eastAsia="pt-BR"/>
        </w:rPr>
        <w:t>Cerveja</w:t>
      </w:r>
      <w:r w:rsidR="00D7176B" w:rsidRPr="005A66A8">
        <w:rPr>
          <w:rFonts w:ascii="Arial" w:eastAsia="Times New Roman" w:hAnsi="Arial" w:cs="Arial"/>
          <w:b/>
          <w:bCs/>
          <w:color w:val="000000"/>
          <w:lang w:eastAsia="pt-BR"/>
        </w:rPr>
        <w:t xml:space="preserve"> </w:t>
      </w:r>
      <w:r w:rsidR="003739F8" w:rsidRPr="005A66A8">
        <w:rPr>
          <w:rFonts w:ascii="Arial" w:eastAsia="Times New Roman" w:hAnsi="Arial" w:cs="Arial"/>
          <w:b/>
          <w:bCs/>
          <w:color w:val="000000"/>
          <w:lang w:eastAsia="pt-BR"/>
        </w:rPr>
        <w:t xml:space="preserve">do </w:t>
      </w:r>
      <w:r w:rsidR="00D7176B" w:rsidRPr="005A66A8">
        <w:rPr>
          <w:rFonts w:ascii="Arial" w:eastAsia="Times New Roman" w:hAnsi="Arial" w:cs="Arial"/>
          <w:b/>
          <w:bCs/>
          <w:color w:val="000000"/>
          <w:lang w:eastAsia="pt-BR"/>
        </w:rPr>
        <w:t>BJCP</w:t>
      </w:r>
      <w:r w:rsidR="009E55BE" w:rsidRPr="005A66A8">
        <w:rPr>
          <w:rFonts w:ascii="Arial" w:eastAsia="Times New Roman" w:hAnsi="Arial" w:cs="Arial"/>
          <w:b/>
          <w:bCs/>
          <w:color w:val="000000"/>
          <w:lang w:eastAsia="pt-BR"/>
        </w:rPr>
        <w:t xml:space="preserve">. </w:t>
      </w:r>
      <w:r w:rsidR="00C81E4B" w:rsidRPr="005A66A8">
        <w:rPr>
          <w:rFonts w:ascii="Arial" w:eastAsia="Times New Roman" w:hAnsi="Arial" w:cs="Arial"/>
          <w:color w:val="000000"/>
          <w:lang w:eastAsia="pt-BR"/>
        </w:rPr>
        <w:t xml:space="preserve">O número máximo de candidatos para o exame é de doze pessoas, com exceções muito limitadas feitas pela Diretoria de Exames do BJCP. </w:t>
      </w:r>
      <w:r w:rsidR="009E55BE" w:rsidRPr="005A66A8">
        <w:rPr>
          <w:rFonts w:ascii="Arial" w:eastAsia="Times New Roman" w:hAnsi="Arial" w:cs="Arial"/>
          <w:color w:val="000000"/>
          <w:lang w:eastAsia="pt-BR"/>
        </w:rPr>
        <w:t xml:space="preserve">A </w:t>
      </w:r>
      <w:r w:rsidR="00D7176B" w:rsidRPr="005A66A8">
        <w:rPr>
          <w:rFonts w:ascii="Arial" w:eastAsia="Times New Roman" w:hAnsi="Arial" w:cs="Arial"/>
          <w:color w:val="000000"/>
          <w:lang w:eastAsia="pt-BR"/>
        </w:rPr>
        <w:t xml:space="preserve">data e o </w:t>
      </w:r>
      <w:r w:rsidR="00BE4599" w:rsidRPr="005A66A8">
        <w:rPr>
          <w:rFonts w:ascii="Arial" w:eastAsia="Times New Roman" w:hAnsi="Arial" w:cs="Arial"/>
          <w:color w:val="000000"/>
          <w:lang w:eastAsia="pt-BR"/>
        </w:rPr>
        <w:t>A</w:t>
      </w:r>
      <w:r w:rsidR="00D7176B" w:rsidRPr="005A66A8">
        <w:rPr>
          <w:rFonts w:ascii="Arial" w:eastAsia="Times New Roman" w:hAnsi="Arial" w:cs="Arial"/>
          <w:color w:val="000000"/>
          <w:lang w:eastAsia="pt-BR"/>
        </w:rPr>
        <w:t xml:space="preserve">dministrador </w:t>
      </w:r>
      <w:r w:rsidR="00BE4599" w:rsidRPr="005A66A8">
        <w:rPr>
          <w:rFonts w:ascii="Arial" w:eastAsia="Times New Roman" w:hAnsi="Arial" w:cs="Arial"/>
          <w:color w:val="000000"/>
          <w:lang w:eastAsia="pt-BR"/>
        </w:rPr>
        <w:t xml:space="preserve">do Exame </w:t>
      </w:r>
      <w:r w:rsidR="00D7176B" w:rsidRPr="005A66A8">
        <w:rPr>
          <w:rFonts w:ascii="Arial" w:eastAsia="Times New Roman" w:hAnsi="Arial" w:cs="Arial"/>
          <w:color w:val="000000"/>
          <w:lang w:eastAsia="pt-BR"/>
        </w:rPr>
        <w:t xml:space="preserve">devem ser aprovados pelo </w:t>
      </w:r>
      <w:proofErr w:type="spellStart"/>
      <w:r w:rsidR="00103CAB" w:rsidRPr="005A66A8">
        <w:rPr>
          <w:rFonts w:ascii="Arial" w:eastAsia="Times New Roman" w:hAnsi="Arial" w:cs="Arial"/>
          <w:i/>
          <w:iCs/>
          <w:color w:val="000000"/>
          <w:lang w:eastAsia="pt-BR"/>
        </w:rPr>
        <w:t>Exam</w:t>
      </w:r>
      <w:proofErr w:type="spellEnd"/>
      <w:r w:rsidR="00103CAB" w:rsidRPr="005A66A8">
        <w:rPr>
          <w:rFonts w:ascii="Arial" w:eastAsia="Times New Roman" w:hAnsi="Arial" w:cs="Arial"/>
          <w:i/>
          <w:iCs/>
          <w:color w:val="000000"/>
          <w:lang w:eastAsia="pt-BR"/>
        </w:rPr>
        <w:t xml:space="preserve"> </w:t>
      </w:r>
      <w:proofErr w:type="spellStart"/>
      <w:r w:rsidR="00103CAB" w:rsidRPr="005A66A8">
        <w:rPr>
          <w:rFonts w:ascii="Arial" w:eastAsia="Times New Roman" w:hAnsi="Arial" w:cs="Arial"/>
          <w:i/>
          <w:iCs/>
          <w:color w:val="000000"/>
          <w:lang w:eastAsia="pt-BR"/>
        </w:rPr>
        <w:t>Director</w:t>
      </w:r>
      <w:proofErr w:type="spellEnd"/>
      <w:r w:rsidR="00103CAB" w:rsidRPr="005A66A8">
        <w:rPr>
          <w:rFonts w:ascii="Arial" w:eastAsia="Times New Roman" w:hAnsi="Arial" w:cs="Arial"/>
          <w:color w:val="000000"/>
          <w:lang w:eastAsia="pt-BR"/>
        </w:rPr>
        <w:t xml:space="preserve"> (</w:t>
      </w:r>
      <w:r w:rsidR="00D7176B" w:rsidRPr="005A66A8">
        <w:rPr>
          <w:rFonts w:ascii="Arial" w:eastAsia="Times New Roman" w:hAnsi="Arial" w:cs="Arial"/>
          <w:color w:val="000000"/>
          <w:lang w:eastAsia="pt-BR"/>
        </w:rPr>
        <w:t>Diretor do Exame</w:t>
      </w:r>
      <w:r w:rsidR="00C95E42" w:rsidRPr="005A66A8">
        <w:rPr>
          <w:rFonts w:ascii="Arial" w:eastAsia="Times New Roman" w:hAnsi="Arial" w:cs="Arial"/>
          <w:color w:val="000000"/>
          <w:lang w:eastAsia="pt-BR"/>
        </w:rPr>
        <w:t xml:space="preserve">) </w:t>
      </w:r>
      <w:r w:rsidR="00C81E4B" w:rsidRPr="005A66A8">
        <w:rPr>
          <w:rFonts w:ascii="Arial" w:eastAsia="Times New Roman" w:hAnsi="Arial" w:cs="Arial"/>
          <w:color w:val="000000"/>
          <w:lang w:eastAsia="pt-BR"/>
        </w:rPr>
        <w:t xml:space="preserve">utilizando </w:t>
      </w:r>
      <w:r w:rsidRPr="005A66A8">
        <w:rPr>
          <w:rFonts w:ascii="Arial" w:eastAsia="Times New Roman" w:hAnsi="Arial" w:cs="Arial"/>
          <w:color w:val="000000"/>
          <w:lang w:eastAsia="pt-BR"/>
        </w:rPr>
        <w:t>o</w:t>
      </w:r>
      <w:r w:rsidR="00C81E4B" w:rsidRPr="005A66A8">
        <w:rPr>
          <w:rFonts w:ascii="Arial" w:eastAsia="Times New Roman" w:hAnsi="Arial" w:cs="Arial"/>
          <w:color w:val="000000"/>
          <w:lang w:eastAsia="pt-BR"/>
        </w:rPr>
        <w:t xml:space="preserve"> </w:t>
      </w:r>
      <w:hyperlink r:id="rId8" w:history="1">
        <w:r w:rsidR="00C81E4B" w:rsidRPr="005A66A8">
          <w:rPr>
            <w:rStyle w:val="Hyperlink"/>
            <w:rFonts w:ascii="Arial" w:eastAsia="Times New Roman" w:hAnsi="Arial" w:cs="Arial"/>
            <w:i/>
            <w:iCs/>
            <w:color w:val="0000FF"/>
            <w:lang w:eastAsia="pt-BR"/>
          </w:rPr>
          <w:t>Exam Data Administration From</w:t>
        </w:r>
        <w:r w:rsidR="00C81E4B" w:rsidRPr="005A66A8">
          <w:rPr>
            <w:rStyle w:val="Hyperlink"/>
            <w:rFonts w:ascii="Arial" w:eastAsia="Times New Roman" w:hAnsi="Arial" w:cs="Arial"/>
            <w:color w:val="0000FF"/>
            <w:lang w:eastAsia="pt-BR"/>
          </w:rPr>
          <w:t xml:space="preserve"> – EADF</w:t>
        </w:r>
      </w:hyperlink>
      <w:r w:rsidR="00C81E4B" w:rsidRPr="005A66A8">
        <w:rPr>
          <w:rFonts w:ascii="Arial" w:eastAsia="Times New Roman" w:hAnsi="Arial" w:cs="Arial"/>
          <w:color w:val="000000"/>
          <w:lang w:eastAsia="pt-BR"/>
        </w:rPr>
        <w:t xml:space="preserve"> (Formulário de Administração de Exame) </w:t>
      </w:r>
      <w:r w:rsidR="00C95E42" w:rsidRPr="005A66A8">
        <w:rPr>
          <w:rFonts w:ascii="Arial" w:eastAsia="Times New Roman" w:hAnsi="Arial" w:cs="Arial"/>
          <w:color w:val="000000"/>
          <w:lang w:eastAsia="pt-BR"/>
        </w:rPr>
        <w:t>através do e-mail</w:t>
      </w:r>
      <w:r w:rsidR="00103CAB" w:rsidRPr="005A66A8">
        <w:rPr>
          <w:rFonts w:ascii="Arial" w:eastAsia="Times New Roman" w:hAnsi="Arial" w:cs="Arial"/>
          <w:color w:val="000000"/>
          <w:lang w:eastAsia="pt-BR"/>
        </w:rPr>
        <w:t xml:space="preserve"> </w:t>
      </w:r>
      <w:hyperlink r:id="rId9" w:history="1">
        <w:r w:rsidR="00D7176B" w:rsidRPr="005A66A8">
          <w:rPr>
            <w:rFonts w:ascii="Arial" w:eastAsia="Times New Roman" w:hAnsi="Arial" w:cs="Arial"/>
            <w:color w:val="0000FF"/>
            <w:lang w:eastAsia="pt-BR"/>
          </w:rPr>
          <w:t>exam_director@bjcp.org</w:t>
        </w:r>
      </w:hyperlink>
      <w:r w:rsidR="00D7176B" w:rsidRPr="005A66A8">
        <w:rPr>
          <w:rFonts w:ascii="Arial" w:eastAsia="Times New Roman" w:hAnsi="Arial" w:cs="Arial"/>
          <w:lang w:eastAsia="pt-BR"/>
        </w:rPr>
        <w:t>. </w:t>
      </w:r>
      <w:r w:rsidR="00C95E42">
        <w:rPr>
          <w:rFonts w:ascii="Arial" w:eastAsia="Times New Roman" w:hAnsi="Arial" w:cs="Arial"/>
          <w:lang w:val="pt-PT" w:eastAsia="pt-BR"/>
        </w:rPr>
        <w:t>Caso</w:t>
      </w:r>
      <w:r w:rsidR="00D7176B" w:rsidRPr="00D7176B">
        <w:rPr>
          <w:rFonts w:ascii="Arial" w:eastAsia="Times New Roman" w:hAnsi="Arial" w:cs="Arial"/>
          <w:lang w:val="pt-PT" w:eastAsia="pt-BR"/>
        </w:rPr>
        <w:t xml:space="preserve"> um exame agendado não </w:t>
      </w:r>
      <w:r w:rsidR="00C95E42">
        <w:rPr>
          <w:rFonts w:ascii="Arial" w:eastAsia="Times New Roman" w:hAnsi="Arial" w:cs="Arial"/>
          <w:lang w:val="pt-PT" w:eastAsia="pt-BR"/>
        </w:rPr>
        <w:t>atenda</w:t>
      </w:r>
      <w:r w:rsidR="00D7176B" w:rsidRPr="00D7176B">
        <w:rPr>
          <w:rFonts w:ascii="Arial" w:eastAsia="Times New Roman" w:hAnsi="Arial" w:cs="Arial"/>
          <w:lang w:val="pt-PT" w:eastAsia="pt-BR"/>
        </w:rPr>
        <w:t xml:space="preserve"> o requisito de ter </w:t>
      </w:r>
      <w:r w:rsidR="00BE4599" w:rsidRPr="00C809B4">
        <w:rPr>
          <w:rFonts w:ascii="Arial" w:eastAsia="Times New Roman" w:hAnsi="Arial" w:cs="Arial"/>
          <w:lang w:val="pt-PT" w:eastAsia="pt-BR"/>
        </w:rPr>
        <w:t xml:space="preserve">no </w:t>
      </w:r>
      <w:r w:rsidR="00D7176B" w:rsidRPr="00D7176B">
        <w:rPr>
          <w:rFonts w:ascii="Arial" w:eastAsia="Times New Roman" w:hAnsi="Arial" w:cs="Arial"/>
          <w:lang w:val="pt-PT" w:eastAsia="pt-BR"/>
        </w:rPr>
        <w:t xml:space="preserve">mínimo seis </w:t>
      </w:r>
      <w:r w:rsidR="00914E08">
        <w:rPr>
          <w:rFonts w:ascii="Arial" w:eastAsia="Times New Roman" w:hAnsi="Arial" w:cs="Arial"/>
          <w:lang w:val="pt-PT" w:eastAsia="pt-BR"/>
        </w:rPr>
        <w:t>candidato</w:t>
      </w:r>
      <w:r w:rsidR="00D7176B" w:rsidRPr="00D7176B">
        <w:rPr>
          <w:rFonts w:ascii="Arial" w:eastAsia="Times New Roman" w:hAnsi="Arial" w:cs="Arial"/>
          <w:lang w:val="pt-PT" w:eastAsia="pt-BR"/>
        </w:rPr>
        <w:t>s elegíveis,</w:t>
      </w:r>
      <w:r w:rsidR="00103CAB">
        <w:rPr>
          <w:rFonts w:ascii="Arial" w:eastAsia="Times New Roman" w:hAnsi="Arial" w:cs="Arial"/>
          <w:lang w:val="pt-PT" w:eastAsia="pt-BR"/>
        </w:rPr>
        <w:t xml:space="preserve"> é preferível</w:t>
      </w:r>
      <w:r w:rsidR="00D7176B" w:rsidRPr="00D7176B">
        <w:rPr>
          <w:rFonts w:ascii="Arial" w:eastAsia="Times New Roman" w:hAnsi="Arial" w:cs="Arial"/>
          <w:lang w:val="pt-PT" w:eastAsia="pt-BR"/>
        </w:rPr>
        <w:t xml:space="preserve"> que </w:t>
      </w:r>
      <w:r w:rsidR="00BE4599" w:rsidRPr="00C809B4">
        <w:rPr>
          <w:rFonts w:ascii="Arial" w:eastAsia="Times New Roman" w:hAnsi="Arial" w:cs="Arial"/>
          <w:lang w:val="pt-PT" w:eastAsia="pt-BR"/>
        </w:rPr>
        <w:t xml:space="preserve">o exame </w:t>
      </w:r>
      <w:r w:rsidR="00D7176B" w:rsidRPr="00D7176B">
        <w:rPr>
          <w:rFonts w:ascii="Arial" w:eastAsia="Times New Roman" w:hAnsi="Arial" w:cs="Arial"/>
          <w:lang w:val="pt-PT" w:eastAsia="pt-BR"/>
        </w:rPr>
        <w:t>seja reagendado para uma data em que haja demanda suficiente. Os exames não podem ser reagendados sem a permissão do Diretor do Exame. </w:t>
      </w:r>
      <w:r w:rsidRPr="00387639">
        <w:rPr>
          <w:rFonts w:ascii="Arial" w:eastAsia="Times New Roman" w:hAnsi="Arial" w:cs="Arial"/>
          <w:lang w:val="pt-PT" w:eastAsia="pt-BR"/>
        </w:rPr>
        <w:t xml:space="preserve">Considere coletar depósitos não reembolsáveis para garantir </w:t>
      </w:r>
      <w:r>
        <w:rPr>
          <w:rFonts w:ascii="Arial" w:eastAsia="Times New Roman" w:hAnsi="Arial" w:cs="Arial"/>
          <w:lang w:val="pt-PT" w:eastAsia="pt-BR"/>
        </w:rPr>
        <w:t>candidatos</w:t>
      </w:r>
      <w:r w:rsidRPr="00387639">
        <w:rPr>
          <w:rFonts w:ascii="Arial" w:eastAsia="Times New Roman" w:hAnsi="Arial" w:cs="Arial"/>
          <w:lang w:val="pt-PT" w:eastAsia="pt-BR"/>
        </w:rPr>
        <w:t xml:space="preserve"> comprometidos. </w:t>
      </w:r>
      <w:r w:rsidR="00C81E4B">
        <w:rPr>
          <w:rFonts w:ascii="Arial" w:eastAsia="Times New Roman" w:hAnsi="Arial" w:cs="Arial"/>
          <w:lang w:val="pt-PT" w:eastAsia="pt-BR"/>
        </w:rPr>
        <w:t>C</w:t>
      </w:r>
      <w:r w:rsidR="00D7176B" w:rsidRPr="00D7176B">
        <w:rPr>
          <w:rFonts w:ascii="Arial" w:eastAsia="Times New Roman" w:hAnsi="Arial" w:cs="Arial"/>
          <w:lang w:val="pt-PT" w:eastAsia="pt-BR"/>
        </w:rPr>
        <w:t xml:space="preserve">aso </w:t>
      </w:r>
      <w:r w:rsidR="00103CAB">
        <w:rPr>
          <w:rFonts w:ascii="Arial" w:eastAsia="Times New Roman" w:hAnsi="Arial" w:cs="Arial"/>
          <w:lang w:val="pt-PT" w:eastAsia="pt-BR"/>
        </w:rPr>
        <w:t>um</w:t>
      </w:r>
      <w:r w:rsidR="00D7176B" w:rsidRPr="00D7176B">
        <w:rPr>
          <w:rFonts w:ascii="Arial" w:eastAsia="Times New Roman" w:hAnsi="Arial" w:cs="Arial"/>
          <w:lang w:val="pt-PT" w:eastAsia="pt-BR"/>
        </w:rPr>
        <w:t xml:space="preserve"> exame </w:t>
      </w:r>
      <w:r w:rsidR="00C81E4B">
        <w:rPr>
          <w:rFonts w:ascii="Arial" w:eastAsia="Times New Roman" w:hAnsi="Arial" w:cs="Arial"/>
          <w:lang w:val="pt-PT" w:eastAsia="pt-BR"/>
        </w:rPr>
        <w:t xml:space="preserve">seja </w:t>
      </w:r>
      <w:r w:rsidR="00D7176B" w:rsidRPr="00C809B4">
        <w:rPr>
          <w:rFonts w:ascii="Arial" w:eastAsia="Times New Roman" w:hAnsi="Arial" w:cs="Arial"/>
          <w:lang w:val="pt-PT" w:eastAsia="pt-BR"/>
        </w:rPr>
        <w:t>aplicado para</w:t>
      </w:r>
      <w:r w:rsidR="00D7176B" w:rsidRPr="00D7176B">
        <w:rPr>
          <w:rFonts w:ascii="Arial" w:eastAsia="Times New Roman" w:hAnsi="Arial" w:cs="Arial"/>
          <w:lang w:val="pt-PT" w:eastAsia="pt-BR"/>
        </w:rPr>
        <w:t xml:space="preserve"> menos de seis </w:t>
      </w:r>
      <w:r w:rsidR="00914E08">
        <w:rPr>
          <w:rFonts w:ascii="Arial" w:eastAsia="Times New Roman" w:hAnsi="Arial" w:cs="Arial"/>
          <w:lang w:val="pt-PT" w:eastAsia="pt-BR"/>
        </w:rPr>
        <w:t>candidato</w:t>
      </w:r>
      <w:r w:rsidR="00D7176B" w:rsidRPr="00D7176B">
        <w:rPr>
          <w:rFonts w:ascii="Arial" w:eastAsia="Times New Roman" w:hAnsi="Arial" w:cs="Arial"/>
          <w:lang w:val="pt-PT" w:eastAsia="pt-BR"/>
        </w:rPr>
        <w:t xml:space="preserve">s sem a </w:t>
      </w:r>
      <w:r w:rsidR="00D7176B" w:rsidRPr="00194E6F">
        <w:rPr>
          <w:rFonts w:ascii="Arial" w:eastAsia="Times New Roman" w:hAnsi="Arial" w:cs="Arial"/>
          <w:lang w:val="pt-PT" w:eastAsia="pt-BR"/>
        </w:rPr>
        <w:t xml:space="preserve">aprovação prévia por escrito do Diretor do Exame, </w:t>
      </w:r>
      <w:r w:rsidR="00A163DA" w:rsidRPr="00194E6F">
        <w:rPr>
          <w:rFonts w:ascii="Arial" w:eastAsia="Times New Roman" w:hAnsi="Arial" w:cs="Arial"/>
          <w:lang w:val="pt-PT" w:eastAsia="pt-BR"/>
        </w:rPr>
        <w:t>então:</w:t>
      </w:r>
    </w:p>
    <w:bookmarkEnd w:id="0"/>
    <w:p w14:paraId="5BC4EDA4" w14:textId="0B0AC428" w:rsidR="00D7176B" w:rsidRPr="00194E6F" w:rsidRDefault="00194E6F" w:rsidP="00194E6F">
      <w:pPr>
        <w:spacing w:after="0" w:line="276" w:lineRule="auto"/>
        <w:ind w:left="720" w:hanging="360"/>
        <w:rPr>
          <w:rFonts w:ascii="Arial" w:eastAsia="Times New Roman" w:hAnsi="Arial" w:cs="Arial"/>
          <w:lang w:val="pt-PT" w:eastAsia="pt-BR"/>
        </w:rPr>
      </w:pPr>
      <w:r w:rsidRPr="005A66A8">
        <w:rPr>
          <w:rFonts w:ascii="Arial" w:eastAsia="Times New Roman" w:hAnsi="Arial" w:cs="Arial"/>
          <w:lang w:eastAsia="pt-BR"/>
        </w:rPr>
        <w:t>a</w:t>
      </w:r>
      <w:r w:rsidR="00D7176B" w:rsidRPr="005A66A8">
        <w:rPr>
          <w:rFonts w:ascii="Arial" w:eastAsia="Times New Roman" w:hAnsi="Arial" w:cs="Arial"/>
          <w:lang w:eastAsia="pt-BR"/>
        </w:rPr>
        <w:t>) Os pontos de experiência do Administrador do Exame podem ser reduzidos</w:t>
      </w:r>
    </w:p>
    <w:p w14:paraId="3A499245" w14:textId="28182D4A" w:rsidR="00194E6F"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194E6F">
        <w:rPr>
          <w:rFonts w:ascii="Arial" w:hAnsi="Arial" w:cs="Arial"/>
          <w:sz w:val="22"/>
          <w:szCs w:val="22"/>
          <w:lang w:val="en-US"/>
        </w:rPr>
        <w:t xml:space="preserve">Para 1 </w:t>
      </w:r>
      <w:proofErr w:type="spellStart"/>
      <w:r w:rsidRPr="00194E6F">
        <w:rPr>
          <w:rFonts w:ascii="Arial" w:hAnsi="Arial" w:cs="Arial"/>
          <w:sz w:val="22"/>
          <w:szCs w:val="22"/>
          <w:lang w:val="en-US"/>
        </w:rPr>
        <w:t>ou</w:t>
      </w:r>
      <w:proofErr w:type="spellEnd"/>
      <w:r w:rsidRPr="00194E6F">
        <w:rPr>
          <w:rFonts w:ascii="Arial" w:hAnsi="Arial" w:cs="Arial"/>
          <w:sz w:val="22"/>
          <w:szCs w:val="22"/>
          <w:lang w:val="en-US"/>
        </w:rPr>
        <w:t xml:space="preserve"> 2 </w:t>
      </w:r>
      <w:proofErr w:type="spellStart"/>
      <w:r w:rsidR="007D1169">
        <w:rPr>
          <w:rFonts w:ascii="Arial" w:hAnsi="Arial" w:cs="Arial"/>
          <w:sz w:val="22"/>
          <w:szCs w:val="22"/>
          <w:lang w:val="en-US"/>
        </w:rPr>
        <w:t>C</w:t>
      </w:r>
      <w:r w:rsidR="00914E08">
        <w:rPr>
          <w:rFonts w:ascii="Arial" w:hAnsi="Arial" w:cs="Arial"/>
          <w:sz w:val="22"/>
          <w:szCs w:val="22"/>
          <w:lang w:val="en-US"/>
        </w:rPr>
        <w:t>andidato</w:t>
      </w:r>
      <w:r w:rsidRPr="00194E6F">
        <w:rPr>
          <w:rFonts w:ascii="Arial" w:hAnsi="Arial" w:cs="Arial"/>
          <w:sz w:val="22"/>
          <w:szCs w:val="22"/>
          <w:lang w:val="en-US"/>
        </w:rPr>
        <w:t>s</w:t>
      </w:r>
      <w:proofErr w:type="spellEnd"/>
      <w:r w:rsidR="00194E6F">
        <w:rPr>
          <w:rFonts w:ascii="Arial" w:hAnsi="Arial" w:cs="Arial"/>
          <w:sz w:val="22"/>
          <w:szCs w:val="22"/>
          <w:lang w:val="en-US"/>
        </w:rPr>
        <w:t xml:space="preserve">: </w:t>
      </w:r>
      <w:proofErr w:type="spellStart"/>
      <w:r w:rsidR="00194E6F">
        <w:rPr>
          <w:rFonts w:ascii="Arial" w:hAnsi="Arial" w:cs="Arial"/>
          <w:sz w:val="22"/>
          <w:szCs w:val="22"/>
          <w:lang w:val="en-US"/>
        </w:rPr>
        <w:t>nenhum</w:t>
      </w:r>
      <w:proofErr w:type="spellEnd"/>
      <w:r w:rsidR="00194E6F">
        <w:rPr>
          <w:rFonts w:ascii="Arial" w:hAnsi="Arial" w:cs="Arial"/>
          <w:sz w:val="22"/>
          <w:szCs w:val="22"/>
          <w:lang w:val="en-US"/>
        </w:rPr>
        <w:t xml:space="preserve"> </w:t>
      </w:r>
      <w:proofErr w:type="spellStart"/>
      <w:r w:rsidRPr="00194E6F">
        <w:rPr>
          <w:rFonts w:ascii="Arial" w:hAnsi="Arial" w:cs="Arial"/>
          <w:sz w:val="22"/>
          <w:szCs w:val="22"/>
          <w:lang w:val="en-US"/>
        </w:rPr>
        <w:t>crédito</w:t>
      </w:r>
      <w:proofErr w:type="spellEnd"/>
    </w:p>
    <w:p w14:paraId="7ACDC652" w14:textId="659E27AC" w:rsidR="00194E6F"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5A66A8">
        <w:rPr>
          <w:rFonts w:ascii="Arial" w:hAnsi="Arial" w:cs="Arial"/>
          <w:sz w:val="22"/>
          <w:szCs w:val="22"/>
        </w:rPr>
        <w:t xml:space="preserve">Para 3 a 5 </w:t>
      </w:r>
      <w:r w:rsidR="007D1169" w:rsidRPr="005A66A8">
        <w:rPr>
          <w:rFonts w:ascii="Arial" w:hAnsi="Arial" w:cs="Arial"/>
          <w:sz w:val="22"/>
          <w:szCs w:val="22"/>
        </w:rPr>
        <w:t>C</w:t>
      </w:r>
      <w:r w:rsidR="00914E08" w:rsidRPr="005A66A8">
        <w:rPr>
          <w:rFonts w:ascii="Arial" w:hAnsi="Arial" w:cs="Arial"/>
          <w:sz w:val="22"/>
          <w:szCs w:val="22"/>
        </w:rPr>
        <w:t>andidato</w:t>
      </w:r>
      <w:r w:rsidRPr="005A66A8">
        <w:rPr>
          <w:rFonts w:ascii="Arial" w:hAnsi="Arial" w:cs="Arial"/>
          <w:sz w:val="22"/>
          <w:szCs w:val="22"/>
        </w:rPr>
        <w:t>s</w:t>
      </w:r>
      <w:r w:rsidR="00A163DA" w:rsidRPr="005A66A8">
        <w:rPr>
          <w:rFonts w:ascii="Arial" w:hAnsi="Arial" w:cs="Arial"/>
          <w:sz w:val="22"/>
          <w:szCs w:val="22"/>
        </w:rPr>
        <w:t>:</w:t>
      </w:r>
      <w:r w:rsidRPr="005A66A8">
        <w:rPr>
          <w:rFonts w:ascii="Arial" w:hAnsi="Arial" w:cs="Arial"/>
          <w:sz w:val="22"/>
          <w:szCs w:val="22"/>
        </w:rPr>
        <w:t xml:space="preserve"> metade do crédito</w:t>
      </w:r>
    </w:p>
    <w:p w14:paraId="439C5137" w14:textId="5D2E8EE7" w:rsidR="00D7176B"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5A66A8">
        <w:rPr>
          <w:rFonts w:ascii="Arial" w:hAnsi="Arial" w:cs="Arial"/>
          <w:sz w:val="22"/>
          <w:szCs w:val="22"/>
        </w:rPr>
        <w:t xml:space="preserve">Para 6 ou mais </w:t>
      </w:r>
      <w:r w:rsidR="007D1169" w:rsidRPr="005A66A8">
        <w:rPr>
          <w:rFonts w:ascii="Arial" w:hAnsi="Arial" w:cs="Arial"/>
          <w:sz w:val="22"/>
          <w:szCs w:val="22"/>
        </w:rPr>
        <w:t>C</w:t>
      </w:r>
      <w:r w:rsidR="00914E08" w:rsidRPr="005A66A8">
        <w:rPr>
          <w:rFonts w:ascii="Arial" w:hAnsi="Arial" w:cs="Arial"/>
          <w:sz w:val="22"/>
          <w:szCs w:val="22"/>
        </w:rPr>
        <w:t>andidato</w:t>
      </w:r>
      <w:r w:rsidRPr="005A66A8">
        <w:rPr>
          <w:rFonts w:ascii="Arial" w:hAnsi="Arial" w:cs="Arial"/>
          <w:sz w:val="22"/>
          <w:szCs w:val="22"/>
        </w:rPr>
        <w:t>s</w:t>
      </w:r>
      <w:r w:rsidR="00A163DA" w:rsidRPr="005A66A8">
        <w:rPr>
          <w:rFonts w:ascii="Arial" w:hAnsi="Arial" w:cs="Arial"/>
          <w:sz w:val="22"/>
          <w:szCs w:val="22"/>
        </w:rPr>
        <w:t>:</w:t>
      </w:r>
      <w:r w:rsidRPr="005A66A8">
        <w:rPr>
          <w:rFonts w:ascii="Arial" w:hAnsi="Arial" w:cs="Arial"/>
          <w:sz w:val="22"/>
          <w:szCs w:val="22"/>
        </w:rPr>
        <w:t xml:space="preserve"> crédito </w:t>
      </w:r>
      <w:r w:rsidR="00A163DA" w:rsidRPr="005A66A8">
        <w:rPr>
          <w:rFonts w:ascii="Arial" w:hAnsi="Arial" w:cs="Arial"/>
          <w:sz w:val="22"/>
          <w:szCs w:val="22"/>
        </w:rPr>
        <w:t>completo</w:t>
      </w:r>
    </w:p>
    <w:p w14:paraId="5EE4900F" w14:textId="3F0A2D4C" w:rsidR="00D7176B" w:rsidRPr="005A66A8" w:rsidRDefault="00194E6F" w:rsidP="00FD3F47">
      <w:pPr>
        <w:spacing w:after="0" w:line="276" w:lineRule="auto"/>
        <w:ind w:left="720" w:hanging="360"/>
        <w:rPr>
          <w:rFonts w:ascii="Arial" w:eastAsia="Times New Roman" w:hAnsi="Arial" w:cs="Arial"/>
          <w:lang w:eastAsia="pt-BR"/>
        </w:rPr>
      </w:pPr>
      <w:r w:rsidRPr="005A66A8">
        <w:rPr>
          <w:rFonts w:ascii="Arial" w:eastAsia="Times New Roman" w:hAnsi="Arial" w:cs="Arial"/>
          <w:lang w:eastAsia="pt-BR"/>
        </w:rPr>
        <w:t>b</w:t>
      </w:r>
      <w:r w:rsidR="00D7176B" w:rsidRPr="005A66A8">
        <w:rPr>
          <w:rFonts w:ascii="Arial" w:eastAsia="Times New Roman" w:hAnsi="Arial" w:cs="Arial"/>
          <w:lang w:eastAsia="pt-BR"/>
        </w:rPr>
        <w:t>) </w:t>
      </w:r>
      <w:r w:rsidR="00C5517A" w:rsidRPr="005A66A8">
        <w:rPr>
          <w:rFonts w:ascii="Arial" w:eastAsia="Times New Roman" w:hAnsi="Arial" w:cs="Arial"/>
          <w:lang w:eastAsia="pt-BR"/>
        </w:rPr>
        <w:t xml:space="preserve">O início da correção do exame será adiado por três a seis meses até que as súmulas </w:t>
      </w:r>
      <w:r w:rsidR="00A163DA" w:rsidRPr="005A66A8">
        <w:rPr>
          <w:rFonts w:ascii="Arial" w:eastAsia="Times New Roman" w:hAnsi="Arial" w:cs="Arial"/>
          <w:lang w:eastAsia="pt-BR"/>
        </w:rPr>
        <w:t xml:space="preserve">do exame </w:t>
      </w:r>
      <w:r w:rsidR="00C5517A" w:rsidRPr="005A66A8">
        <w:rPr>
          <w:rFonts w:ascii="Arial" w:eastAsia="Times New Roman" w:hAnsi="Arial" w:cs="Arial"/>
          <w:lang w:eastAsia="pt-BR"/>
        </w:rPr>
        <w:t>possam ser consolidadas com outro conjunto de exames.</w:t>
      </w:r>
    </w:p>
    <w:p w14:paraId="5179052D" w14:textId="77777777" w:rsidR="00A163DA" w:rsidRPr="00194E6F" w:rsidRDefault="00A163DA" w:rsidP="00FD3F47">
      <w:pPr>
        <w:spacing w:after="0" w:line="276" w:lineRule="auto"/>
        <w:rPr>
          <w:rFonts w:ascii="Arial" w:eastAsia="Times New Roman" w:hAnsi="Arial" w:cs="Arial"/>
          <w:lang w:val="pt-PT" w:eastAsia="pt-BR"/>
        </w:rPr>
      </w:pPr>
    </w:p>
    <w:p w14:paraId="2CD9135A" w14:textId="0825EF2A" w:rsidR="00194E6F" w:rsidRDefault="00914E08" w:rsidP="00FD3F47">
      <w:pPr>
        <w:spacing w:after="0" w:line="276" w:lineRule="auto"/>
        <w:rPr>
          <w:rFonts w:ascii="Arial" w:eastAsia="Times New Roman" w:hAnsi="Arial" w:cs="Arial"/>
          <w:lang w:val="pt-PT" w:eastAsia="pt-BR"/>
        </w:rPr>
      </w:pPr>
      <w:r w:rsidRPr="00914E08">
        <w:rPr>
          <w:rFonts w:ascii="Arial" w:eastAsia="Times New Roman" w:hAnsi="Arial" w:cs="Arial"/>
          <w:lang w:val="pt-PT" w:eastAsia="pt-BR"/>
        </w:rPr>
        <w:t xml:space="preserve">O </w:t>
      </w:r>
      <w:r>
        <w:rPr>
          <w:rFonts w:ascii="Arial" w:eastAsia="Times New Roman" w:hAnsi="Arial" w:cs="Arial"/>
          <w:lang w:val="pt-PT" w:eastAsia="pt-BR"/>
        </w:rPr>
        <w:t>A</w:t>
      </w:r>
      <w:r w:rsidRPr="00914E08">
        <w:rPr>
          <w:rFonts w:ascii="Arial" w:eastAsia="Times New Roman" w:hAnsi="Arial" w:cs="Arial"/>
          <w:lang w:val="pt-PT" w:eastAsia="pt-BR"/>
        </w:rPr>
        <w:t xml:space="preserve">dministrador do </w:t>
      </w:r>
      <w:r>
        <w:rPr>
          <w:rFonts w:ascii="Arial" w:eastAsia="Times New Roman" w:hAnsi="Arial" w:cs="Arial"/>
          <w:lang w:val="pt-PT" w:eastAsia="pt-BR"/>
        </w:rPr>
        <w:t>E</w:t>
      </w:r>
      <w:r w:rsidRPr="00914E08">
        <w:rPr>
          <w:rFonts w:ascii="Arial" w:eastAsia="Times New Roman" w:hAnsi="Arial" w:cs="Arial"/>
          <w:lang w:val="pt-PT" w:eastAsia="pt-BR"/>
        </w:rPr>
        <w:t xml:space="preserve">xame deve </w:t>
      </w:r>
      <w:r w:rsidR="00103CAB">
        <w:rPr>
          <w:rFonts w:ascii="Arial" w:eastAsia="Times New Roman" w:hAnsi="Arial" w:cs="Arial"/>
          <w:lang w:val="pt-PT" w:eastAsia="pt-BR"/>
        </w:rPr>
        <w:t>certificar</w:t>
      </w:r>
      <w:r w:rsidRPr="00914E08">
        <w:rPr>
          <w:rFonts w:ascii="Arial" w:eastAsia="Times New Roman" w:hAnsi="Arial" w:cs="Arial"/>
          <w:lang w:val="pt-PT" w:eastAsia="pt-BR"/>
        </w:rPr>
        <w:t xml:space="preserve"> </w:t>
      </w:r>
      <w:r>
        <w:rPr>
          <w:rFonts w:ascii="Arial" w:eastAsia="Times New Roman" w:hAnsi="Arial" w:cs="Arial"/>
          <w:lang w:val="pt-PT" w:eastAsia="pt-BR"/>
        </w:rPr>
        <w:t>que</w:t>
      </w:r>
      <w:r w:rsidRPr="00914E08">
        <w:rPr>
          <w:rFonts w:ascii="Arial" w:eastAsia="Times New Roman" w:hAnsi="Arial" w:cs="Arial"/>
          <w:lang w:val="pt-PT" w:eastAsia="pt-BR"/>
        </w:rPr>
        <w:t xml:space="preserve"> todos os candidatos estão qualificados para fazer o exame. Todos os </w:t>
      </w:r>
      <w:r>
        <w:rPr>
          <w:rFonts w:ascii="Arial" w:eastAsia="Times New Roman" w:hAnsi="Arial" w:cs="Arial"/>
          <w:lang w:val="pt-PT" w:eastAsia="pt-BR"/>
        </w:rPr>
        <w:t>candidato</w:t>
      </w:r>
      <w:r w:rsidRPr="00914E08">
        <w:rPr>
          <w:rFonts w:ascii="Arial" w:eastAsia="Times New Roman" w:hAnsi="Arial" w:cs="Arial"/>
          <w:lang w:val="pt-PT" w:eastAsia="pt-BR"/>
        </w:rPr>
        <w:t xml:space="preserve">s que fazem o Exame de Julgamento de </w:t>
      </w:r>
      <w:r w:rsidR="00387639">
        <w:rPr>
          <w:rFonts w:ascii="Arial" w:eastAsia="Times New Roman" w:hAnsi="Arial" w:cs="Arial"/>
          <w:lang w:val="pt-PT" w:eastAsia="pt-BR"/>
        </w:rPr>
        <w:t>Cerveja do</w:t>
      </w:r>
      <w:r w:rsidRPr="00914E08">
        <w:rPr>
          <w:rFonts w:ascii="Arial" w:eastAsia="Times New Roman" w:hAnsi="Arial" w:cs="Arial"/>
          <w:lang w:val="pt-PT" w:eastAsia="pt-BR"/>
        </w:rPr>
        <w:t xml:space="preserve"> BJCP devem ter passado no </w:t>
      </w:r>
      <w:r w:rsidR="00103CAB" w:rsidRPr="00103CAB">
        <w:rPr>
          <w:rFonts w:ascii="Arial" w:eastAsia="Times New Roman" w:hAnsi="Arial" w:cs="Arial"/>
          <w:i/>
          <w:iCs/>
          <w:lang w:val="pt-PT" w:eastAsia="pt-BR"/>
        </w:rPr>
        <w:t xml:space="preserve">web-based BJCP </w:t>
      </w:r>
      <w:r w:rsidR="00387639">
        <w:rPr>
          <w:rFonts w:ascii="Arial" w:eastAsia="Times New Roman" w:hAnsi="Arial" w:cs="Arial"/>
          <w:i/>
          <w:iCs/>
          <w:lang w:val="pt-PT" w:eastAsia="pt-BR"/>
        </w:rPr>
        <w:t>Beer</w:t>
      </w:r>
      <w:r w:rsidR="00103CAB" w:rsidRPr="00103CAB">
        <w:rPr>
          <w:rFonts w:ascii="Arial" w:eastAsia="Times New Roman" w:hAnsi="Arial" w:cs="Arial"/>
          <w:i/>
          <w:iCs/>
          <w:lang w:val="pt-PT" w:eastAsia="pt-BR"/>
        </w:rPr>
        <w:t xml:space="preserve"> Judge Entrance Examination</w:t>
      </w:r>
      <w:r w:rsidR="00103CAB" w:rsidRPr="00103CAB">
        <w:rPr>
          <w:rFonts w:ascii="Arial" w:eastAsia="Times New Roman" w:hAnsi="Arial" w:cs="Arial"/>
          <w:lang w:val="pt-PT" w:eastAsia="pt-BR"/>
        </w:rPr>
        <w:t xml:space="preserve"> </w:t>
      </w:r>
      <w:r w:rsidR="00103CAB">
        <w:rPr>
          <w:rFonts w:ascii="Arial" w:eastAsia="Times New Roman" w:hAnsi="Arial" w:cs="Arial"/>
          <w:lang w:val="pt-PT" w:eastAsia="pt-BR"/>
        </w:rPr>
        <w:t xml:space="preserve"> (</w:t>
      </w:r>
      <w:r w:rsidRPr="00914E08">
        <w:rPr>
          <w:rFonts w:ascii="Arial" w:eastAsia="Times New Roman" w:hAnsi="Arial" w:cs="Arial"/>
          <w:lang w:val="pt-PT" w:eastAsia="pt-BR"/>
        </w:rPr>
        <w:t xml:space="preserve">Exame de Admissão </w:t>
      </w:r>
      <w:r>
        <w:rPr>
          <w:rFonts w:ascii="Arial" w:eastAsia="Times New Roman" w:hAnsi="Arial" w:cs="Arial"/>
          <w:lang w:val="pt-PT" w:eastAsia="pt-BR"/>
        </w:rPr>
        <w:t xml:space="preserve">online </w:t>
      </w:r>
      <w:r w:rsidRPr="00914E08">
        <w:rPr>
          <w:rFonts w:ascii="Arial" w:eastAsia="Times New Roman" w:hAnsi="Arial" w:cs="Arial"/>
          <w:lang w:val="pt-PT" w:eastAsia="pt-BR"/>
        </w:rPr>
        <w:t xml:space="preserve">para Juiz de </w:t>
      </w:r>
      <w:r w:rsidR="00387639">
        <w:rPr>
          <w:rFonts w:ascii="Arial" w:eastAsia="Times New Roman" w:hAnsi="Arial" w:cs="Arial"/>
          <w:lang w:val="pt-PT" w:eastAsia="pt-BR"/>
        </w:rPr>
        <w:t>Cerveja do</w:t>
      </w:r>
      <w:r w:rsidRPr="00914E08">
        <w:rPr>
          <w:rFonts w:ascii="Arial" w:eastAsia="Times New Roman" w:hAnsi="Arial" w:cs="Arial"/>
          <w:lang w:val="pt-PT" w:eastAsia="pt-BR"/>
        </w:rPr>
        <w:t xml:space="preserve"> BJCP</w:t>
      </w:r>
      <w:r w:rsidR="00103CAB">
        <w:rPr>
          <w:rFonts w:ascii="Arial" w:eastAsia="Times New Roman" w:hAnsi="Arial" w:cs="Arial"/>
          <w:lang w:val="pt-PT" w:eastAsia="pt-BR"/>
        </w:rPr>
        <w:t>)</w:t>
      </w:r>
      <w:r w:rsidRPr="00914E08">
        <w:rPr>
          <w:rFonts w:ascii="Arial" w:eastAsia="Times New Roman" w:hAnsi="Arial" w:cs="Arial"/>
          <w:lang w:val="pt-PT" w:eastAsia="pt-BR"/>
        </w:rPr>
        <w:t xml:space="preserve">. </w:t>
      </w:r>
      <w:r>
        <w:rPr>
          <w:rFonts w:ascii="Arial" w:eastAsia="Times New Roman" w:hAnsi="Arial" w:cs="Arial"/>
          <w:lang w:val="pt-PT" w:eastAsia="pt-BR"/>
        </w:rPr>
        <w:t>Os</w:t>
      </w:r>
      <w:r w:rsidRPr="00914E08">
        <w:rPr>
          <w:rFonts w:ascii="Arial" w:eastAsia="Times New Roman" w:hAnsi="Arial" w:cs="Arial"/>
          <w:lang w:val="pt-PT" w:eastAsia="pt-BR"/>
        </w:rPr>
        <w:t xml:space="preserve"> </w:t>
      </w:r>
      <w:r>
        <w:rPr>
          <w:rFonts w:ascii="Arial" w:eastAsia="Times New Roman" w:hAnsi="Arial" w:cs="Arial"/>
          <w:lang w:val="pt-PT" w:eastAsia="pt-BR"/>
        </w:rPr>
        <w:t>candidato</w:t>
      </w:r>
      <w:r w:rsidRPr="00914E08">
        <w:rPr>
          <w:rFonts w:ascii="Arial" w:eastAsia="Times New Roman" w:hAnsi="Arial" w:cs="Arial"/>
          <w:lang w:val="pt-PT" w:eastAsia="pt-BR"/>
        </w:rPr>
        <w:t xml:space="preserve">s devem fornecer seu </w:t>
      </w:r>
      <w:r w:rsidR="00C81E4B" w:rsidRPr="00C81E4B">
        <w:rPr>
          <w:rFonts w:ascii="Arial" w:eastAsia="Times New Roman" w:hAnsi="Arial" w:cs="Arial"/>
          <w:i/>
          <w:iCs/>
          <w:lang w:val="pt-PT" w:eastAsia="pt-BR"/>
        </w:rPr>
        <w:t>BJCP-ID</w:t>
      </w:r>
      <w:r w:rsidR="00C81E4B">
        <w:rPr>
          <w:rFonts w:ascii="Arial" w:eastAsia="Times New Roman" w:hAnsi="Arial" w:cs="Arial"/>
          <w:lang w:val="pt-PT" w:eastAsia="pt-BR"/>
        </w:rPr>
        <w:t xml:space="preserve"> (Número de </w:t>
      </w:r>
      <w:r w:rsidR="0053037A">
        <w:rPr>
          <w:rFonts w:ascii="Arial" w:eastAsia="Times New Roman" w:hAnsi="Arial" w:cs="Arial"/>
          <w:lang w:val="pt-PT" w:eastAsia="pt-BR"/>
        </w:rPr>
        <w:t xml:space="preserve">Juiz </w:t>
      </w:r>
      <w:r>
        <w:rPr>
          <w:rFonts w:ascii="Arial" w:eastAsia="Times New Roman" w:hAnsi="Arial" w:cs="Arial"/>
          <w:lang w:val="pt-PT" w:eastAsia="pt-BR"/>
        </w:rPr>
        <w:t xml:space="preserve">do </w:t>
      </w:r>
      <w:r w:rsidRPr="00914E08">
        <w:rPr>
          <w:rFonts w:ascii="Arial" w:eastAsia="Times New Roman" w:hAnsi="Arial" w:cs="Arial"/>
          <w:lang w:val="pt-PT" w:eastAsia="pt-BR"/>
        </w:rPr>
        <w:t>BJCP</w:t>
      </w:r>
      <w:r w:rsidR="00C81E4B">
        <w:rPr>
          <w:rFonts w:ascii="Arial" w:eastAsia="Times New Roman" w:hAnsi="Arial" w:cs="Arial"/>
          <w:lang w:val="pt-PT" w:eastAsia="pt-BR"/>
        </w:rPr>
        <w:t>)</w:t>
      </w:r>
      <w:r w:rsidRPr="00914E08">
        <w:rPr>
          <w:rFonts w:ascii="Arial" w:eastAsia="Times New Roman" w:hAnsi="Arial" w:cs="Arial"/>
          <w:lang w:val="pt-PT" w:eastAsia="pt-BR"/>
        </w:rPr>
        <w:t xml:space="preserve">, </w:t>
      </w:r>
      <w:r>
        <w:rPr>
          <w:rFonts w:ascii="Arial" w:eastAsia="Times New Roman" w:hAnsi="Arial" w:cs="Arial"/>
          <w:lang w:val="pt-PT" w:eastAsia="pt-BR"/>
        </w:rPr>
        <w:t>C</w:t>
      </w:r>
      <w:r w:rsidRPr="00914E08">
        <w:rPr>
          <w:rFonts w:ascii="Arial" w:eastAsia="Times New Roman" w:hAnsi="Arial" w:cs="Arial"/>
          <w:lang w:val="pt-PT" w:eastAsia="pt-BR"/>
        </w:rPr>
        <w:t xml:space="preserve">ertificado </w:t>
      </w:r>
      <w:r w:rsidR="00103CAB">
        <w:rPr>
          <w:rFonts w:ascii="Arial" w:eastAsia="Times New Roman" w:hAnsi="Arial" w:cs="Arial"/>
          <w:lang w:val="pt-PT" w:eastAsia="pt-BR"/>
        </w:rPr>
        <w:t>de</w:t>
      </w:r>
      <w:r w:rsidR="0053037A">
        <w:rPr>
          <w:rFonts w:ascii="Arial" w:eastAsia="Times New Roman" w:hAnsi="Arial" w:cs="Arial"/>
          <w:lang w:val="pt-PT" w:eastAsia="pt-BR"/>
        </w:rPr>
        <w:t xml:space="preserve"> Aprovação no</w:t>
      </w:r>
      <w:r w:rsidR="00103CAB">
        <w:rPr>
          <w:rFonts w:ascii="Arial" w:eastAsia="Times New Roman" w:hAnsi="Arial" w:cs="Arial"/>
          <w:lang w:val="pt-PT" w:eastAsia="pt-BR"/>
        </w:rPr>
        <w:t xml:space="preserve"> </w:t>
      </w:r>
      <w:r w:rsidR="0053037A">
        <w:rPr>
          <w:rFonts w:ascii="Arial" w:eastAsia="Times New Roman" w:hAnsi="Arial" w:cs="Arial"/>
          <w:lang w:val="pt-PT" w:eastAsia="pt-BR"/>
        </w:rPr>
        <w:t>E</w:t>
      </w:r>
      <w:r w:rsidR="00103CAB">
        <w:rPr>
          <w:rFonts w:ascii="Arial" w:eastAsia="Times New Roman" w:hAnsi="Arial" w:cs="Arial"/>
          <w:lang w:val="pt-PT" w:eastAsia="pt-BR"/>
        </w:rPr>
        <w:t xml:space="preserve">xame </w:t>
      </w:r>
      <w:r w:rsidR="0053037A">
        <w:rPr>
          <w:rFonts w:ascii="Arial" w:eastAsia="Times New Roman" w:hAnsi="Arial" w:cs="Arial"/>
          <w:lang w:val="pt-PT" w:eastAsia="pt-BR"/>
        </w:rPr>
        <w:t>O</w:t>
      </w:r>
      <w:r w:rsidR="00103CAB">
        <w:rPr>
          <w:rFonts w:ascii="Arial" w:eastAsia="Times New Roman" w:hAnsi="Arial" w:cs="Arial"/>
          <w:lang w:val="pt-PT" w:eastAsia="pt-BR"/>
        </w:rPr>
        <w:t xml:space="preserve">nline </w:t>
      </w:r>
      <w:r>
        <w:rPr>
          <w:rFonts w:ascii="Arial" w:eastAsia="Times New Roman" w:hAnsi="Arial" w:cs="Arial"/>
          <w:lang w:val="pt-PT" w:eastAsia="pt-BR"/>
        </w:rPr>
        <w:t xml:space="preserve">do </w:t>
      </w:r>
      <w:r w:rsidRPr="00914E08">
        <w:rPr>
          <w:rFonts w:ascii="Arial" w:eastAsia="Times New Roman" w:hAnsi="Arial" w:cs="Arial"/>
          <w:lang w:val="pt-PT" w:eastAsia="pt-BR"/>
        </w:rPr>
        <w:t xml:space="preserve">BJCP ou confirmações de aprovação por e-mail para que o </w:t>
      </w:r>
      <w:r>
        <w:rPr>
          <w:rFonts w:ascii="Arial" w:eastAsia="Times New Roman" w:hAnsi="Arial" w:cs="Arial"/>
          <w:lang w:val="pt-PT" w:eastAsia="pt-BR"/>
        </w:rPr>
        <w:t>A</w:t>
      </w:r>
      <w:r w:rsidRPr="00914E08">
        <w:rPr>
          <w:rFonts w:ascii="Arial" w:eastAsia="Times New Roman" w:hAnsi="Arial" w:cs="Arial"/>
          <w:lang w:val="pt-PT" w:eastAsia="pt-BR"/>
        </w:rPr>
        <w:t xml:space="preserve">dministrador do </w:t>
      </w:r>
      <w:r>
        <w:rPr>
          <w:rFonts w:ascii="Arial" w:eastAsia="Times New Roman" w:hAnsi="Arial" w:cs="Arial"/>
          <w:lang w:val="pt-PT" w:eastAsia="pt-BR"/>
        </w:rPr>
        <w:t>E</w:t>
      </w:r>
      <w:r w:rsidRPr="00914E08">
        <w:rPr>
          <w:rFonts w:ascii="Arial" w:eastAsia="Times New Roman" w:hAnsi="Arial" w:cs="Arial"/>
          <w:lang w:val="pt-PT" w:eastAsia="pt-BR"/>
        </w:rPr>
        <w:t xml:space="preserve">xame possa verificar seu status. Qualquer exame submetido ao BJCP para </w:t>
      </w:r>
      <w:r w:rsidR="00387639">
        <w:rPr>
          <w:rFonts w:ascii="Arial" w:eastAsia="Times New Roman" w:hAnsi="Arial" w:cs="Arial"/>
          <w:lang w:val="pt-PT" w:eastAsia="pt-BR"/>
        </w:rPr>
        <w:t>correção</w:t>
      </w:r>
      <w:r w:rsidRPr="00914E08">
        <w:rPr>
          <w:rFonts w:ascii="Arial" w:eastAsia="Times New Roman" w:hAnsi="Arial" w:cs="Arial"/>
          <w:lang w:val="pt-PT" w:eastAsia="pt-BR"/>
        </w:rPr>
        <w:t xml:space="preserve"> que tenha sido </w:t>
      </w:r>
      <w:r>
        <w:rPr>
          <w:rFonts w:ascii="Arial" w:eastAsia="Times New Roman" w:hAnsi="Arial" w:cs="Arial"/>
          <w:lang w:val="pt-PT" w:eastAsia="pt-BR"/>
        </w:rPr>
        <w:t>preenchido</w:t>
      </w:r>
      <w:r w:rsidRPr="00914E08">
        <w:rPr>
          <w:rFonts w:ascii="Arial" w:eastAsia="Times New Roman" w:hAnsi="Arial" w:cs="Arial"/>
          <w:lang w:val="pt-PT" w:eastAsia="pt-BR"/>
        </w:rPr>
        <w:t xml:space="preserve"> por um </w:t>
      </w:r>
      <w:r>
        <w:rPr>
          <w:rFonts w:ascii="Arial" w:eastAsia="Times New Roman" w:hAnsi="Arial" w:cs="Arial"/>
          <w:lang w:val="pt-PT" w:eastAsia="pt-BR"/>
        </w:rPr>
        <w:t>candidato</w:t>
      </w:r>
      <w:r w:rsidRPr="00914E08">
        <w:rPr>
          <w:rFonts w:ascii="Arial" w:eastAsia="Times New Roman" w:hAnsi="Arial" w:cs="Arial"/>
          <w:lang w:val="pt-PT" w:eastAsia="pt-BR"/>
        </w:rPr>
        <w:t xml:space="preserve"> não elegível para </w:t>
      </w:r>
      <w:r w:rsidRPr="00914E08">
        <w:rPr>
          <w:rFonts w:ascii="Arial" w:eastAsia="Times New Roman" w:hAnsi="Arial" w:cs="Arial"/>
          <w:lang w:val="pt-PT" w:eastAsia="pt-BR"/>
        </w:rPr>
        <w:lastRenderedPageBreak/>
        <w:t xml:space="preserve">fazer o exame na data em que foi </w:t>
      </w:r>
      <w:r>
        <w:rPr>
          <w:rFonts w:ascii="Arial" w:eastAsia="Times New Roman" w:hAnsi="Arial" w:cs="Arial"/>
          <w:lang w:val="pt-PT" w:eastAsia="pt-BR"/>
        </w:rPr>
        <w:t>realizado</w:t>
      </w:r>
      <w:r w:rsidRPr="00914E08">
        <w:rPr>
          <w:rFonts w:ascii="Arial" w:eastAsia="Times New Roman" w:hAnsi="Arial" w:cs="Arial"/>
          <w:lang w:val="pt-PT" w:eastAsia="pt-BR"/>
        </w:rPr>
        <w:t xml:space="preserve"> não será </w:t>
      </w:r>
      <w:r>
        <w:rPr>
          <w:rFonts w:ascii="Arial" w:eastAsia="Times New Roman" w:hAnsi="Arial" w:cs="Arial"/>
          <w:lang w:val="pt-PT" w:eastAsia="pt-BR"/>
        </w:rPr>
        <w:t>corrigido</w:t>
      </w:r>
      <w:r w:rsidRPr="00914E08">
        <w:rPr>
          <w:rFonts w:ascii="Arial" w:eastAsia="Times New Roman" w:hAnsi="Arial" w:cs="Arial"/>
          <w:lang w:val="pt-PT" w:eastAsia="pt-BR"/>
        </w:rPr>
        <w:t xml:space="preserve"> e a taxa do exame não será reembolsada.</w:t>
      </w:r>
    </w:p>
    <w:p w14:paraId="0277A7BF" w14:textId="77777777" w:rsidR="00194E6F" w:rsidRDefault="00194E6F" w:rsidP="00FD3F47">
      <w:pPr>
        <w:spacing w:after="0" w:line="276" w:lineRule="auto"/>
        <w:rPr>
          <w:rFonts w:ascii="Arial" w:eastAsia="Times New Roman" w:hAnsi="Arial" w:cs="Arial"/>
          <w:lang w:val="pt-PT" w:eastAsia="pt-BR"/>
        </w:rPr>
      </w:pPr>
    </w:p>
    <w:p w14:paraId="6BBFD889" w14:textId="303A7936" w:rsidR="00914E08" w:rsidRDefault="00914E08" w:rsidP="00914E08">
      <w:pPr>
        <w:spacing w:after="0" w:line="276" w:lineRule="auto"/>
        <w:rPr>
          <w:rFonts w:ascii="Arial" w:eastAsia="Times New Roman" w:hAnsi="Arial" w:cs="Arial"/>
          <w:color w:val="000000"/>
          <w:lang w:val="pt-PT" w:eastAsia="pt-BR"/>
        </w:rPr>
      </w:pPr>
      <w:r>
        <w:rPr>
          <w:rFonts w:ascii="Arial" w:eastAsia="Times New Roman" w:hAnsi="Arial" w:cs="Arial"/>
          <w:lang w:val="pt-PT" w:eastAsia="pt-BR"/>
        </w:rPr>
        <w:t>Caso</w:t>
      </w:r>
      <w:r w:rsidRPr="00914E08">
        <w:rPr>
          <w:rFonts w:ascii="Arial" w:eastAsia="Times New Roman" w:hAnsi="Arial" w:cs="Arial"/>
          <w:lang w:val="pt-PT" w:eastAsia="pt-BR"/>
        </w:rPr>
        <w:t xml:space="preserve"> um candidato </w:t>
      </w:r>
      <w:r w:rsidR="00C81E4B">
        <w:rPr>
          <w:rFonts w:ascii="Arial" w:eastAsia="Times New Roman" w:hAnsi="Arial" w:cs="Arial"/>
          <w:lang w:val="pt-PT" w:eastAsia="pt-BR"/>
        </w:rPr>
        <w:t>possua</w:t>
      </w:r>
      <w:r w:rsidRPr="00914E08">
        <w:rPr>
          <w:rFonts w:ascii="Arial" w:eastAsia="Times New Roman" w:hAnsi="Arial" w:cs="Arial"/>
          <w:lang w:val="pt-PT" w:eastAsia="pt-BR"/>
        </w:rPr>
        <w:t xml:space="preserve"> um exame do mesmo tipo atualmente em processo de </w:t>
      </w:r>
      <w:r>
        <w:rPr>
          <w:rFonts w:ascii="Arial" w:eastAsia="Times New Roman" w:hAnsi="Arial" w:cs="Arial"/>
          <w:lang w:val="pt-PT" w:eastAsia="pt-BR"/>
        </w:rPr>
        <w:t>correção</w:t>
      </w:r>
      <w:r w:rsidRPr="00914E08">
        <w:rPr>
          <w:rFonts w:ascii="Arial" w:eastAsia="Times New Roman" w:hAnsi="Arial" w:cs="Arial"/>
          <w:lang w:val="pt-PT" w:eastAsia="pt-BR"/>
        </w:rPr>
        <w:t xml:space="preserve">, ele não poderá fazer </w:t>
      </w:r>
      <w:r>
        <w:rPr>
          <w:rFonts w:ascii="Arial" w:eastAsia="Times New Roman" w:hAnsi="Arial" w:cs="Arial"/>
          <w:lang w:val="pt-PT" w:eastAsia="pt-BR"/>
        </w:rPr>
        <w:t xml:space="preserve">mais </w:t>
      </w:r>
      <w:r w:rsidRPr="00914E08">
        <w:rPr>
          <w:rFonts w:ascii="Arial" w:eastAsia="Times New Roman" w:hAnsi="Arial" w:cs="Arial"/>
          <w:lang w:val="pt-PT" w:eastAsia="pt-BR"/>
        </w:rPr>
        <w:t>um exame do mesmo tipo. É responsabilidade do</w:t>
      </w:r>
      <w:r w:rsidRPr="00D7176B">
        <w:rPr>
          <w:rFonts w:ascii="Arial" w:eastAsia="Times New Roman" w:hAnsi="Arial" w:cs="Arial"/>
          <w:color w:val="000000"/>
          <w:lang w:val="pt-PT" w:eastAsia="pt-BR"/>
        </w:rPr>
        <w:t xml:space="preserve"> Administrador do Exame garantir que todos </w:t>
      </w:r>
      <w:r>
        <w:rPr>
          <w:rFonts w:ascii="Arial" w:eastAsia="Times New Roman" w:hAnsi="Arial" w:cs="Arial"/>
          <w:color w:val="000000"/>
          <w:lang w:val="pt-PT" w:eastAsia="pt-BR"/>
        </w:rPr>
        <w:t>os candidatos d</w:t>
      </w:r>
      <w:r w:rsidRPr="00D7176B">
        <w:rPr>
          <w:rFonts w:ascii="Arial" w:eastAsia="Times New Roman" w:hAnsi="Arial" w:cs="Arial"/>
          <w:color w:val="000000"/>
          <w:lang w:val="pt-PT" w:eastAsia="pt-BR"/>
        </w:rPr>
        <w:t xml:space="preserve">o exame </w:t>
      </w:r>
      <w:r>
        <w:rPr>
          <w:rFonts w:ascii="Arial" w:eastAsia="Times New Roman" w:hAnsi="Arial" w:cs="Arial"/>
          <w:color w:val="000000"/>
          <w:lang w:val="pt-PT" w:eastAsia="pt-BR"/>
        </w:rPr>
        <w:t xml:space="preserve">tenham </w:t>
      </w:r>
      <w:r w:rsidRPr="00D7176B">
        <w:rPr>
          <w:rFonts w:ascii="Arial" w:eastAsia="Times New Roman" w:hAnsi="Arial" w:cs="Arial"/>
          <w:color w:val="000000"/>
          <w:lang w:val="pt-PT" w:eastAsia="pt-BR"/>
        </w:rPr>
        <w:t xml:space="preserve">idade legal para beber sob as leis vigentes no local </w:t>
      </w:r>
      <w:r>
        <w:rPr>
          <w:rFonts w:ascii="Arial" w:eastAsia="Times New Roman" w:hAnsi="Arial" w:cs="Arial"/>
          <w:color w:val="000000"/>
          <w:lang w:val="pt-PT" w:eastAsia="pt-BR"/>
        </w:rPr>
        <w:t>d</w:t>
      </w:r>
      <w:r w:rsidRPr="00D7176B">
        <w:rPr>
          <w:rFonts w:ascii="Arial" w:eastAsia="Times New Roman" w:hAnsi="Arial" w:cs="Arial"/>
          <w:color w:val="000000"/>
          <w:lang w:val="pt-PT" w:eastAsia="pt-BR"/>
        </w:rPr>
        <w:t>o exame.</w:t>
      </w:r>
    </w:p>
    <w:p w14:paraId="1E48A208" w14:textId="77777777" w:rsidR="00481F58" w:rsidRPr="00D7176B" w:rsidRDefault="00481F58" w:rsidP="00FD3F47">
      <w:pPr>
        <w:spacing w:after="0" w:line="276" w:lineRule="auto"/>
        <w:rPr>
          <w:rFonts w:ascii="Arial" w:eastAsia="Times New Roman" w:hAnsi="Arial" w:cs="Arial"/>
          <w:color w:val="000000"/>
          <w:lang w:eastAsia="pt-BR"/>
        </w:rPr>
      </w:pPr>
    </w:p>
    <w:p w14:paraId="1FD378F5" w14:textId="67CE9A96" w:rsidR="00D7176B" w:rsidRPr="00E31915" w:rsidRDefault="00C84AEA" w:rsidP="00FD3F47">
      <w:pPr>
        <w:spacing w:after="0" w:line="276" w:lineRule="auto"/>
        <w:outlineLvl w:val="2"/>
        <w:rPr>
          <w:rFonts w:ascii="Arial" w:eastAsia="Times New Roman" w:hAnsi="Arial" w:cs="Arial"/>
          <w:b/>
          <w:bCs/>
          <w:color w:val="000000"/>
          <w:lang w:eastAsia="pt-BR"/>
        </w:rPr>
      </w:pPr>
      <w:bookmarkStart w:id="1" w:name="_Hlk109042228"/>
      <w:r w:rsidRPr="00E31915">
        <w:rPr>
          <w:rFonts w:ascii="Arial" w:eastAsia="Times New Roman" w:hAnsi="Arial" w:cs="Arial"/>
          <w:b/>
          <w:bCs/>
          <w:i/>
          <w:iCs/>
          <w:color w:val="000000"/>
          <w:lang w:val="pt-PT" w:eastAsia="pt-BR"/>
        </w:rPr>
        <w:t>Proctor</w:t>
      </w:r>
      <w:r w:rsidR="0018281C" w:rsidRPr="00E31915">
        <w:rPr>
          <w:rFonts w:ascii="Arial" w:eastAsia="Times New Roman" w:hAnsi="Arial" w:cs="Arial"/>
          <w:b/>
          <w:bCs/>
          <w:i/>
          <w:iCs/>
          <w:color w:val="000000"/>
          <w:lang w:val="pt-PT" w:eastAsia="pt-BR"/>
        </w:rPr>
        <w:t>s</w:t>
      </w:r>
      <w:r w:rsidR="00D7176B" w:rsidRPr="00E31915">
        <w:rPr>
          <w:rFonts w:ascii="Arial" w:eastAsia="Times New Roman" w:hAnsi="Arial" w:cs="Arial"/>
          <w:b/>
          <w:bCs/>
          <w:i/>
          <w:iCs/>
          <w:color w:val="000000"/>
          <w:lang w:val="pt-PT" w:eastAsia="pt-BR"/>
        </w:rPr>
        <w:t xml:space="preserve"> d</w:t>
      </w:r>
      <w:r w:rsidR="0018281C" w:rsidRPr="00E31915">
        <w:rPr>
          <w:rFonts w:ascii="Arial" w:eastAsia="Times New Roman" w:hAnsi="Arial" w:cs="Arial"/>
          <w:b/>
          <w:bCs/>
          <w:i/>
          <w:iCs/>
          <w:color w:val="000000"/>
          <w:lang w:val="pt-PT" w:eastAsia="pt-BR"/>
        </w:rPr>
        <w:t>o</w:t>
      </w:r>
      <w:r w:rsidR="00D7176B" w:rsidRPr="00E31915">
        <w:rPr>
          <w:rFonts w:ascii="Arial" w:eastAsia="Times New Roman" w:hAnsi="Arial" w:cs="Arial"/>
          <w:b/>
          <w:bCs/>
          <w:i/>
          <w:iCs/>
          <w:color w:val="000000"/>
          <w:lang w:val="pt-PT" w:eastAsia="pt-BR"/>
        </w:rPr>
        <w:t xml:space="preserve"> </w:t>
      </w:r>
      <w:r w:rsidR="0018281C" w:rsidRPr="00E31915">
        <w:rPr>
          <w:rFonts w:ascii="Arial" w:eastAsia="Times New Roman" w:hAnsi="Arial" w:cs="Arial"/>
          <w:b/>
          <w:bCs/>
          <w:i/>
          <w:iCs/>
          <w:color w:val="000000"/>
          <w:lang w:val="pt-PT" w:eastAsia="pt-BR"/>
        </w:rPr>
        <w:t>E</w:t>
      </w:r>
      <w:r w:rsidR="00D7176B" w:rsidRPr="00E31915">
        <w:rPr>
          <w:rFonts w:ascii="Arial" w:eastAsia="Times New Roman" w:hAnsi="Arial" w:cs="Arial"/>
          <w:b/>
          <w:bCs/>
          <w:i/>
          <w:iCs/>
          <w:color w:val="000000"/>
          <w:lang w:val="pt-PT" w:eastAsia="pt-BR"/>
        </w:rPr>
        <w:t>xame</w:t>
      </w:r>
    </w:p>
    <w:bookmarkEnd w:id="1"/>
    <w:p w14:paraId="0ED423C0" w14:textId="5E352A18" w:rsidR="00D7176B"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 xml:space="preserve">A administração </w:t>
      </w:r>
      <w:r w:rsidRPr="00103CAB">
        <w:rPr>
          <w:rFonts w:ascii="Arial" w:eastAsia="Times New Roman" w:hAnsi="Arial" w:cs="Arial"/>
          <w:color w:val="000000"/>
          <w:lang w:val="pt-PT" w:eastAsia="pt-BR"/>
        </w:rPr>
        <w:t xml:space="preserve">do Exame </w:t>
      </w:r>
      <w:r w:rsidR="006967A5" w:rsidRPr="00103CAB">
        <w:rPr>
          <w:rFonts w:ascii="Arial" w:eastAsia="Times New Roman" w:hAnsi="Arial" w:cs="Arial"/>
          <w:color w:val="000000"/>
          <w:lang w:val="pt-PT" w:eastAsia="pt-BR"/>
        </w:rPr>
        <w:t>de Julgamento</w:t>
      </w:r>
      <w:r w:rsidRPr="00103CAB">
        <w:rPr>
          <w:rFonts w:ascii="Arial" w:eastAsia="Times New Roman" w:hAnsi="Arial" w:cs="Arial"/>
          <w:color w:val="000000"/>
          <w:lang w:val="pt-PT" w:eastAsia="pt-BR"/>
        </w:rPr>
        <w:t xml:space="preserve"> d</w:t>
      </w:r>
      <w:r w:rsidR="006967A5" w:rsidRPr="00103CAB">
        <w:rPr>
          <w:rFonts w:ascii="Arial" w:eastAsia="Times New Roman" w:hAnsi="Arial" w:cs="Arial"/>
          <w:color w:val="000000"/>
          <w:lang w:val="pt-PT" w:eastAsia="pt-BR"/>
        </w:rPr>
        <w:t>e</w:t>
      </w:r>
      <w:r w:rsidRPr="00103CAB">
        <w:rPr>
          <w:rFonts w:ascii="Arial" w:eastAsia="Times New Roman" w:hAnsi="Arial" w:cs="Arial"/>
          <w:color w:val="000000"/>
          <w:lang w:val="pt-PT" w:eastAsia="pt-BR"/>
        </w:rPr>
        <w:t xml:space="preserve"> </w:t>
      </w:r>
      <w:r w:rsidR="00387639">
        <w:rPr>
          <w:rFonts w:ascii="Arial" w:eastAsia="Times New Roman" w:hAnsi="Arial" w:cs="Arial"/>
          <w:color w:val="000000"/>
          <w:lang w:val="pt-PT" w:eastAsia="pt-BR"/>
        </w:rPr>
        <w:t>Cerveja</w:t>
      </w:r>
      <w:r w:rsidRPr="00103CAB">
        <w:rPr>
          <w:rFonts w:ascii="Arial" w:eastAsia="Times New Roman" w:hAnsi="Arial" w:cs="Arial"/>
          <w:color w:val="000000"/>
          <w:lang w:val="pt-PT" w:eastAsia="pt-BR"/>
        </w:rPr>
        <w:t xml:space="preserve"> </w:t>
      </w:r>
      <w:r w:rsidR="006967A5" w:rsidRPr="00103CAB">
        <w:rPr>
          <w:rFonts w:ascii="Arial" w:eastAsia="Times New Roman" w:hAnsi="Arial" w:cs="Arial"/>
          <w:color w:val="000000"/>
          <w:lang w:val="pt-PT" w:eastAsia="pt-BR"/>
        </w:rPr>
        <w:t xml:space="preserve">do </w:t>
      </w:r>
      <w:r w:rsidRPr="00103CAB">
        <w:rPr>
          <w:rFonts w:ascii="Arial" w:eastAsia="Times New Roman" w:hAnsi="Arial" w:cs="Arial"/>
          <w:color w:val="000000"/>
          <w:lang w:val="pt-PT" w:eastAsia="pt-BR"/>
        </w:rPr>
        <w:t xml:space="preserve">BJCP requer um </w:t>
      </w:r>
      <w:r w:rsidR="006E7CB5" w:rsidRPr="00103CAB">
        <w:rPr>
          <w:rFonts w:ascii="Arial" w:eastAsia="Times New Roman" w:hAnsi="Arial" w:cs="Arial"/>
          <w:color w:val="000000"/>
          <w:lang w:val="pt-PT" w:eastAsia="pt-BR"/>
        </w:rPr>
        <w:t>A</w:t>
      </w:r>
      <w:r w:rsidRPr="00103CAB">
        <w:rPr>
          <w:rFonts w:ascii="Arial" w:eastAsia="Times New Roman" w:hAnsi="Arial" w:cs="Arial"/>
          <w:color w:val="000000"/>
          <w:lang w:val="pt-PT" w:eastAsia="pt-BR"/>
        </w:rPr>
        <w:t>dministrador d</w:t>
      </w:r>
      <w:r w:rsidR="00F82AA3" w:rsidRPr="00103CAB">
        <w:rPr>
          <w:rFonts w:ascii="Arial" w:eastAsia="Times New Roman" w:hAnsi="Arial" w:cs="Arial"/>
          <w:color w:val="000000"/>
          <w:lang w:val="pt-PT" w:eastAsia="pt-BR"/>
        </w:rPr>
        <w:t>e</w:t>
      </w:r>
      <w:r w:rsidR="0018281C" w:rsidRPr="00103CAB">
        <w:rPr>
          <w:rFonts w:ascii="Arial" w:eastAsia="Times New Roman" w:hAnsi="Arial" w:cs="Arial"/>
          <w:color w:val="000000"/>
          <w:lang w:val="pt-PT" w:eastAsia="pt-BR"/>
        </w:rPr>
        <w:t xml:space="preserve"> </w:t>
      </w:r>
      <w:r w:rsidR="006E7CB5" w:rsidRPr="00103CAB">
        <w:rPr>
          <w:rFonts w:ascii="Arial" w:eastAsia="Times New Roman" w:hAnsi="Arial" w:cs="Arial"/>
          <w:color w:val="000000"/>
          <w:lang w:val="pt-PT" w:eastAsia="pt-BR"/>
        </w:rPr>
        <w:t>E</w:t>
      </w:r>
      <w:r w:rsidRPr="00103CAB">
        <w:rPr>
          <w:rFonts w:ascii="Arial" w:eastAsia="Times New Roman" w:hAnsi="Arial" w:cs="Arial"/>
          <w:color w:val="000000"/>
          <w:lang w:val="pt-PT" w:eastAsia="pt-BR"/>
        </w:rPr>
        <w:t xml:space="preserve">xame, bem como </w:t>
      </w:r>
      <w:r w:rsidR="00103CAB">
        <w:rPr>
          <w:rFonts w:ascii="Arial" w:eastAsia="Times New Roman" w:hAnsi="Arial" w:cs="Arial"/>
          <w:color w:val="000000"/>
          <w:lang w:val="pt-PT" w:eastAsia="pt-BR"/>
        </w:rPr>
        <w:t>um</w:t>
      </w:r>
      <w:r w:rsidRPr="00103CAB">
        <w:rPr>
          <w:rFonts w:ascii="Arial" w:eastAsia="Times New Roman" w:hAnsi="Arial" w:cs="Arial"/>
          <w:color w:val="000000"/>
          <w:lang w:val="pt-PT" w:eastAsia="pt-BR"/>
        </w:rPr>
        <w:t xml:space="preserve"> mínimo de dois</w:t>
      </w:r>
      <w:r w:rsidR="003E7F80" w:rsidRPr="00103CAB">
        <w:rPr>
          <w:rFonts w:ascii="Arial" w:eastAsia="Times New Roman" w:hAnsi="Arial" w:cs="Arial"/>
          <w:color w:val="000000"/>
          <w:lang w:val="pt-PT" w:eastAsia="pt-BR"/>
        </w:rPr>
        <w:t xml:space="preserve"> Proctors</w:t>
      </w:r>
      <w:r w:rsidR="00C84AEA" w:rsidRPr="00103CAB">
        <w:rPr>
          <w:rFonts w:ascii="Arial" w:eastAsia="Times New Roman" w:hAnsi="Arial" w:cs="Arial"/>
          <w:color w:val="000000"/>
          <w:lang w:val="pt-PT" w:eastAsia="pt-BR"/>
        </w:rPr>
        <w:t>.</w:t>
      </w:r>
      <w:r w:rsidRPr="00103CAB">
        <w:rPr>
          <w:rFonts w:ascii="Arial" w:eastAsia="Times New Roman" w:hAnsi="Arial" w:cs="Arial"/>
          <w:color w:val="000000"/>
          <w:lang w:val="pt-PT" w:eastAsia="pt-BR"/>
        </w:rPr>
        <w:t xml:space="preserve"> O papel dos </w:t>
      </w:r>
      <w:r w:rsidR="00C84AEA" w:rsidRPr="00103CAB">
        <w:rPr>
          <w:rFonts w:ascii="Arial" w:eastAsia="Times New Roman" w:hAnsi="Arial" w:cs="Arial"/>
          <w:color w:val="000000"/>
          <w:lang w:val="pt-PT" w:eastAsia="pt-BR"/>
        </w:rPr>
        <w:t>Proctor</w:t>
      </w:r>
      <w:r w:rsidR="006967A5" w:rsidRPr="00103CAB">
        <w:rPr>
          <w:rFonts w:ascii="Arial" w:eastAsia="Times New Roman" w:hAnsi="Arial" w:cs="Arial"/>
          <w:color w:val="000000"/>
          <w:lang w:val="pt-PT" w:eastAsia="pt-BR"/>
        </w:rPr>
        <w:t>s</w:t>
      </w:r>
      <w:r w:rsidRPr="00103CAB">
        <w:rPr>
          <w:rFonts w:ascii="Arial" w:eastAsia="Times New Roman" w:hAnsi="Arial" w:cs="Arial"/>
          <w:color w:val="000000"/>
          <w:lang w:val="pt-PT" w:eastAsia="pt-BR"/>
        </w:rPr>
        <w:t xml:space="preserve"> é </w:t>
      </w:r>
      <w:r w:rsidR="00103CAB">
        <w:rPr>
          <w:rFonts w:ascii="Arial" w:eastAsia="Times New Roman" w:hAnsi="Arial" w:cs="Arial"/>
          <w:color w:val="000000"/>
          <w:lang w:val="pt-PT" w:eastAsia="pt-BR"/>
        </w:rPr>
        <w:t>avaliar</w:t>
      </w:r>
      <w:r w:rsidR="006967A5" w:rsidRPr="00103CAB">
        <w:rPr>
          <w:rFonts w:ascii="Arial" w:eastAsia="Times New Roman" w:hAnsi="Arial" w:cs="Arial"/>
          <w:color w:val="000000"/>
          <w:lang w:val="pt-PT" w:eastAsia="pt-BR"/>
        </w:rPr>
        <w:t xml:space="preserve"> as </w:t>
      </w:r>
      <w:r w:rsidR="00387639">
        <w:rPr>
          <w:rFonts w:ascii="Arial" w:eastAsia="Times New Roman" w:hAnsi="Arial" w:cs="Arial"/>
          <w:color w:val="000000"/>
          <w:lang w:val="pt-PT" w:eastAsia="pt-BR"/>
        </w:rPr>
        <w:t>cervejas</w:t>
      </w:r>
      <w:r w:rsidRPr="00103CAB">
        <w:rPr>
          <w:rFonts w:ascii="Arial" w:eastAsia="Times New Roman" w:hAnsi="Arial" w:cs="Arial"/>
          <w:color w:val="000000"/>
          <w:lang w:val="pt-PT" w:eastAsia="pt-BR"/>
        </w:rPr>
        <w:t xml:space="preserve"> do exame </w:t>
      </w:r>
      <w:r w:rsidR="003E7F80" w:rsidRPr="00103CAB">
        <w:rPr>
          <w:rFonts w:ascii="Arial" w:eastAsia="Times New Roman" w:hAnsi="Arial" w:cs="Arial"/>
          <w:color w:val="000000"/>
          <w:lang w:val="pt-PT" w:eastAsia="pt-BR"/>
        </w:rPr>
        <w:t xml:space="preserve">utilizando apenas as informações </w:t>
      </w:r>
      <w:r w:rsidRPr="00103CAB">
        <w:rPr>
          <w:rFonts w:ascii="Arial" w:eastAsia="Times New Roman" w:hAnsi="Arial" w:cs="Arial"/>
          <w:color w:val="000000"/>
          <w:lang w:val="pt-PT" w:eastAsia="pt-BR"/>
        </w:rPr>
        <w:t xml:space="preserve">disponibilizadas aos </w:t>
      </w:r>
      <w:r w:rsidR="00914E08" w:rsidRPr="00103CAB">
        <w:rPr>
          <w:rFonts w:ascii="Arial" w:eastAsia="Times New Roman" w:hAnsi="Arial" w:cs="Arial"/>
          <w:color w:val="000000"/>
          <w:lang w:val="pt-PT" w:eastAsia="pt-BR"/>
        </w:rPr>
        <w:t>candidato</w:t>
      </w:r>
      <w:r w:rsidR="006967A5" w:rsidRPr="00103CAB">
        <w:rPr>
          <w:rFonts w:ascii="Arial" w:eastAsia="Times New Roman" w:hAnsi="Arial" w:cs="Arial"/>
          <w:color w:val="000000"/>
          <w:lang w:val="pt-PT" w:eastAsia="pt-BR"/>
        </w:rPr>
        <w:t>s</w:t>
      </w:r>
      <w:r w:rsidR="003E7F80" w:rsidRPr="00103CAB">
        <w:rPr>
          <w:rFonts w:ascii="Arial" w:eastAsia="Times New Roman" w:hAnsi="Arial" w:cs="Arial"/>
          <w:color w:val="000000"/>
          <w:lang w:val="pt-PT" w:eastAsia="pt-BR"/>
        </w:rPr>
        <w:t>,</w:t>
      </w:r>
      <w:r w:rsidR="006967A5" w:rsidRPr="00103CAB">
        <w:rPr>
          <w:rFonts w:ascii="Arial" w:eastAsia="Times New Roman" w:hAnsi="Arial" w:cs="Arial"/>
          <w:color w:val="000000"/>
          <w:lang w:val="pt-PT" w:eastAsia="pt-BR"/>
        </w:rPr>
        <w:t xml:space="preserve"> a não ser </w:t>
      </w:r>
      <w:r w:rsidR="003E7F80" w:rsidRPr="00103CAB">
        <w:rPr>
          <w:rFonts w:ascii="Arial" w:eastAsia="Times New Roman" w:hAnsi="Arial" w:cs="Arial"/>
          <w:color w:val="000000"/>
          <w:lang w:val="pt-PT" w:eastAsia="pt-BR"/>
        </w:rPr>
        <w:t>pela permissão de uso das</w:t>
      </w:r>
      <w:r w:rsidRPr="00103CAB">
        <w:rPr>
          <w:rFonts w:ascii="Arial" w:eastAsia="Times New Roman" w:hAnsi="Arial" w:cs="Arial"/>
          <w:color w:val="000000"/>
          <w:lang w:val="pt-PT" w:eastAsia="pt-BR"/>
        </w:rPr>
        <w:t> </w:t>
      </w:r>
      <w:bookmarkStart w:id="2" w:name="_Hlk109042438"/>
      <w:r w:rsidRPr="00103CAB">
        <w:rPr>
          <w:rFonts w:ascii="Arial" w:eastAsia="Times New Roman" w:hAnsi="Arial" w:cs="Arial"/>
          <w:color w:val="000000"/>
          <w:lang w:val="pt-PT" w:eastAsia="pt-BR"/>
        </w:rPr>
        <w:t xml:space="preserve">Diretrizes de Estilo </w:t>
      </w:r>
      <w:r w:rsidR="006967A5" w:rsidRPr="00103CAB">
        <w:rPr>
          <w:rFonts w:ascii="Arial" w:eastAsia="Times New Roman" w:hAnsi="Arial" w:cs="Arial"/>
          <w:color w:val="000000"/>
          <w:lang w:val="pt-PT" w:eastAsia="pt-BR"/>
        </w:rPr>
        <w:t xml:space="preserve">do </w:t>
      </w:r>
      <w:r w:rsidRPr="00103CAB">
        <w:rPr>
          <w:rFonts w:ascii="Arial" w:eastAsia="Times New Roman" w:hAnsi="Arial" w:cs="Arial"/>
          <w:color w:val="000000"/>
          <w:lang w:val="pt-PT" w:eastAsia="pt-BR"/>
        </w:rPr>
        <w:t>BJCP</w:t>
      </w:r>
      <w:bookmarkEnd w:id="2"/>
      <w:r w:rsidRPr="00103CAB">
        <w:rPr>
          <w:rFonts w:ascii="Arial" w:eastAsia="Times New Roman" w:hAnsi="Arial" w:cs="Arial"/>
          <w:color w:val="000000"/>
          <w:lang w:val="pt-PT" w:eastAsia="pt-BR"/>
        </w:rPr>
        <w:t xml:space="preserve">. Os </w:t>
      </w:r>
      <w:r w:rsidR="00C84AEA" w:rsidRPr="00103CAB">
        <w:rPr>
          <w:rFonts w:ascii="Arial" w:eastAsia="Times New Roman" w:hAnsi="Arial" w:cs="Arial"/>
          <w:color w:val="000000"/>
          <w:lang w:val="pt-PT" w:eastAsia="pt-BR"/>
        </w:rPr>
        <w:t>Proctor</w:t>
      </w:r>
      <w:r w:rsidR="0018281C" w:rsidRPr="00103CAB">
        <w:rPr>
          <w:rFonts w:ascii="Arial" w:eastAsia="Times New Roman" w:hAnsi="Arial" w:cs="Arial"/>
          <w:color w:val="000000"/>
          <w:lang w:val="pt-PT" w:eastAsia="pt-BR"/>
        </w:rPr>
        <w:t>s</w:t>
      </w:r>
      <w:r w:rsidRPr="00103CAB">
        <w:rPr>
          <w:rFonts w:ascii="Arial" w:eastAsia="Times New Roman" w:hAnsi="Arial" w:cs="Arial"/>
          <w:color w:val="000000"/>
          <w:lang w:val="pt-PT" w:eastAsia="pt-BR"/>
        </w:rPr>
        <w:t xml:space="preserve"> devem fornecer </w:t>
      </w:r>
      <w:r w:rsidR="0018281C" w:rsidRPr="00103CAB">
        <w:rPr>
          <w:rFonts w:ascii="Arial" w:eastAsia="Times New Roman" w:hAnsi="Arial" w:cs="Arial"/>
          <w:color w:val="000000"/>
          <w:lang w:val="pt-PT" w:eastAsia="pt-BR"/>
        </w:rPr>
        <w:t>súmulas</w:t>
      </w:r>
      <w:r w:rsidRPr="00103CAB">
        <w:rPr>
          <w:rFonts w:ascii="Arial" w:eastAsia="Times New Roman" w:hAnsi="Arial" w:cs="Arial"/>
          <w:color w:val="000000"/>
          <w:lang w:val="pt-PT" w:eastAsia="pt-BR"/>
        </w:rPr>
        <w:t xml:space="preserve"> de </w:t>
      </w:r>
      <w:r w:rsidR="00B60DFE" w:rsidRPr="00103CAB">
        <w:rPr>
          <w:rFonts w:ascii="Arial" w:eastAsia="Times New Roman" w:hAnsi="Arial" w:cs="Arial"/>
          <w:color w:val="000000"/>
          <w:lang w:val="pt-PT" w:eastAsia="pt-BR"/>
        </w:rPr>
        <w:t>avaliação</w:t>
      </w:r>
      <w:r w:rsidRPr="00103CAB">
        <w:rPr>
          <w:rFonts w:ascii="Arial" w:eastAsia="Times New Roman" w:hAnsi="Arial" w:cs="Arial"/>
          <w:color w:val="000000"/>
          <w:lang w:val="pt-PT" w:eastAsia="pt-BR"/>
        </w:rPr>
        <w:t xml:space="preserve"> não tendenciosas </w:t>
      </w:r>
      <w:r w:rsidR="00B1102E" w:rsidRPr="00103CAB">
        <w:rPr>
          <w:rFonts w:ascii="Arial" w:eastAsia="Times New Roman" w:hAnsi="Arial" w:cs="Arial"/>
          <w:color w:val="000000"/>
          <w:lang w:val="pt-PT" w:eastAsia="pt-BR"/>
        </w:rPr>
        <w:t>e sem</w:t>
      </w:r>
      <w:r w:rsidR="00B60DFE">
        <w:rPr>
          <w:rFonts w:ascii="Arial" w:eastAsia="Times New Roman" w:hAnsi="Arial" w:cs="Arial"/>
          <w:color w:val="000000"/>
          <w:lang w:val="pt-PT" w:eastAsia="pt-BR"/>
        </w:rPr>
        <w:t xml:space="preserve"> o uso de</w:t>
      </w:r>
      <w:r w:rsidRPr="00D7176B">
        <w:rPr>
          <w:rFonts w:ascii="Arial" w:eastAsia="Times New Roman" w:hAnsi="Arial" w:cs="Arial"/>
          <w:color w:val="000000"/>
          <w:lang w:val="pt-PT" w:eastAsia="pt-BR"/>
        </w:rPr>
        <w:t xml:space="preserve"> informações </w:t>
      </w:r>
      <w:r w:rsidR="00F82AA3" w:rsidRPr="00FD3F47">
        <w:rPr>
          <w:rFonts w:ascii="Arial" w:eastAsia="Times New Roman" w:hAnsi="Arial" w:cs="Arial"/>
          <w:color w:val="000000"/>
          <w:lang w:val="pt-PT" w:eastAsia="pt-BR"/>
        </w:rPr>
        <w:t xml:space="preserve">adicionais </w:t>
      </w:r>
      <w:r w:rsidR="00B1102E" w:rsidRPr="00FD3F47">
        <w:rPr>
          <w:rFonts w:ascii="Arial" w:eastAsia="Times New Roman" w:hAnsi="Arial" w:cs="Arial"/>
          <w:color w:val="000000"/>
          <w:lang w:val="pt-PT" w:eastAsia="pt-BR"/>
        </w:rPr>
        <w:t>que não estão d</w:t>
      </w:r>
      <w:r w:rsidRPr="00D7176B">
        <w:rPr>
          <w:rFonts w:ascii="Arial" w:eastAsia="Times New Roman" w:hAnsi="Arial" w:cs="Arial"/>
          <w:color w:val="000000"/>
          <w:lang w:val="pt-PT" w:eastAsia="pt-BR"/>
        </w:rPr>
        <w:t xml:space="preserve">isponíveis para os </w:t>
      </w:r>
      <w:r w:rsidR="00914E08">
        <w:rPr>
          <w:rFonts w:ascii="Arial" w:eastAsia="Times New Roman" w:hAnsi="Arial" w:cs="Arial"/>
          <w:color w:val="000000"/>
          <w:lang w:val="pt-PT" w:eastAsia="pt-BR"/>
        </w:rPr>
        <w:t>candidato</w:t>
      </w:r>
      <w:r w:rsidR="0018281C"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w:t>
      </w:r>
      <w:r w:rsidR="00B1102E" w:rsidRPr="00FD3F47">
        <w:rPr>
          <w:rFonts w:ascii="Arial" w:eastAsia="Times New Roman" w:hAnsi="Arial" w:cs="Arial"/>
          <w:color w:val="000000"/>
          <w:lang w:val="pt-PT" w:eastAsia="pt-BR"/>
        </w:rPr>
        <w:t xml:space="preserve">Justamente para evitar </w:t>
      </w:r>
      <w:r w:rsidR="00F82AA3" w:rsidRPr="00FD3F47">
        <w:rPr>
          <w:rFonts w:ascii="Arial" w:eastAsia="Times New Roman" w:hAnsi="Arial" w:cs="Arial"/>
          <w:color w:val="000000"/>
          <w:lang w:val="pt-PT" w:eastAsia="pt-BR"/>
        </w:rPr>
        <w:t>súmulas tendenciosas</w:t>
      </w:r>
      <w:r w:rsidR="00B1102E" w:rsidRPr="00FD3F47">
        <w:rPr>
          <w:rFonts w:ascii="Arial" w:eastAsia="Times New Roman" w:hAnsi="Arial" w:cs="Arial"/>
          <w:color w:val="000000"/>
          <w:lang w:val="pt-PT" w:eastAsia="pt-BR"/>
        </w:rPr>
        <w:t xml:space="preserve"> é que </w:t>
      </w:r>
      <w:r w:rsidRPr="00D7176B">
        <w:rPr>
          <w:rFonts w:ascii="Arial" w:eastAsia="Times New Roman" w:hAnsi="Arial" w:cs="Arial"/>
          <w:color w:val="000000"/>
          <w:lang w:val="pt-PT" w:eastAsia="pt-BR"/>
        </w:rPr>
        <w:t xml:space="preserve">o </w:t>
      </w:r>
      <w:r w:rsidR="00B60DFE">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B60DFE">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xame não </w:t>
      </w:r>
      <w:r w:rsidR="00B1102E" w:rsidRPr="00FD3F47">
        <w:rPr>
          <w:rFonts w:ascii="Arial" w:eastAsia="Times New Roman" w:hAnsi="Arial" w:cs="Arial"/>
          <w:color w:val="000000"/>
          <w:lang w:val="pt-PT" w:eastAsia="pt-BR"/>
        </w:rPr>
        <w:t xml:space="preserve">pode atuar como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 xml:space="preserve">. O </w:t>
      </w:r>
      <w:r w:rsidR="00B60DFE">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B60DFE">
        <w:rPr>
          <w:rFonts w:ascii="Arial" w:eastAsia="Times New Roman" w:hAnsi="Arial" w:cs="Arial"/>
          <w:color w:val="000000"/>
          <w:lang w:val="pt-PT" w:eastAsia="pt-BR"/>
        </w:rPr>
        <w:t>E</w:t>
      </w:r>
      <w:r w:rsidRPr="00D7176B">
        <w:rPr>
          <w:rFonts w:ascii="Arial" w:eastAsia="Times New Roman" w:hAnsi="Arial" w:cs="Arial"/>
          <w:color w:val="000000"/>
          <w:lang w:val="pt-PT" w:eastAsia="pt-BR"/>
        </w:rPr>
        <w:t>xame seleciona/prepara a</w:t>
      </w:r>
      <w:r w:rsidR="00F82AA3"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w:t>
      </w:r>
      <w:r w:rsidRPr="00FD3F47">
        <w:rPr>
          <w:rFonts w:ascii="Arial" w:eastAsia="Times New Roman" w:hAnsi="Arial" w:cs="Arial"/>
          <w:color w:val="000000"/>
          <w:lang w:val="pt-PT" w:eastAsia="pt-BR"/>
        </w:rPr>
        <w:t>sidra</w:t>
      </w:r>
      <w:r w:rsidR="00F82AA3" w:rsidRPr="00FD3F47">
        <w:rPr>
          <w:rFonts w:ascii="Arial" w:eastAsia="Times New Roman" w:hAnsi="Arial" w:cs="Arial"/>
          <w:color w:val="000000"/>
          <w:lang w:val="pt-PT" w:eastAsia="pt-BR"/>
        </w:rPr>
        <w:t>s</w:t>
      </w:r>
      <w:r w:rsidR="00B1102E" w:rsidRPr="00FD3F47">
        <w:rPr>
          <w:rFonts w:ascii="Arial" w:eastAsia="Times New Roman" w:hAnsi="Arial" w:cs="Arial"/>
          <w:color w:val="000000"/>
          <w:lang w:val="pt-PT" w:eastAsia="pt-BR"/>
        </w:rPr>
        <w:t>/perada</w:t>
      </w:r>
      <w:r w:rsidR="00F82AA3"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w:t>
      </w:r>
      <w:r w:rsidR="00B60DFE">
        <w:rPr>
          <w:rFonts w:ascii="Arial" w:eastAsia="Times New Roman" w:hAnsi="Arial" w:cs="Arial"/>
          <w:color w:val="000000"/>
          <w:lang w:val="pt-PT" w:eastAsia="pt-BR"/>
        </w:rPr>
        <w:t>usadas n</w:t>
      </w:r>
      <w:r w:rsidRPr="00D7176B">
        <w:rPr>
          <w:rFonts w:ascii="Arial" w:eastAsia="Times New Roman" w:hAnsi="Arial" w:cs="Arial"/>
          <w:color w:val="000000"/>
          <w:lang w:val="pt-PT" w:eastAsia="pt-BR"/>
        </w:rPr>
        <w:t>o exam</w:t>
      </w:r>
      <w:r w:rsidR="00F82AA3" w:rsidRPr="00FD3F47">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 e geralmente sabe </w:t>
      </w:r>
      <w:r w:rsidR="00B1102E" w:rsidRPr="00FD3F47">
        <w:rPr>
          <w:rFonts w:ascii="Arial" w:eastAsia="Times New Roman" w:hAnsi="Arial" w:cs="Arial"/>
          <w:color w:val="000000"/>
          <w:lang w:val="pt-PT" w:eastAsia="pt-BR"/>
        </w:rPr>
        <w:t xml:space="preserve">demais </w:t>
      </w:r>
      <w:r w:rsidRPr="00D7176B">
        <w:rPr>
          <w:rFonts w:ascii="Arial" w:eastAsia="Times New Roman" w:hAnsi="Arial" w:cs="Arial"/>
          <w:color w:val="000000"/>
          <w:lang w:val="pt-PT" w:eastAsia="pt-BR"/>
        </w:rPr>
        <w:t xml:space="preserve">sobre </w:t>
      </w:r>
      <w:r w:rsidR="00B1102E" w:rsidRPr="00FD3F47">
        <w:rPr>
          <w:rFonts w:ascii="Arial" w:eastAsia="Times New Roman" w:hAnsi="Arial" w:cs="Arial"/>
          <w:color w:val="000000"/>
          <w:lang w:val="pt-PT" w:eastAsia="pt-BR"/>
        </w:rPr>
        <w:t>as amostras</w:t>
      </w:r>
      <w:r w:rsidRPr="00D7176B">
        <w:rPr>
          <w:rFonts w:ascii="Arial" w:eastAsia="Times New Roman" w:hAnsi="Arial" w:cs="Arial"/>
          <w:color w:val="000000"/>
          <w:lang w:val="pt-PT" w:eastAsia="pt-BR"/>
        </w:rPr>
        <w:t>.</w:t>
      </w:r>
      <w:r w:rsidR="00C84AEA">
        <w:rPr>
          <w:rFonts w:ascii="Arial" w:eastAsia="Times New Roman" w:hAnsi="Arial" w:cs="Arial"/>
          <w:color w:val="000000"/>
          <w:lang w:val="pt-PT" w:eastAsia="pt-BR"/>
        </w:rPr>
        <w:t xml:space="preserve"> </w:t>
      </w:r>
      <w:r w:rsidR="00C84AEA" w:rsidRPr="00C84AEA">
        <w:rPr>
          <w:rFonts w:ascii="Arial" w:eastAsia="Times New Roman" w:hAnsi="Arial" w:cs="Arial"/>
          <w:color w:val="000000"/>
          <w:lang w:val="pt-PT" w:eastAsia="pt-BR"/>
        </w:rPr>
        <w:t xml:space="preserve">Os </w:t>
      </w:r>
      <w:r w:rsidR="00C84AEA">
        <w:rPr>
          <w:rFonts w:ascii="Arial" w:eastAsia="Times New Roman" w:hAnsi="Arial" w:cs="Arial"/>
          <w:color w:val="000000"/>
          <w:lang w:val="pt-PT" w:eastAsia="pt-BR"/>
        </w:rPr>
        <w:t>Proctors</w:t>
      </w:r>
      <w:r w:rsidR="00C84AEA" w:rsidRPr="00C84AEA">
        <w:rPr>
          <w:rFonts w:ascii="Arial" w:eastAsia="Times New Roman" w:hAnsi="Arial" w:cs="Arial"/>
          <w:color w:val="000000"/>
          <w:lang w:val="pt-PT" w:eastAsia="pt-BR"/>
        </w:rPr>
        <w:t xml:space="preserve"> não devem atuar como </w:t>
      </w:r>
      <w:r w:rsidR="00C84AEA">
        <w:rPr>
          <w:rFonts w:ascii="Arial" w:eastAsia="Times New Roman" w:hAnsi="Arial" w:cs="Arial"/>
          <w:color w:val="000000"/>
          <w:lang w:val="pt-PT" w:eastAsia="pt-BR"/>
        </w:rPr>
        <w:t>A</w:t>
      </w:r>
      <w:r w:rsidR="00C84AEA" w:rsidRPr="00C84AEA">
        <w:rPr>
          <w:rFonts w:ascii="Arial" w:eastAsia="Times New Roman" w:hAnsi="Arial" w:cs="Arial"/>
          <w:color w:val="000000"/>
          <w:lang w:val="pt-PT" w:eastAsia="pt-BR"/>
        </w:rPr>
        <w:t xml:space="preserve">dministradores do </w:t>
      </w:r>
      <w:r w:rsidR="00C84AEA">
        <w:rPr>
          <w:rFonts w:ascii="Arial" w:eastAsia="Times New Roman" w:hAnsi="Arial" w:cs="Arial"/>
          <w:color w:val="000000"/>
          <w:lang w:val="pt-PT" w:eastAsia="pt-BR"/>
        </w:rPr>
        <w:t>E</w:t>
      </w:r>
      <w:r w:rsidR="00C84AEA" w:rsidRPr="00C84AEA">
        <w:rPr>
          <w:rFonts w:ascii="Arial" w:eastAsia="Times New Roman" w:hAnsi="Arial" w:cs="Arial"/>
          <w:color w:val="000000"/>
          <w:lang w:val="pt-PT" w:eastAsia="pt-BR"/>
        </w:rPr>
        <w:t>xame.</w:t>
      </w:r>
    </w:p>
    <w:p w14:paraId="6EF329E2" w14:textId="77777777" w:rsidR="00C84AEA" w:rsidRPr="00D7176B" w:rsidRDefault="00C84AEA" w:rsidP="00FD3F47">
      <w:pPr>
        <w:spacing w:after="0" w:line="276" w:lineRule="auto"/>
        <w:rPr>
          <w:rFonts w:ascii="Arial" w:eastAsia="Times New Roman" w:hAnsi="Arial" w:cs="Arial"/>
          <w:color w:val="000000"/>
          <w:lang w:eastAsia="pt-BR"/>
        </w:rPr>
      </w:pPr>
    </w:p>
    <w:p w14:paraId="02E1EB92" w14:textId="4A392374" w:rsidR="00C84AEA" w:rsidRDefault="00C84AEA"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Os</w:t>
      </w:r>
      <w:r w:rsidR="00F82AA3" w:rsidRPr="00FD3F47">
        <w:rPr>
          <w:rFonts w:ascii="Arial" w:eastAsia="Times New Roman" w:hAnsi="Arial" w:cs="Arial"/>
          <w:color w:val="000000"/>
          <w:lang w:val="pt-PT" w:eastAsia="pt-BR"/>
        </w:rPr>
        <w:t xml:space="preserve"> </w:t>
      </w:r>
      <w:r>
        <w:rPr>
          <w:rFonts w:ascii="Arial" w:hAnsi="Arial" w:cs="Arial"/>
        </w:rPr>
        <w:t>Proctor</w:t>
      </w:r>
      <w:r w:rsidR="00F443B3" w:rsidRPr="00FD3F47">
        <w:rPr>
          <w:rFonts w:ascii="Arial" w:hAnsi="Arial" w:cs="Arial"/>
        </w:rPr>
        <w:t xml:space="preserve">s devem vir de uma lista de </w:t>
      </w:r>
      <w:r>
        <w:rPr>
          <w:rFonts w:ascii="Arial" w:hAnsi="Arial" w:cs="Arial"/>
        </w:rPr>
        <w:t>Proctor</w:t>
      </w:r>
      <w:r w:rsidR="00F443B3" w:rsidRPr="00FD3F47">
        <w:rPr>
          <w:rFonts w:ascii="Arial" w:hAnsi="Arial" w:cs="Arial"/>
        </w:rPr>
        <w:t xml:space="preserve">s pré-aprovados retirada do conjunto de juízes de ranking </w:t>
      </w:r>
      <w:proofErr w:type="spellStart"/>
      <w:r w:rsidR="00F443B3" w:rsidRPr="00FD3F47">
        <w:rPr>
          <w:rFonts w:ascii="Arial" w:hAnsi="Arial" w:cs="Arial"/>
          <w:i/>
          <w:iCs/>
        </w:rPr>
        <w:t>National</w:t>
      </w:r>
      <w:proofErr w:type="spellEnd"/>
      <w:r w:rsidR="00F443B3" w:rsidRPr="00FD3F47">
        <w:rPr>
          <w:rFonts w:ascii="Arial" w:hAnsi="Arial" w:cs="Arial"/>
        </w:rPr>
        <w:t xml:space="preserve"> e </w:t>
      </w:r>
      <w:r w:rsidR="00F443B3" w:rsidRPr="00FD3F47">
        <w:rPr>
          <w:rFonts w:ascii="Arial" w:hAnsi="Arial" w:cs="Arial"/>
          <w:i/>
          <w:iCs/>
        </w:rPr>
        <w:t>Master</w:t>
      </w:r>
      <w:r w:rsidR="00F443B3" w:rsidRPr="00FD3F47">
        <w:rPr>
          <w:rFonts w:ascii="Arial" w:hAnsi="Arial" w:cs="Arial"/>
        </w:rPr>
        <w:t xml:space="preserve"> ativos </w:t>
      </w:r>
      <w:r w:rsidRPr="00C84AEA">
        <w:rPr>
          <w:rFonts w:ascii="Arial" w:hAnsi="Arial" w:cs="Arial"/>
        </w:rPr>
        <w:t xml:space="preserve">ou juízes </w:t>
      </w:r>
      <w:r>
        <w:rPr>
          <w:rFonts w:ascii="Arial" w:hAnsi="Arial" w:cs="Arial"/>
        </w:rPr>
        <w:t xml:space="preserve">de sidra </w:t>
      </w:r>
      <w:r w:rsidRPr="00C84AEA">
        <w:rPr>
          <w:rFonts w:ascii="Arial" w:hAnsi="Arial" w:cs="Arial"/>
        </w:rPr>
        <w:t>devidamente credenciados</w:t>
      </w:r>
      <w:r>
        <w:rPr>
          <w:rFonts w:ascii="Arial" w:hAnsi="Arial" w:cs="Arial"/>
        </w:rPr>
        <w:t xml:space="preserve"> </w:t>
      </w:r>
      <w:r w:rsidR="00F443B3" w:rsidRPr="00FD3F47">
        <w:rPr>
          <w:rFonts w:ascii="Arial" w:hAnsi="Arial" w:cs="Arial"/>
        </w:rPr>
        <w:t>encontrad</w:t>
      </w:r>
      <w:r w:rsidR="00B60DFE">
        <w:rPr>
          <w:rFonts w:ascii="Arial" w:hAnsi="Arial" w:cs="Arial"/>
        </w:rPr>
        <w:t>a</w:t>
      </w:r>
      <w:r w:rsidR="00F443B3" w:rsidRPr="00FD3F47">
        <w:rPr>
          <w:rFonts w:ascii="Arial" w:hAnsi="Arial" w:cs="Arial"/>
        </w:rPr>
        <w:t xml:space="preserve"> no site </w:t>
      </w:r>
      <w:r w:rsidR="006E5697">
        <w:rPr>
          <w:rFonts w:ascii="Arial" w:hAnsi="Arial" w:cs="Arial"/>
        </w:rPr>
        <w:t xml:space="preserve">do BJCP </w:t>
      </w:r>
      <w:r w:rsidR="00C95E42">
        <w:rPr>
          <w:rFonts w:ascii="Arial" w:hAnsi="Arial" w:cs="Arial"/>
        </w:rPr>
        <w:t>n</w:t>
      </w:r>
      <w:r w:rsidR="00C81E4B">
        <w:rPr>
          <w:rFonts w:ascii="Arial" w:hAnsi="Arial" w:cs="Arial"/>
        </w:rPr>
        <w:t xml:space="preserve">a </w:t>
      </w:r>
      <w:hyperlink r:id="rId10" w:history="1">
        <w:r w:rsidR="00C81E4B" w:rsidRPr="00C81E4B">
          <w:rPr>
            <w:rStyle w:val="Hyperlink"/>
            <w:rFonts w:ascii="Arial" w:hAnsi="Arial" w:cs="Arial"/>
            <w:color w:val="0000FF"/>
          </w:rPr>
          <w:t>https://www.bjcp.org/exam-certification/exam-administration/approved-exam-proctor-lists/</w:t>
        </w:r>
      </w:hyperlink>
      <w:r w:rsidR="00C81E4B">
        <w:rPr>
          <w:rFonts w:ascii="Arial" w:hAnsi="Arial" w:cs="Arial"/>
        </w:rPr>
        <w:t xml:space="preserve">. </w:t>
      </w:r>
      <w:r w:rsidR="006E5697">
        <w:rPr>
          <w:rFonts w:ascii="Arial" w:hAnsi="Arial" w:cs="Arial"/>
        </w:rPr>
        <w:t xml:space="preserve"> </w:t>
      </w:r>
      <w:r w:rsidRPr="00C84AEA">
        <w:rPr>
          <w:rFonts w:ascii="Arial" w:eastAsia="Times New Roman" w:hAnsi="Arial" w:cs="Arial"/>
          <w:color w:val="000000"/>
          <w:lang w:val="pt-PT" w:eastAsia="pt-BR"/>
        </w:rPr>
        <w:t xml:space="preserve">Sempre que possível, é recomendável que pelo menos um </w:t>
      </w:r>
      <w:r w:rsidR="00EA2914">
        <w:rPr>
          <w:rFonts w:ascii="Arial" w:eastAsia="Times New Roman" w:hAnsi="Arial" w:cs="Arial"/>
          <w:color w:val="000000"/>
          <w:lang w:val="pt-PT" w:eastAsia="pt-BR"/>
        </w:rPr>
        <w:t xml:space="preserve">dos </w:t>
      </w:r>
      <w:r>
        <w:rPr>
          <w:rFonts w:ascii="Arial" w:eastAsia="Times New Roman" w:hAnsi="Arial" w:cs="Arial"/>
          <w:color w:val="000000"/>
          <w:lang w:val="pt-PT" w:eastAsia="pt-BR"/>
        </w:rPr>
        <w:t>Proctor</w:t>
      </w:r>
      <w:r w:rsidR="00EA2914">
        <w:rPr>
          <w:rFonts w:ascii="Arial" w:eastAsia="Times New Roman" w:hAnsi="Arial" w:cs="Arial"/>
          <w:color w:val="000000"/>
          <w:lang w:val="pt-PT" w:eastAsia="pt-BR"/>
        </w:rPr>
        <w:t>s</w:t>
      </w:r>
      <w:r w:rsidRPr="00C84AEA">
        <w:rPr>
          <w:rFonts w:ascii="Arial" w:eastAsia="Times New Roman" w:hAnsi="Arial" w:cs="Arial"/>
          <w:color w:val="000000"/>
          <w:lang w:val="pt-PT" w:eastAsia="pt-BR"/>
        </w:rPr>
        <w:t xml:space="preserve"> seja um juiz de nível Master (ou superior) ou </w:t>
      </w:r>
      <w:r w:rsidR="00EA2914">
        <w:rPr>
          <w:rFonts w:ascii="Arial" w:eastAsia="Times New Roman" w:hAnsi="Arial" w:cs="Arial"/>
          <w:color w:val="000000"/>
          <w:lang w:val="pt-PT" w:eastAsia="pt-BR"/>
        </w:rPr>
        <w:t xml:space="preserve">seja </w:t>
      </w:r>
      <w:r w:rsidRPr="00C84AEA">
        <w:rPr>
          <w:rFonts w:ascii="Arial" w:eastAsia="Times New Roman" w:hAnsi="Arial" w:cs="Arial"/>
          <w:color w:val="000000"/>
          <w:lang w:val="pt-PT" w:eastAsia="pt-BR"/>
        </w:rPr>
        <w:t>um juiz com pontuação mínima de degustação de 90 e pelo menos 20 pontos de experiência de julgamento.</w:t>
      </w:r>
    </w:p>
    <w:p w14:paraId="59CFAA28" w14:textId="77777777" w:rsidR="00C84AEA" w:rsidRDefault="00C84AEA" w:rsidP="00FD3F47">
      <w:pPr>
        <w:spacing w:after="0" w:line="276" w:lineRule="auto"/>
        <w:rPr>
          <w:rFonts w:ascii="Arial" w:eastAsia="Times New Roman" w:hAnsi="Arial" w:cs="Arial"/>
          <w:color w:val="000000"/>
          <w:lang w:val="pt-PT" w:eastAsia="pt-BR"/>
        </w:rPr>
      </w:pPr>
    </w:p>
    <w:p w14:paraId="6CB82C3C" w14:textId="3CEE39C0" w:rsidR="00C84AEA" w:rsidRDefault="00F443B3" w:rsidP="00FD3F47">
      <w:pPr>
        <w:spacing w:after="0" w:line="276" w:lineRule="auto"/>
        <w:rPr>
          <w:rFonts w:ascii="Arial" w:hAnsi="Arial" w:cs="Arial"/>
        </w:rPr>
      </w:pPr>
      <w:r w:rsidRPr="00FD3F47">
        <w:rPr>
          <w:rFonts w:ascii="Arial" w:hAnsi="Arial" w:cs="Arial"/>
        </w:rPr>
        <w:t xml:space="preserve">Caso o </w:t>
      </w:r>
      <w:r w:rsidR="00B60DFE">
        <w:rPr>
          <w:rFonts w:ascii="Arial" w:hAnsi="Arial" w:cs="Arial"/>
        </w:rPr>
        <w:t>A</w:t>
      </w:r>
      <w:r w:rsidRPr="00FD3F47">
        <w:rPr>
          <w:rFonts w:ascii="Arial" w:hAnsi="Arial" w:cs="Arial"/>
        </w:rPr>
        <w:t xml:space="preserve">dministrador de um exame não consiga obter </w:t>
      </w:r>
      <w:r w:rsidR="00C84AEA">
        <w:rPr>
          <w:rFonts w:ascii="Arial" w:hAnsi="Arial" w:cs="Arial"/>
        </w:rPr>
        <w:t>Proctor</w:t>
      </w:r>
      <w:r w:rsidRPr="00FD3F47">
        <w:rPr>
          <w:rFonts w:ascii="Arial" w:hAnsi="Arial" w:cs="Arial"/>
        </w:rPr>
        <w:t xml:space="preserve">s que atendam às qualificações, ele precisa </w:t>
      </w:r>
      <w:r w:rsidR="00C84AEA">
        <w:rPr>
          <w:rFonts w:ascii="Arial" w:hAnsi="Arial" w:cs="Arial"/>
        </w:rPr>
        <w:t xml:space="preserve">obrigatoriamente </w:t>
      </w:r>
      <w:r w:rsidRPr="00FD3F47">
        <w:rPr>
          <w:rFonts w:ascii="Arial" w:hAnsi="Arial" w:cs="Arial"/>
        </w:rPr>
        <w:t xml:space="preserve">entrar em contato com o Diretor do Exame antes do exame para obter aprovação antecipada para usar </w:t>
      </w:r>
      <w:r w:rsidR="00C84AEA">
        <w:rPr>
          <w:rFonts w:ascii="Arial" w:hAnsi="Arial" w:cs="Arial"/>
        </w:rPr>
        <w:t>Proctor</w:t>
      </w:r>
      <w:r w:rsidRPr="00FD3F47">
        <w:rPr>
          <w:rFonts w:ascii="Arial" w:hAnsi="Arial" w:cs="Arial"/>
        </w:rPr>
        <w:t xml:space="preserve">s alternativos. </w:t>
      </w:r>
    </w:p>
    <w:p w14:paraId="5B006FEC" w14:textId="77777777" w:rsidR="00C84AEA" w:rsidRDefault="00C84AEA" w:rsidP="00FD3F47">
      <w:pPr>
        <w:spacing w:after="0" w:line="276" w:lineRule="auto"/>
        <w:rPr>
          <w:rFonts w:ascii="Arial" w:hAnsi="Arial" w:cs="Arial"/>
        </w:rPr>
      </w:pPr>
    </w:p>
    <w:p w14:paraId="45EB922B" w14:textId="3CFC4222" w:rsidR="00C84AEA" w:rsidRDefault="00864495" w:rsidP="00FD3F47">
      <w:pPr>
        <w:spacing w:after="0" w:line="276" w:lineRule="auto"/>
        <w:rPr>
          <w:rFonts w:ascii="Arial" w:eastAsia="Times New Roman" w:hAnsi="Arial" w:cs="Arial"/>
          <w:color w:val="000000"/>
          <w:lang w:val="pt-PT" w:eastAsia="pt-BR"/>
        </w:rPr>
      </w:pPr>
      <w:r w:rsidRPr="00FD3F4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o agendar um </w:t>
      </w:r>
      <w:r w:rsidR="00D7176B" w:rsidRPr="00D7176B">
        <w:rPr>
          <w:rFonts w:ascii="Arial" w:eastAsia="Times New Roman" w:hAnsi="Arial" w:cs="Arial"/>
          <w:b/>
          <w:bCs/>
          <w:color w:val="000000"/>
          <w:lang w:val="pt-PT" w:eastAsia="pt-BR"/>
        </w:rPr>
        <w:t xml:space="preserve">Exame de Julgamento de </w:t>
      </w:r>
      <w:r w:rsidR="00387639">
        <w:rPr>
          <w:rFonts w:ascii="Arial" w:eastAsia="Times New Roman" w:hAnsi="Arial" w:cs="Arial"/>
          <w:b/>
          <w:bCs/>
          <w:color w:val="000000"/>
          <w:lang w:val="pt-PT" w:eastAsia="pt-BR"/>
        </w:rPr>
        <w:t>Cerveja</w:t>
      </w:r>
      <w:r w:rsidR="00AE688E" w:rsidRPr="00FD3F47">
        <w:rPr>
          <w:rFonts w:ascii="Arial" w:eastAsia="Times New Roman" w:hAnsi="Arial" w:cs="Arial"/>
          <w:b/>
          <w:bCs/>
          <w:color w:val="000000"/>
          <w:lang w:val="pt-PT" w:eastAsia="pt-BR"/>
        </w:rPr>
        <w:t xml:space="preserve"> do</w:t>
      </w:r>
      <w:r w:rsidR="00D7176B" w:rsidRPr="00D7176B">
        <w:rPr>
          <w:rFonts w:ascii="Arial" w:eastAsia="Times New Roman" w:hAnsi="Arial" w:cs="Arial"/>
          <w:b/>
          <w:bCs/>
          <w:color w:val="000000"/>
          <w:lang w:val="pt-PT" w:eastAsia="pt-BR"/>
        </w:rPr>
        <w:t xml:space="preserve"> BJCP</w:t>
      </w:r>
      <w:r w:rsidRPr="00FD3F47">
        <w:rPr>
          <w:rFonts w:ascii="Arial" w:eastAsia="Times New Roman" w:hAnsi="Arial" w:cs="Arial"/>
          <w:b/>
          <w:bCs/>
          <w:color w:val="000000"/>
          <w:lang w:val="pt-PT" w:eastAsia="pt-BR"/>
        </w:rPr>
        <w:t xml:space="preserve"> </w:t>
      </w:r>
      <w:r w:rsidRPr="00FD3F47">
        <w:rPr>
          <w:rFonts w:ascii="Arial" w:eastAsia="Times New Roman" w:hAnsi="Arial" w:cs="Arial"/>
          <w:color w:val="000000"/>
          <w:lang w:val="pt-PT" w:eastAsia="pt-BR"/>
        </w:rPr>
        <w:t>o</w:t>
      </w:r>
      <w:r w:rsidRPr="00D7176B">
        <w:rPr>
          <w:rFonts w:ascii="Arial" w:eastAsia="Times New Roman" w:hAnsi="Arial" w:cs="Arial"/>
          <w:color w:val="000000"/>
          <w:lang w:val="pt-PT" w:eastAsia="pt-BR"/>
        </w:rPr>
        <w:t xml:space="preserve">s </w:t>
      </w:r>
      <w:r w:rsidR="00C84AEA">
        <w:rPr>
          <w:rFonts w:ascii="Arial" w:eastAsia="Times New Roman" w:hAnsi="Arial" w:cs="Arial"/>
          <w:color w:val="000000"/>
          <w:lang w:val="pt-PT" w:eastAsia="pt-BR"/>
        </w:rPr>
        <w:t>Proctor</w:t>
      </w:r>
      <w:r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devem ser identificados</w:t>
      </w:r>
      <w:r w:rsidR="00D7176B" w:rsidRPr="00D7176B">
        <w:rPr>
          <w:rFonts w:ascii="Arial" w:eastAsia="Times New Roman" w:hAnsi="Arial" w:cs="Arial"/>
          <w:color w:val="000000"/>
          <w:lang w:val="pt-PT" w:eastAsia="pt-BR"/>
        </w:rPr>
        <w:t>. </w:t>
      </w:r>
      <w:r w:rsidR="00C84AEA">
        <w:rPr>
          <w:rFonts w:ascii="Arial" w:eastAsia="Times New Roman" w:hAnsi="Arial" w:cs="Arial"/>
          <w:color w:val="000000"/>
          <w:lang w:val="pt-PT" w:eastAsia="pt-BR"/>
        </w:rPr>
        <w:t>Os requerimentos</w:t>
      </w:r>
      <w:r w:rsidR="00C84AEA" w:rsidRPr="00C84AEA">
        <w:rPr>
          <w:rFonts w:ascii="Arial" w:eastAsia="Times New Roman" w:hAnsi="Arial" w:cs="Arial"/>
          <w:color w:val="000000"/>
          <w:lang w:val="pt-PT" w:eastAsia="pt-BR"/>
        </w:rPr>
        <w:t xml:space="preserve"> para </w:t>
      </w:r>
      <w:r w:rsidR="00C84AEA">
        <w:rPr>
          <w:rFonts w:ascii="Arial" w:eastAsia="Times New Roman" w:hAnsi="Arial" w:cs="Arial"/>
          <w:color w:val="000000"/>
          <w:lang w:val="pt-PT" w:eastAsia="pt-BR"/>
        </w:rPr>
        <w:t>um</w:t>
      </w:r>
      <w:r w:rsidR="00C84AEA" w:rsidRPr="00C84AEA">
        <w:rPr>
          <w:rFonts w:ascii="Arial" w:eastAsia="Times New Roman" w:hAnsi="Arial" w:cs="Arial"/>
          <w:color w:val="000000"/>
          <w:lang w:val="pt-PT" w:eastAsia="pt-BR"/>
        </w:rPr>
        <w:t xml:space="preserve"> exame são avaliad</w:t>
      </w:r>
      <w:r w:rsidR="00C84AEA">
        <w:rPr>
          <w:rFonts w:ascii="Arial" w:eastAsia="Times New Roman" w:hAnsi="Arial" w:cs="Arial"/>
          <w:color w:val="000000"/>
          <w:lang w:val="pt-PT" w:eastAsia="pt-BR"/>
        </w:rPr>
        <w:t>o</w:t>
      </w:r>
      <w:r w:rsidR="00C84AEA" w:rsidRPr="00C84AEA">
        <w:rPr>
          <w:rFonts w:ascii="Arial" w:eastAsia="Times New Roman" w:hAnsi="Arial" w:cs="Arial"/>
          <w:color w:val="000000"/>
          <w:lang w:val="pt-PT" w:eastAsia="pt-BR"/>
        </w:rPr>
        <w:t>s e aprovad</w:t>
      </w:r>
      <w:r w:rsidR="00C84AEA">
        <w:rPr>
          <w:rFonts w:ascii="Arial" w:eastAsia="Times New Roman" w:hAnsi="Arial" w:cs="Arial"/>
          <w:color w:val="000000"/>
          <w:lang w:val="pt-PT" w:eastAsia="pt-BR"/>
        </w:rPr>
        <w:t>o</w:t>
      </w:r>
      <w:r w:rsidR="00C84AEA" w:rsidRPr="00C84AEA">
        <w:rPr>
          <w:rFonts w:ascii="Arial" w:eastAsia="Times New Roman" w:hAnsi="Arial" w:cs="Arial"/>
          <w:color w:val="000000"/>
          <w:lang w:val="pt-PT" w:eastAsia="pt-BR"/>
        </w:rPr>
        <w:t xml:space="preserve">s com base nas informações contidas na </w:t>
      </w:r>
      <w:r w:rsidR="00C84AEA">
        <w:rPr>
          <w:rFonts w:ascii="Arial" w:eastAsia="Times New Roman" w:hAnsi="Arial" w:cs="Arial"/>
          <w:color w:val="000000"/>
          <w:lang w:val="pt-PT" w:eastAsia="pt-BR"/>
        </w:rPr>
        <w:t xml:space="preserve">ficha de </w:t>
      </w:r>
      <w:r w:rsidR="00C84AEA" w:rsidRPr="00C84AEA">
        <w:rPr>
          <w:rFonts w:ascii="Arial" w:eastAsia="Times New Roman" w:hAnsi="Arial" w:cs="Arial"/>
          <w:color w:val="000000"/>
          <w:lang w:val="pt-PT" w:eastAsia="pt-BR"/>
        </w:rPr>
        <w:t xml:space="preserve">inscrição. Alterar essas informações coloca a elegibilidade do </w:t>
      </w:r>
      <w:r w:rsidR="00C84AEA">
        <w:rPr>
          <w:rFonts w:ascii="Arial" w:eastAsia="Times New Roman" w:hAnsi="Arial" w:cs="Arial"/>
          <w:color w:val="000000"/>
          <w:lang w:val="pt-PT" w:eastAsia="pt-BR"/>
        </w:rPr>
        <w:t>local do exame</w:t>
      </w:r>
      <w:r w:rsidR="00C84AEA" w:rsidRPr="00C84AEA">
        <w:rPr>
          <w:rFonts w:ascii="Arial" w:eastAsia="Times New Roman" w:hAnsi="Arial" w:cs="Arial"/>
          <w:color w:val="000000"/>
          <w:lang w:val="pt-PT" w:eastAsia="pt-BR"/>
        </w:rPr>
        <w:t xml:space="preserve"> em questão. Todos os pedidos de isenção devem ser coordenados com o Diretor do Exame antes de administrar o exame.</w:t>
      </w:r>
    </w:p>
    <w:p w14:paraId="0AD1DAC3" w14:textId="77777777" w:rsidR="00C84AEA" w:rsidRDefault="00C84AEA" w:rsidP="00FD3F47">
      <w:pPr>
        <w:spacing w:after="0" w:line="276" w:lineRule="auto"/>
        <w:rPr>
          <w:rFonts w:ascii="Arial" w:eastAsia="Times New Roman" w:hAnsi="Arial" w:cs="Arial"/>
          <w:color w:val="000000"/>
          <w:lang w:val="pt-PT" w:eastAsia="pt-BR"/>
        </w:rPr>
      </w:pPr>
    </w:p>
    <w:p w14:paraId="5E482D3A" w14:textId="7B6B9E70" w:rsidR="00051582" w:rsidRPr="00E31915" w:rsidRDefault="00C84AEA" w:rsidP="00C84AEA">
      <w:pPr>
        <w:spacing w:after="0" w:line="276" w:lineRule="auto"/>
        <w:outlineLvl w:val="0"/>
        <w:rPr>
          <w:rFonts w:ascii="Arial" w:eastAsia="Times New Roman" w:hAnsi="Arial" w:cs="Arial"/>
          <w:b/>
          <w:bCs/>
          <w:i/>
          <w:iCs/>
          <w:color w:val="000000"/>
          <w:kern w:val="36"/>
          <w:lang w:val="pt-PT" w:eastAsia="pt-BR"/>
        </w:rPr>
      </w:pPr>
      <w:r w:rsidRPr="00E31915">
        <w:rPr>
          <w:rFonts w:ascii="Arial" w:eastAsia="Times New Roman" w:hAnsi="Arial" w:cs="Arial"/>
          <w:b/>
          <w:bCs/>
          <w:i/>
          <w:iCs/>
          <w:color w:val="000000"/>
          <w:kern w:val="36"/>
          <w:lang w:val="pt-PT" w:eastAsia="pt-BR"/>
        </w:rPr>
        <w:t>Taxas do exame</w:t>
      </w:r>
    </w:p>
    <w:tbl>
      <w:tblPr>
        <w:tblStyle w:val="Tabelacomgrade"/>
        <w:tblpPr w:leftFromText="141" w:rightFromText="141" w:vertAnchor="text" w:horzAnchor="margin" w:tblpY="71"/>
        <w:tblW w:w="0" w:type="auto"/>
        <w:tblLook w:val="04A0" w:firstRow="1" w:lastRow="0" w:firstColumn="1" w:lastColumn="0" w:noHBand="0" w:noVBand="1"/>
      </w:tblPr>
      <w:tblGrid>
        <w:gridCol w:w="6799"/>
      </w:tblGrid>
      <w:tr w:rsidR="0008381C" w14:paraId="561C2236" w14:textId="77777777" w:rsidTr="00D86A3D">
        <w:trPr>
          <w:trHeight w:val="443"/>
        </w:trPr>
        <w:tc>
          <w:tcPr>
            <w:tcW w:w="6799" w:type="dxa"/>
          </w:tcPr>
          <w:p w14:paraId="73CDD27C" w14:textId="77777777" w:rsidR="0008381C" w:rsidRPr="007C36F2" w:rsidRDefault="0008381C" w:rsidP="00D86A3D">
            <w:pPr>
              <w:spacing w:line="276" w:lineRule="auto"/>
              <w:rPr>
                <w:rFonts w:ascii="Arial" w:eastAsia="Times New Roman" w:hAnsi="Arial" w:cs="Arial"/>
                <w:b/>
                <w:bCs/>
                <w:color w:val="000000"/>
                <w:sz w:val="8"/>
                <w:szCs w:val="8"/>
                <w:lang w:val="pt-PT" w:eastAsia="pt-BR"/>
              </w:rPr>
            </w:pPr>
          </w:p>
          <w:p w14:paraId="3A10DF1A" w14:textId="77777777" w:rsidR="0008381C" w:rsidRPr="007C36F2" w:rsidRDefault="0008381C" w:rsidP="00D86A3D">
            <w:pPr>
              <w:spacing w:line="276" w:lineRule="auto"/>
              <w:rPr>
                <w:rFonts w:ascii="Arial" w:eastAsia="Times New Roman" w:hAnsi="Arial" w:cs="Arial"/>
                <w:b/>
                <w:bCs/>
                <w:color w:val="000000"/>
                <w:sz w:val="20"/>
                <w:szCs w:val="20"/>
                <w:lang w:val="pt-PT" w:eastAsia="pt-BR"/>
              </w:rPr>
            </w:pPr>
            <w:r>
              <w:rPr>
                <w:rFonts w:ascii="Arial" w:eastAsia="Times New Roman" w:hAnsi="Arial" w:cs="Arial"/>
                <w:b/>
                <w:bCs/>
                <w:color w:val="000000"/>
                <w:sz w:val="20"/>
                <w:szCs w:val="20"/>
                <w:lang w:val="pt-PT" w:eastAsia="pt-BR"/>
              </w:rPr>
              <w:t>As i</w:t>
            </w:r>
            <w:r w:rsidRPr="007C36F2">
              <w:rPr>
                <w:rFonts w:ascii="Arial" w:eastAsia="Times New Roman" w:hAnsi="Arial" w:cs="Arial"/>
                <w:b/>
                <w:bCs/>
                <w:color w:val="000000"/>
                <w:sz w:val="20"/>
                <w:szCs w:val="20"/>
                <w:lang w:val="pt-PT" w:eastAsia="pt-BR"/>
              </w:rPr>
              <w:t xml:space="preserve">nformações sobre </w:t>
            </w:r>
            <w:r>
              <w:rPr>
                <w:rFonts w:ascii="Arial" w:eastAsia="Times New Roman" w:hAnsi="Arial" w:cs="Arial"/>
                <w:b/>
                <w:bCs/>
                <w:color w:val="000000"/>
                <w:sz w:val="20"/>
                <w:szCs w:val="20"/>
                <w:lang w:val="pt-PT" w:eastAsia="pt-BR"/>
              </w:rPr>
              <w:t xml:space="preserve">todas </w:t>
            </w:r>
            <w:r w:rsidRPr="007C36F2">
              <w:rPr>
                <w:rFonts w:ascii="Arial" w:eastAsia="Times New Roman" w:hAnsi="Arial" w:cs="Arial"/>
                <w:b/>
                <w:bCs/>
                <w:color w:val="000000"/>
                <w:sz w:val="20"/>
                <w:szCs w:val="20"/>
                <w:lang w:val="pt-PT" w:eastAsia="pt-BR"/>
              </w:rPr>
              <w:t xml:space="preserve">as taxas dos exames estão disponíveis na página </w:t>
            </w:r>
            <w:hyperlink r:id="rId11" w:history="1">
              <w:r w:rsidRPr="007C36F2">
                <w:rPr>
                  <w:rStyle w:val="Hyperlink"/>
                  <w:rFonts w:ascii="Arial" w:eastAsia="Times New Roman" w:hAnsi="Arial" w:cs="Arial"/>
                  <w:b/>
                  <w:bCs/>
                  <w:color w:val="0000FF"/>
                  <w:sz w:val="20"/>
                  <w:szCs w:val="20"/>
                  <w:lang w:val="pt-PT" w:eastAsia="pt-BR"/>
                </w:rPr>
                <w:t>https://www.bjcp.org/about/reference/exam-fees/</w:t>
              </w:r>
            </w:hyperlink>
            <w:r w:rsidRPr="007C36F2">
              <w:rPr>
                <w:rFonts w:ascii="Arial" w:eastAsia="Times New Roman" w:hAnsi="Arial" w:cs="Arial"/>
                <w:b/>
                <w:bCs/>
                <w:color w:val="000000"/>
                <w:sz w:val="20"/>
                <w:szCs w:val="20"/>
                <w:lang w:val="pt-PT" w:eastAsia="pt-BR"/>
              </w:rPr>
              <w:t>.</w:t>
            </w:r>
          </w:p>
          <w:p w14:paraId="344BAC42" w14:textId="77777777" w:rsidR="0008381C" w:rsidRPr="007C36F2" w:rsidRDefault="0008381C" w:rsidP="00D86A3D">
            <w:pPr>
              <w:spacing w:line="276" w:lineRule="auto"/>
              <w:rPr>
                <w:rFonts w:ascii="Arial" w:eastAsia="Times New Roman" w:hAnsi="Arial" w:cs="Arial"/>
                <w:b/>
                <w:bCs/>
                <w:color w:val="000000"/>
                <w:sz w:val="8"/>
                <w:szCs w:val="8"/>
                <w:lang w:val="pt-PT" w:eastAsia="pt-BR"/>
              </w:rPr>
            </w:pPr>
          </w:p>
        </w:tc>
      </w:tr>
    </w:tbl>
    <w:p w14:paraId="10596157" w14:textId="77777777" w:rsidR="0008381C" w:rsidRPr="00E31915" w:rsidRDefault="0008381C" w:rsidP="0008381C">
      <w:pPr>
        <w:spacing w:after="0" w:line="276" w:lineRule="auto"/>
        <w:outlineLvl w:val="0"/>
        <w:rPr>
          <w:rFonts w:ascii="Arial" w:eastAsia="Times New Roman" w:hAnsi="Arial" w:cs="Arial"/>
          <w:b/>
          <w:bCs/>
          <w:i/>
          <w:iCs/>
          <w:color w:val="000000"/>
          <w:kern w:val="36"/>
          <w:lang w:val="pt-PT" w:eastAsia="pt-BR"/>
        </w:rPr>
      </w:pPr>
    </w:p>
    <w:p w14:paraId="4FF7F369" w14:textId="77777777" w:rsidR="0008381C" w:rsidRDefault="0008381C" w:rsidP="0008381C">
      <w:pPr>
        <w:spacing w:after="0" w:line="276" w:lineRule="auto"/>
        <w:rPr>
          <w:rFonts w:ascii="Arial" w:eastAsia="Times New Roman" w:hAnsi="Arial" w:cs="Arial"/>
          <w:color w:val="000000"/>
          <w:lang w:val="pt-PT" w:eastAsia="pt-BR"/>
        </w:rPr>
      </w:pPr>
    </w:p>
    <w:p w14:paraId="7641F4CF" w14:textId="77777777" w:rsidR="0008381C" w:rsidRDefault="0008381C" w:rsidP="0008381C">
      <w:pPr>
        <w:spacing w:after="0" w:line="276" w:lineRule="auto"/>
        <w:rPr>
          <w:rFonts w:ascii="Arial" w:eastAsia="Times New Roman" w:hAnsi="Arial" w:cs="Arial"/>
          <w:color w:val="000000"/>
          <w:lang w:val="pt-PT" w:eastAsia="pt-BR"/>
        </w:rPr>
      </w:pPr>
    </w:p>
    <w:p w14:paraId="114C8A45" w14:textId="77777777" w:rsidR="0008381C" w:rsidRDefault="0008381C" w:rsidP="00C84AEA">
      <w:pPr>
        <w:spacing w:after="0" w:line="276" w:lineRule="auto"/>
        <w:rPr>
          <w:rFonts w:ascii="Arial" w:eastAsia="Times New Roman" w:hAnsi="Arial" w:cs="Arial"/>
          <w:color w:val="000000"/>
          <w:lang w:val="pt-PT" w:eastAsia="pt-BR"/>
        </w:rPr>
      </w:pPr>
    </w:p>
    <w:p w14:paraId="7AE6FC94" w14:textId="58CED19E" w:rsidR="00C84AEA" w:rsidRDefault="00C84AEA" w:rsidP="00C84AEA">
      <w:pPr>
        <w:spacing w:after="0" w:line="276" w:lineRule="auto"/>
        <w:rPr>
          <w:rFonts w:ascii="Arial" w:eastAsia="Times New Roman" w:hAnsi="Arial" w:cs="Arial"/>
          <w:color w:val="000000"/>
          <w:lang w:val="pt-PT" w:eastAsia="pt-BR"/>
        </w:rPr>
      </w:pPr>
      <w:r w:rsidRPr="00C84AEA">
        <w:rPr>
          <w:rFonts w:ascii="Arial" w:eastAsia="Times New Roman" w:hAnsi="Arial" w:cs="Arial"/>
          <w:color w:val="000000"/>
          <w:lang w:val="pt-PT" w:eastAsia="pt-BR"/>
        </w:rPr>
        <w:t xml:space="preserve">Os </w:t>
      </w:r>
      <w:r>
        <w:rPr>
          <w:rFonts w:ascii="Arial" w:eastAsia="Times New Roman" w:hAnsi="Arial" w:cs="Arial"/>
          <w:color w:val="000000"/>
          <w:lang w:val="pt-PT" w:eastAsia="pt-BR"/>
        </w:rPr>
        <w:t>Candidatos</w:t>
      </w:r>
      <w:r w:rsidRPr="00C84AEA">
        <w:rPr>
          <w:rFonts w:ascii="Arial" w:eastAsia="Times New Roman" w:hAnsi="Arial" w:cs="Arial"/>
          <w:color w:val="000000"/>
          <w:lang w:val="pt-PT" w:eastAsia="pt-BR"/>
        </w:rPr>
        <w:t xml:space="preserve"> não pagam </w:t>
      </w:r>
      <w:r>
        <w:rPr>
          <w:rFonts w:ascii="Arial" w:eastAsia="Times New Roman" w:hAnsi="Arial" w:cs="Arial"/>
          <w:color w:val="000000"/>
          <w:lang w:val="pt-PT" w:eastAsia="pt-BR"/>
        </w:rPr>
        <w:t xml:space="preserve">diretamente para </w:t>
      </w:r>
      <w:r w:rsidRPr="00C84AEA">
        <w:rPr>
          <w:rFonts w:ascii="Arial" w:eastAsia="Times New Roman" w:hAnsi="Arial" w:cs="Arial"/>
          <w:color w:val="000000"/>
          <w:lang w:val="pt-PT" w:eastAsia="pt-BR"/>
        </w:rPr>
        <w:t>o BJCP</w:t>
      </w:r>
      <w:r>
        <w:rPr>
          <w:rFonts w:ascii="Arial" w:eastAsia="Times New Roman" w:hAnsi="Arial" w:cs="Arial"/>
          <w:color w:val="000000"/>
          <w:lang w:val="pt-PT" w:eastAsia="pt-BR"/>
        </w:rPr>
        <w:t xml:space="preserve">, e sim para </w:t>
      </w:r>
      <w:r w:rsidRPr="00C84AEA">
        <w:rPr>
          <w:rFonts w:ascii="Arial" w:eastAsia="Times New Roman" w:hAnsi="Arial" w:cs="Arial"/>
          <w:color w:val="000000"/>
          <w:lang w:val="pt-PT" w:eastAsia="pt-BR"/>
        </w:rPr>
        <w:t xml:space="preserve">o Administrador do Exame. O Administrador do Exame então envia o pagamento </w:t>
      </w:r>
      <w:r w:rsidR="00051582">
        <w:rPr>
          <w:rFonts w:ascii="Arial" w:eastAsia="Times New Roman" w:hAnsi="Arial" w:cs="Arial"/>
          <w:color w:val="000000"/>
          <w:lang w:val="pt-PT" w:eastAsia="pt-BR"/>
        </w:rPr>
        <w:t xml:space="preserve">referente a </w:t>
      </w:r>
      <w:r w:rsidR="00051582" w:rsidRPr="00C84AEA">
        <w:rPr>
          <w:rFonts w:ascii="Arial" w:eastAsia="Times New Roman" w:hAnsi="Arial" w:cs="Arial"/>
          <w:color w:val="000000"/>
          <w:lang w:val="pt-PT" w:eastAsia="pt-BR"/>
        </w:rPr>
        <w:t xml:space="preserve">70% das taxas totais </w:t>
      </w:r>
      <w:r w:rsidRPr="00C84AEA">
        <w:rPr>
          <w:rFonts w:ascii="Arial" w:eastAsia="Times New Roman" w:hAnsi="Arial" w:cs="Arial"/>
          <w:color w:val="000000"/>
          <w:lang w:val="pt-PT" w:eastAsia="pt-BR"/>
        </w:rPr>
        <w:t>do exame ao BJCP</w:t>
      </w:r>
      <w:r w:rsidR="00051582" w:rsidRPr="00051582">
        <w:rPr>
          <w:rFonts w:ascii="Arial" w:eastAsia="Times New Roman" w:hAnsi="Arial" w:cs="Arial"/>
          <w:color w:val="000000"/>
          <w:lang w:val="pt-PT" w:eastAsia="pt-BR"/>
        </w:rPr>
        <w:t xml:space="preserve"> </w:t>
      </w:r>
      <w:r w:rsidR="00051582" w:rsidRPr="00C84AEA">
        <w:rPr>
          <w:rFonts w:ascii="Arial" w:eastAsia="Times New Roman" w:hAnsi="Arial" w:cs="Arial"/>
          <w:color w:val="000000"/>
          <w:lang w:val="pt-PT" w:eastAsia="pt-BR"/>
        </w:rPr>
        <w:t>usando o PayPal</w:t>
      </w:r>
      <w:r w:rsidR="00051582">
        <w:rPr>
          <w:rFonts w:ascii="Arial" w:eastAsia="Times New Roman" w:hAnsi="Arial" w:cs="Arial"/>
          <w:color w:val="000000"/>
          <w:lang w:val="pt-PT" w:eastAsia="pt-BR"/>
        </w:rPr>
        <w:t>.</w:t>
      </w:r>
      <w:r w:rsidRPr="00C84AEA">
        <w:rPr>
          <w:rFonts w:ascii="Arial" w:eastAsia="Times New Roman" w:hAnsi="Arial" w:cs="Arial"/>
          <w:color w:val="000000"/>
          <w:lang w:val="pt-PT" w:eastAsia="pt-BR"/>
        </w:rPr>
        <w:t xml:space="preserve"> Trinta por cento da taxa de cada exame é designada para despesas relacionadas à realização do exame. O sistema PayPal é apenas para </w:t>
      </w:r>
      <w:r w:rsidR="00C95E42">
        <w:rPr>
          <w:rFonts w:ascii="Arial" w:eastAsia="Times New Roman" w:hAnsi="Arial" w:cs="Arial"/>
          <w:color w:val="000000"/>
          <w:lang w:val="pt-PT" w:eastAsia="pt-BR"/>
        </w:rPr>
        <w:t xml:space="preserve">uso dos </w:t>
      </w:r>
      <w:r w:rsidR="00051582">
        <w:rPr>
          <w:rFonts w:ascii="Arial" w:eastAsia="Times New Roman" w:hAnsi="Arial" w:cs="Arial"/>
          <w:color w:val="000000"/>
          <w:lang w:val="pt-PT" w:eastAsia="pt-BR"/>
        </w:rPr>
        <w:t>A</w:t>
      </w:r>
      <w:r w:rsidRPr="00C84AEA">
        <w:rPr>
          <w:rFonts w:ascii="Arial" w:eastAsia="Times New Roman" w:hAnsi="Arial" w:cs="Arial"/>
          <w:color w:val="000000"/>
          <w:lang w:val="pt-PT" w:eastAsia="pt-BR"/>
        </w:rPr>
        <w:t xml:space="preserve">dministradores de </w:t>
      </w:r>
      <w:r w:rsidR="00051582">
        <w:rPr>
          <w:rFonts w:ascii="Arial" w:eastAsia="Times New Roman" w:hAnsi="Arial" w:cs="Arial"/>
          <w:color w:val="000000"/>
          <w:lang w:val="pt-PT" w:eastAsia="pt-BR"/>
        </w:rPr>
        <w:t>E</w:t>
      </w:r>
      <w:r w:rsidRPr="00C84AEA">
        <w:rPr>
          <w:rFonts w:ascii="Arial" w:eastAsia="Times New Roman" w:hAnsi="Arial" w:cs="Arial"/>
          <w:color w:val="000000"/>
          <w:lang w:val="pt-PT" w:eastAsia="pt-BR"/>
        </w:rPr>
        <w:t>xames</w:t>
      </w:r>
      <w:r w:rsidR="00C95E42">
        <w:rPr>
          <w:rFonts w:ascii="Arial" w:eastAsia="Times New Roman" w:hAnsi="Arial" w:cs="Arial"/>
          <w:color w:val="000000"/>
          <w:lang w:val="pt-PT" w:eastAsia="pt-BR"/>
        </w:rPr>
        <w:t>,</w:t>
      </w:r>
      <w:r w:rsidRPr="00C84AEA">
        <w:rPr>
          <w:rFonts w:ascii="Arial" w:eastAsia="Times New Roman" w:hAnsi="Arial" w:cs="Arial"/>
          <w:color w:val="000000"/>
          <w:lang w:val="pt-PT" w:eastAsia="pt-BR"/>
        </w:rPr>
        <w:t xml:space="preserve"> não </w:t>
      </w:r>
      <w:r w:rsidR="00051582">
        <w:rPr>
          <w:rFonts w:ascii="Arial" w:eastAsia="Times New Roman" w:hAnsi="Arial" w:cs="Arial"/>
          <w:color w:val="000000"/>
          <w:lang w:val="pt-PT" w:eastAsia="pt-BR"/>
        </w:rPr>
        <w:t>para Candidatos</w:t>
      </w:r>
      <w:r w:rsidRPr="00C84AEA">
        <w:rPr>
          <w:rFonts w:ascii="Arial" w:eastAsia="Times New Roman" w:hAnsi="Arial" w:cs="Arial"/>
          <w:color w:val="000000"/>
          <w:lang w:val="pt-PT" w:eastAsia="pt-BR"/>
        </w:rPr>
        <w:t xml:space="preserve"> </w:t>
      </w:r>
      <w:r w:rsidRPr="00C84AEA">
        <w:rPr>
          <w:rFonts w:ascii="Arial" w:eastAsia="Times New Roman" w:hAnsi="Arial" w:cs="Arial"/>
          <w:color w:val="000000"/>
          <w:lang w:val="pt-PT" w:eastAsia="pt-BR"/>
        </w:rPr>
        <w:lastRenderedPageBreak/>
        <w:t xml:space="preserve">individuais. Os pagamentos devem ser </w:t>
      </w:r>
      <w:r w:rsidR="00051582">
        <w:rPr>
          <w:rFonts w:ascii="Arial" w:eastAsia="Times New Roman" w:hAnsi="Arial" w:cs="Arial"/>
          <w:color w:val="000000"/>
          <w:lang w:val="pt-PT" w:eastAsia="pt-BR"/>
        </w:rPr>
        <w:t>realizados</w:t>
      </w:r>
      <w:r w:rsidRPr="00C84AEA">
        <w:rPr>
          <w:rFonts w:ascii="Arial" w:eastAsia="Times New Roman" w:hAnsi="Arial" w:cs="Arial"/>
          <w:color w:val="000000"/>
          <w:lang w:val="pt-PT" w:eastAsia="pt-BR"/>
        </w:rPr>
        <w:t xml:space="preserve"> prontamente. </w:t>
      </w:r>
      <w:r w:rsidR="00051582">
        <w:rPr>
          <w:rFonts w:ascii="Arial" w:eastAsia="Times New Roman" w:hAnsi="Arial" w:cs="Arial"/>
          <w:color w:val="000000"/>
          <w:lang w:val="pt-PT" w:eastAsia="pt-BR"/>
        </w:rPr>
        <w:t>C</w:t>
      </w:r>
      <w:r w:rsidRPr="00C84AEA">
        <w:rPr>
          <w:rFonts w:ascii="Arial" w:eastAsia="Times New Roman" w:hAnsi="Arial" w:cs="Arial"/>
          <w:color w:val="000000"/>
          <w:lang w:val="pt-PT" w:eastAsia="pt-BR"/>
        </w:rPr>
        <w:t xml:space="preserve">ontas vencidas suspendem o processo de </w:t>
      </w:r>
      <w:r w:rsidR="00051582">
        <w:rPr>
          <w:rFonts w:ascii="Arial" w:eastAsia="Times New Roman" w:hAnsi="Arial" w:cs="Arial"/>
          <w:color w:val="000000"/>
          <w:lang w:val="pt-PT" w:eastAsia="pt-BR"/>
        </w:rPr>
        <w:t>correção</w:t>
      </w:r>
      <w:r w:rsidRPr="00C84AEA">
        <w:rPr>
          <w:rFonts w:ascii="Arial" w:eastAsia="Times New Roman" w:hAnsi="Arial" w:cs="Arial"/>
          <w:color w:val="000000"/>
          <w:lang w:val="pt-PT" w:eastAsia="pt-BR"/>
        </w:rPr>
        <w:t xml:space="preserve"> e bloqueiam a divulgação dos resultados dos exames.</w:t>
      </w:r>
      <w:r w:rsidR="00051582">
        <w:rPr>
          <w:rFonts w:ascii="Arial" w:eastAsia="Times New Roman" w:hAnsi="Arial" w:cs="Arial"/>
          <w:color w:val="000000"/>
          <w:lang w:val="pt-PT" w:eastAsia="pt-BR"/>
        </w:rPr>
        <w:t xml:space="preserve"> </w:t>
      </w:r>
      <w:r w:rsidRPr="00C84AEA">
        <w:rPr>
          <w:rFonts w:ascii="Arial" w:eastAsia="Times New Roman" w:hAnsi="Arial" w:cs="Arial"/>
          <w:color w:val="000000"/>
          <w:lang w:val="pt-PT" w:eastAsia="pt-BR"/>
        </w:rPr>
        <w:t xml:space="preserve">O sistema de pagamento BJCP pode ser acessado </w:t>
      </w:r>
      <w:r w:rsidR="00AF06EF">
        <w:rPr>
          <w:rFonts w:ascii="Arial" w:eastAsia="Times New Roman" w:hAnsi="Arial" w:cs="Arial"/>
          <w:color w:val="000000"/>
          <w:lang w:val="pt-PT" w:eastAsia="pt-BR"/>
        </w:rPr>
        <w:t>a página</w:t>
      </w:r>
      <w:r w:rsidRPr="00C84AEA">
        <w:rPr>
          <w:rFonts w:ascii="Arial" w:eastAsia="Times New Roman" w:hAnsi="Arial" w:cs="Arial"/>
          <w:color w:val="000000"/>
          <w:lang w:val="pt-PT" w:eastAsia="pt-BR"/>
        </w:rPr>
        <w:t xml:space="preserve"> </w:t>
      </w:r>
      <w:hyperlink r:id="rId12" w:history="1">
        <w:r w:rsidR="00E31915" w:rsidRPr="00AF06EF">
          <w:rPr>
            <w:rStyle w:val="Hyperlink"/>
            <w:rFonts w:ascii="Arial" w:eastAsia="Times New Roman" w:hAnsi="Arial" w:cs="Arial"/>
            <w:color w:val="0000FF"/>
            <w:lang w:val="pt-PT" w:eastAsia="pt-BR"/>
          </w:rPr>
          <w:t>http://www.bjcp.org/apps/exam_pay/exam_find.php</w:t>
        </w:r>
      </w:hyperlink>
      <w:r w:rsidRPr="00C84AEA">
        <w:rPr>
          <w:rFonts w:ascii="Arial" w:eastAsia="Times New Roman" w:hAnsi="Arial" w:cs="Arial"/>
          <w:color w:val="000000"/>
          <w:lang w:val="pt-PT" w:eastAsia="pt-BR"/>
        </w:rPr>
        <w:t>.</w:t>
      </w:r>
    </w:p>
    <w:p w14:paraId="64396BCC" w14:textId="77777777" w:rsidR="00E31915" w:rsidRDefault="00E31915" w:rsidP="00C84AEA">
      <w:pPr>
        <w:spacing w:after="0" w:line="276" w:lineRule="auto"/>
        <w:rPr>
          <w:rFonts w:ascii="Arial" w:eastAsia="Times New Roman" w:hAnsi="Arial" w:cs="Arial"/>
          <w:color w:val="000000"/>
          <w:lang w:val="pt-PT" w:eastAsia="pt-BR"/>
        </w:rPr>
      </w:pPr>
    </w:p>
    <w:p w14:paraId="1C4239D3" w14:textId="02D95847" w:rsidR="00D7176B" w:rsidRPr="00E31915" w:rsidRDefault="00D7176B" w:rsidP="00FD3F47">
      <w:pPr>
        <w:spacing w:after="0" w:line="276" w:lineRule="auto"/>
        <w:outlineLvl w:val="2"/>
        <w:rPr>
          <w:rFonts w:ascii="Arial" w:eastAsia="Times New Roman" w:hAnsi="Arial" w:cs="Arial"/>
          <w:b/>
          <w:bCs/>
          <w:color w:val="000000"/>
          <w:lang w:eastAsia="pt-BR"/>
        </w:rPr>
      </w:pPr>
      <w:r w:rsidRPr="00E31915">
        <w:rPr>
          <w:rFonts w:ascii="Arial" w:eastAsia="Times New Roman" w:hAnsi="Arial" w:cs="Arial"/>
          <w:b/>
          <w:bCs/>
          <w:i/>
          <w:iCs/>
          <w:color w:val="000000"/>
          <w:lang w:val="pt-PT" w:eastAsia="pt-BR"/>
        </w:rPr>
        <w:t>Despesas d</w:t>
      </w:r>
      <w:r w:rsidR="00051582" w:rsidRPr="00E31915">
        <w:rPr>
          <w:rFonts w:ascii="Arial" w:eastAsia="Times New Roman" w:hAnsi="Arial" w:cs="Arial"/>
          <w:b/>
          <w:bCs/>
          <w:i/>
          <w:iCs/>
          <w:color w:val="000000"/>
          <w:lang w:val="pt-PT" w:eastAsia="pt-BR"/>
        </w:rPr>
        <w:t>o Exame</w:t>
      </w:r>
    </w:p>
    <w:p w14:paraId="33B1203B" w14:textId="55BF806C" w:rsidR="00D7176B"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 xml:space="preserve">Cada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 xml:space="preserve"> de exame ganha </w:t>
      </w:r>
      <w:r w:rsidR="00C95E42">
        <w:rPr>
          <w:rFonts w:ascii="Arial" w:eastAsia="Times New Roman" w:hAnsi="Arial" w:cs="Arial"/>
          <w:color w:val="000000"/>
          <w:lang w:val="pt-PT" w:eastAsia="pt-BR"/>
        </w:rPr>
        <w:t>01</w:t>
      </w:r>
      <w:r w:rsidRPr="00D7176B">
        <w:rPr>
          <w:rFonts w:ascii="Arial" w:eastAsia="Times New Roman" w:hAnsi="Arial" w:cs="Arial"/>
          <w:color w:val="000000"/>
          <w:lang w:val="pt-PT" w:eastAsia="pt-BR"/>
        </w:rPr>
        <w:t xml:space="preserve"> ponto de experiência de julgamento e </w:t>
      </w:r>
      <w:r w:rsidR="00C95E42">
        <w:rPr>
          <w:rFonts w:ascii="Arial" w:eastAsia="Times New Roman" w:hAnsi="Arial" w:cs="Arial"/>
          <w:color w:val="000000"/>
          <w:lang w:val="pt-PT" w:eastAsia="pt-BR"/>
        </w:rPr>
        <w:t>05</w:t>
      </w:r>
      <w:r w:rsidR="00EE6A68" w:rsidRPr="00FD3F47">
        <w:rPr>
          <w:rFonts w:ascii="Arial" w:eastAsia="Times New Roman" w:hAnsi="Arial" w:cs="Arial"/>
          <w:color w:val="000000"/>
          <w:lang w:val="pt-PT" w:eastAsia="pt-BR"/>
        </w:rPr>
        <w:t xml:space="preserve"> de</w:t>
      </w:r>
      <w:r w:rsidRPr="00D7176B">
        <w:rPr>
          <w:rFonts w:ascii="Arial" w:eastAsia="Times New Roman" w:hAnsi="Arial" w:cs="Arial"/>
          <w:color w:val="000000"/>
          <w:lang w:val="pt-PT" w:eastAsia="pt-BR"/>
        </w:rPr>
        <w:t xml:space="preserve"> </w:t>
      </w:r>
      <w:bookmarkStart w:id="3" w:name="_Hlk109042815"/>
      <w:r w:rsidR="00EE6A68" w:rsidRPr="00FD3F47">
        <w:rPr>
          <w:rFonts w:ascii="Arial" w:hAnsi="Arial" w:cs="Arial"/>
          <w:i/>
          <w:iCs/>
        </w:rPr>
        <w:t xml:space="preserve">Grand Master Service </w:t>
      </w:r>
      <w:proofErr w:type="spellStart"/>
      <w:r w:rsidR="00EE6A68" w:rsidRPr="00FD3F47">
        <w:rPr>
          <w:rFonts w:ascii="Arial" w:hAnsi="Arial" w:cs="Arial"/>
          <w:i/>
          <w:iCs/>
        </w:rPr>
        <w:t>Requirement</w:t>
      </w:r>
      <w:proofErr w:type="spellEnd"/>
      <w:r w:rsidR="00EE6A68" w:rsidRPr="00FD3F47">
        <w:rPr>
          <w:rFonts w:ascii="Arial" w:hAnsi="Arial" w:cs="Arial"/>
        </w:rPr>
        <w:t xml:space="preserve"> </w:t>
      </w:r>
      <w:r w:rsidR="00EE6A68" w:rsidRPr="00FD3F47">
        <w:rPr>
          <w:rFonts w:ascii="Arial" w:eastAsia="Times New Roman" w:hAnsi="Arial" w:cs="Arial"/>
          <w:color w:val="000000"/>
          <w:lang w:val="pt-PT" w:eastAsia="pt-BR"/>
        </w:rPr>
        <w:t xml:space="preserve"> </w:t>
      </w:r>
      <w:r w:rsidR="00EA2914">
        <w:rPr>
          <w:rFonts w:ascii="Arial" w:eastAsia="Times New Roman" w:hAnsi="Arial" w:cs="Arial"/>
          <w:color w:val="000000"/>
          <w:lang w:val="pt-PT" w:eastAsia="pt-BR"/>
        </w:rPr>
        <w:t xml:space="preserve">- </w:t>
      </w:r>
      <w:r w:rsidR="00EA2914" w:rsidRPr="00FD3F47">
        <w:rPr>
          <w:rFonts w:ascii="Arial" w:eastAsia="Times New Roman" w:hAnsi="Arial" w:cs="Arial"/>
          <w:color w:val="000000"/>
          <w:lang w:val="pt-PT" w:eastAsia="pt-BR"/>
        </w:rPr>
        <w:t xml:space="preserve">GMSR </w:t>
      </w:r>
      <w:r w:rsidR="00EE6A68" w:rsidRPr="00FD3F47">
        <w:rPr>
          <w:rFonts w:ascii="Arial" w:eastAsia="Times New Roman" w:hAnsi="Arial" w:cs="Arial"/>
          <w:color w:val="000000"/>
          <w:lang w:val="pt-PT" w:eastAsia="pt-BR"/>
        </w:rPr>
        <w:t>(</w:t>
      </w:r>
      <w:r w:rsidRPr="00D7176B">
        <w:rPr>
          <w:rFonts w:ascii="Arial" w:eastAsia="Times New Roman" w:hAnsi="Arial" w:cs="Arial"/>
          <w:color w:val="000000"/>
          <w:lang w:val="pt-PT" w:eastAsia="pt-BR"/>
        </w:rPr>
        <w:t xml:space="preserve">Requisito de Serviço </w:t>
      </w:r>
      <w:r w:rsidR="00EE6A68" w:rsidRPr="00FD3F47">
        <w:rPr>
          <w:rFonts w:ascii="Arial" w:eastAsia="Times New Roman" w:hAnsi="Arial" w:cs="Arial"/>
          <w:color w:val="000000"/>
          <w:lang w:val="pt-PT" w:eastAsia="pt-BR"/>
        </w:rPr>
        <w:t xml:space="preserve">de Grand </w:t>
      </w:r>
      <w:r w:rsidRPr="00D7176B">
        <w:rPr>
          <w:rFonts w:ascii="Arial" w:eastAsia="Times New Roman" w:hAnsi="Arial" w:cs="Arial"/>
          <w:color w:val="000000"/>
          <w:lang w:val="pt-PT" w:eastAsia="pt-BR"/>
        </w:rPr>
        <w:t>M</w:t>
      </w:r>
      <w:r w:rsidR="00EE6A68" w:rsidRPr="00FD3F47">
        <w:rPr>
          <w:rFonts w:ascii="Arial" w:eastAsia="Times New Roman" w:hAnsi="Arial" w:cs="Arial"/>
          <w:color w:val="000000"/>
          <w:lang w:val="pt-PT" w:eastAsia="pt-BR"/>
        </w:rPr>
        <w:t>aster</w:t>
      </w:r>
      <w:r w:rsidRPr="00D7176B">
        <w:rPr>
          <w:rFonts w:ascii="Arial" w:eastAsia="Times New Roman" w:hAnsi="Arial" w:cs="Arial"/>
          <w:color w:val="000000"/>
          <w:lang w:val="pt-PT" w:eastAsia="pt-BR"/>
        </w:rPr>
        <w:t xml:space="preserve">) </w:t>
      </w:r>
      <w:bookmarkEnd w:id="3"/>
      <w:r w:rsidRPr="00D7176B">
        <w:rPr>
          <w:rFonts w:ascii="Arial" w:eastAsia="Times New Roman" w:hAnsi="Arial" w:cs="Arial"/>
          <w:color w:val="000000"/>
          <w:lang w:val="pt-PT" w:eastAsia="pt-BR"/>
        </w:rPr>
        <w:t>por seus esforços</w:t>
      </w:r>
      <w:r w:rsidR="00051582">
        <w:rPr>
          <w:rFonts w:ascii="Arial" w:eastAsia="Times New Roman" w:hAnsi="Arial" w:cs="Arial"/>
          <w:color w:val="000000"/>
          <w:lang w:val="pt-PT" w:eastAsia="pt-BR"/>
        </w:rPr>
        <w:t>. I</w:t>
      </w:r>
      <w:r w:rsidRPr="00D7176B">
        <w:rPr>
          <w:rFonts w:ascii="Arial" w:eastAsia="Times New Roman" w:hAnsi="Arial" w:cs="Arial"/>
          <w:color w:val="000000"/>
          <w:lang w:val="pt-PT" w:eastAsia="pt-BR"/>
        </w:rPr>
        <w:t>s</w:t>
      </w:r>
      <w:r w:rsidR="00051582">
        <w:rPr>
          <w:rFonts w:ascii="Arial" w:eastAsia="Times New Roman" w:hAnsi="Arial" w:cs="Arial"/>
          <w:color w:val="000000"/>
          <w:lang w:val="pt-PT" w:eastAsia="pt-BR"/>
        </w:rPr>
        <w:t>t</w:t>
      </w:r>
      <w:r w:rsidRPr="00D7176B">
        <w:rPr>
          <w:rFonts w:ascii="Arial" w:eastAsia="Times New Roman" w:hAnsi="Arial" w:cs="Arial"/>
          <w:color w:val="000000"/>
          <w:lang w:val="pt-PT" w:eastAsia="pt-BR"/>
        </w:rPr>
        <w:t xml:space="preserve">o geralmente é suficiente para </w:t>
      </w:r>
      <w:r w:rsidR="00051582">
        <w:rPr>
          <w:rFonts w:ascii="Arial" w:eastAsia="Times New Roman" w:hAnsi="Arial" w:cs="Arial"/>
          <w:color w:val="000000"/>
          <w:lang w:val="pt-PT" w:eastAsia="pt-BR"/>
        </w:rPr>
        <w:t>equilibrar as</w:t>
      </w:r>
      <w:r w:rsidRPr="00D7176B">
        <w:rPr>
          <w:rFonts w:ascii="Arial" w:eastAsia="Times New Roman" w:hAnsi="Arial" w:cs="Arial"/>
          <w:color w:val="000000"/>
          <w:lang w:val="pt-PT" w:eastAsia="pt-BR"/>
        </w:rPr>
        <w:t xml:space="preserve"> despesas associadas à viagem </w:t>
      </w:r>
      <w:r w:rsidR="00051582">
        <w:rPr>
          <w:rFonts w:ascii="Arial" w:eastAsia="Times New Roman" w:hAnsi="Arial" w:cs="Arial"/>
          <w:color w:val="000000"/>
          <w:lang w:val="pt-PT" w:eastAsia="pt-BR"/>
        </w:rPr>
        <w:t>para o</w:t>
      </w:r>
      <w:r w:rsidRPr="00D7176B">
        <w:rPr>
          <w:rFonts w:ascii="Arial" w:eastAsia="Times New Roman" w:hAnsi="Arial" w:cs="Arial"/>
          <w:color w:val="000000"/>
          <w:lang w:val="pt-PT" w:eastAsia="pt-BR"/>
        </w:rPr>
        <w:t xml:space="preserve"> exame. O </w:t>
      </w:r>
      <w:r w:rsidR="00051582">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051582">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xame recebe 30% das taxas do exame para despesas associadas ao exame, e parte disso pode ser usada para subsidiar as despesas de viagem dos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s. </w:t>
      </w:r>
      <w:r w:rsidR="00051582">
        <w:rPr>
          <w:rFonts w:ascii="Arial" w:eastAsia="Times New Roman" w:hAnsi="Arial" w:cs="Arial"/>
          <w:color w:val="000000"/>
          <w:lang w:val="pt-PT" w:eastAsia="pt-BR"/>
        </w:rPr>
        <w:t>Em</w:t>
      </w:r>
      <w:r w:rsidRPr="00D7176B">
        <w:rPr>
          <w:rFonts w:ascii="Arial" w:eastAsia="Times New Roman" w:hAnsi="Arial" w:cs="Arial"/>
          <w:color w:val="000000"/>
          <w:lang w:val="pt-PT" w:eastAsia="pt-BR"/>
        </w:rPr>
        <w:t xml:space="preserve"> casos especiais, como quando o exame </w:t>
      </w:r>
      <w:r w:rsidR="00051582">
        <w:rPr>
          <w:rFonts w:ascii="Arial" w:eastAsia="Times New Roman" w:hAnsi="Arial" w:cs="Arial"/>
          <w:color w:val="000000"/>
          <w:lang w:val="pt-PT" w:eastAsia="pt-BR"/>
        </w:rPr>
        <w:t>é</w:t>
      </w:r>
      <w:r w:rsidRPr="00D7176B">
        <w:rPr>
          <w:rFonts w:ascii="Arial" w:eastAsia="Times New Roman" w:hAnsi="Arial" w:cs="Arial"/>
          <w:color w:val="000000"/>
          <w:lang w:val="pt-PT" w:eastAsia="pt-BR"/>
        </w:rPr>
        <w:t xml:space="preserve"> em local remoto</w:t>
      </w:r>
      <w:r w:rsidR="00051582">
        <w:rPr>
          <w:rFonts w:ascii="Arial" w:eastAsia="Times New Roman" w:hAnsi="Arial" w:cs="Arial"/>
          <w:color w:val="000000"/>
          <w:lang w:val="pt-PT" w:eastAsia="pt-BR"/>
        </w:rPr>
        <w:t xml:space="preserve">, </w:t>
      </w:r>
      <w:r w:rsidRPr="00D7176B">
        <w:rPr>
          <w:rFonts w:ascii="Arial" w:eastAsia="Times New Roman" w:hAnsi="Arial" w:cs="Arial"/>
          <w:color w:val="000000"/>
          <w:lang w:val="pt-PT" w:eastAsia="pt-BR"/>
        </w:rPr>
        <w:t xml:space="preserve">o </w:t>
      </w:r>
      <w:bookmarkStart w:id="4" w:name="_Hlk109042853"/>
      <w:r w:rsidR="00EE6A68" w:rsidRPr="00FD3F47">
        <w:rPr>
          <w:rFonts w:ascii="Arial" w:hAnsi="Arial" w:cs="Arial"/>
          <w:i/>
          <w:iCs/>
        </w:rPr>
        <w:t xml:space="preserve">Board </w:t>
      </w:r>
      <w:proofErr w:type="spellStart"/>
      <w:r w:rsidR="00EE6A68" w:rsidRPr="00FD3F47">
        <w:rPr>
          <w:rFonts w:ascii="Arial" w:hAnsi="Arial" w:cs="Arial"/>
          <w:i/>
          <w:iCs/>
        </w:rPr>
        <w:t>of</w:t>
      </w:r>
      <w:proofErr w:type="spellEnd"/>
      <w:r w:rsidR="00EE6A68" w:rsidRPr="00FD3F47">
        <w:rPr>
          <w:rFonts w:ascii="Arial" w:hAnsi="Arial" w:cs="Arial"/>
          <w:i/>
          <w:iCs/>
        </w:rPr>
        <w:t xml:space="preserve"> </w:t>
      </w:r>
      <w:proofErr w:type="spellStart"/>
      <w:r w:rsidR="00EE6A68" w:rsidRPr="00FD3F47">
        <w:rPr>
          <w:rFonts w:ascii="Arial" w:hAnsi="Arial" w:cs="Arial"/>
          <w:i/>
          <w:iCs/>
        </w:rPr>
        <w:t>Directors</w:t>
      </w:r>
      <w:proofErr w:type="spellEnd"/>
      <w:r w:rsidR="00EE6A68" w:rsidRPr="00FD3F47">
        <w:rPr>
          <w:rFonts w:ascii="Arial" w:eastAsia="Times New Roman" w:hAnsi="Arial" w:cs="Arial"/>
          <w:color w:val="000000"/>
          <w:lang w:val="pt-PT" w:eastAsia="pt-BR"/>
        </w:rPr>
        <w:t xml:space="preserve"> (</w:t>
      </w:r>
      <w:r w:rsidRPr="00D7176B">
        <w:rPr>
          <w:rFonts w:ascii="Arial" w:eastAsia="Times New Roman" w:hAnsi="Arial" w:cs="Arial"/>
          <w:color w:val="000000"/>
          <w:lang w:val="pt-PT" w:eastAsia="pt-BR"/>
        </w:rPr>
        <w:t xml:space="preserve">Conselho </w:t>
      </w:r>
      <w:r w:rsidR="00C95E42">
        <w:rPr>
          <w:rFonts w:ascii="Arial" w:eastAsia="Times New Roman" w:hAnsi="Arial" w:cs="Arial"/>
          <w:color w:val="000000"/>
          <w:lang w:val="pt-PT" w:eastAsia="pt-BR"/>
        </w:rPr>
        <w:t>Administrativo</w:t>
      </w:r>
      <w:r w:rsidRPr="00D7176B">
        <w:rPr>
          <w:rFonts w:ascii="Arial" w:eastAsia="Times New Roman" w:hAnsi="Arial" w:cs="Arial"/>
          <w:color w:val="000000"/>
          <w:lang w:val="pt-PT" w:eastAsia="pt-BR"/>
        </w:rPr>
        <w:t xml:space="preserve"> do BJCP</w:t>
      </w:r>
      <w:r w:rsidR="00EE6A68" w:rsidRPr="00FD3F47">
        <w:rPr>
          <w:rFonts w:ascii="Arial" w:eastAsia="Times New Roman" w:hAnsi="Arial" w:cs="Arial"/>
          <w:color w:val="000000"/>
          <w:lang w:val="pt-PT" w:eastAsia="pt-BR"/>
        </w:rPr>
        <w:t xml:space="preserve">) </w:t>
      </w:r>
      <w:bookmarkEnd w:id="4"/>
      <w:r w:rsidRPr="00D7176B">
        <w:rPr>
          <w:rFonts w:ascii="Arial" w:eastAsia="Times New Roman" w:hAnsi="Arial" w:cs="Arial"/>
          <w:color w:val="000000"/>
          <w:lang w:val="pt-PT" w:eastAsia="pt-BR"/>
        </w:rPr>
        <w:t xml:space="preserve">pode conceder subsídios para cobrir despesas administrativas e de viagem acima do normal. Os pedidos para esses </w:t>
      </w:r>
      <w:r w:rsidR="00EE6A68" w:rsidRPr="00FD3F47">
        <w:rPr>
          <w:rFonts w:ascii="Arial" w:eastAsia="Times New Roman" w:hAnsi="Arial" w:cs="Arial"/>
          <w:color w:val="000000"/>
          <w:lang w:val="pt-PT" w:eastAsia="pt-BR"/>
        </w:rPr>
        <w:t xml:space="preserve">estipêndios </w:t>
      </w:r>
      <w:r w:rsidRPr="00D7176B">
        <w:rPr>
          <w:rFonts w:ascii="Arial" w:eastAsia="Times New Roman" w:hAnsi="Arial" w:cs="Arial"/>
          <w:color w:val="000000"/>
          <w:lang w:val="pt-PT" w:eastAsia="pt-BR"/>
        </w:rPr>
        <w:t xml:space="preserve">devem ser feitos ao Diretor do Exame pelo menos três meses antes da data do exame, e as solicitações estão limitadas a despesas razoáveis e reais, como uma </w:t>
      </w:r>
      <w:r w:rsidR="0062730E">
        <w:rPr>
          <w:rFonts w:ascii="Arial" w:eastAsia="Times New Roman" w:hAnsi="Arial" w:cs="Arial"/>
          <w:color w:val="000000"/>
          <w:lang w:val="pt-PT" w:eastAsia="pt-BR"/>
        </w:rPr>
        <w:t xml:space="preserve">diária de </w:t>
      </w:r>
      <w:r w:rsidRPr="00D7176B">
        <w:rPr>
          <w:rFonts w:ascii="Arial" w:eastAsia="Times New Roman" w:hAnsi="Arial" w:cs="Arial"/>
          <w:color w:val="000000"/>
          <w:lang w:val="pt-PT" w:eastAsia="pt-BR"/>
        </w:rPr>
        <w:t>hotel</w:t>
      </w:r>
      <w:r w:rsidR="00051582">
        <w:rPr>
          <w:rFonts w:ascii="Arial" w:eastAsia="Times New Roman" w:hAnsi="Arial" w:cs="Arial"/>
          <w:color w:val="000000"/>
          <w:lang w:val="pt-PT" w:eastAsia="pt-BR"/>
        </w:rPr>
        <w:t xml:space="preserve"> ou transporte</w:t>
      </w:r>
      <w:r w:rsidRPr="00D7176B">
        <w:rPr>
          <w:rFonts w:ascii="Arial" w:eastAsia="Times New Roman" w:hAnsi="Arial" w:cs="Arial"/>
          <w:color w:val="000000"/>
          <w:lang w:val="pt-PT" w:eastAsia="pt-BR"/>
        </w:rPr>
        <w:t>. </w:t>
      </w:r>
      <w:r w:rsidR="00051582" w:rsidRPr="00051582">
        <w:rPr>
          <w:rFonts w:ascii="Arial" w:eastAsia="Times New Roman" w:hAnsi="Arial" w:cs="Arial"/>
          <w:color w:val="000000"/>
          <w:lang w:val="pt-PT" w:eastAsia="pt-BR"/>
        </w:rPr>
        <w:t>Os Administradores do Exame devem usar o</w:t>
      </w:r>
      <w:r w:rsidR="00051582" w:rsidRPr="00051582">
        <w:t xml:space="preserve"> </w:t>
      </w:r>
      <w:r w:rsidR="00051582" w:rsidRPr="00051582">
        <w:rPr>
          <w:rFonts w:ascii="Arial" w:eastAsia="Times New Roman" w:hAnsi="Arial" w:cs="Arial"/>
          <w:i/>
          <w:iCs/>
          <w:color w:val="000000"/>
          <w:lang w:val="pt-PT" w:eastAsia="pt-BR"/>
        </w:rPr>
        <w:t>Proctor Reimbursement Request Form</w:t>
      </w:r>
      <w:r w:rsidR="00051582" w:rsidRPr="00051582">
        <w:rPr>
          <w:rFonts w:ascii="Arial" w:eastAsia="Times New Roman" w:hAnsi="Arial" w:cs="Arial"/>
          <w:color w:val="000000"/>
          <w:lang w:val="pt-PT" w:eastAsia="pt-BR"/>
        </w:rPr>
        <w:t xml:space="preserve"> </w:t>
      </w:r>
      <w:r w:rsidR="00051582">
        <w:rPr>
          <w:rFonts w:ascii="Arial" w:eastAsia="Times New Roman" w:hAnsi="Arial" w:cs="Arial"/>
          <w:color w:val="000000"/>
          <w:lang w:val="pt-PT" w:eastAsia="pt-BR"/>
        </w:rPr>
        <w:t>(</w:t>
      </w:r>
      <w:r w:rsidR="00051582" w:rsidRPr="00051582">
        <w:rPr>
          <w:rFonts w:ascii="Arial" w:eastAsia="Times New Roman" w:hAnsi="Arial" w:cs="Arial"/>
          <w:color w:val="000000"/>
          <w:lang w:val="pt-PT" w:eastAsia="pt-BR"/>
        </w:rPr>
        <w:t>Formulário de Solicitação de Reembolso do Proctor</w:t>
      </w:r>
      <w:r w:rsidR="00051582">
        <w:rPr>
          <w:rFonts w:ascii="Arial" w:eastAsia="Times New Roman" w:hAnsi="Arial" w:cs="Arial"/>
          <w:color w:val="000000"/>
          <w:lang w:val="pt-PT" w:eastAsia="pt-BR"/>
        </w:rPr>
        <w:t>)</w:t>
      </w:r>
      <w:r w:rsidR="00051582" w:rsidRPr="00051582">
        <w:rPr>
          <w:rFonts w:ascii="Arial" w:eastAsia="Times New Roman" w:hAnsi="Arial" w:cs="Arial"/>
          <w:color w:val="000000"/>
          <w:lang w:val="pt-PT" w:eastAsia="pt-BR"/>
        </w:rPr>
        <w:t xml:space="preserve"> para descrever a solicitação do local. Os pedidos de reembolso são considerados depois de esgotadas todas as outras </w:t>
      </w:r>
      <w:r w:rsidR="0062730E">
        <w:rPr>
          <w:rFonts w:ascii="Arial" w:eastAsia="Times New Roman" w:hAnsi="Arial" w:cs="Arial"/>
          <w:color w:val="000000"/>
          <w:lang w:val="pt-PT" w:eastAsia="pt-BR"/>
        </w:rPr>
        <w:t>potenciais alternativas</w:t>
      </w:r>
      <w:r w:rsidR="00051582" w:rsidRPr="00051582">
        <w:rPr>
          <w:rFonts w:ascii="Arial" w:eastAsia="Times New Roman" w:hAnsi="Arial" w:cs="Arial"/>
          <w:color w:val="000000"/>
          <w:lang w:val="pt-PT" w:eastAsia="pt-BR"/>
        </w:rPr>
        <w:t xml:space="preserve"> para cobrir </w:t>
      </w:r>
      <w:r w:rsidR="0062730E">
        <w:rPr>
          <w:rFonts w:ascii="Arial" w:eastAsia="Times New Roman" w:hAnsi="Arial" w:cs="Arial"/>
          <w:color w:val="000000"/>
          <w:lang w:val="pt-PT" w:eastAsia="pt-BR"/>
        </w:rPr>
        <w:t>estes</w:t>
      </w:r>
      <w:r w:rsidR="00051582" w:rsidRPr="00051582">
        <w:rPr>
          <w:rFonts w:ascii="Arial" w:eastAsia="Times New Roman" w:hAnsi="Arial" w:cs="Arial"/>
          <w:color w:val="000000"/>
          <w:lang w:val="pt-PT" w:eastAsia="pt-BR"/>
        </w:rPr>
        <w:t xml:space="preserve"> custos. Cópias digitalizadas dos recibos devem ser enviadas ao </w:t>
      </w:r>
      <w:r w:rsidR="00051582">
        <w:rPr>
          <w:rFonts w:ascii="Arial" w:eastAsia="Times New Roman" w:hAnsi="Arial" w:cs="Arial"/>
          <w:color w:val="000000"/>
          <w:lang w:val="pt-PT" w:eastAsia="pt-BR"/>
        </w:rPr>
        <w:t>D</w:t>
      </w:r>
      <w:r w:rsidR="00051582" w:rsidRPr="00051582">
        <w:rPr>
          <w:rFonts w:ascii="Arial" w:eastAsia="Times New Roman" w:hAnsi="Arial" w:cs="Arial"/>
          <w:color w:val="000000"/>
          <w:lang w:val="pt-PT" w:eastAsia="pt-BR"/>
        </w:rPr>
        <w:t xml:space="preserve">iretor do </w:t>
      </w:r>
      <w:r w:rsidR="00051582">
        <w:rPr>
          <w:rFonts w:ascii="Arial" w:eastAsia="Times New Roman" w:hAnsi="Arial" w:cs="Arial"/>
          <w:color w:val="000000"/>
          <w:lang w:val="pt-PT" w:eastAsia="pt-BR"/>
        </w:rPr>
        <w:t>E</w:t>
      </w:r>
      <w:r w:rsidR="00051582" w:rsidRPr="00051582">
        <w:rPr>
          <w:rFonts w:ascii="Arial" w:eastAsia="Times New Roman" w:hAnsi="Arial" w:cs="Arial"/>
          <w:color w:val="000000"/>
          <w:lang w:val="pt-PT" w:eastAsia="pt-BR"/>
        </w:rPr>
        <w:t>xame após o exame</w:t>
      </w:r>
      <w:r w:rsidR="0062730E">
        <w:rPr>
          <w:rFonts w:ascii="Arial" w:eastAsia="Times New Roman" w:hAnsi="Arial" w:cs="Arial"/>
          <w:color w:val="000000"/>
          <w:lang w:val="pt-PT" w:eastAsia="pt-BR"/>
        </w:rPr>
        <w:t>. O</w:t>
      </w:r>
      <w:r w:rsidR="00051582" w:rsidRPr="00051582">
        <w:rPr>
          <w:rFonts w:ascii="Arial" w:eastAsia="Times New Roman" w:hAnsi="Arial" w:cs="Arial"/>
          <w:color w:val="000000"/>
          <w:lang w:val="pt-PT" w:eastAsia="pt-BR"/>
        </w:rPr>
        <w:t xml:space="preserve"> reembolso será feito pelo tesoureiro do BJCP (de preferência através do PayPal).</w:t>
      </w:r>
    </w:p>
    <w:p w14:paraId="282CF7A1" w14:textId="77777777" w:rsidR="00481F58" w:rsidRPr="00D7176B" w:rsidRDefault="00481F58" w:rsidP="00FD3F47">
      <w:pPr>
        <w:spacing w:after="0" w:line="276" w:lineRule="auto"/>
        <w:rPr>
          <w:rFonts w:ascii="Arial" w:eastAsia="Times New Roman" w:hAnsi="Arial" w:cs="Arial"/>
          <w:color w:val="000000"/>
          <w:lang w:eastAsia="pt-BR"/>
        </w:rPr>
      </w:pPr>
    </w:p>
    <w:p w14:paraId="2D2E4356" w14:textId="77777777" w:rsidR="00D7176B" w:rsidRPr="00E31915" w:rsidRDefault="00D7176B" w:rsidP="00FD3F47">
      <w:pPr>
        <w:spacing w:after="0" w:line="276" w:lineRule="auto"/>
        <w:outlineLvl w:val="2"/>
        <w:rPr>
          <w:rFonts w:ascii="Arial" w:eastAsia="Times New Roman" w:hAnsi="Arial" w:cs="Arial"/>
          <w:b/>
          <w:bCs/>
          <w:color w:val="000000"/>
          <w:lang w:eastAsia="pt-BR"/>
        </w:rPr>
      </w:pPr>
      <w:r w:rsidRPr="00E31915">
        <w:rPr>
          <w:rFonts w:ascii="Arial" w:eastAsia="Times New Roman" w:hAnsi="Arial" w:cs="Arial"/>
          <w:b/>
          <w:bCs/>
          <w:i/>
          <w:iCs/>
          <w:color w:val="000000"/>
          <w:lang w:val="pt-PT" w:eastAsia="pt-BR"/>
        </w:rPr>
        <w:t>Traduções de exames</w:t>
      </w:r>
    </w:p>
    <w:p w14:paraId="4463F559" w14:textId="07CA3126" w:rsidR="003F0F8C"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Como o BJCP é uma organização global, um número crescente de exames estão sendo oferecidos em outros idiomas</w:t>
      </w:r>
      <w:r w:rsidR="00F008B3">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Caso seu local</w:t>
      </w:r>
      <w:r w:rsidR="003F0F8C" w:rsidRPr="003F0F8C">
        <w:rPr>
          <w:rFonts w:ascii="Arial" w:eastAsia="Times New Roman" w:hAnsi="Arial" w:cs="Arial"/>
          <w:color w:val="000000"/>
          <w:lang w:val="pt-PT" w:eastAsia="pt-BR"/>
        </w:rPr>
        <w:t xml:space="preserve"> solicitar que um exame seja administrado em idiomas diferentes do inglês, entre em contato com o </w:t>
      </w:r>
      <w:r w:rsidR="003F0F8C">
        <w:rPr>
          <w:rFonts w:ascii="Arial" w:eastAsia="Times New Roman" w:hAnsi="Arial" w:cs="Arial"/>
          <w:color w:val="000000"/>
          <w:lang w:val="pt-PT" w:eastAsia="pt-BR"/>
        </w:rPr>
        <w:t>Diretor do Exame</w:t>
      </w:r>
      <w:r w:rsidR="003F0F8C" w:rsidRPr="003F0F8C">
        <w:rPr>
          <w:rFonts w:ascii="Arial" w:eastAsia="Times New Roman" w:hAnsi="Arial" w:cs="Arial"/>
          <w:color w:val="000000"/>
          <w:lang w:val="pt-PT" w:eastAsia="pt-BR"/>
        </w:rPr>
        <w:t xml:space="preserve"> para obter a aprov</w:t>
      </w:r>
      <w:r w:rsidR="00AF06EF">
        <w:rPr>
          <w:rFonts w:ascii="Arial" w:eastAsia="Times New Roman" w:hAnsi="Arial" w:cs="Arial"/>
          <w:color w:val="000000"/>
          <w:lang w:val="pt-PT" w:eastAsia="pt-BR"/>
        </w:rPr>
        <w:t>ação apropriada</w:t>
      </w:r>
      <w:r w:rsidR="003F0F8C" w:rsidRPr="003F0F8C">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O Diretor do Exame</w:t>
      </w:r>
      <w:r w:rsidR="003F0F8C" w:rsidRPr="003F0F8C">
        <w:rPr>
          <w:rFonts w:ascii="Arial" w:eastAsia="Times New Roman" w:hAnsi="Arial" w:cs="Arial"/>
          <w:color w:val="000000"/>
          <w:lang w:val="pt-PT" w:eastAsia="pt-BR"/>
        </w:rPr>
        <w:t xml:space="preserve"> pode trabalhar com </w:t>
      </w:r>
      <w:r w:rsidR="003F0F8C">
        <w:rPr>
          <w:rFonts w:ascii="Arial" w:eastAsia="Times New Roman" w:hAnsi="Arial" w:cs="Arial"/>
          <w:color w:val="000000"/>
          <w:lang w:val="pt-PT" w:eastAsia="pt-BR"/>
        </w:rPr>
        <w:t>um</w:t>
      </w:r>
      <w:r w:rsidR="003F0F8C" w:rsidRPr="003F0F8C">
        <w:rPr>
          <w:rFonts w:ascii="Arial" w:eastAsia="Times New Roman" w:hAnsi="Arial" w:cs="Arial"/>
          <w:color w:val="000000"/>
          <w:lang w:val="pt-PT" w:eastAsia="pt-BR"/>
        </w:rPr>
        <w:t xml:space="preserve">a equipe de exame local para </w:t>
      </w:r>
      <w:r w:rsidR="003F0F8C">
        <w:rPr>
          <w:rFonts w:ascii="Arial" w:eastAsia="Times New Roman" w:hAnsi="Arial" w:cs="Arial"/>
          <w:color w:val="000000"/>
          <w:lang w:val="pt-PT" w:eastAsia="pt-BR"/>
        </w:rPr>
        <w:t>estabelecer</w:t>
      </w:r>
      <w:r w:rsidR="003F0F8C" w:rsidRPr="003F0F8C">
        <w:rPr>
          <w:rFonts w:ascii="Arial" w:eastAsia="Times New Roman" w:hAnsi="Arial" w:cs="Arial"/>
          <w:color w:val="000000"/>
          <w:lang w:val="pt-PT" w:eastAsia="pt-BR"/>
        </w:rPr>
        <w:t xml:space="preserve"> os protocolos </w:t>
      </w:r>
      <w:r w:rsidR="00AF06EF">
        <w:rPr>
          <w:rFonts w:ascii="Arial" w:eastAsia="Times New Roman" w:hAnsi="Arial" w:cs="Arial"/>
          <w:color w:val="000000"/>
          <w:lang w:val="pt-PT" w:eastAsia="pt-BR"/>
        </w:rPr>
        <w:t>adequados</w:t>
      </w:r>
      <w:r w:rsidR="003F0F8C" w:rsidRPr="003F0F8C">
        <w:rPr>
          <w:rFonts w:ascii="Arial" w:eastAsia="Times New Roman" w:hAnsi="Arial" w:cs="Arial"/>
          <w:color w:val="000000"/>
          <w:lang w:val="pt-PT" w:eastAsia="pt-BR"/>
        </w:rPr>
        <w:t>.</w:t>
      </w:r>
    </w:p>
    <w:p w14:paraId="7495FB0C" w14:textId="35CAF36F" w:rsidR="00D7176B" w:rsidRPr="00AF06EF" w:rsidRDefault="00D7176B" w:rsidP="00FD3F47">
      <w:pPr>
        <w:spacing w:after="0" w:line="276" w:lineRule="auto"/>
        <w:rPr>
          <w:rFonts w:ascii="Arial" w:eastAsia="Times New Roman" w:hAnsi="Arial" w:cs="Arial"/>
          <w:color w:val="000000"/>
          <w:sz w:val="28"/>
          <w:szCs w:val="28"/>
          <w:lang w:eastAsia="pt-BR"/>
        </w:rPr>
      </w:pPr>
    </w:p>
    <w:tbl>
      <w:tblPr>
        <w:tblStyle w:val="Tabelacomgrade"/>
        <w:tblW w:w="0" w:type="auto"/>
        <w:tblLook w:val="04A0" w:firstRow="1" w:lastRow="0" w:firstColumn="1" w:lastColumn="0" w:noHBand="0" w:noVBand="1"/>
      </w:tblPr>
      <w:tblGrid>
        <w:gridCol w:w="8494"/>
      </w:tblGrid>
      <w:tr w:rsidR="00E31915" w14:paraId="13815325" w14:textId="77777777" w:rsidTr="00E31915">
        <w:tc>
          <w:tcPr>
            <w:tcW w:w="8494" w:type="dxa"/>
            <w:tcBorders>
              <w:top w:val="nil"/>
              <w:left w:val="nil"/>
              <w:bottom w:val="single" w:sz="4" w:space="0" w:color="auto"/>
              <w:right w:val="nil"/>
            </w:tcBorders>
            <w:shd w:val="clear" w:color="auto" w:fill="F2F2F2" w:themeFill="background1" w:themeFillShade="F2"/>
          </w:tcPr>
          <w:p w14:paraId="5C49BA6A" w14:textId="629B32D6" w:rsidR="00E31915" w:rsidRPr="00E31915" w:rsidRDefault="00E31915" w:rsidP="00FD3F47">
            <w:pPr>
              <w:spacing w:line="276" w:lineRule="auto"/>
              <w:outlineLvl w:val="1"/>
              <w:rPr>
                <w:rFonts w:ascii="Arial" w:eastAsia="Times New Roman" w:hAnsi="Arial" w:cs="Arial"/>
                <w:b/>
                <w:bCs/>
                <w:i/>
                <w:iCs/>
                <w:color w:val="000000"/>
                <w:sz w:val="28"/>
                <w:szCs w:val="28"/>
                <w:lang w:val="pt-PT" w:eastAsia="pt-BR"/>
              </w:rPr>
            </w:pPr>
            <w:r w:rsidRPr="00E31915">
              <w:rPr>
                <w:rFonts w:ascii="Arial" w:eastAsia="Times New Roman" w:hAnsi="Arial" w:cs="Arial"/>
                <w:b/>
                <w:bCs/>
                <w:i/>
                <w:iCs/>
                <w:color w:val="000000"/>
                <w:sz w:val="28"/>
                <w:szCs w:val="28"/>
                <w:lang w:val="pt-PT" w:eastAsia="pt-BR"/>
              </w:rPr>
              <w:t>Antes do Exame</w:t>
            </w:r>
          </w:p>
        </w:tc>
      </w:tr>
    </w:tbl>
    <w:p w14:paraId="1A5B59E3" w14:textId="77777777" w:rsidR="008E06D8" w:rsidRDefault="008E06D8" w:rsidP="00FD3F47">
      <w:pPr>
        <w:spacing w:after="0" w:line="276" w:lineRule="auto"/>
        <w:outlineLvl w:val="1"/>
        <w:rPr>
          <w:rFonts w:ascii="Arial" w:eastAsia="Times New Roman" w:hAnsi="Arial" w:cs="Arial"/>
          <w:b/>
          <w:bCs/>
          <w:i/>
          <w:iCs/>
          <w:color w:val="000000"/>
          <w:lang w:val="pt-PT" w:eastAsia="pt-BR"/>
        </w:rPr>
      </w:pPr>
    </w:p>
    <w:p w14:paraId="7E6E4693" w14:textId="4E2FC9BE" w:rsidR="003F0F8C" w:rsidRPr="003F0F8C" w:rsidRDefault="003F0F8C" w:rsidP="00FD3F47">
      <w:pPr>
        <w:spacing w:after="0" w:line="276" w:lineRule="auto"/>
        <w:outlineLvl w:val="1"/>
        <w:rPr>
          <w:rFonts w:ascii="Arial" w:eastAsia="Times New Roman" w:hAnsi="Arial" w:cs="Arial"/>
          <w:b/>
          <w:bCs/>
          <w:i/>
          <w:iCs/>
          <w:color w:val="000000"/>
          <w:lang w:val="pt-PT" w:eastAsia="pt-BR"/>
        </w:rPr>
      </w:pPr>
      <w:r>
        <w:rPr>
          <w:rFonts w:ascii="Arial" w:eastAsia="Times New Roman" w:hAnsi="Arial" w:cs="Arial"/>
          <w:b/>
          <w:bCs/>
          <w:i/>
          <w:iCs/>
          <w:color w:val="000000"/>
          <w:lang w:val="pt-PT" w:eastAsia="pt-BR"/>
        </w:rPr>
        <w:t>Coletando Informação dos Candidatos</w:t>
      </w:r>
    </w:p>
    <w:p w14:paraId="1CFEF573" w14:textId="33C4A200" w:rsidR="003F0F8C" w:rsidRDefault="003F0F8C" w:rsidP="00FD3F47">
      <w:pPr>
        <w:spacing w:after="0" w:line="276" w:lineRule="auto"/>
        <w:rPr>
          <w:rFonts w:ascii="Arial" w:eastAsia="Times New Roman" w:hAnsi="Arial" w:cs="Arial"/>
          <w:color w:val="000000"/>
          <w:lang w:val="pt-PT" w:eastAsia="pt-BR"/>
        </w:rPr>
      </w:pPr>
      <w:r w:rsidRPr="003F0F8C">
        <w:rPr>
          <w:rFonts w:ascii="Arial" w:eastAsia="Times New Roman" w:hAnsi="Arial" w:cs="Arial"/>
          <w:color w:val="000000"/>
          <w:lang w:val="pt-PT" w:eastAsia="pt-BR"/>
        </w:rPr>
        <w:t xml:space="preserve">Tanto o BJCP quanto os </w:t>
      </w:r>
      <w:r>
        <w:rPr>
          <w:rFonts w:ascii="Arial" w:eastAsia="Times New Roman" w:hAnsi="Arial" w:cs="Arial"/>
          <w:color w:val="000000"/>
          <w:lang w:val="pt-PT" w:eastAsia="pt-BR"/>
        </w:rPr>
        <w:t>Candidatos</w:t>
      </w:r>
      <w:r w:rsidRPr="003F0F8C">
        <w:rPr>
          <w:rFonts w:ascii="Arial" w:eastAsia="Times New Roman" w:hAnsi="Arial" w:cs="Arial"/>
          <w:color w:val="000000"/>
          <w:lang w:val="pt-PT" w:eastAsia="pt-BR"/>
        </w:rPr>
        <w:t xml:space="preserve"> individuais dependem </w:t>
      </w:r>
      <w:r w:rsidR="00AF06EF">
        <w:rPr>
          <w:rFonts w:ascii="Arial" w:eastAsia="Times New Roman" w:hAnsi="Arial" w:cs="Arial"/>
          <w:color w:val="000000"/>
          <w:lang w:val="pt-PT" w:eastAsia="pt-BR"/>
        </w:rPr>
        <w:t>do registro preciso das</w:t>
      </w:r>
      <w:r w:rsidRPr="003F0F8C">
        <w:rPr>
          <w:rFonts w:ascii="Arial" w:eastAsia="Times New Roman" w:hAnsi="Arial" w:cs="Arial"/>
          <w:color w:val="000000"/>
          <w:lang w:val="pt-PT" w:eastAsia="pt-BR"/>
        </w:rPr>
        <w:t xml:space="preserve"> informações dos participantes</w:t>
      </w:r>
      <w:r w:rsidR="00AF06EF">
        <w:rPr>
          <w:rFonts w:ascii="Arial" w:eastAsia="Times New Roman" w:hAnsi="Arial" w:cs="Arial"/>
          <w:color w:val="000000"/>
          <w:lang w:val="pt-PT" w:eastAsia="pt-BR"/>
        </w:rPr>
        <w:t xml:space="preserve"> pelo Administrador do Exame</w:t>
      </w:r>
      <w:r w:rsidRPr="003F0F8C">
        <w:rPr>
          <w:rFonts w:ascii="Arial" w:eastAsia="Times New Roman" w:hAnsi="Arial" w:cs="Arial"/>
          <w:color w:val="000000"/>
          <w:lang w:val="pt-PT" w:eastAsia="pt-BR"/>
        </w:rPr>
        <w:t xml:space="preserve">. </w:t>
      </w:r>
    </w:p>
    <w:p w14:paraId="331D8127" w14:textId="77777777" w:rsidR="003F0F8C" w:rsidRDefault="003F0F8C" w:rsidP="00FD3F47">
      <w:pPr>
        <w:spacing w:after="0" w:line="276" w:lineRule="auto"/>
        <w:rPr>
          <w:rFonts w:ascii="Arial" w:eastAsia="Times New Roman" w:hAnsi="Arial" w:cs="Arial"/>
          <w:color w:val="000000"/>
          <w:lang w:val="pt-PT" w:eastAsia="pt-BR"/>
        </w:rPr>
      </w:pPr>
    </w:p>
    <w:p w14:paraId="08251A9B" w14:textId="276CE13A" w:rsidR="00754939" w:rsidRDefault="00D7176B" w:rsidP="00754939">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 xml:space="preserve">Antes do exame, você receberá um e-mail do Diretor de Exame designado para o </w:t>
      </w:r>
      <w:r w:rsidR="00DA7047" w:rsidRPr="00FD3F47">
        <w:rPr>
          <w:rFonts w:ascii="Arial" w:eastAsia="Times New Roman" w:hAnsi="Arial" w:cs="Arial"/>
          <w:color w:val="000000"/>
          <w:lang w:val="pt-PT" w:eastAsia="pt-BR"/>
        </w:rPr>
        <w:t xml:space="preserve">seu </w:t>
      </w:r>
      <w:r w:rsidRPr="00D7176B">
        <w:rPr>
          <w:rFonts w:ascii="Arial" w:eastAsia="Times New Roman" w:hAnsi="Arial" w:cs="Arial"/>
          <w:color w:val="000000"/>
          <w:lang w:val="pt-PT" w:eastAsia="pt-BR"/>
        </w:rPr>
        <w:t>exame</w:t>
      </w:r>
      <w:r w:rsidR="00AF06EF">
        <w:rPr>
          <w:rFonts w:ascii="Arial" w:eastAsia="Times New Roman" w:hAnsi="Arial" w:cs="Arial"/>
          <w:color w:val="000000"/>
          <w:lang w:val="pt-PT" w:eastAsia="pt-BR"/>
        </w:rPr>
        <w:t xml:space="preserve"> com documentos pertinentes</w:t>
      </w:r>
      <w:r w:rsidRPr="00D7176B">
        <w:rPr>
          <w:rFonts w:ascii="Arial" w:eastAsia="Times New Roman" w:hAnsi="Arial" w:cs="Arial"/>
          <w:color w:val="000000"/>
          <w:lang w:val="pt-PT" w:eastAsia="pt-BR"/>
        </w:rPr>
        <w:t>. Se você não recebe</w:t>
      </w:r>
      <w:r w:rsidR="003F0F8C">
        <w:rPr>
          <w:rFonts w:ascii="Arial" w:eastAsia="Times New Roman" w:hAnsi="Arial" w:cs="Arial"/>
          <w:color w:val="000000"/>
          <w:lang w:val="pt-PT" w:eastAsia="pt-BR"/>
        </w:rPr>
        <w:t>u</w:t>
      </w:r>
      <w:r w:rsidRPr="00D7176B">
        <w:rPr>
          <w:rFonts w:ascii="Arial" w:eastAsia="Times New Roman" w:hAnsi="Arial" w:cs="Arial"/>
          <w:color w:val="000000"/>
          <w:lang w:val="pt-PT" w:eastAsia="pt-BR"/>
        </w:rPr>
        <w:t xml:space="preserve"> </w:t>
      </w:r>
      <w:r w:rsidR="00AF06EF">
        <w:rPr>
          <w:rFonts w:ascii="Arial" w:eastAsia="Times New Roman" w:hAnsi="Arial" w:cs="Arial"/>
          <w:color w:val="000000"/>
          <w:lang w:val="pt-PT" w:eastAsia="pt-BR"/>
        </w:rPr>
        <w:t>este</w:t>
      </w:r>
      <w:r w:rsidRPr="00D7176B">
        <w:rPr>
          <w:rFonts w:ascii="Arial" w:eastAsia="Times New Roman" w:hAnsi="Arial" w:cs="Arial"/>
          <w:color w:val="000000"/>
          <w:lang w:val="pt-PT" w:eastAsia="pt-BR"/>
        </w:rPr>
        <w:t xml:space="preserve"> e-mail</w:t>
      </w:r>
      <w:r w:rsidR="003F0F8C">
        <w:rPr>
          <w:rFonts w:ascii="Arial" w:eastAsia="Times New Roman" w:hAnsi="Arial" w:cs="Arial"/>
          <w:color w:val="000000"/>
          <w:lang w:val="pt-PT" w:eastAsia="pt-BR"/>
        </w:rPr>
        <w:t>, por favor</w:t>
      </w:r>
      <w:r w:rsidRPr="00D7176B">
        <w:rPr>
          <w:rFonts w:ascii="Arial" w:eastAsia="Times New Roman" w:hAnsi="Arial" w:cs="Arial"/>
          <w:color w:val="000000"/>
          <w:lang w:val="pt-PT" w:eastAsia="pt-BR"/>
        </w:rPr>
        <w:t xml:space="preserve"> </w:t>
      </w:r>
      <w:r w:rsidR="00DA7047" w:rsidRPr="00FD3F47">
        <w:rPr>
          <w:rFonts w:ascii="Arial" w:eastAsia="Times New Roman" w:hAnsi="Arial" w:cs="Arial"/>
          <w:color w:val="000000"/>
          <w:lang w:val="pt-PT" w:eastAsia="pt-BR"/>
        </w:rPr>
        <w:t>entre em contato pelo</w:t>
      </w:r>
      <w:r w:rsidRPr="00D7176B">
        <w:rPr>
          <w:rFonts w:ascii="Arial" w:eastAsia="Times New Roman" w:hAnsi="Arial" w:cs="Arial"/>
          <w:color w:val="000000"/>
          <w:lang w:val="pt-PT" w:eastAsia="pt-BR"/>
        </w:rPr>
        <w:t> </w:t>
      </w:r>
      <w:hyperlink r:id="rId13" w:history="1">
        <w:r w:rsidRPr="00D7176B">
          <w:rPr>
            <w:rFonts w:ascii="Arial" w:eastAsia="Times New Roman" w:hAnsi="Arial" w:cs="Arial"/>
            <w:color w:val="0000FF"/>
            <w:u w:val="single"/>
            <w:lang w:val="pt-PT" w:eastAsia="pt-BR"/>
          </w:rPr>
          <w:t>exam_director@bjcp.org</w:t>
        </w:r>
      </w:hyperlink>
      <w:r w:rsidRPr="005A66A8">
        <w:rPr>
          <w:rFonts w:ascii="Arial" w:eastAsia="Times New Roman" w:hAnsi="Arial" w:cs="Arial"/>
          <w:color w:val="000000"/>
          <w:lang w:eastAsia="pt-BR"/>
        </w:rPr>
        <w:t>. </w:t>
      </w:r>
      <w:r w:rsidRPr="00D7176B">
        <w:rPr>
          <w:rFonts w:ascii="Arial" w:eastAsia="Times New Roman" w:hAnsi="Arial" w:cs="Arial"/>
          <w:color w:val="000000"/>
          <w:lang w:val="pt-PT" w:eastAsia="pt-BR"/>
        </w:rPr>
        <w:t xml:space="preserve">O e-mail </w:t>
      </w:r>
      <w:r w:rsidR="00EA2914">
        <w:rPr>
          <w:rFonts w:ascii="Arial" w:eastAsia="Times New Roman" w:hAnsi="Arial" w:cs="Arial"/>
          <w:color w:val="000000"/>
          <w:lang w:val="pt-PT" w:eastAsia="pt-BR"/>
        </w:rPr>
        <w:t>contém</w:t>
      </w:r>
      <w:r w:rsidRPr="00D7176B">
        <w:rPr>
          <w:rFonts w:ascii="Arial" w:eastAsia="Times New Roman" w:hAnsi="Arial" w:cs="Arial"/>
          <w:color w:val="000000"/>
          <w:lang w:val="pt-PT" w:eastAsia="pt-BR"/>
        </w:rPr>
        <w:t xml:space="preserve"> uma planilha do Excel chamada </w:t>
      </w:r>
      <w:r w:rsidR="00DA7047" w:rsidRPr="00AF06EF">
        <w:rPr>
          <w:rFonts w:ascii="Arial" w:eastAsia="Times New Roman" w:hAnsi="Arial" w:cs="Arial"/>
          <w:color w:val="000000"/>
          <w:lang w:val="pt-PT" w:eastAsia="pt-BR"/>
        </w:rPr>
        <w:t>E</w:t>
      </w:r>
      <w:r w:rsidR="00754939" w:rsidRPr="00AF06EF">
        <w:rPr>
          <w:rFonts w:ascii="Arial" w:eastAsia="Times New Roman" w:hAnsi="Arial" w:cs="Arial"/>
          <w:color w:val="000000"/>
          <w:lang w:val="pt-PT" w:eastAsia="pt-BR"/>
        </w:rPr>
        <w:t>DC -</w:t>
      </w:r>
      <w:r w:rsidR="00754939">
        <w:rPr>
          <w:rFonts w:ascii="Arial" w:eastAsia="Times New Roman" w:hAnsi="Arial" w:cs="Arial"/>
          <w:i/>
          <w:iCs/>
          <w:color w:val="000000"/>
          <w:lang w:val="pt-PT" w:eastAsia="pt-BR"/>
        </w:rPr>
        <w:t xml:space="preserve"> E</w:t>
      </w:r>
      <w:r w:rsidR="00DA7047" w:rsidRPr="00FD3F47">
        <w:rPr>
          <w:rFonts w:ascii="Arial" w:eastAsia="Times New Roman" w:hAnsi="Arial" w:cs="Arial"/>
          <w:i/>
          <w:iCs/>
          <w:color w:val="000000"/>
          <w:lang w:val="pt-PT" w:eastAsia="pt-BR"/>
        </w:rPr>
        <w:t>xaminee Data Capture Form</w:t>
      </w:r>
      <w:r w:rsidR="00DA7047" w:rsidRPr="00FD3F47">
        <w:rPr>
          <w:rFonts w:ascii="Arial" w:eastAsia="Times New Roman" w:hAnsi="Arial" w:cs="Arial"/>
          <w:color w:val="000000"/>
          <w:lang w:val="pt-PT" w:eastAsia="pt-BR"/>
        </w:rPr>
        <w:t xml:space="preserve"> (Formulário de Captura de Dados do </w:t>
      </w:r>
      <w:r w:rsidR="00914E08">
        <w:rPr>
          <w:rFonts w:ascii="Arial" w:eastAsia="Times New Roman" w:hAnsi="Arial" w:cs="Arial"/>
          <w:color w:val="000000"/>
          <w:lang w:val="pt-PT" w:eastAsia="pt-BR"/>
        </w:rPr>
        <w:t>Candidato</w:t>
      </w:r>
      <w:r w:rsidR="00DA7047" w:rsidRPr="00FD3F47">
        <w:rPr>
          <w:rFonts w:ascii="Arial" w:eastAsia="Times New Roman" w:hAnsi="Arial" w:cs="Arial"/>
          <w:color w:val="000000"/>
          <w:lang w:val="pt-PT" w:eastAsia="pt-BR"/>
        </w:rPr>
        <w:t>)</w:t>
      </w:r>
      <w:r w:rsidRPr="00D7176B">
        <w:rPr>
          <w:rFonts w:ascii="Arial" w:eastAsia="Times New Roman" w:hAnsi="Arial" w:cs="Arial"/>
          <w:color w:val="000000"/>
          <w:lang w:val="pt-PT" w:eastAsia="pt-BR"/>
        </w:rPr>
        <w:t>. </w:t>
      </w:r>
      <w:r w:rsidR="00B42E73">
        <w:rPr>
          <w:rFonts w:ascii="Arial" w:eastAsia="Times New Roman" w:hAnsi="Arial" w:cs="Arial"/>
          <w:color w:val="000000"/>
          <w:lang w:val="pt-PT" w:eastAsia="pt-BR"/>
        </w:rPr>
        <w:t>N</w:t>
      </w:r>
      <w:r w:rsidR="00754939">
        <w:rPr>
          <w:rFonts w:ascii="Arial" w:eastAsia="Times New Roman" w:hAnsi="Arial" w:cs="Arial"/>
          <w:color w:val="000000"/>
          <w:lang w:val="pt-PT" w:eastAsia="pt-BR"/>
        </w:rPr>
        <w:t>o</w:t>
      </w:r>
      <w:r w:rsidR="00B42E73">
        <w:rPr>
          <w:rFonts w:ascii="Arial" w:eastAsia="Times New Roman" w:hAnsi="Arial" w:cs="Arial"/>
          <w:color w:val="000000"/>
          <w:lang w:val="pt-PT" w:eastAsia="pt-BR"/>
        </w:rPr>
        <w:t xml:space="preserve"> EDC, v</w:t>
      </w:r>
      <w:r w:rsidRPr="00D7176B">
        <w:rPr>
          <w:rFonts w:ascii="Arial" w:eastAsia="Times New Roman" w:hAnsi="Arial" w:cs="Arial"/>
          <w:color w:val="000000"/>
          <w:lang w:val="pt-PT" w:eastAsia="pt-BR"/>
        </w:rPr>
        <w:t xml:space="preserve">ocê </w:t>
      </w:r>
      <w:r w:rsidR="003F0F8C">
        <w:rPr>
          <w:rFonts w:ascii="Arial" w:eastAsia="Times New Roman" w:hAnsi="Arial" w:cs="Arial"/>
          <w:color w:val="000000"/>
          <w:lang w:val="pt-PT" w:eastAsia="pt-BR"/>
        </w:rPr>
        <w:t>deverá</w:t>
      </w:r>
      <w:r w:rsidRPr="00D7176B">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preencher</w:t>
      </w:r>
      <w:r w:rsidRPr="00D7176B">
        <w:rPr>
          <w:rFonts w:ascii="Arial" w:eastAsia="Times New Roman" w:hAnsi="Arial" w:cs="Arial"/>
          <w:color w:val="000000"/>
          <w:lang w:val="pt-PT" w:eastAsia="pt-BR"/>
        </w:rPr>
        <w:t xml:space="preserve"> os nomes, endereços, endereços de e-mail e outras informações para todos os </w:t>
      </w:r>
      <w:r w:rsidR="003F0F8C">
        <w:rPr>
          <w:rFonts w:ascii="Arial" w:eastAsia="Times New Roman" w:hAnsi="Arial" w:cs="Arial"/>
          <w:color w:val="000000"/>
          <w:lang w:val="pt-PT" w:eastAsia="pt-BR"/>
        </w:rPr>
        <w:t>C</w:t>
      </w:r>
      <w:r w:rsidR="00914E08">
        <w:rPr>
          <w:rFonts w:ascii="Arial" w:eastAsia="Times New Roman" w:hAnsi="Arial" w:cs="Arial"/>
          <w:color w:val="000000"/>
          <w:lang w:val="pt-PT" w:eastAsia="pt-BR"/>
        </w:rPr>
        <w:t>andidato</w:t>
      </w:r>
      <w:r w:rsidRPr="00D7176B">
        <w:rPr>
          <w:rFonts w:ascii="Arial" w:eastAsia="Times New Roman" w:hAnsi="Arial" w:cs="Arial"/>
          <w:color w:val="000000"/>
          <w:lang w:val="pt-PT" w:eastAsia="pt-BR"/>
        </w:rPr>
        <w:t xml:space="preserve">s que farão o exame. A primeira coluna no EDC é o </w:t>
      </w:r>
      <w:r w:rsidR="00754939" w:rsidRPr="00754939">
        <w:rPr>
          <w:rFonts w:ascii="Arial" w:eastAsia="Times New Roman" w:hAnsi="Arial" w:cs="Arial"/>
          <w:i/>
          <w:iCs/>
          <w:color w:val="000000"/>
          <w:lang w:val="pt-PT" w:eastAsia="pt-BR"/>
        </w:rPr>
        <w:t xml:space="preserve">Exam ID - </w:t>
      </w:r>
      <w:r w:rsidRPr="00754939">
        <w:rPr>
          <w:rFonts w:ascii="Arial" w:eastAsia="Times New Roman" w:hAnsi="Arial" w:cs="Arial"/>
          <w:i/>
          <w:iCs/>
          <w:color w:val="000000"/>
          <w:lang w:val="pt-PT" w:eastAsia="pt-BR"/>
        </w:rPr>
        <w:t>Exam</w:t>
      </w:r>
      <w:r w:rsidRPr="003F0F8C">
        <w:rPr>
          <w:rFonts w:ascii="Arial" w:eastAsia="Times New Roman" w:hAnsi="Arial" w:cs="Arial"/>
          <w:i/>
          <w:iCs/>
          <w:color w:val="000000"/>
          <w:lang w:val="pt-PT" w:eastAsia="pt-BR"/>
        </w:rPr>
        <w:t xml:space="preserve"> I</w:t>
      </w:r>
      <w:r w:rsidR="003F0F8C" w:rsidRPr="003F0F8C">
        <w:rPr>
          <w:rFonts w:ascii="Arial" w:eastAsia="Times New Roman" w:hAnsi="Arial" w:cs="Arial"/>
          <w:i/>
          <w:iCs/>
          <w:color w:val="000000"/>
          <w:lang w:val="pt-PT" w:eastAsia="pt-BR"/>
        </w:rPr>
        <w:t>dentification Code</w:t>
      </w:r>
      <w:r w:rsidR="003F0F8C">
        <w:rPr>
          <w:rFonts w:ascii="Arial" w:eastAsia="Times New Roman" w:hAnsi="Arial" w:cs="Arial"/>
          <w:color w:val="000000"/>
          <w:lang w:val="pt-PT" w:eastAsia="pt-BR"/>
        </w:rPr>
        <w:t xml:space="preserve"> (Código de Identificação do Exame)</w:t>
      </w:r>
      <w:r w:rsidRPr="00D7176B">
        <w:rPr>
          <w:rFonts w:ascii="Arial" w:eastAsia="Times New Roman" w:hAnsi="Arial" w:cs="Arial"/>
          <w:color w:val="000000"/>
          <w:lang w:val="pt-PT" w:eastAsia="pt-BR"/>
        </w:rPr>
        <w:t xml:space="preserve">, que tem o formato </w:t>
      </w:r>
      <w:r w:rsidR="003F0F8C">
        <w:rPr>
          <w:rFonts w:ascii="Arial" w:eastAsia="Times New Roman" w:hAnsi="Arial" w:cs="Arial"/>
          <w:color w:val="000000"/>
          <w:lang w:val="pt-PT" w:eastAsia="pt-BR"/>
        </w:rPr>
        <w:t>NNNN</w:t>
      </w:r>
      <w:r w:rsidRPr="00D7176B">
        <w:rPr>
          <w:rFonts w:ascii="Arial" w:eastAsia="Times New Roman" w:hAnsi="Arial" w:cs="Arial"/>
          <w:color w:val="000000"/>
          <w:lang w:val="pt-PT" w:eastAsia="pt-BR"/>
        </w:rPr>
        <w:t>LLLL</w:t>
      </w:r>
      <w:r w:rsidR="00754939">
        <w:rPr>
          <w:rFonts w:ascii="Arial" w:eastAsia="Times New Roman" w:hAnsi="Arial" w:cs="Arial"/>
          <w:color w:val="000000"/>
          <w:lang w:val="pt-PT" w:eastAsia="pt-BR"/>
        </w:rPr>
        <w:t>,</w:t>
      </w:r>
      <w:r w:rsidRPr="00D7176B">
        <w:rPr>
          <w:rFonts w:ascii="Arial" w:eastAsia="Times New Roman" w:hAnsi="Arial" w:cs="Arial"/>
          <w:color w:val="000000"/>
          <w:lang w:val="pt-PT" w:eastAsia="pt-BR"/>
        </w:rPr>
        <w:t xml:space="preserve"> onde </w:t>
      </w:r>
      <w:r w:rsidR="003F0F8C">
        <w:rPr>
          <w:rFonts w:ascii="Arial" w:eastAsia="Times New Roman" w:hAnsi="Arial" w:cs="Arial"/>
          <w:color w:val="000000"/>
          <w:lang w:val="pt-PT" w:eastAsia="pt-BR"/>
        </w:rPr>
        <w:t>N</w:t>
      </w:r>
      <w:r w:rsidRPr="00D7176B">
        <w:rPr>
          <w:rFonts w:ascii="Arial" w:eastAsia="Times New Roman" w:hAnsi="Arial" w:cs="Arial"/>
          <w:color w:val="000000"/>
          <w:lang w:val="pt-PT" w:eastAsia="pt-BR"/>
        </w:rPr>
        <w:t xml:space="preserve"> é um </w:t>
      </w:r>
      <w:r w:rsidR="003F0F8C">
        <w:rPr>
          <w:rFonts w:ascii="Arial" w:eastAsia="Times New Roman" w:hAnsi="Arial" w:cs="Arial"/>
          <w:color w:val="000000"/>
          <w:lang w:val="pt-PT" w:eastAsia="pt-BR"/>
        </w:rPr>
        <w:t>número</w:t>
      </w:r>
      <w:r w:rsidRPr="00D7176B">
        <w:rPr>
          <w:rFonts w:ascii="Arial" w:eastAsia="Times New Roman" w:hAnsi="Arial" w:cs="Arial"/>
          <w:color w:val="000000"/>
          <w:lang w:val="pt-PT" w:eastAsia="pt-BR"/>
        </w:rPr>
        <w:t xml:space="preserve"> e L é uma letra. A segunda coluna do EDC é um número de identificação de dois dígitos (</w:t>
      </w:r>
      <w:r w:rsidR="003C0493">
        <w:rPr>
          <w:rFonts w:ascii="Arial" w:eastAsia="Times New Roman" w:hAnsi="Arial" w:cs="Arial"/>
          <w:color w:val="000000"/>
          <w:lang w:val="pt-PT" w:eastAsia="pt-BR"/>
        </w:rPr>
        <w:t>normalmente</w:t>
      </w:r>
      <w:r w:rsidRPr="00D7176B">
        <w:rPr>
          <w:rFonts w:ascii="Arial" w:eastAsia="Times New Roman" w:hAnsi="Arial" w:cs="Arial"/>
          <w:color w:val="000000"/>
          <w:lang w:val="pt-PT" w:eastAsia="pt-BR"/>
        </w:rPr>
        <w:t xml:space="preserve"> de </w:t>
      </w:r>
      <w:r w:rsidR="00913600" w:rsidRPr="00FD3F47">
        <w:rPr>
          <w:rFonts w:ascii="Arial" w:eastAsia="Times New Roman" w:hAnsi="Arial" w:cs="Arial"/>
          <w:color w:val="000000"/>
          <w:lang w:val="pt-PT" w:eastAsia="pt-BR"/>
        </w:rPr>
        <w:t>0</w:t>
      </w:r>
      <w:r w:rsidRPr="00D7176B">
        <w:rPr>
          <w:rFonts w:ascii="Arial" w:eastAsia="Times New Roman" w:hAnsi="Arial" w:cs="Arial"/>
          <w:color w:val="000000"/>
          <w:lang w:val="pt-PT" w:eastAsia="pt-BR"/>
        </w:rPr>
        <w:t xml:space="preserve">1 a 12) que será </w:t>
      </w:r>
      <w:r w:rsidR="00913600" w:rsidRPr="00FD3F47">
        <w:rPr>
          <w:rFonts w:ascii="Arial" w:eastAsia="Times New Roman" w:hAnsi="Arial" w:cs="Arial"/>
          <w:color w:val="000000"/>
          <w:lang w:val="pt-PT" w:eastAsia="pt-BR"/>
        </w:rPr>
        <w:t>associado</w:t>
      </w:r>
      <w:r w:rsidRPr="00D7176B">
        <w:rPr>
          <w:rFonts w:ascii="Arial" w:eastAsia="Times New Roman" w:hAnsi="Arial" w:cs="Arial"/>
          <w:color w:val="000000"/>
          <w:lang w:val="pt-PT" w:eastAsia="pt-BR"/>
        </w:rPr>
        <w:t xml:space="preserve"> com o </w:t>
      </w:r>
      <w:r w:rsidR="00754939">
        <w:rPr>
          <w:rFonts w:ascii="Arial" w:eastAsia="Times New Roman" w:hAnsi="Arial" w:cs="Arial"/>
          <w:color w:val="000000"/>
          <w:lang w:val="pt-PT" w:eastAsia="pt-BR"/>
        </w:rPr>
        <w:t>Código de Identificação do</w:t>
      </w:r>
      <w:r w:rsidRPr="00D7176B">
        <w:rPr>
          <w:rFonts w:ascii="Arial" w:eastAsia="Times New Roman" w:hAnsi="Arial" w:cs="Arial"/>
          <w:color w:val="000000"/>
          <w:lang w:val="pt-PT" w:eastAsia="pt-BR"/>
        </w:rPr>
        <w:t xml:space="preserve"> Exame para criar </w:t>
      </w:r>
      <w:r w:rsidRPr="00D7176B">
        <w:rPr>
          <w:rFonts w:ascii="Arial" w:eastAsia="Times New Roman" w:hAnsi="Arial" w:cs="Arial"/>
          <w:color w:val="000000"/>
          <w:lang w:val="pt-PT" w:eastAsia="pt-BR"/>
        </w:rPr>
        <w:lastRenderedPageBreak/>
        <w:t xml:space="preserve">um </w:t>
      </w:r>
      <w:r w:rsidR="003F0F8C" w:rsidRPr="003F0F8C">
        <w:rPr>
          <w:rFonts w:ascii="Arial" w:eastAsia="Times New Roman" w:hAnsi="Arial" w:cs="Arial"/>
          <w:i/>
          <w:iCs/>
          <w:color w:val="000000"/>
          <w:lang w:val="pt-PT" w:eastAsia="pt-BR"/>
        </w:rPr>
        <w:t xml:space="preserve">Candidate ID </w:t>
      </w:r>
      <w:r w:rsidR="003F0F8C">
        <w:rPr>
          <w:rFonts w:ascii="Arial" w:eastAsia="Times New Roman" w:hAnsi="Arial" w:cs="Arial"/>
          <w:color w:val="000000"/>
          <w:lang w:val="pt-PT" w:eastAsia="pt-BR"/>
        </w:rPr>
        <w:t>(Identificação do Candidato)</w:t>
      </w:r>
      <w:r w:rsidRPr="00D7176B">
        <w:rPr>
          <w:rFonts w:ascii="Arial" w:eastAsia="Times New Roman" w:hAnsi="Arial" w:cs="Arial"/>
          <w:color w:val="000000"/>
          <w:lang w:val="pt-PT" w:eastAsia="pt-BR"/>
        </w:rPr>
        <w:t xml:space="preserve"> exclusivo para cada </w:t>
      </w:r>
      <w:r w:rsidR="00AF06EF">
        <w:rPr>
          <w:rFonts w:ascii="Arial" w:eastAsia="Times New Roman" w:hAnsi="Arial" w:cs="Arial"/>
          <w:color w:val="000000"/>
          <w:lang w:val="pt-PT" w:eastAsia="pt-BR"/>
        </w:rPr>
        <w:t>C</w:t>
      </w:r>
      <w:r w:rsidR="00914E08">
        <w:rPr>
          <w:rFonts w:ascii="Arial" w:eastAsia="Times New Roman" w:hAnsi="Arial" w:cs="Arial"/>
          <w:color w:val="000000"/>
          <w:lang w:val="pt-PT" w:eastAsia="pt-BR"/>
        </w:rPr>
        <w:t>andidato</w:t>
      </w:r>
      <w:r w:rsidRPr="00D7176B">
        <w:rPr>
          <w:rFonts w:ascii="Arial" w:eastAsia="Times New Roman" w:hAnsi="Arial" w:cs="Arial"/>
          <w:color w:val="000000"/>
          <w:lang w:val="pt-PT" w:eastAsia="pt-BR"/>
        </w:rPr>
        <w:t>.</w:t>
      </w:r>
      <w:r w:rsidR="003F0F8C">
        <w:rPr>
          <w:rFonts w:ascii="Arial" w:eastAsia="Times New Roman" w:hAnsi="Arial" w:cs="Arial"/>
          <w:color w:val="000000"/>
          <w:lang w:val="pt-PT" w:eastAsia="pt-BR"/>
        </w:rPr>
        <w:t xml:space="preserve"> </w:t>
      </w:r>
      <w:r w:rsidR="003F0F8C" w:rsidRPr="003F0F8C">
        <w:rPr>
          <w:rFonts w:ascii="Arial" w:eastAsia="Times New Roman" w:hAnsi="Arial" w:cs="Arial"/>
          <w:color w:val="000000"/>
          <w:lang w:val="pt-PT" w:eastAsia="pt-BR"/>
        </w:rPr>
        <w:t xml:space="preserve">É vital que você insira </w:t>
      </w:r>
      <w:r w:rsidR="00754939">
        <w:rPr>
          <w:rFonts w:ascii="Arial" w:eastAsia="Times New Roman" w:hAnsi="Arial" w:cs="Arial"/>
          <w:color w:val="000000"/>
          <w:lang w:val="pt-PT" w:eastAsia="pt-BR"/>
        </w:rPr>
        <w:t>tod</w:t>
      </w:r>
      <w:r w:rsidR="003F0F8C" w:rsidRPr="003F0F8C">
        <w:rPr>
          <w:rFonts w:ascii="Arial" w:eastAsia="Times New Roman" w:hAnsi="Arial" w:cs="Arial"/>
          <w:color w:val="000000"/>
          <w:lang w:val="pt-PT" w:eastAsia="pt-BR"/>
        </w:rPr>
        <w:t xml:space="preserve">os códigos de identificação corretamente, pois </w:t>
      </w:r>
      <w:r w:rsidR="00AF06EF">
        <w:rPr>
          <w:rFonts w:ascii="Arial" w:eastAsia="Times New Roman" w:hAnsi="Arial" w:cs="Arial"/>
          <w:color w:val="000000"/>
          <w:lang w:val="pt-PT" w:eastAsia="pt-BR"/>
        </w:rPr>
        <w:t xml:space="preserve">esta </w:t>
      </w:r>
      <w:r w:rsidR="003F0F8C" w:rsidRPr="003F0F8C">
        <w:rPr>
          <w:rFonts w:ascii="Arial" w:eastAsia="Times New Roman" w:hAnsi="Arial" w:cs="Arial"/>
          <w:color w:val="000000"/>
          <w:lang w:val="pt-PT" w:eastAsia="pt-BR"/>
        </w:rPr>
        <w:t xml:space="preserve">é a única maneira de associar um exame individual </w:t>
      </w:r>
      <w:r w:rsidR="00AF06EF">
        <w:rPr>
          <w:rFonts w:ascii="Arial" w:eastAsia="Times New Roman" w:hAnsi="Arial" w:cs="Arial"/>
          <w:color w:val="000000"/>
          <w:lang w:val="pt-PT" w:eastAsia="pt-BR"/>
        </w:rPr>
        <w:t>ao</w:t>
      </w:r>
      <w:r w:rsidR="003F0F8C" w:rsidRPr="003F0F8C">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Candidato</w:t>
      </w:r>
      <w:r w:rsidR="003F0F8C" w:rsidRPr="003F0F8C">
        <w:rPr>
          <w:rFonts w:ascii="Arial" w:eastAsia="Times New Roman" w:hAnsi="Arial" w:cs="Arial"/>
          <w:color w:val="000000"/>
          <w:lang w:val="pt-PT" w:eastAsia="pt-BR"/>
        </w:rPr>
        <w:t>.</w:t>
      </w:r>
    </w:p>
    <w:p w14:paraId="7D2DB2F1" w14:textId="77777777" w:rsidR="00754939" w:rsidRDefault="00754939" w:rsidP="00754939">
      <w:pPr>
        <w:spacing w:after="0" w:line="276" w:lineRule="auto"/>
        <w:rPr>
          <w:rFonts w:ascii="Arial" w:eastAsia="Times New Roman" w:hAnsi="Arial" w:cs="Arial"/>
          <w:color w:val="000000"/>
          <w:lang w:val="pt-PT" w:eastAsia="pt-BR"/>
        </w:rPr>
      </w:pPr>
    </w:p>
    <w:p w14:paraId="3637CEA3" w14:textId="748F8517" w:rsidR="003650D7" w:rsidRPr="00610DBB" w:rsidRDefault="00FF66E3" w:rsidP="00610DBB">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A</w:t>
      </w:r>
      <w:r w:rsidRPr="00754939">
        <w:rPr>
          <w:rFonts w:ascii="Arial" w:eastAsia="Times New Roman" w:hAnsi="Arial" w:cs="Arial"/>
          <w:color w:val="000000"/>
          <w:lang w:val="pt-PT" w:eastAsia="pt-BR"/>
        </w:rPr>
        <w:t xml:space="preserve">ntes do exame </w:t>
      </w:r>
      <w:r>
        <w:rPr>
          <w:rFonts w:ascii="Arial" w:eastAsia="Times New Roman" w:hAnsi="Arial" w:cs="Arial"/>
          <w:color w:val="000000"/>
          <w:lang w:val="pt-PT" w:eastAsia="pt-BR"/>
        </w:rPr>
        <w:t>v</w:t>
      </w:r>
      <w:r w:rsidR="00754939" w:rsidRPr="00754939">
        <w:rPr>
          <w:rFonts w:ascii="Arial" w:eastAsia="Times New Roman" w:hAnsi="Arial" w:cs="Arial"/>
          <w:color w:val="000000"/>
          <w:lang w:val="pt-PT" w:eastAsia="pt-BR"/>
        </w:rPr>
        <w:t xml:space="preserve">ocê pode </w:t>
      </w:r>
      <w:r>
        <w:rPr>
          <w:rFonts w:ascii="Arial" w:eastAsia="Times New Roman" w:hAnsi="Arial" w:cs="Arial"/>
          <w:color w:val="000000"/>
          <w:lang w:val="pt-PT" w:eastAsia="pt-BR"/>
        </w:rPr>
        <w:t>encaminhar</w:t>
      </w:r>
      <w:r w:rsidR="00754939" w:rsidRPr="00754939">
        <w:rPr>
          <w:rFonts w:ascii="Arial" w:eastAsia="Times New Roman" w:hAnsi="Arial" w:cs="Arial"/>
          <w:color w:val="000000"/>
          <w:lang w:val="pt-PT" w:eastAsia="pt-BR"/>
        </w:rPr>
        <w:t xml:space="preserve"> a planilha </w:t>
      </w:r>
      <w:r>
        <w:rPr>
          <w:rFonts w:ascii="Arial" w:eastAsia="Times New Roman" w:hAnsi="Arial" w:cs="Arial"/>
          <w:color w:val="000000"/>
          <w:lang w:val="pt-PT" w:eastAsia="pt-BR"/>
        </w:rPr>
        <w:t xml:space="preserve">em branco </w:t>
      </w:r>
      <w:r w:rsidR="00754939" w:rsidRPr="00754939">
        <w:rPr>
          <w:rFonts w:ascii="Arial" w:eastAsia="Times New Roman" w:hAnsi="Arial" w:cs="Arial"/>
          <w:color w:val="000000"/>
          <w:lang w:val="pt-PT" w:eastAsia="pt-BR"/>
        </w:rPr>
        <w:t>para</w:t>
      </w:r>
      <w:r>
        <w:rPr>
          <w:rFonts w:ascii="Arial" w:eastAsia="Times New Roman" w:hAnsi="Arial" w:cs="Arial"/>
          <w:color w:val="000000"/>
          <w:lang w:val="pt-PT" w:eastAsia="pt-BR"/>
        </w:rPr>
        <w:t xml:space="preserve"> cada Candidato</w:t>
      </w:r>
      <w:r w:rsidR="00754939" w:rsidRPr="00754939">
        <w:rPr>
          <w:rFonts w:ascii="Arial" w:eastAsia="Times New Roman" w:hAnsi="Arial" w:cs="Arial"/>
          <w:color w:val="000000"/>
          <w:lang w:val="pt-PT" w:eastAsia="pt-BR"/>
        </w:rPr>
        <w:t xml:space="preserve"> </w:t>
      </w:r>
      <w:r>
        <w:rPr>
          <w:rFonts w:ascii="Arial" w:eastAsia="Times New Roman" w:hAnsi="Arial" w:cs="Arial"/>
          <w:color w:val="000000"/>
          <w:lang w:val="pt-PT" w:eastAsia="pt-BR"/>
        </w:rPr>
        <w:t>preencher</w:t>
      </w:r>
      <w:r w:rsidR="00754939">
        <w:rPr>
          <w:rFonts w:ascii="Arial" w:eastAsia="Times New Roman" w:hAnsi="Arial" w:cs="Arial"/>
          <w:color w:val="000000"/>
          <w:lang w:val="pt-PT" w:eastAsia="pt-BR"/>
        </w:rPr>
        <w:t xml:space="preserve"> as</w:t>
      </w:r>
      <w:r w:rsidR="00754939" w:rsidRPr="00754939">
        <w:rPr>
          <w:rFonts w:ascii="Arial" w:eastAsia="Times New Roman" w:hAnsi="Arial" w:cs="Arial"/>
          <w:color w:val="000000"/>
          <w:lang w:val="pt-PT" w:eastAsia="pt-BR"/>
        </w:rPr>
        <w:t xml:space="preserve"> suas próprias informações e </w:t>
      </w:r>
      <w:r>
        <w:rPr>
          <w:rFonts w:ascii="Arial" w:eastAsia="Times New Roman" w:hAnsi="Arial" w:cs="Arial"/>
          <w:color w:val="000000"/>
          <w:lang w:val="pt-PT" w:eastAsia="pt-BR"/>
        </w:rPr>
        <w:t>retornar</w:t>
      </w:r>
      <w:r w:rsidR="00754939">
        <w:rPr>
          <w:rFonts w:ascii="Arial" w:eastAsia="Times New Roman" w:hAnsi="Arial" w:cs="Arial"/>
          <w:color w:val="000000"/>
          <w:lang w:val="pt-PT" w:eastAsia="pt-BR"/>
        </w:rPr>
        <w:t xml:space="preserve"> para você por</w:t>
      </w:r>
      <w:r w:rsidR="00754939" w:rsidRPr="00754939">
        <w:rPr>
          <w:rFonts w:ascii="Arial" w:eastAsia="Times New Roman" w:hAnsi="Arial" w:cs="Arial"/>
          <w:color w:val="000000"/>
          <w:lang w:val="pt-PT" w:eastAsia="pt-BR"/>
        </w:rPr>
        <w:t xml:space="preserve"> e-mail. As informações podem </w:t>
      </w:r>
      <w:r w:rsidR="00754939">
        <w:rPr>
          <w:rFonts w:ascii="Arial" w:eastAsia="Times New Roman" w:hAnsi="Arial" w:cs="Arial"/>
          <w:color w:val="000000"/>
          <w:lang w:val="pt-PT" w:eastAsia="pt-BR"/>
        </w:rPr>
        <w:t>então ser reunidas</w:t>
      </w:r>
      <w:r w:rsidR="00754939" w:rsidRPr="00754939">
        <w:rPr>
          <w:rFonts w:ascii="Arial" w:eastAsia="Times New Roman" w:hAnsi="Arial" w:cs="Arial"/>
          <w:color w:val="000000"/>
          <w:lang w:val="pt-PT" w:eastAsia="pt-BR"/>
        </w:rPr>
        <w:t xml:space="preserve"> em uma </w:t>
      </w:r>
      <w:r>
        <w:rPr>
          <w:rFonts w:ascii="Arial" w:eastAsia="Times New Roman" w:hAnsi="Arial" w:cs="Arial"/>
          <w:color w:val="000000"/>
          <w:lang w:val="pt-PT" w:eastAsia="pt-BR"/>
        </w:rPr>
        <w:t xml:space="preserve">única </w:t>
      </w:r>
      <w:r w:rsidR="00754939" w:rsidRPr="00754939">
        <w:rPr>
          <w:rFonts w:ascii="Arial" w:eastAsia="Times New Roman" w:hAnsi="Arial" w:cs="Arial"/>
          <w:color w:val="000000"/>
          <w:lang w:val="pt-PT" w:eastAsia="pt-BR"/>
        </w:rPr>
        <w:t xml:space="preserve">planilha e revisadas por você quanto a erros ou omissões comuns. </w:t>
      </w:r>
      <w:r>
        <w:rPr>
          <w:rFonts w:ascii="Arial" w:eastAsia="Times New Roman" w:hAnsi="Arial" w:cs="Arial"/>
          <w:color w:val="000000"/>
          <w:lang w:val="pt-PT" w:eastAsia="pt-BR"/>
        </w:rPr>
        <w:t>Certifique-se</w:t>
      </w:r>
      <w:r w:rsidR="00754939" w:rsidRPr="00754939">
        <w:rPr>
          <w:rFonts w:ascii="Arial" w:eastAsia="Times New Roman" w:hAnsi="Arial" w:cs="Arial"/>
          <w:color w:val="000000"/>
          <w:lang w:val="pt-PT" w:eastAsia="pt-BR"/>
        </w:rPr>
        <w:t xml:space="preserve"> </w:t>
      </w:r>
      <w:r w:rsidR="00754939">
        <w:rPr>
          <w:rFonts w:ascii="Arial" w:eastAsia="Times New Roman" w:hAnsi="Arial" w:cs="Arial"/>
          <w:color w:val="000000"/>
          <w:lang w:val="pt-PT" w:eastAsia="pt-BR"/>
        </w:rPr>
        <w:t>que</w:t>
      </w:r>
      <w:r w:rsidR="00754939" w:rsidRPr="00754939">
        <w:rPr>
          <w:rFonts w:ascii="Arial" w:eastAsia="Times New Roman" w:hAnsi="Arial" w:cs="Arial"/>
          <w:color w:val="000000"/>
          <w:lang w:val="pt-PT" w:eastAsia="pt-BR"/>
        </w:rPr>
        <w:t xml:space="preserve"> as informações </w:t>
      </w:r>
      <w:r>
        <w:rPr>
          <w:rFonts w:ascii="Arial" w:eastAsia="Times New Roman" w:hAnsi="Arial" w:cs="Arial"/>
          <w:color w:val="000000"/>
          <w:lang w:val="pt-PT" w:eastAsia="pt-BR"/>
        </w:rPr>
        <w:t>estejam</w:t>
      </w:r>
      <w:r w:rsidR="00754939" w:rsidRPr="00754939">
        <w:rPr>
          <w:rFonts w:ascii="Arial" w:eastAsia="Times New Roman" w:hAnsi="Arial" w:cs="Arial"/>
          <w:color w:val="000000"/>
          <w:lang w:val="pt-PT" w:eastAsia="pt-BR"/>
        </w:rPr>
        <w:t xml:space="preserve"> corretas e formatadas</w:t>
      </w:r>
      <w:r w:rsidR="00754939">
        <w:rPr>
          <w:rFonts w:ascii="Arial" w:eastAsia="Times New Roman" w:hAnsi="Arial" w:cs="Arial"/>
          <w:color w:val="000000"/>
          <w:lang w:val="pt-PT" w:eastAsia="pt-BR"/>
        </w:rPr>
        <w:t xml:space="preserve"> </w:t>
      </w:r>
      <w:r w:rsidR="00754939" w:rsidRPr="00610DBB">
        <w:rPr>
          <w:rFonts w:ascii="Arial" w:eastAsia="Times New Roman" w:hAnsi="Arial" w:cs="Arial"/>
          <w:color w:val="000000"/>
          <w:lang w:val="pt-PT" w:eastAsia="pt-BR"/>
        </w:rPr>
        <w:t>adequadamente</w:t>
      </w:r>
      <w:r w:rsidR="00AF06EF">
        <w:rPr>
          <w:rFonts w:ascii="Arial" w:eastAsia="Times New Roman" w:hAnsi="Arial" w:cs="Arial"/>
          <w:color w:val="000000"/>
          <w:lang w:val="pt-PT" w:eastAsia="pt-BR"/>
        </w:rPr>
        <w:t>,</w:t>
      </w:r>
      <w:r w:rsidR="00754939" w:rsidRPr="00610DBB">
        <w:rPr>
          <w:rFonts w:ascii="Arial" w:eastAsia="Times New Roman" w:hAnsi="Arial" w:cs="Arial"/>
          <w:color w:val="000000"/>
          <w:lang w:val="pt-PT" w:eastAsia="pt-BR"/>
        </w:rPr>
        <w:t xml:space="preserve"> e que a planilha final cont</w:t>
      </w:r>
      <w:r w:rsidR="00AF06EF">
        <w:rPr>
          <w:rFonts w:ascii="Arial" w:eastAsia="Times New Roman" w:hAnsi="Arial" w:cs="Arial"/>
          <w:color w:val="000000"/>
          <w:lang w:val="pt-PT" w:eastAsia="pt-BR"/>
        </w:rPr>
        <w:t>enha</w:t>
      </w:r>
      <w:r w:rsidR="00754939" w:rsidRPr="00610DBB">
        <w:rPr>
          <w:rFonts w:ascii="Arial" w:eastAsia="Times New Roman" w:hAnsi="Arial" w:cs="Arial"/>
          <w:color w:val="000000"/>
          <w:lang w:val="pt-PT" w:eastAsia="pt-BR"/>
        </w:rPr>
        <w:t xml:space="preserve"> apenas </w:t>
      </w:r>
      <w:r w:rsidR="00AF06EF">
        <w:rPr>
          <w:rFonts w:ascii="Arial" w:eastAsia="Times New Roman" w:hAnsi="Arial" w:cs="Arial"/>
          <w:color w:val="000000"/>
          <w:lang w:val="pt-PT" w:eastAsia="pt-BR"/>
        </w:rPr>
        <w:t>os dados dos C</w:t>
      </w:r>
      <w:r w:rsidR="00754939" w:rsidRPr="00610DBB">
        <w:rPr>
          <w:rFonts w:ascii="Arial" w:eastAsia="Times New Roman" w:hAnsi="Arial" w:cs="Arial"/>
          <w:color w:val="000000"/>
          <w:lang w:val="pt-PT" w:eastAsia="pt-BR"/>
        </w:rPr>
        <w:t xml:space="preserve">andidatos que realmente </w:t>
      </w:r>
      <w:r w:rsidR="00AF06EF">
        <w:rPr>
          <w:rFonts w:ascii="Arial" w:eastAsia="Times New Roman" w:hAnsi="Arial" w:cs="Arial"/>
          <w:color w:val="000000"/>
          <w:lang w:val="pt-PT" w:eastAsia="pt-BR"/>
        </w:rPr>
        <w:t>prestaram</w:t>
      </w:r>
      <w:r w:rsidR="00754939" w:rsidRPr="00610DBB">
        <w:rPr>
          <w:rFonts w:ascii="Arial" w:eastAsia="Times New Roman" w:hAnsi="Arial" w:cs="Arial"/>
          <w:color w:val="000000"/>
          <w:lang w:val="pt-PT" w:eastAsia="pt-BR"/>
        </w:rPr>
        <w:t xml:space="preserve"> o exame. Por motivos de privacidade, não distribua as informações do Formulário de Captura de Dados do Candidato a ninguém que não seja o Diretor do Exame.</w:t>
      </w:r>
    </w:p>
    <w:p w14:paraId="73E5B8A8" w14:textId="41E64E73" w:rsidR="00754939" w:rsidRPr="00610DBB" w:rsidRDefault="00754939" w:rsidP="00610DBB">
      <w:pPr>
        <w:spacing w:after="0" w:line="276" w:lineRule="auto"/>
        <w:rPr>
          <w:rFonts w:ascii="Arial" w:eastAsia="Times New Roman" w:hAnsi="Arial" w:cs="Arial"/>
          <w:color w:val="000000"/>
          <w:lang w:val="pt-PT" w:eastAsia="pt-BR"/>
        </w:rPr>
      </w:pPr>
    </w:p>
    <w:p w14:paraId="0F54EF6E" w14:textId="4CD4E635" w:rsidR="00610DBB" w:rsidRPr="00610DBB" w:rsidRDefault="00610DBB" w:rsidP="00610DBB">
      <w:pPr>
        <w:spacing w:after="0" w:line="276" w:lineRule="auto"/>
        <w:outlineLvl w:val="1"/>
        <w:rPr>
          <w:rFonts w:ascii="Arial" w:eastAsia="Times New Roman" w:hAnsi="Arial" w:cs="Arial"/>
          <w:b/>
          <w:bCs/>
          <w:i/>
          <w:iCs/>
          <w:color w:val="000000"/>
          <w:lang w:val="pt-PT" w:eastAsia="pt-BR"/>
        </w:rPr>
      </w:pPr>
      <w:r w:rsidRPr="00610DBB">
        <w:rPr>
          <w:rFonts w:ascii="Arial" w:eastAsia="Times New Roman" w:hAnsi="Arial" w:cs="Arial"/>
          <w:b/>
          <w:bCs/>
          <w:i/>
          <w:iCs/>
          <w:color w:val="000000"/>
          <w:lang w:val="pt-PT" w:eastAsia="pt-BR"/>
        </w:rPr>
        <w:t xml:space="preserve">Como usar o Formulário de Captura de Dados do Candidato </w:t>
      </w:r>
    </w:p>
    <w:p w14:paraId="03813C6F" w14:textId="2A0C7B79" w:rsidR="00610DBB" w:rsidRPr="00610DBB" w:rsidRDefault="00610DBB" w:rsidP="00610DBB">
      <w:pPr>
        <w:spacing w:after="0" w:line="276" w:lineRule="auto"/>
        <w:rPr>
          <w:rFonts w:ascii="Arial" w:eastAsia="Times New Roman" w:hAnsi="Arial" w:cs="Arial"/>
          <w:color w:val="000000"/>
          <w:lang w:val="pt-PT" w:eastAsia="pt-BR"/>
        </w:rPr>
      </w:pPr>
      <w:r w:rsidRPr="00610DBB">
        <w:rPr>
          <w:rFonts w:ascii="Arial" w:eastAsia="Times New Roman" w:hAnsi="Arial" w:cs="Arial"/>
          <w:color w:val="000000"/>
          <w:lang w:val="pt-PT" w:eastAsia="pt-BR"/>
        </w:rPr>
        <w:t xml:space="preserve">O </w:t>
      </w:r>
      <w:r w:rsidR="003C1C4F">
        <w:rPr>
          <w:rFonts w:ascii="Arial" w:eastAsia="Times New Roman" w:hAnsi="Arial" w:cs="Arial"/>
          <w:i/>
          <w:iCs/>
          <w:color w:val="000000"/>
          <w:lang w:val="pt-PT" w:eastAsia="pt-BR"/>
        </w:rPr>
        <w:t>E</w:t>
      </w:r>
      <w:r w:rsidR="003C1C4F" w:rsidRPr="00FD3F47">
        <w:rPr>
          <w:rFonts w:ascii="Arial" w:eastAsia="Times New Roman" w:hAnsi="Arial" w:cs="Arial"/>
          <w:i/>
          <w:iCs/>
          <w:color w:val="000000"/>
          <w:lang w:val="pt-PT" w:eastAsia="pt-BR"/>
        </w:rPr>
        <w:t>xaminee Data Capture Form</w:t>
      </w:r>
      <w:r w:rsidR="003C1C4F" w:rsidRPr="00FD3F47">
        <w:rPr>
          <w:rFonts w:ascii="Arial" w:eastAsia="Times New Roman" w:hAnsi="Arial" w:cs="Arial"/>
          <w:color w:val="000000"/>
          <w:lang w:val="pt-PT" w:eastAsia="pt-BR"/>
        </w:rPr>
        <w:t xml:space="preserve"> </w:t>
      </w:r>
      <w:r w:rsidR="00FF66E3" w:rsidRPr="00FF66E3">
        <w:rPr>
          <w:rFonts w:ascii="Arial" w:eastAsia="Times New Roman" w:hAnsi="Arial" w:cs="Arial"/>
          <w:i/>
          <w:iCs/>
          <w:color w:val="000000"/>
          <w:lang w:val="pt-PT" w:eastAsia="pt-BR"/>
        </w:rPr>
        <w:t xml:space="preserve">- EDC </w:t>
      </w:r>
      <w:r w:rsidR="003C1C4F">
        <w:rPr>
          <w:rFonts w:ascii="Arial" w:eastAsia="Times New Roman" w:hAnsi="Arial" w:cs="Arial"/>
          <w:color w:val="000000"/>
          <w:lang w:val="pt-PT" w:eastAsia="pt-BR"/>
        </w:rPr>
        <w:t>(</w:t>
      </w:r>
      <w:r w:rsidRPr="00610DBB">
        <w:rPr>
          <w:rFonts w:ascii="Arial" w:eastAsia="Times New Roman" w:hAnsi="Arial" w:cs="Arial"/>
          <w:color w:val="000000"/>
          <w:lang w:val="pt-PT" w:eastAsia="pt-BR"/>
        </w:rPr>
        <w:t>Formulário de Captura de Dados do Candidato</w:t>
      </w:r>
      <w:r w:rsidR="003C1C4F">
        <w:rPr>
          <w:rFonts w:ascii="Arial" w:eastAsia="Times New Roman" w:hAnsi="Arial" w:cs="Arial"/>
          <w:color w:val="000000"/>
          <w:lang w:val="pt-PT" w:eastAsia="pt-BR"/>
        </w:rPr>
        <w:t>)</w:t>
      </w:r>
      <w:r w:rsidRPr="00610DBB">
        <w:t xml:space="preserve"> </w:t>
      </w:r>
      <w:r w:rsidRPr="00610DBB">
        <w:rPr>
          <w:rFonts w:ascii="Arial" w:eastAsia="Times New Roman" w:hAnsi="Arial" w:cs="Arial"/>
          <w:color w:val="000000"/>
          <w:lang w:val="pt-PT" w:eastAsia="pt-BR"/>
        </w:rPr>
        <w:t xml:space="preserve">inclui instruções para orientá-lo no preenchimento do formulário. Com o cursor em uma célula de cabeçalho, você pode exibir um comentário com instruções específicas para qualquer coluna. Use essas instruções para preencher </w:t>
      </w:r>
      <w:r w:rsidR="00CF424D">
        <w:rPr>
          <w:rFonts w:ascii="Arial" w:eastAsia="Times New Roman" w:hAnsi="Arial" w:cs="Arial"/>
          <w:color w:val="000000"/>
          <w:lang w:val="pt-PT" w:eastAsia="pt-BR"/>
        </w:rPr>
        <w:t xml:space="preserve">as </w:t>
      </w:r>
      <w:r w:rsidRPr="00610DBB">
        <w:rPr>
          <w:rFonts w:ascii="Arial" w:eastAsia="Times New Roman" w:hAnsi="Arial" w:cs="Arial"/>
          <w:color w:val="000000"/>
          <w:lang w:val="pt-PT" w:eastAsia="pt-BR"/>
        </w:rPr>
        <w:t xml:space="preserve">colunas corretamente, como </w:t>
      </w:r>
      <w:r w:rsidR="00CF424D">
        <w:rPr>
          <w:rFonts w:ascii="Arial" w:eastAsia="Times New Roman" w:hAnsi="Arial" w:cs="Arial"/>
          <w:color w:val="000000"/>
          <w:lang w:val="pt-PT" w:eastAsia="pt-BR"/>
        </w:rPr>
        <w:t xml:space="preserve">por exemplo </w:t>
      </w:r>
      <w:r w:rsidRPr="00610DBB">
        <w:rPr>
          <w:rFonts w:ascii="Arial" w:eastAsia="Times New Roman" w:hAnsi="Arial" w:cs="Arial"/>
          <w:color w:val="000000"/>
          <w:lang w:val="pt-PT" w:eastAsia="pt-BR"/>
        </w:rPr>
        <w:t xml:space="preserve">códigos de país, códigos de área e a coluna </w:t>
      </w:r>
      <w:r w:rsidRPr="00610DBB">
        <w:rPr>
          <w:rFonts w:ascii="Arial" w:eastAsia="Times New Roman" w:hAnsi="Arial" w:cs="Arial"/>
          <w:i/>
          <w:iCs/>
          <w:color w:val="000000"/>
          <w:lang w:val="pt-PT" w:eastAsia="pt-BR"/>
        </w:rPr>
        <w:t>Goes By</w:t>
      </w:r>
      <w:r w:rsidRPr="00610DBB">
        <w:rPr>
          <w:rFonts w:ascii="Arial" w:eastAsia="Times New Roman" w:hAnsi="Arial" w:cs="Arial"/>
          <w:color w:val="000000"/>
          <w:lang w:val="pt-PT" w:eastAsia="pt-BR"/>
        </w:rPr>
        <w:t xml:space="preserve"> (</w:t>
      </w:r>
      <w:r w:rsidR="003C1C4F">
        <w:rPr>
          <w:rFonts w:ascii="Arial" w:eastAsia="Times New Roman" w:hAnsi="Arial" w:cs="Arial"/>
          <w:color w:val="000000"/>
          <w:lang w:val="pt-PT" w:eastAsia="pt-BR"/>
        </w:rPr>
        <w:t xml:space="preserve">como </w:t>
      </w:r>
      <w:r w:rsidRPr="00610DBB">
        <w:rPr>
          <w:rFonts w:ascii="Arial" w:eastAsia="Times New Roman" w:hAnsi="Arial" w:cs="Arial"/>
          <w:color w:val="000000"/>
          <w:lang w:val="pt-PT" w:eastAsia="pt-BR"/>
        </w:rPr>
        <w:t>quer ser chamado). Destacamos os critérios de dados, bem como as perguntas e erros comuns dos usuários na lista</w:t>
      </w:r>
      <w:r w:rsidR="0053037A">
        <w:rPr>
          <w:rFonts w:ascii="Arial" w:eastAsia="Times New Roman" w:hAnsi="Arial" w:cs="Arial"/>
          <w:color w:val="000000"/>
          <w:lang w:val="pt-PT" w:eastAsia="pt-BR"/>
        </w:rPr>
        <w:t xml:space="preserve"> abaixo:</w:t>
      </w:r>
    </w:p>
    <w:p w14:paraId="2A04BCF3" w14:textId="0B6FE591"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 xml:space="preserve">Para cada </w:t>
      </w:r>
      <w:r>
        <w:rPr>
          <w:rFonts w:ascii="Arial" w:hAnsi="Arial" w:cs="Arial"/>
          <w:color w:val="000000"/>
          <w:sz w:val="22"/>
          <w:szCs w:val="22"/>
          <w:lang w:val="pt-PT"/>
        </w:rPr>
        <w:t>Candidat</w:t>
      </w:r>
      <w:r w:rsidRPr="00610DBB">
        <w:rPr>
          <w:rFonts w:ascii="Arial" w:hAnsi="Arial" w:cs="Arial"/>
          <w:color w:val="000000"/>
          <w:sz w:val="22"/>
          <w:szCs w:val="22"/>
          <w:lang w:val="pt-PT"/>
        </w:rPr>
        <w:t xml:space="preserve">o, devemos ter um ID </w:t>
      </w:r>
      <w:r w:rsidR="0053037A">
        <w:rPr>
          <w:rFonts w:ascii="Arial" w:hAnsi="Arial" w:cs="Arial"/>
          <w:color w:val="000000"/>
          <w:sz w:val="22"/>
          <w:szCs w:val="22"/>
          <w:lang w:val="pt-PT"/>
        </w:rPr>
        <w:t xml:space="preserve">de Juiz </w:t>
      </w:r>
      <w:r>
        <w:rPr>
          <w:rFonts w:ascii="Arial" w:hAnsi="Arial" w:cs="Arial"/>
          <w:color w:val="000000"/>
          <w:sz w:val="22"/>
          <w:szCs w:val="22"/>
          <w:lang w:val="pt-PT"/>
        </w:rPr>
        <w:t xml:space="preserve">do </w:t>
      </w:r>
      <w:r w:rsidRPr="00610DBB">
        <w:rPr>
          <w:rFonts w:ascii="Arial" w:hAnsi="Arial" w:cs="Arial"/>
          <w:color w:val="000000"/>
          <w:sz w:val="22"/>
          <w:szCs w:val="22"/>
          <w:lang w:val="pt-PT"/>
        </w:rPr>
        <w:t xml:space="preserve">BJCP ou um número de </w:t>
      </w:r>
      <w:r>
        <w:rPr>
          <w:rFonts w:ascii="Arial" w:hAnsi="Arial" w:cs="Arial"/>
          <w:color w:val="000000"/>
          <w:sz w:val="22"/>
          <w:szCs w:val="22"/>
          <w:lang w:val="pt-PT"/>
        </w:rPr>
        <w:t>C</w:t>
      </w:r>
      <w:r w:rsidRPr="00610DBB">
        <w:rPr>
          <w:rFonts w:ascii="Arial" w:hAnsi="Arial" w:cs="Arial"/>
          <w:color w:val="000000"/>
          <w:sz w:val="22"/>
          <w:szCs w:val="22"/>
          <w:lang w:val="pt-PT"/>
        </w:rPr>
        <w:t>ertificado</w:t>
      </w:r>
      <w:r w:rsidR="0053037A">
        <w:rPr>
          <w:rFonts w:ascii="Arial" w:hAnsi="Arial" w:cs="Arial"/>
          <w:color w:val="000000"/>
          <w:sz w:val="22"/>
          <w:szCs w:val="22"/>
          <w:lang w:val="pt-PT"/>
        </w:rPr>
        <w:t xml:space="preserve"> de Aprovação no Exame Online do BJCP</w:t>
      </w:r>
      <w:r w:rsidRPr="00610DBB">
        <w:rPr>
          <w:rFonts w:ascii="Arial" w:hAnsi="Arial" w:cs="Arial"/>
          <w:color w:val="000000"/>
          <w:sz w:val="22"/>
          <w:szCs w:val="22"/>
          <w:lang w:val="pt-PT"/>
        </w:rPr>
        <w:t>.</w:t>
      </w:r>
    </w:p>
    <w:p w14:paraId="1BEF0593" w14:textId="0CB1F826"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Pr>
          <w:rFonts w:ascii="Arial" w:hAnsi="Arial" w:cs="Arial"/>
          <w:color w:val="000000"/>
          <w:sz w:val="22"/>
          <w:szCs w:val="22"/>
          <w:lang w:val="pt-PT"/>
        </w:rPr>
        <w:t>Caso a</w:t>
      </w:r>
      <w:r w:rsidRPr="00610DBB">
        <w:rPr>
          <w:rFonts w:ascii="Arial" w:hAnsi="Arial" w:cs="Arial"/>
          <w:color w:val="000000"/>
          <w:sz w:val="22"/>
          <w:szCs w:val="22"/>
          <w:lang w:val="pt-PT"/>
        </w:rPr>
        <w:t xml:space="preserve"> lista de </w:t>
      </w:r>
      <w:r>
        <w:rPr>
          <w:rFonts w:ascii="Arial" w:hAnsi="Arial" w:cs="Arial"/>
          <w:color w:val="000000"/>
          <w:sz w:val="22"/>
          <w:szCs w:val="22"/>
          <w:lang w:val="pt-PT"/>
        </w:rPr>
        <w:t>candidatos</w:t>
      </w:r>
      <w:r w:rsidRPr="00610DBB">
        <w:rPr>
          <w:rFonts w:ascii="Arial" w:hAnsi="Arial" w:cs="Arial"/>
          <w:color w:val="000000"/>
          <w:sz w:val="22"/>
          <w:szCs w:val="22"/>
          <w:lang w:val="pt-PT"/>
        </w:rPr>
        <w:t xml:space="preserve"> inclu</w:t>
      </w:r>
      <w:r w:rsidR="0053037A">
        <w:rPr>
          <w:rFonts w:ascii="Arial" w:hAnsi="Arial" w:cs="Arial"/>
          <w:color w:val="000000"/>
          <w:sz w:val="22"/>
          <w:szCs w:val="22"/>
          <w:lang w:val="pt-PT"/>
        </w:rPr>
        <w:t xml:space="preserve">a </w:t>
      </w:r>
      <w:r w:rsidRPr="00610DBB">
        <w:rPr>
          <w:rFonts w:ascii="Arial" w:hAnsi="Arial" w:cs="Arial"/>
          <w:color w:val="000000"/>
          <w:sz w:val="22"/>
          <w:szCs w:val="22"/>
          <w:lang w:val="pt-PT"/>
        </w:rPr>
        <w:t xml:space="preserve">um </w:t>
      </w:r>
      <w:r w:rsidR="00FF66E3">
        <w:rPr>
          <w:rFonts w:ascii="Arial" w:hAnsi="Arial" w:cs="Arial"/>
          <w:color w:val="000000"/>
          <w:sz w:val="22"/>
          <w:szCs w:val="22"/>
          <w:lang w:val="pt-PT"/>
        </w:rPr>
        <w:t>C</w:t>
      </w:r>
      <w:r>
        <w:rPr>
          <w:rFonts w:ascii="Arial" w:hAnsi="Arial" w:cs="Arial"/>
          <w:color w:val="000000"/>
          <w:sz w:val="22"/>
          <w:szCs w:val="22"/>
          <w:lang w:val="pt-PT"/>
        </w:rPr>
        <w:t xml:space="preserve">andidato </w:t>
      </w:r>
      <w:r w:rsidR="0053037A">
        <w:rPr>
          <w:rFonts w:ascii="Arial" w:hAnsi="Arial" w:cs="Arial"/>
          <w:color w:val="000000"/>
          <w:sz w:val="22"/>
          <w:szCs w:val="22"/>
          <w:lang w:val="pt-PT"/>
        </w:rPr>
        <w:t xml:space="preserve">que está </w:t>
      </w:r>
      <w:r>
        <w:rPr>
          <w:rFonts w:ascii="Arial" w:hAnsi="Arial" w:cs="Arial"/>
          <w:color w:val="000000"/>
          <w:sz w:val="22"/>
          <w:szCs w:val="22"/>
          <w:lang w:val="pt-PT"/>
        </w:rPr>
        <w:t>refazendo o exame</w:t>
      </w:r>
      <w:r w:rsidRPr="00610DBB">
        <w:rPr>
          <w:rFonts w:ascii="Arial" w:hAnsi="Arial" w:cs="Arial"/>
          <w:color w:val="000000"/>
          <w:sz w:val="22"/>
          <w:szCs w:val="22"/>
          <w:lang w:val="pt-PT"/>
        </w:rPr>
        <w:t xml:space="preserve">, </w:t>
      </w:r>
      <w:r w:rsidR="0053037A">
        <w:rPr>
          <w:rFonts w:ascii="Arial" w:hAnsi="Arial" w:cs="Arial"/>
          <w:color w:val="000000"/>
          <w:sz w:val="22"/>
          <w:szCs w:val="22"/>
          <w:lang w:val="pt-PT"/>
        </w:rPr>
        <w:t xml:space="preserve">o mais adequado é </w:t>
      </w:r>
      <w:r>
        <w:rPr>
          <w:rFonts w:ascii="Arial" w:hAnsi="Arial" w:cs="Arial"/>
          <w:color w:val="000000"/>
          <w:sz w:val="22"/>
          <w:szCs w:val="22"/>
          <w:lang w:val="pt-PT"/>
        </w:rPr>
        <w:t xml:space="preserve">preencher </w:t>
      </w:r>
      <w:r w:rsidRPr="00610DBB">
        <w:rPr>
          <w:rFonts w:ascii="Arial" w:hAnsi="Arial" w:cs="Arial"/>
          <w:color w:val="000000"/>
          <w:sz w:val="22"/>
          <w:szCs w:val="22"/>
          <w:lang w:val="pt-PT"/>
        </w:rPr>
        <w:t xml:space="preserve">todos os campos em vez de depender apenas de uma ID de </w:t>
      </w:r>
      <w:r w:rsidR="0053037A">
        <w:rPr>
          <w:rFonts w:ascii="Arial" w:hAnsi="Arial" w:cs="Arial"/>
          <w:color w:val="000000"/>
          <w:sz w:val="22"/>
          <w:szCs w:val="22"/>
          <w:lang w:val="pt-PT"/>
        </w:rPr>
        <w:t>J</w:t>
      </w:r>
      <w:r w:rsidRPr="00610DBB">
        <w:rPr>
          <w:rFonts w:ascii="Arial" w:hAnsi="Arial" w:cs="Arial"/>
          <w:color w:val="000000"/>
          <w:sz w:val="22"/>
          <w:szCs w:val="22"/>
          <w:lang w:val="pt-PT"/>
        </w:rPr>
        <w:t>uiz</w:t>
      </w:r>
      <w:r w:rsidR="0053037A">
        <w:rPr>
          <w:rFonts w:ascii="Arial" w:hAnsi="Arial" w:cs="Arial"/>
          <w:color w:val="000000"/>
          <w:sz w:val="22"/>
          <w:szCs w:val="22"/>
          <w:lang w:val="pt-PT"/>
        </w:rPr>
        <w:t xml:space="preserve"> do BJCP</w:t>
      </w:r>
      <w:r w:rsidRPr="00610DBB">
        <w:rPr>
          <w:rFonts w:ascii="Arial" w:hAnsi="Arial" w:cs="Arial"/>
          <w:color w:val="000000"/>
          <w:sz w:val="22"/>
          <w:szCs w:val="22"/>
          <w:lang w:val="pt-PT"/>
        </w:rPr>
        <w:t>.</w:t>
      </w:r>
    </w:p>
    <w:p w14:paraId="61058D13" w14:textId="40195CD9"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bookmarkStart w:id="5" w:name="_Hlk127539440"/>
      <w:r w:rsidRPr="00610DBB">
        <w:rPr>
          <w:rFonts w:ascii="Arial" w:hAnsi="Arial" w:cs="Arial"/>
          <w:color w:val="000000"/>
          <w:sz w:val="22"/>
          <w:szCs w:val="22"/>
          <w:lang w:val="pt-PT"/>
        </w:rPr>
        <w:t xml:space="preserve">O banco de dados </w:t>
      </w:r>
      <w:r w:rsidR="00FF66E3">
        <w:rPr>
          <w:rFonts w:ascii="Arial" w:hAnsi="Arial" w:cs="Arial"/>
          <w:color w:val="000000"/>
          <w:sz w:val="22"/>
          <w:szCs w:val="22"/>
          <w:lang w:val="pt-PT"/>
        </w:rPr>
        <w:t xml:space="preserve">do </w:t>
      </w:r>
      <w:r w:rsidRPr="00610DBB">
        <w:rPr>
          <w:rFonts w:ascii="Arial" w:hAnsi="Arial" w:cs="Arial"/>
          <w:color w:val="000000"/>
          <w:sz w:val="22"/>
          <w:szCs w:val="22"/>
          <w:lang w:val="pt-PT"/>
        </w:rPr>
        <w:t xml:space="preserve">BJCP é compatível apenas com texto simples e não </w:t>
      </w:r>
      <w:r w:rsidR="0053037A">
        <w:rPr>
          <w:rFonts w:ascii="Arial" w:hAnsi="Arial" w:cs="Arial"/>
          <w:color w:val="000000"/>
          <w:sz w:val="22"/>
          <w:szCs w:val="22"/>
          <w:lang w:val="pt-PT"/>
        </w:rPr>
        <w:t xml:space="preserve">suporta letras </w:t>
      </w:r>
      <w:r w:rsidRPr="00610DBB">
        <w:rPr>
          <w:rFonts w:ascii="Arial" w:hAnsi="Arial" w:cs="Arial"/>
          <w:color w:val="000000"/>
          <w:sz w:val="22"/>
          <w:szCs w:val="22"/>
          <w:lang w:val="pt-PT"/>
        </w:rPr>
        <w:t>acentuad</w:t>
      </w:r>
      <w:r w:rsidR="0053037A">
        <w:rPr>
          <w:rFonts w:ascii="Arial" w:hAnsi="Arial" w:cs="Arial"/>
          <w:color w:val="000000"/>
          <w:sz w:val="22"/>
          <w:szCs w:val="22"/>
          <w:lang w:val="pt-PT"/>
        </w:rPr>
        <w:t>a</w:t>
      </w:r>
      <w:r w:rsidRPr="00610DBB">
        <w:rPr>
          <w:rFonts w:ascii="Arial" w:hAnsi="Arial" w:cs="Arial"/>
          <w:color w:val="000000"/>
          <w:sz w:val="22"/>
          <w:szCs w:val="22"/>
          <w:lang w:val="pt-PT"/>
        </w:rPr>
        <w:t xml:space="preserve">s, símbolos ou caracteres </w:t>
      </w:r>
      <w:r w:rsidR="003C1C4F">
        <w:rPr>
          <w:rFonts w:ascii="Arial" w:hAnsi="Arial" w:cs="Arial"/>
          <w:color w:val="000000"/>
          <w:sz w:val="22"/>
          <w:szCs w:val="22"/>
          <w:lang w:val="pt-PT"/>
        </w:rPr>
        <w:t>fora</w:t>
      </w:r>
      <w:r w:rsidRPr="00610DBB">
        <w:rPr>
          <w:rFonts w:ascii="Arial" w:hAnsi="Arial" w:cs="Arial"/>
          <w:color w:val="000000"/>
          <w:sz w:val="22"/>
          <w:szCs w:val="22"/>
          <w:lang w:val="pt-PT"/>
        </w:rPr>
        <w:t xml:space="preserve"> </w:t>
      </w:r>
      <w:r>
        <w:rPr>
          <w:rFonts w:ascii="Arial" w:hAnsi="Arial" w:cs="Arial"/>
          <w:color w:val="000000"/>
          <w:sz w:val="22"/>
          <w:szCs w:val="22"/>
          <w:lang w:val="pt-PT"/>
        </w:rPr>
        <w:t xml:space="preserve">da língua </w:t>
      </w:r>
      <w:r w:rsidRPr="00610DBB">
        <w:rPr>
          <w:rFonts w:ascii="Arial" w:hAnsi="Arial" w:cs="Arial"/>
          <w:color w:val="000000"/>
          <w:sz w:val="22"/>
          <w:szCs w:val="22"/>
          <w:lang w:val="pt-PT"/>
        </w:rPr>
        <w:t>ingles</w:t>
      </w:r>
      <w:r>
        <w:rPr>
          <w:rFonts w:ascii="Arial" w:hAnsi="Arial" w:cs="Arial"/>
          <w:color w:val="000000"/>
          <w:sz w:val="22"/>
          <w:szCs w:val="22"/>
          <w:lang w:val="pt-PT"/>
        </w:rPr>
        <w:t>a</w:t>
      </w:r>
      <w:r w:rsidRPr="00610DBB">
        <w:rPr>
          <w:rFonts w:ascii="Arial" w:hAnsi="Arial" w:cs="Arial"/>
          <w:color w:val="000000"/>
          <w:sz w:val="22"/>
          <w:szCs w:val="22"/>
          <w:lang w:val="pt-PT"/>
        </w:rPr>
        <w:t>.</w:t>
      </w:r>
    </w:p>
    <w:bookmarkEnd w:id="5"/>
    <w:p w14:paraId="18A97A78" w14:textId="11F996BD"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 xml:space="preserve">Quando possível, </w:t>
      </w:r>
      <w:r>
        <w:rPr>
          <w:rFonts w:ascii="Arial" w:hAnsi="Arial" w:cs="Arial"/>
          <w:color w:val="000000"/>
          <w:sz w:val="22"/>
          <w:szCs w:val="22"/>
          <w:lang w:val="pt-PT"/>
        </w:rPr>
        <w:t>utilize 01</w:t>
      </w:r>
      <w:r w:rsidRPr="00610DBB">
        <w:rPr>
          <w:rFonts w:ascii="Arial" w:hAnsi="Arial" w:cs="Arial"/>
          <w:color w:val="000000"/>
          <w:sz w:val="22"/>
          <w:szCs w:val="22"/>
          <w:lang w:val="pt-PT"/>
        </w:rPr>
        <w:t xml:space="preserve"> nome e </w:t>
      </w:r>
      <w:r>
        <w:rPr>
          <w:rFonts w:ascii="Arial" w:hAnsi="Arial" w:cs="Arial"/>
          <w:color w:val="000000"/>
          <w:sz w:val="22"/>
          <w:szCs w:val="22"/>
          <w:lang w:val="pt-PT"/>
        </w:rPr>
        <w:t>01</w:t>
      </w:r>
      <w:r w:rsidRPr="00610DBB">
        <w:rPr>
          <w:rFonts w:ascii="Arial" w:hAnsi="Arial" w:cs="Arial"/>
          <w:color w:val="000000"/>
          <w:sz w:val="22"/>
          <w:szCs w:val="22"/>
          <w:lang w:val="pt-PT"/>
        </w:rPr>
        <w:t xml:space="preserve"> sobrenome pelo qual </w:t>
      </w:r>
      <w:r>
        <w:rPr>
          <w:rFonts w:ascii="Arial" w:hAnsi="Arial" w:cs="Arial"/>
          <w:color w:val="000000"/>
          <w:sz w:val="22"/>
          <w:szCs w:val="22"/>
          <w:lang w:val="pt-PT"/>
        </w:rPr>
        <w:t xml:space="preserve">cada </w:t>
      </w:r>
      <w:r w:rsidR="0053037A">
        <w:rPr>
          <w:rFonts w:ascii="Arial" w:hAnsi="Arial" w:cs="Arial"/>
          <w:color w:val="000000"/>
          <w:sz w:val="22"/>
          <w:szCs w:val="22"/>
          <w:lang w:val="pt-PT"/>
        </w:rPr>
        <w:t>C</w:t>
      </w:r>
      <w:r>
        <w:rPr>
          <w:rFonts w:ascii="Arial" w:hAnsi="Arial" w:cs="Arial"/>
          <w:color w:val="000000"/>
          <w:sz w:val="22"/>
          <w:szCs w:val="22"/>
          <w:lang w:val="pt-PT"/>
        </w:rPr>
        <w:t>andidato</w:t>
      </w:r>
      <w:r w:rsidRPr="00610DBB">
        <w:rPr>
          <w:rFonts w:ascii="Arial" w:hAnsi="Arial" w:cs="Arial"/>
          <w:color w:val="000000"/>
          <w:sz w:val="22"/>
          <w:szCs w:val="22"/>
          <w:lang w:val="pt-PT"/>
        </w:rPr>
        <w:t xml:space="preserve"> será reconhecido pelo sistema de dados. O nome utilizado deve ser o que </w:t>
      </w:r>
      <w:r w:rsidR="0053037A">
        <w:rPr>
          <w:rFonts w:ascii="Arial" w:hAnsi="Arial" w:cs="Arial"/>
          <w:color w:val="000000"/>
          <w:sz w:val="22"/>
          <w:szCs w:val="22"/>
          <w:lang w:val="pt-PT"/>
        </w:rPr>
        <w:t>a pessoa</w:t>
      </w:r>
      <w:r w:rsidRPr="00610DBB">
        <w:rPr>
          <w:rFonts w:ascii="Arial" w:hAnsi="Arial" w:cs="Arial"/>
          <w:color w:val="000000"/>
          <w:sz w:val="22"/>
          <w:szCs w:val="22"/>
          <w:lang w:val="pt-PT"/>
        </w:rPr>
        <w:t xml:space="preserve"> utiliza nas competições. Pesquisas de dados anteriores (</w:t>
      </w:r>
      <w:r w:rsidR="0053037A">
        <w:rPr>
          <w:rFonts w:ascii="Arial" w:hAnsi="Arial" w:cs="Arial"/>
          <w:color w:val="000000"/>
          <w:sz w:val="22"/>
          <w:szCs w:val="22"/>
          <w:lang w:val="pt-PT"/>
        </w:rPr>
        <w:t xml:space="preserve">como </w:t>
      </w:r>
      <w:r w:rsidRPr="00610DBB">
        <w:rPr>
          <w:rFonts w:ascii="Arial" w:hAnsi="Arial" w:cs="Arial"/>
          <w:color w:val="000000"/>
          <w:sz w:val="22"/>
          <w:szCs w:val="22"/>
          <w:lang w:val="pt-PT"/>
        </w:rPr>
        <w:t>pontos retroativos, por exemplo) serão pesquisadas por esse nome.</w:t>
      </w:r>
    </w:p>
    <w:p w14:paraId="0B5E166E" w14:textId="77777777"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Se não houver dados para um campo ou célula, deixe em branco. As colunas não utilizadas devem ser deixadas em branco, não excluídas ou movidas.</w:t>
      </w:r>
    </w:p>
    <w:p w14:paraId="46E25492" w14:textId="638C3204" w:rsidR="00610DBB" w:rsidRPr="007D1F04"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7D1F04">
        <w:rPr>
          <w:rFonts w:ascii="Arial" w:hAnsi="Arial" w:cs="Arial"/>
          <w:color w:val="000000"/>
          <w:sz w:val="22"/>
          <w:szCs w:val="22"/>
          <w:lang w:val="pt-PT"/>
        </w:rPr>
        <w:t xml:space="preserve">Um código de país é o código postal de </w:t>
      </w:r>
      <w:r w:rsidR="0053037A">
        <w:rPr>
          <w:rFonts w:ascii="Arial" w:hAnsi="Arial" w:cs="Arial"/>
          <w:color w:val="000000"/>
          <w:sz w:val="22"/>
          <w:szCs w:val="22"/>
          <w:lang w:val="pt-PT"/>
        </w:rPr>
        <w:t>duas letras</w:t>
      </w:r>
      <w:r w:rsidRPr="007D1F04">
        <w:rPr>
          <w:rFonts w:ascii="Arial" w:hAnsi="Arial" w:cs="Arial"/>
          <w:color w:val="000000"/>
          <w:sz w:val="22"/>
          <w:szCs w:val="22"/>
          <w:lang w:val="pt-PT"/>
        </w:rPr>
        <w:t xml:space="preserve"> usado para o país. Por exemplo, EU em vez de EUA, ES em vez de Espanha</w:t>
      </w:r>
      <w:r w:rsidR="0053037A">
        <w:rPr>
          <w:rFonts w:ascii="Arial" w:hAnsi="Arial" w:cs="Arial"/>
          <w:color w:val="000000"/>
          <w:sz w:val="22"/>
          <w:szCs w:val="22"/>
          <w:lang w:val="pt-PT"/>
        </w:rPr>
        <w:t>, BR em vez de BRA para Brasil</w:t>
      </w:r>
      <w:r w:rsidRPr="007D1F04">
        <w:rPr>
          <w:rFonts w:ascii="Arial" w:hAnsi="Arial" w:cs="Arial"/>
          <w:color w:val="000000"/>
          <w:sz w:val="22"/>
          <w:szCs w:val="22"/>
          <w:lang w:val="pt-PT"/>
        </w:rPr>
        <w:t>.</w:t>
      </w:r>
    </w:p>
    <w:p w14:paraId="799DC353" w14:textId="1454AAE7" w:rsidR="00610DBB" w:rsidRPr="007D1F04"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7D1F04">
        <w:rPr>
          <w:rFonts w:ascii="Arial" w:hAnsi="Arial" w:cs="Arial"/>
          <w:color w:val="000000"/>
          <w:sz w:val="22"/>
          <w:szCs w:val="22"/>
          <w:lang w:val="pt-PT"/>
        </w:rPr>
        <w:t xml:space="preserve">A coluna </w:t>
      </w:r>
      <w:r w:rsidRPr="007D1F04">
        <w:rPr>
          <w:rFonts w:ascii="Arial" w:hAnsi="Arial" w:cs="Arial"/>
          <w:i/>
          <w:iCs/>
          <w:color w:val="000000"/>
          <w:sz w:val="22"/>
          <w:szCs w:val="22"/>
          <w:lang w:val="pt-PT"/>
        </w:rPr>
        <w:t>Goes By</w:t>
      </w:r>
      <w:r w:rsidRPr="007D1F04">
        <w:rPr>
          <w:rFonts w:ascii="Arial" w:hAnsi="Arial" w:cs="Arial"/>
          <w:color w:val="000000"/>
          <w:sz w:val="22"/>
          <w:szCs w:val="22"/>
          <w:lang w:val="pt-PT"/>
        </w:rPr>
        <w:t xml:space="preserve"> (</w:t>
      </w:r>
      <w:r w:rsidR="0053037A">
        <w:rPr>
          <w:rFonts w:ascii="Arial" w:hAnsi="Arial" w:cs="Arial"/>
          <w:color w:val="000000"/>
          <w:sz w:val="22"/>
          <w:szCs w:val="22"/>
          <w:lang w:val="pt-PT"/>
        </w:rPr>
        <w:t xml:space="preserve">como </w:t>
      </w:r>
      <w:r w:rsidRPr="007D1F04">
        <w:rPr>
          <w:rFonts w:ascii="Arial" w:hAnsi="Arial" w:cs="Arial"/>
          <w:color w:val="000000"/>
          <w:sz w:val="22"/>
          <w:szCs w:val="22"/>
          <w:lang w:val="pt-PT"/>
        </w:rPr>
        <w:t>quer ser chamado)</w:t>
      </w:r>
      <w:r w:rsidR="007D1F04" w:rsidRPr="007D1F04">
        <w:rPr>
          <w:rFonts w:ascii="Arial" w:hAnsi="Arial" w:cs="Arial"/>
          <w:color w:val="000000"/>
          <w:sz w:val="22"/>
          <w:szCs w:val="22"/>
          <w:lang w:val="pt-PT"/>
        </w:rPr>
        <w:t xml:space="preserve"> </w:t>
      </w:r>
      <w:r w:rsidRPr="007D1F04">
        <w:rPr>
          <w:rFonts w:ascii="Arial" w:hAnsi="Arial" w:cs="Arial"/>
          <w:color w:val="000000"/>
          <w:sz w:val="22"/>
          <w:szCs w:val="22"/>
          <w:lang w:val="pt-PT"/>
        </w:rPr>
        <w:t xml:space="preserve">é para um apelido ou nome preferido (Bob vs. Robert, por exemplo). Não inclua nomes ou sobrenomes nesta coluna. Se houver nomes adicionais nesses campos, os materiais subsequentes serão impressos incorretamente. </w:t>
      </w:r>
      <w:r w:rsidR="0053037A">
        <w:rPr>
          <w:rFonts w:ascii="Arial" w:hAnsi="Arial" w:cs="Arial"/>
          <w:color w:val="000000"/>
          <w:sz w:val="22"/>
          <w:szCs w:val="22"/>
          <w:lang w:val="pt-PT"/>
        </w:rPr>
        <w:t>Seguem alguns ex</w:t>
      </w:r>
      <w:r w:rsidRPr="007D1F04">
        <w:rPr>
          <w:rFonts w:ascii="Arial" w:hAnsi="Arial" w:cs="Arial"/>
          <w:color w:val="000000"/>
          <w:sz w:val="22"/>
          <w:szCs w:val="22"/>
          <w:lang w:val="pt-PT"/>
        </w:rPr>
        <w:t>emplos</w:t>
      </w:r>
      <w:r w:rsidR="0053037A">
        <w:rPr>
          <w:rFonts w:ascii="Arial" w:hAnsi="Arial" w:cs="Arial"/>
          <w:color w:val="000000"/>
          <w:sz w:val="22"/>
          <w:szCs w:val="22"/>
          <w:lang w:val="pt-PT"/>
        </w:rPr>
        <w:t>:</w:t>
      </w:r>
    </w:p>
    <w:p w14:paraId="16F9A057" w14:textId="77777777" w:rsidR="0053037A" w:rsidRDefault="0053037A" w:rsidP="007D1F04">
      <w:pPr>
        <w:spacing w:after="0" w:line="276" w:lineRule="auto"/>
        <w:rPr>
          <w:rFonts w:ascii="Arial" w:hAnsi="Arial" w:cs="Arial"/>
        </w:rPr>
      </w:pPr>
    </w:p>
    <w:p w14:paraId="7BE33751" w14:textId="6BC297A3" w:rsidR="00610DBB" w:rsidRPr="007D1F04" w:rsidRDefault="007D1F04" w:rsidP="007D1F04">
      <w:pPr>
        <w:spacing w:after="0" w:line="276" w:lineRule="auto"/>
        <w:rPr>
          <w:rFonts w:ascii="Arial" w:eastAsia="Times New Roman" w:hAnsi="Arial" w:cs="Arial"/>
          <w:color w:val="000000"/>
          <w:lang w:val="pt-PT" w:eastAsia="pt-BR"/>
        </w:rPr>
      </w:pPr>
      <w:r w:rsidRPr="007D1F04">
        <w:rPr>
          <w:rFonts w:ascii="Arial" w:hAnsi="Arial" w:cs="Arial"/>
        </w:rPr>
        <w:t>Exempl</w:t>
      </w:r>
      <w:r>
        <w:rPr>
          <w:rFonts w:ascii="Arial" w:hAnsi="Arial" w:cs="Arial"/>
        </w:rPr>
        <w:t xml:space="preserve">os da coluna </w:t>
      </w:r>
      <w:r w:rsidR="00A86EA6" w:rsidRPr="007D1F04">
        <w:rPr>
          <w:rFonts w:ascii="Arial" w:hAnsi="Arial" w:cs="Arial"/>
          <w:i/>
          <w:iCs/>
        </w:rPr>
        <w:t xml:space="preserve">Goes </w:t>
      </w:r>
      <w:proofErr w:type="spellStart"/>
      <w:r w:rsidR="00A86EA6" w:rsidRPr="007D1F04">
        <w:rPr>
          <w:rFonts w:ascii="Arial" w:hAnsi="Arial" w:cs="Arial"/>
          <w:i/>
          <w:iCs/>
        </w:rPr>
        <w:t>By</w:t>
      </w:r>
      <w:proofErr w:type="spellEnd"/>
      <w:r w:rsidR="00A86EA6" w:rsidRPr="007D1F04">
        <w:rPr>
          <w:rFonts w:ascii="Arial" w:hAnsi="Arial" w:cs="Arial"/>
          <w:i/>
          <w:iCs/>
        </w:rPr>
        <w:t xml:space="preserve"> </w:t>
      </w:r>
      <w:r w:rsidR="00A86EA6" w:rsidRPr="007D1F04">
        <w:rPr>
          <w:rFonts w:ascii="Arial" w:eastAsia="Times New Roman" w:hAnsi="Arial" w:cs="Arial"/>
          <w:color w:val="000000"/>
          <w:lang w:val="pt-PT" w:eastAsia="pt-BR"/>
        </w:rPr>
        <w:t>(</w:t>
      </w:r>
      <w:r w:rsidR="00A86EA6">
        <w:rPr>
          <w:rFonts w:ascii="Arial" w:eastAsia="Times New Roman" w:hAnsi="Arial" w:cs="Arial"/>
          <w:color w:val="000000"/>
          <w:lang w:val="pt-PT" w:eastAsia="pt-BR"/>
        </w:rPr>
        <w:t xml:space="preserve">como </w:t>
      </w:r>
      <w:r w:rsidR="00A86EA6" w:rsidRPr="007D1F04">
        <w:rPr>
          <w:rFonts w:ascii="Arial" w:eastAsia="Times New Roman" w:hAnsi="Arial" w:cs="Arial"/>
          <w:color w:val="000000"/>
          <w:lang w:val="pt-PT" w:eastAsia="pt-BR"/>
        </w:rPr>
        <w:t>quer ser chamado)</w:t>
      </w:r>
      <w:r>
        <w:rPr>
          <w:rFonts w:ascii="Arial" w:eastAsia="Times New Roman" w:hAnsi="Arial" w:cs="Arial"/>
          <w:color w:val="000000"/>
          <w:lang w:val="pt-PT" w:eastAsia="pt-BR"/>
        </w:rPr>
        <w:t>:</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2"/>
        <w:gridCol w:w="1722"/>
        <w:gridCol w:w="2450"/>
        <w:gridCol w:w="2611"/>
      </w:tblGrid>
      <w:tr w:rsidR="007D1F04" w14:paraId="17D69815" w14:textId="77777777" w:rsidTr="0047292F">
        <w:trPr>
          <w:trHeight w:val="125"/>
          <w:jc w:val="center"/>
        </w:trPr>
        <w:tc>
          <w:tcPr>
            <w:tcW w:w="1722" w:type="dxa"/>
          </w:tcPr>
          <w:p w14:paraId="7897E70D" w14:textId="40A4E71B" w:rsidR="007D1F04" w:rsidRDefault="007D1F04">
            <w:pPr>
              <w:pStyle w:val="Default"/>
              <w:rPr>
                <w:sz w:val="18"/>
                <w:szCs w:val="18"/>
              </w:rPr>
            </w:pPr>
            <w:r>
              <w:rPr>
                <w:b/>
                <w:bCs/>
                <w:sz w:val="18"/>
                <w:szCs w:val="18"/>
              </w:rPr>
              <w:t>Primeiro Nome</w:t>
            </w:r>
          </w:p>
        </w:tc>
        <w:tc>
          <w:tcPr>
            <w:tcW w:w="1722" w:type="dxa"/>
          </w:tcPr>
          <w:p w14:paraId="7687E5B7" w14:textId="26B7C9E0" w:rsidR="007D1F04" w:rsidRDefault="007D1F04">
            <w:pPr>
              <w:pStyle w:val="Default"/>
              <w:rPr>
                <w:sz w:val="18"/>
                <w:szCs w:val="18"/>
              </w:rPr>
            </w:pPr>
            <w:r>
              <w:rPr>
                <w:b/>
                <w:bCs/>
                <w:sz w:val="18"/>
                <w:szCs w:val="18"/>
              </w:rPr>
              <w:t>Sobrenome</w:t>
            </w:r>
          </w:p>
        </w:tc>
        <w:tc>
          <w:tcPr>
            <w:tcW w:w="2450" w:type="dxa"/>
          </w:tcPr>
          <w:p w14:paraId="56849165" w14:textId="1B1BE5D2" w:rsidR="007D1F04" w:rsidRDefault="00E31915">
            <w:pPr>
              <w:pStyle w:val="Default"/>
              <w:rPr>
                <w:sz w:val="18"/>
                <w:szCs w:val="18"/>
              </w:rPr>
            </w:pPr>
            <w:r>
              <w:rPr>
                <w:b/>
                <w:bCs/>
                <w:sz w:val="18"/>
                <w:szCs w:val="18"/>
              </w:rPr>
              <w:t>Como q</w:t>
            </w:r>
            <w:r w:rsidR="007D1F04">
              <w:rPr>
                <w:b/>
                <w:bCs/>
                <w:sz w:val="18"/>
                <w:szCs w:val="18"/>
              </w:rPr>
              <w:t>uer ser</w:t>
            </w:r>
            <w:r>
              <w:rPr>
                <w:b/>
                <w:bCs/>
                <w:sz w:val="18"/>
                <w:szCs w:val="18"/>
              </w:rPr>
              <w:t xml:space="preserve"> chamado</w:t>
            </w:r>
          </w:p>
        </w:tc>
        <w:tc>
          <w:tcPr>
            <w:tcW w:w="2611" w:type="dxa"/>
          </w:tcPr>
          <w:p w14:paraId="36CAA988" w14:textId="4CC5CC3C" w:rsidR="007D1F04" w:rsidRDefault="007D1F04">
            <w:pPr>
              <w:pStyle w:val="Default"/>
              <w:rPr>
                <w:sz w:val="18"/>
                <w:szCs w:val="18"/>
              </w:rPr>
            </w:pPr>
            <w:r>
              <w:rPr>
                <w:b/>
                <w:bCs/>
                <w:sz w:val="18"/>
                <w:szCs w:val="18"/>
              </w:rPr>
              <w:t xml:space="preserve">Imprimir material como </w:t>
            </w:r>
          </w:p>
        </w:tc>
      </w:tr>
      <w:tr w:rsidR="007D1F04" w14:paraId="23041687" w14:textId="77777777" w:rsidTr="0047292F">
        <w:trPr>
          <w:trHeight w:val="119"/>
          <w:jc w:val="center"/>
        </w:trPr>
        <w:tc>
          <w:tcPr>
            <w:tcW w:w="1722" w:type="dxa"/>
          </w:tcPr>
          <w:p w14:paraId="1E9510A8" w14:textId="271E66D0" w:rsidR="007D1F04" w:rsidRDefault="007D1F04" w:rsidP="00E31915">
            <w:pPr>
              <w:pStyle w:val="Default"/>
              <w:rPr>
                <w:sz w:val="18"/>
                <w:szCs w:val="18"/>
              </w:rPr>
            </w:pPr>
            <w:r>
              <w:rPr>
                <w:sz w:val="18"/>
                <w:szCs w:val="18"/>
              </w:rPr>
              <w:t>Robert</w:t>
            </w:r>
          </w:p>
        </w:tc>
        <w:tc>
          <w:tcPr>
            <w:tcW w:w="1722" w:type="dxa"/>
          </w:tcPr>
          <w:p w14:paraId="57ACCB41" w14:textId="545AFBA6" w:rsidR="007D1F04" w:rsidRDefault="007D1F04" w:rsidP="00E31915">
            <w:pPr>
              <w:pStyle w:val="Default"/>
              <w:rPr>
                <w:sz w:val="18"/>
                <w:szCs w:val="18"/>
              </w:rPr>
            </w:pPr>
            <w:r>
              <w:rPr>
                <w:sz w:val="18"/>
                <w:szCs w:val="18"/>
              </w:rPr>
              <w:t>Jones</w:t>
            </w:r>
          </w:p>
        </w:tc>
        <w:tc>
          <w:tcPr>
            <w:tcW w:w="2450" w:type="dxa"/>
          </w:tcPr>
          <w:p w14:paraId="1AFE6EBB" w14:textId="4174F116" w:rsidR="007D1F04" w:rsidRDefault="007D1F04" w:rsidP="00E31915">
            <w:pPr>
              <w:pStyle w:val="Default"/>
              <w:rPr>
                <w:sz w:val="18"/>
                <w:szCs w:val="18"/>
              </w:rPr>
            </w:pPr>
            <w:r>
              <w:rPr>
                <w:sz w:val="18"/>
                <w:szCs w:val="18"/>
              </w:rPr>
              <w:t>Bob</w:t>
            </w:r>
          </w:p>
        </w:tc>
        <w:tc>
          <w:tcPr>
            <w:tcW w:w="2611" w:type="dxa"/>
          </w:tcPr>
          <w:p w14:paraId="2DEAC7EA" w14:textId="3E51B468" w:rsidR="007D1F04" w:rsidRDefault="007D1F04" w:rsidP="00E31915">
            <w:pPr>
              <w:pStyle w:val="Default"/>
              <w:rPr>
                <w:sz w:val="18"/>
                <w:szCs w:val="18"/>
              </w:rPr>
            </w:pPr>
            <w:r>
              <w:rPr>
                <w:sz w:val="18"/>
                <w:szCs w:val="18"/>
              </w:rPr>
              <w:t>Bob Jones</w:t>
            </w:r>
          </w:p>
        </w:tc>
      </w:tr>
      <w:tr w:rsidR="007D1F04" w14:paraId="4998560C" w14:textId="77777777" w:rsidTr="0047292F">
        <w:trPr>
          <w:trHeight w:val="119"/>
          <w:jc w:val="center"/>
        </w:trPr>
        <w:tc>
          <w:tcPr>
            <w:tcW w:w="1722" w:type="dxa"/>
          </w:tcPr>
          <w:p w14:paraId="6EE10D8F" w14:textId="5F82C455" w:rsidR="007D1F04" w:rsidRDefault="007D1F04" w:rsidP="00E31915">
            <w:pPr>
              <w:pStyle w:val="Default"/>
              <w:rPr>
                <w:sz w:val="18"/>
                <w:szCs w:val="18"/>
              </w:rPr>
            </w:pPr>
            <w:r>
              <w:rPr>
                <w:sz w:val="18"/>
                <w:szCs w:val="18"/>
              </w:rPr>
              <w:t>Cynthia</w:t>
            </w:r>
          </w:p>
        </w:tc>
        <w:tc>
          <w:tcPr>
            <w:tcW w:w="1722" w:type="dxa"/>
          </w:tcPr>
          <w:p w14:paraId="4AD222F5" w14:textId="36B2E6D1" w:rsidR="007D1F04" w:rsidRDefault="007D1F04" w:rsidP="00E31915">
            <w:pPr>
              <w:pStyle w:val="Default"/>
              <w:rPr>
                <w:sz w:val="18"/>
                <w:szCs w:val="18"/>
              </w:rPr>
            </w:pPr>
            <w:r>
              <w:rPr>
                <w:sz w:val="18"/>
                <w:szCs w:val="18"/>
              </w:rPr>
              <w:t>Perez-Santos</w:t>
            </w:r>
          </w:p>
        </w:tc>
        <w:tc>
          <w:tcPr>
            <w:tcW w:w="2450" w:type="dxa"/>
          </w:tcPr>
          <w:p w14:paraId="7A93DC27" w14:textId="084DB606" w:rsidR="007D1F04" w:rsidRDefault="007D1F04" w:rsidP="00E31915">
            <w:pPr>
              <w:pStyle w:val="Default"/>
              <w:rPr>
                <w:sz w:val="18"/>
                <w:szCs w:val="18"/>
              </w:rPr>
            </w:pPr>
            <w:r>
              <w:rPr>
                <w:sz w:val="18"/>
                <w:szCs w:val="18"/>
              </w:rPr>
              <w:t>Perez</w:t>
            </w:r>
          </w:p>
        </w:tc>
        <w:tc>
          <w:tcPr>
            <w:tcW w:w="2611" w:type="dxa"/>
          </w:tcPr>
          <w:p w14:paraId="1571CB7E" w14:textId="284CAC58" w:rsidR="007D1F04" w:rsidRDefault="007D1F04" w:rsidP="00E31915">
            <w:pPr>
              <w:pStyle w:val="Default"/>
              <w:rPr>
                <w:sz w:val="18"/>
                <w:szCs w:val="18"/>
              </w:rPr>
            </w:pPr>
            <w:r>
              <w:rPr>
                <w:sz w:val="18"/>
                <w:szCs w:val="18"/>
              </w:rPr>
              <w:t>Perez Perez-Santos</w:t>
            </w:r>
          </w:p>
        </w:tc>
      </w:tr>
      <w:tr w:rsidR="007D1F04" w14:paraId="189DA3E7" w14:textId="77777777" w:rsidTr="0047292F">
        <w:trPr>
          <w:trHeight w:val="119"/>
          <w:jc w:val="center"/>
        </w:trPr>
        <w:tc>
          <w:tcPr>
            <w:tcW w:w="1722" w:type="dxa"/>
          </w:tcPr>
          <w:p w14:paraId="7429E9D1" w14:textId="207C6D3C" w:rsidR="007D1F04" w:rsidRDefault="007D1F04" w:rsidP="00E31915">
            <w:pPr>
              <w:pStyle w:val="Default"/>
              <w:rPr>
                <w:sz w:val="18"/>
                <w:szCs w:val="18"/>
              </w:rPr>
            </w:pPr>
            <w:r>
              <w:rPr>
                <w:sz w:val="18"/>
                <w:szCs w:val="18"/>
              </w:rPr>
              <w:t>James</w:t>
            </w:r>
          </w:p>
        </w:tc>
        <w:tc>
          <w:tcPr>
            <w:tcW w:w="1722" w:type="dxa"/>
          </w:tcPr>
          <w:p w14:paraId="06FBE081" w14:textId="6077524A" w:rsidR="007D1F04" w:rsidRDefault="007D1F04" w:rsidP="00E31915">
            <w:pPr>
              <w:pStyle w:val="Default"/>
              <w:rPr>
                <w:sz w:val="18"/>
                <w:szCs w:val="18"/>
              </w:rPr>
            </w:pPr>
            <w:r>
              <w:rPr>
                <w:sz w:val="18"/>
                <w:szCs w:val="18"/>
              </w:rPr>
              <w:t>Smith</w:t>
            </w:r>
          </w:p>
        </w:tc>
        <w:tc>
          <w:tcPr>
            <w:tcW w:w="2450" w:type="dxa"/>
          </w:tcPr>
          <w:p w14:paraId="07E065CC" w14:textId="5C9CC343" w:rsidR="007D1F04" w:rsidRDefault="007D1F04" w:rsidP="00E31915">
            <w:pPr>
              <w:pStyle w:val="Default"/>
              <w:rPr>
                <w:sz w:val="18"/>
                <w:szCs w:val="18"/>
              </w:rPr>
            </w:pPr>
            <w:r>
              <w:rPr>
                <w:sz w:val="18"/>
                <w:szCs w:val="18"/>
              </w:rPr>
              <w:t>ApplGrwr365</w:t>
            </w:r>
          </w:p>
        </w:tc>
        <w:tc>
          <w:tcPr>
            <w:tcW w:w="2611" w:type="dxa"/>
          </w:tcPr>
          <w:p w14:paraId="46ADE7AD" w14:textId="04FBCE24" w:rsidR="007D1F04" w:rsidRDefault="007D1F04" w:rsidP="00E31915">
            <w:pPr>
              <w:pStyle w:val="Default"/>
              <w:rPr>
                <w:sz w:val="18"/>
                <w:szCs w:val="18"/>
              </w:rPr>
            </w:pPr>
            <w:r>
              <w:rPr>
                <w:sz w:val="18"/>
                <w:szCs w:val="18"/>
              </w:rPr>
              <w:t>ApplGrwr365 Smith</w:t>
            </w:r>
          </w:p>
        </w:tc>
      </w:tr>
      <w:tr w:rsidR="007D1F04" w14:paraId="503D080C" w14:textId="77777777" w:rsidTr="0047292F">
        <w:trPr>
          <w:trHeight w:val="119"/>
          <w:jc w:val="center"/>
        </w:trPr>
        <w:tc>
          <w:tcPr>
            <w:tcW w:w="1722" w:type="dxa"/>
          </w:tcPr>
          <w:p w14:paraId="72A59667" w14:textId="4B1FE4AA" w:rsidR="007D1F04" w:rsidRDefault="007D1F04" w:rsidP="00E31915">
            <w:pPr>
              <w:pStyle w:val="Default"/>
              <w:rPr>
                <w:sz w:val="18"/>
                <w:szCs w:val="18"/>
              </w:rPr>
            </w:pPr>
            <w:r>
              <w:rPr>
                <w:sz w:val="18"/>
                <w:szCs w:val="18"/>
              </w:rPr>
              <w:t>Andres</w:t>
            </w:r>
          </w:p>
        </w:tc>
        <w:tc>
          <w:tcPr>
            <w:tcW w:w="1722" w:type="dxa"/>
          </w:tcPr>
          <w:p w14:paraId="5587E42E" w14:textId="21942055" w:rsidR="007D1F04" w:rsidRDefault="007D1F04" w:rsidP="00E31915">
            <w:pPr>
              <w:pStyle w:val="Default"/>
              <w:rPr>
                <w:sz w:val="18"/>
                <w:szCs w:val="18"/>
              </w:rPr>
            </w:pPr>
            <w:proofErr w:type="spellStart"/>
            <w:r>
              <w:rPr>
                <w:sz w:val="18"/>
                <w:szCs w:val="18"/>
              </w:rPr>
              <w:t>DeAngelo</w:t>
            </w:r>
            <w:proofErr w:type="spellEnd"/>
          </w:p>
        </w:tc>
        <w:tc>
          <w:tcPr>
            <w:tcW w:w="2450" w:type="dxa"/>
          </w:tcPr>
          <w:p w14:paraId="59498ECD" w14:textId="4AA916CC" w:rsidR="007D1F04" w:rsidRDefault="007D1F04" w:rsidP="00E31915">
            <w:pPr>
              <w:pStyle w:val="Default"/>
              <w:rPr>
                <w:sz w:val="18"/>
                <w:szCs w:val="18"/>
              </w:rPr>
            </w:pPr>
            <w:r>
              <w:rPr>
                <w:sz w:val="18"/>
                <w:szCs w:val="18"/>
              </w:rPr>
              <w:t>SCUBAKING</w:t>
            </w:r>
          </w:p>
        </w:tc>
        <w:tc>
          <w:tcPr>
            <w:tcW w:w="2611" w:type="dxa"/>
          </w:tcPr>
          <w:p w14:paraId="75F8435C" w14:textId="53DC799C" w:rsidR="007D1F04" w:rsidRDefault="007D1F04" w:rsidP="00E31915">
            <w:pPr>
              <w:pStyle w:val="Default"/>
              <w:rPr>
                <w:sz w:val="18"/>
                <w:szCs w:val="18"/>
              </w:rPr>
            </w:pPr>
            <w:r>
              <w:rPr>
                <w:sz w:val="18"/>
                <w:szCs w:val="18"/>
              </w:rPr>
              <w:t xml:space="preserve">SCUBAKING </w:t>
            </w:r>
            <w:proofErr w:type="spellStart"/>
            <w:r>
              <w:rPr>
                <w:sz w:val="18"/>
                <w:szCs w:val="18"/>
              </w:rPr>
              <w:t>DeAngelo</w:t>
            </w:r>
            <w:proofErr w:type="spellEnd"/>
          </w:p>
        </w:tc>
      </w:tr>
    </w:tbl>
    <w:p w14:paraId="5490CE0A" w14:textId="77777777" w:rsidR="007D1F04" w:rsidRDefault="007D1F04" w:rsidP="00754939">
      <w:pPr>
        <w:spacing w:after="0" w:line="276" w:lineRule="auto"/>
        <w:rPr>
          <w:rFonts w:ascii="Arial" w:eastAsia="Times New Roman" w:hAnsi="Arial" w:cs="Arial"/>
          <w:color w:val="000000"/>
          <w:lang w:val="pt-PT" w:eastAsia="pt-BR"/>
        </w:rPr>
      </w:pPr>
    </w:p>
    <w:p w14:paraId="3A2C92D3" w14:textId="1D9A7E7F" w:rsidR="00610DBB" w:rsidRPr="007D1F04" w:rsidRDefault="007D1F04" w:rsidP="00754939">
      <w:pPr>
        <w:spacing w:after="0" w:line="276" w:lineRule="auto"/>
        <w:rPr>
          <w:rFonts w:ascii="Arial" w:eastAsia="Times New Roman" w:hAnsi="Arial" w:cs="Arial"/>
          <w:color w:val="000000"/>
          <w:lang w:val="pt-PT" w:eastAsia="pt-BR"/>
        </w:rPr>
      </w:pPr>
      <w:r w:rsidRPr="007D1F04">
        <w:rPr>
          <w:rFonts w:ascii="Arial" w:eastAsia="Times New Roman" w:hAnsi="Arial" w:cs="Arial"/>
          <w:color w:val="000000"/>
          <w:lang w:val="pt-PT" w:eastAsia="pt-BR"/>
        </w:rPr>
        <w:lastRenderedPageBreak/>
        <w:t xml:space="preserve">Se você tiver dúvidas sobre </w:t>
      </w:r>
      <w:r w:rsidR="0053037A">
        <w:rPr>
          <w:rFonts w:ascii="Arial" w:eastAsia="Times New Roman" w:hAnsi="Arial" w:cs="Arial"/>
          <w:color w:val="000000"/>
          <w:lang w:val="pt-PT" w:eastAsia="pt-BR"/>
        </w:rPr>
        <w:t xml:space="preserve">qual </w:t>
      </w:r>
      <w:r w:rsidRPr="007D1F04">
        <w:rPr>
          <w:rFonts w:ascii="Arial" w:eastAsia="Times New Roman" w:hAnsi="Arial" w:cs="Arial"/>
          <w:color w:val="000000"/>
          <w:lang w:val="pt-PT" w:eastAsia="pt-BR"/>
        </w:rPr>
        <w:t>a melhor forma de preencher os formulários de captura de dados, entre em contato com o Diretor d</w:t>
      </w:r>
      <w:r w:rsidR="0053037A">
        <w:rPr>
          <w:rFonts w:ascii="Arial" w:eastAsia="Times New Roman" w:hAnsi="Arial" w:cs="Arial"/>
          <w:color w:val="000000"/>
          <w:lang w:val="pt-PT" w:eastAsia="pt-BR"/>
        </w:rPr>
        <w:t>o</w:t>
      </w:r>
      <w:r w:rsidRPr="007D1F04">
        <w:rPr>
          <w:rFonts w:ascii="Arial" w:eastAsia="Times New Roman" w:hAnsi="Arial" w:cs="Arial"/>
          <w:color w:val="000000"/>
          <w:lang w:val="pt-PT" w:eastAsia="pt-BR"/>
        </w:rPr>
        <w:t xml:space="preserve"> Exame para obter orientações adicionais. </w:t>
      </w:r>
      <w:r w:rsidR="00482C52">
        <w:rPr>
          <w:rFonts w:ascii="Arial" w:eastAsia="Times New Roman" w:hAnsi="Arial" w:cs="Arial"/>
          <w:color w:val="000000"/>
          <w:lang w:val="pt-PT" w:eastAsia="pt-BR"/>
        </w:rPr>
        <w:t xml:space="preserve">Reduzir </w:t>
      </w:r>
      <w:r w:rsidR="0053037A">
        <w:rPr>
          <w:rFonts w:ascii="Arial" w:eastAsia="Times New Roman" w:hAnsi="Arial" w:cs="Arial"/>
          <w:color w:val="000000"/>
          <w:lang w:val="pt-PT" w:eastAsia="pt-BR"/>
        </w:rPr>
        <w:t>os</w:t>
      </w:r>
      <w:r w:rsidRPr="007D1F04">
        <w:rPr>
          <w:rFonts w:ascii="Arial" w:eastAsia="Times New Roman" w:hAnsi="Arial" w:cs="Arial"/>
          <w:color w:val="000000"/>
          <w:lang w:val="pt-PT" w:eastAsia="pt-BR"/>
        </w:rPr>
        <w:t xml:space="preserve"> erros nos formulários de dados aumenta </w:t>
      </w:r>
      <w:r w:rsidR="0053037A">
        <w:rPr>
          <w:rFonts w:ascii="Arial" w:eastAsia="Times New Roman" w:hAnsi="Arial" w:cs="Arial"/>
          <w:color w:val="000000"/>
          <w:lang w:val="pt-PT" w:eastAsia="pt-BR"/>
        </w:rPr>
        <w:t xml:space="preserve">a </w:t>
      </w:r>
      <w:r w:rsidRPr="007D1F04">
        <w:rPr>
          <w:rFonts w:ascii="Arial" w:eastAsia="Times New Roman" w:hAnsi="Arial" w:cs="Arial"/>
          <w:color w:val="000000"/>
          <w:lang w:val="pt-PT" w:eastAsia="pt-BR"/>
        </w:rPr>
        <w:t xml:space="preserve">nossa capacidade de atualizar </w:t>
      </w:r>
      <w:r w:rsidR="0053037A">
        <w:rPr>
          <w:rFonts w:ascii="Arial" w:eastAsia="Times New Roman" w:hAnsi="Arial" w:cs="Arial"/>
          <w:color w:val="000000"/>
          <w:lang w:val="pt-PT" w:eastAsia="pt-BR"/>
        </w:rPr>
        <w:t>corretamente</w:t>
      </w:r>
      <w:r w:rsidRPr="007D1F04">
        <w:rPr>
          <w:rFonts w:ascii="Arial" w:eastAsia="Times New Roman" w:hAnsi="Arial" w:cs="Arial"/>
          <w:color w:val="000000"/>
          <w:lang w:val="pt-PT" w:eastAsia="pt-BR"/>
        </w:rPr>
        <w:t xml:space="preserve"> os registros dos participantes e os resultados dos exames.</w:t>
      </w:r>
    </w:p>
    <w:p w14:paraId="5E78A6F9" w14:textId="77777777" w:rsidR="00610DBB" w:rsidRPr="007D1F04" w:rsidRDefault="00610DBB" w:rsidP="00754939">
      <w:pPr>
        <w:spacing w:after="0" w:line="276" w:lineRule="auto"/>
        <w:rPr>
          <w:rFonts w:ascii="Arial" w:eastAsia="Times New Roman" w:hAnsi="Arial" w:cs="Arial"/>
          <w:color w:val="000000"/>
          <w:lang w:val="pt-PT" w:eastAsia="pt-BR"/>
        </w:rPr>
      </w:pPr>
    </w:p>
    <w:p w14:paraId="6ADCF514" w14:textId="193C37DD" w:rsidR="00D7176B" w:rsidRPr="007D1F04" w:rsidRDefault="00D7176B" w:rsidP="00FD3F47">
      <w:pPr>
        <w:spacing w:after="0" w:line="276" w:lineRule="auto"/>
        <w:outlineLvl w:val="1"/>
        <w:rPr>
          <w:rFonts w:ascii="Arial" w:eastAsia="Times New Roman" w:hAnsi="Arial" w:cs="Arial"/>
          <w:b/>
          <w:bCs/>
          <w:i/>
          <w:iCs/>
          <w:color w:val="000000"/>
          <w:lang w:eastAsia="pt-BR"/>
        </w:rPr>
      </w:pPr>
      <w:r w:rsidRPr="007D1F04">
        <w:rPr>
          <w:rFonts w:ascii="Arial" w:eastAsia="Times New Roman" w:hAnsi="Arial" w:cs="Arial"/>
          <w:b/>
          <w:bCs/>
          <w:i/>
          <w:iCs/>
          <w:color w:val="000000"/>
          <w:lang w:val="pt-PT" w:eastAsia="pt-BR"/>
        </w:rPr>
        <w:t>Documentos do Exame</w:t>
      </w:r>
    </w:p>
    <w:p w14:paraId="7A790602" w14:textId="5DB1012D" w:rsidR="007D1F04" w:rsidRDefault="0053037A"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O</w:t>
      </w:r>
      <w:r w:rsidR="00D7176B" w:rsidRPr="00D7176B">
        <w:rPr>
          <w:rFonts w:ascii="Arial" w:eastAsia="Times New Roman" w:hAnsi="Arial" w:cs="Arial"/>
          <w:color w:val="000000"/>
          <w:lang w:val="pt-PT" w:eastAsia="pt-BR"/>
        </w:rPr>
        <w:t xml:space="preserve"> e-mail </w:t>
      </w:r>
      <w:r>
        <w:rPr>
          <w:rFonts w:ascii="Arial" w:eastAsia="Times New Roman" w:hAnsi="Arial" w:cs="Arial"/>
          <w:color w:val="000000"/>
          <w:lang w:val="pt-PT" w:eastAsia="pt-BR"/>
        </w:rPr>
        <w:t xml:space="preserve">recebido pelo </w:t>
      </w:r>
      <w:r w:rsidR="00D7176B" w:rsidRPr="00D7176B">
        <w:rPr>
          <w:rFonts w:ascii="Arial" w:eastAsia="Times New Roman" w:hAnsi="Arial" w:cs="Arial"/>
          <w:color w:val="000000"/>
          <w:lang w:val="pt-PT" w:eastAsia="pt-BR"/>
        </w:rPr>
        <w:t>do Diretor do Exame também incluirá cópias</w:t>
      </w:r>
      <w:r w:rsidR="008D214B" w:rsidRPr="00FD3F47">
        <w:rPr>
          <w:rFonts w:ascii="Arial" w:eastAsia="Times New Roman" w:hAnsi="Arial" w:cs="Arial"/>
          <w:color w:val="000000"/>
          <w:lang w:val="pt-PT" w:eastAsia="pt-BR"/>
        </w:rPr>
        <w:t xml:space="preserve"> em</w:t>
      </w:r>
      <w:r w:rsidR="00D7176B" w:rsidRPr="00D7176B">
        <w:rPr>
          <w:rFonts w:ascii="Arial" w:eastAsia="Times New Roman" w:hAnsi="Arial" w:cs="Arial"/>
          <w:color w:val="000000"/>
          <w:lang w:val="pt-PT" w:eastAsia="pt-BR"/>
        </w:rPr>
        <w:t xml:space="preserve"> </w:t>
      </w:r>
      <w:r w:rsidR="00827FA6">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pdf </w:t>
      </w:r>
      <w:r w:rsidR="008D214B" w:rsidRPr="00FD3F47">
        <w:rPr>
          <w:rFonts w:ascii="Arial" w:eastAsia="Times New Roman" w:hAnsi="Arial" w:cs="Arial"/>
          <w:color w:val="000000"/>
          <w:lang w:val="pt-PT" w:eastAsia="pt-BR"/>
        </w:rPr>
        <w:t xml:space="preserve">das súmulas dos </w:t>
      </w:r>
      <w:r w:rsidR="00914E08">
        <w:rPr>
          <w:rFonts w:ascii="Arial" w:eastAsia="Times New Roman" w:hAnsi="Arial" w:cs="Arial"/>
          <w:color w:val="000000"/>
          <w:lang w:val="pt-PT" w:eastAsia="pt-BR"/>
        </w:rPr>
        <w:t>candidato</w:t>
      </w:r>
      <w:r w:rsidR="008D214B" w:rsidRPr="00FD3F47">
        <w:rPr>
          <w:rFonts w:ascii="Arial" w:eastAsia="Times New Roman" w:hAnsi="Arial" w:cs="Arial"/>
          <w:color w:val="000000"/>
          <w:lang w:val="pt-PT" w:eastAsia="pt-BR"/>
        </w:rPr>
        <w:t>s</w:t>
      </w:r>
      <w:r w:rsidR="0026687D">
        <w:rPr>
          <w:rFonts w:ascii="Arial" w:eastAsia="Times New Roman" w:hAnsi="Arial" w:cs="Arial"/>
          <w:color w:val="000000"/>
          <w:lang w:val="pt-PT" w:eastAsia="pt-BR"/>
        </w:rPr>
        <w:t xml:space="preserve"> e dos </w:t>
      </w:r>
      <w:r w:rsidR="00C84AEA">
        <w:rPr>
          <w:rFonts w:ascii="Arial" w:eastAsia="Times New Roman" w:hAnsi="Arial" w:cs="Arial"/>
          <w:color w:val="000000"/>
          <w:lang w:val="pt-PT" w:eastAsia="pt-BR"/>
        </w:rPr>
        <w:t>Proctor</w:t>
      </w:r>
      <w:r w:rsidR="0026687D">
        <w:rPr>
          <w:rFonts w:ascii="Arial" w:eastAsia="Times New Roman" w:hAnsi="Arial" w:cs="Arial"/>
          <w:color w:val="000000"/>
          <w:lang w:val="pt-PT" w:eastAsia="pt-BR"/>
        </w:rPr>
        <w:t>s</w:t>
      </w:r>
      <w:r w:rsidR="00D7176B" w:rsidRPr="00D7176B">
        <w:rPr>
          <w:rFonts w:ascii="Arial" w:eastAsia="Times New Roman" w:hAnsi="Arial" w:cs="Arial"/>
          <w:color w:val="000000"/>
          <w:lang w:val="pt-PT" w:eastAsia="pt-BR"/>
        </w:rPr>
        <w:t>. </w:t>
      </w:r>
      <w:r w:rsidR="007D1F04" w:rsidRPr="007D1F04">
        <w:rPr>
          <w:rFonts w:ascii="Arial" w:eastAsia="Times New Roman" w:hAnsi="Arial" w:cs="Arial"/>
          <w:color w:val="000000"/>
          <w:lang w:val="pt-PT" w:eastAsia="pt-BR"/>
        </w:rPr>
        <w:t xml:space="preserve">Recomendamos fazer cópias adicionais em caso de derramamento ou acidentes semelhantes. As quantidades necessárias </w:t>
      </w:r>
      <w:r w:rsidR="007D1F04">
        <w:rPr>
          <w:rFonts w:ascii="Arial" w:eastAsia="Times New Roman" w:hAnsi="Arial" w:cs="Arial"/>
          <w:color w:val="000000"/>
          <w:lang w:val="pt-PT" w:eastAsia="pt-BR"/>
        </w:rPr>
        <w:t>de cada</w:t>
      </w:r>
      <w:r w:rsidR="007D1F04" w:rsidRPr="007D1F04">
        <w:rPr>
          <w:rFonts w:ascii="Arial" w:eastAsia="Times New Roman" w:hAnsi="Arial" w:cs="Arial"/>
          <w:color w:val="000000"/>
          <w:lang w:val="pt-PT" w:eastAsia="pt-BR"/>
        </w:rPr>
        <w:t xml:space="preserve"> formulário d</w:t>
      </w:r>
      <w:r w:rsidR="007D1F04">
        <w:rPr>
          <w:rFonts w:ascii="Arial" w:eastAsia="Times New Roman" w:hAnsi="Arial" w:cs="Arial"/>
          <w:color w:val="000000"/>
          <w:lang w:val="pt-PT" w:eastAsia="pt-BR"/>
        </w:rPr>
        <w:t>o</w:t>
      </w:r>
      <w:r w:rsidR="007D1F04" w:rsidRPr="007D1F04">
        <w:rPr>
          <w:rFonts w:ascii="Arial" w:eastAsia="Times New Roman" w:hAnsi="Arial" w:cs="Arial"/>
          <w:color w:val="000000"/>
          <w:lang w:val="pt-PT" w:eastAsia="pt-BR"/>
        </w:rPr>
        <w:t xml:space="preserve"> exame são mencionadas em uma lista de verificação nas páginas posteriores.</w:t>
      </w:r>
    </w:p>
    <w:p w14:paraId="6439B436" w14:textId="77777777" w:rsidR="007D1F04" w:rsidRDefault="007D1F04" w:rsidP="00FD3F47">
      <w:pPr>
        <w:spacing w:after="0" w:line="276" w:lineRule="auto"/>
        <w:rPr>
          <w:rFonts w:ascii="Arial" w:eastAsia="Times New Roman" w:hAnsi="Arial" w:cs="Arial"/>
          <w:color w:val="000000"/>
          <w:lang w:val="pt-PT" w:eastAsia="pt-BR"/>
        </w:rPr>
      </w:pPr>
    </w:p>
    <w:p w14:paraId="1FD5D36B" w14:textId="10D82BDC" w:rsidR="00D7176B" w:rsidRPr="001A4145" w:rsidRDefault="003C0493" w:rsidP="001A4145">
      <w:pPr>
        <w:spacing w:after="0" w:line="276" w:lineRule="auto"/>
        <w:outlineLvl w:val="1"/>
        <w:rPr>
          <w:rFonts w:ascii="Arial" w:eastAsia="Times New Roman" w:hAnsi="Arial" w:cs="Arial"/>
          <w:b/>
          <w:bCs/>
          <w:i/>
          <w:iCs/>
          <w:color w:val="000000"/>
          <w:lang w:eastAsia="pt-BR"/>
        </w:rPr>
      </w:pPr>
      <w:r>
        <w:rPr>
          <w:rFonts w:ascii="Arial" w:eastAsia="Times New Roman" w:hAnsi="Arial" w:cs="Arial"/>
          <w:b/>
          <w:bCs/>
          <w:i/>
          <w:iCs/>
          <w:color w:val="000000"/>
          <w:lang w:val="pt-PT" w:eastAsia="pt-BR"/>
        </w:rPr>
        <w:t>Cervejas</w:t>
      </w:r>
      <w:r w:rsidR="008D214B" w:rsidRPr="007D1F04">
        <w:rPr>
          <w:rFonts w:ascii="Arial" w:eastAsia="Times New Roman" w:hAnsi="Arial" w:cs="Arial"/>
          <w:b/>
          <w:bCs/>
          <w:i/>
          <w:iCs/>
          <w:color w:val="000000"/>
          <w:lang w:val="pt-PT" w:eastAsia="pt-BR"/>
        </w:rPr>
        <w:t xml:space="preserve"> do </w:t>
      </w:r>
      <w:r w:rsidR="008D214B" w:rsidRPr="001A4145">
        <w:rPr>
          <w:rFonts w:ascii="Arial" w:eastAsia="Times New Roman" w:hAnsi="Arial" w:cs="Arial"/>
          <w:b/>
          <w:bCs/>
          <w:i/>
          <w:iCs/>
          <w:color w:val="000000"/>
          <w:lang w:val="pt-PT" w:eastAsia="pt-BR"/>
        </w:rPr>
        <w:t>E</w:t>
      </w:r>
      <w:r w:rsidR="00D7176B" w:rsidRPr="001A4145">
        <w:rPr>
          <w:rFonts w:ascii="Arial" w:eastAsia="Times New Roman" w:hAnsi="Arial" w:cs="Arial"/>
          <w:b/>
          <w:bCs/>
          <w:i/>
          <w:iCs/>
          <w:color w:val="000000"/>
          <w:lang w:val="pt-PT" w:eastAsia="pt-BR"/>
        </w:rPr>
        <w:t>xame</w:t>
      </w:r>
    </w:p>
    <w:p w14:paraId="4F876C05" w14:textId="7A54407A" w:rsidR="00DE32FB" w:rsidRPr="001A4145" w:rsidRDefault="00D7176B" w:rsidP="001A4145">
      <w:pPr>
        <w:spacing w:after="0" w:line="276" w:lineRule="auto"/>
        <w:rPr>
          <w:rFonts w:ascii="Arial" w:eastAsia="Times New Roman" w:hAnsi="Arial" w:cs="Arial"/>
          <w:color w:val="000000"/>
          <w:lang w:val="pt-PT" w:eastAsia="pt-BR"/>
        </w:rPr>
      </w:pPr>
      <w:r w:rsidRPr="001A4145">
        <w:rPr>
          <w:rFonts w:ascii="Arial" w:eastAsia="Times New Roman" w:hAnsi="Arial" w:cs="Arial"/>
          <w:color w:val="000000"/>
          <w:lang w:val="pt-PT" w:eastAsia="pt-BR"/>
        </w:rPr>
        <w:t xml:space="preserve">Você </w:t>
      </w:r>
      <w:r w:rsidR="00DE32FB" w:rsidRPr="001A4145">
        <w:rPr>
          <w:rFonts w:ascii="Arial" w:eastAsia="Times New Roman" w:hAnsi="Arial" w:cs="Arial"/>
          <w:color w:val="000000"/>
          <w:lang w:val="pt-PT" w:eastAsia="pt-BR"/>
        </w:rPr>
        <w:t>vai precisar</w:t>
      </w:r>
      <w:r w:rsidRPr="001A4145">
        <w:rPr>
          <w:rFonts w:ascii="Arial" w:eastAsia="Times New Roman" w:hAnsi="Arial" w:cs="Arial"/>
          <w:color w:val="000000"/>
          <w:lang w:val="pt-PT" w:eastAsia="pt-BR"/>
        </w:rPr>
        <w:t xml:space="preserve"> de seis </w:t>
      </w:r>
      <w:r w:rsidR="007F159A">
        <w:rPr>
          <w:rFonts w:ascii="Arial" w:eastAsia="Times New Roman" w:hAnsi="Arial" w:cs="Arial"/>
          <w:color w:val="000000"/>
          <w:lang w:val="pt-PT" w:eastAsia="pt-BR"/>
        </w:rPr>
        <w:t>cervejas</w:t>
      </w:r>
      <w:r w:rsidRPr="001A4145">
        <w:rPr>
          <w:rFonts w:ascii="Arial" w:eastAsia="Times New Roman" w:hAnsi="Arial" w:cs="Arial"/>
          <w:color w:val="000000"/>
          <w:lang w:val="pt-PT" w:eastAsia="pt-BR"/>
        </w:rPr>
        <w:t xml:space="preserve"> para o exame, com </w:t>
      </w:r>
      <w:r w:rsidR="00DE32FB" w:rsidRPr="001A4145">
        <w:rPr>
          <w:rFonts w:ascii="Arial" w:eastAsia="Times New Roman" w:hAnsi="Arial" w:cs="Arial"/>
          <w:color w:val="000000"/>
          <w:lang w:val="pt-PT" w:eastAsia="pt-BR"/>
        </w:rPr>
        <w:t>quantidade</w:t>
      </w:r>
      <w:r w:rsidRPr="001A4145">
        <w:rPr>
          <w:rFonts w:ascii="Arial" w:eastAsia="Times New Roman" w:hAnsi="Arial" w:cs="Arial"/>
          <w:color w:val="000000"/>
          <w:lang w:val="pt-PT" w:eastAsia="pt-BR"/>
        </w:rPr>
        <w:t xml:space="preserve"> suficiente de cada um</w:t>
      </w:r>
      <w:r w:rsidR="00B03EB3" w:rsidRPr="001A4145">
        <w:rPr>
          <w:rFonts w:ascii="Arial" w:eastAsia="Times New Roman" w:hAnsi="Arial" w:cs="Arial"/>
          <w:color w:val="000000"/>
          <w:lang w:val="pt-PT" w:eastAsia="pt-BR"/>
        </w:rPr>
        <w:t>a</w:t>
      </w:r>
      <w:r w:rsidRPr="001A4145">
        <w:rPr>
          <w:rFonts w:ascii="Arial" w:eastAsia="Times New Roman" w:hAnsi="Arial" w:cs="Arial"/>
          <w:color w:val="000000"/>
          <w:lang w:val="pt-PT" w:eastAsia="pt-BR"/>
        </w:rPr>
        <w:t xml:space="preserve"> para </w:t>
      </w:r>
      <w:r w:rsidR="00B03EB3" w:rsidRPr="001A4145">
        <w:rPr>
          <w:rFonts w:ascii="Arial" w:eastAsia="Times New Roman" w:hAnsi="Arial" w:cs="Arial"/>
          <w:color w:val="000000"/>
          <w:lang w:val="pt-PT" w:eastAsia="pt-BR"/>
        </w:rPr>
        <w:t xml:space="preserve">servir </w:t>
      </w:r>
      <w:r w:rsidRPr="001A4145">
        <w:rPr>
          <w:rFonts w:ascii="Arial" w:eastAsia="Times New Roman" w:hAnsi="Arial" w:cs="Arial"/>
          <w:color w:val="000000"/>
          <w:lang w:val="pt-PT" w:eastAsia="pt-BR"/>
        </w:rPr>
        <w:t xml:space="preserve">todos os </w:t>
      </w:r>
      <w:r w:rsidR="00DE32FB" w:rsidRPr="001A4145">
        <w:rPr>
          <w:rFonts w:ascii="Arial" w:eastAsia="Times New Roman" w:hAnsi="Arial" w:cs="Arial"/>
          <w:color w:val="000000"/>
          <w:lang w:val="pt-PT" w:eastAsia="pt-BR"/>
        </w:rPr>
        <w:t>C</w:t>
      </w:r>
      <w:r w:rsidR="00914E08" w:rsidRPr="001A4145">
        <w:rPr>
          <w:rFonts w:ascii="Arial" w:eastAsia="Times New Roman" w:hAnsi="Arial" w:cs="Arial"/>
          <w:color w:val="000000"/>
          <w:lang w:val="pt-PT" w:eastAsia="pt-BR"/>
        </w:rPr>
        <w:t>andidato</w:t>
      </w:r>
      <w:r w:rsidR="00B03EB3"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 xml:space="preserve"> e </w:t>
      </w:r>
      <w:r w:rsidR="00C84AEA" w:rsidRPr="001A4145">
        <w:rPr>
          <w:rFonts w:ascii="Arial" w:eastAsia="Times New Roman" w:hAnsi="Arial" w:cs="Arial"/>
          <w:color w:val="000000"/>
          <w:lang w:val="pt-PT" w:eastAsia="pt-BR"/>
        </w:rPr>
        <w:t>Proctor</w:t>
      </w:r>
      <w:r w:rsidR="00864495"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 xml:space="preserve">. Uma boa </w:t>
      </w:r>
      <w:r w:rsidR="00827FA6">
        <w:rPr>
          <w:rFonts w:ascii="Arial" w:eastAsia="Times New Roman" w:hAnsi="Arial" w:cs="Arial"/>
          <w:color w:val="000000"/>
          <w:lang w:val="pt-PT" w:eastAsia="pt-BR"/>
        </w:rPr>
        <w:t>quantia</w:t>
      </w:r>
      <w:r w:rsidRPr="001A4145">
        <w:rPr>
          <w:rFonts w:ascii="Arial" w:eastAsia="Times New Roman" w:hAnsi="Arial" w:cs="Arial"/>
          <w:color w:val="000000"/>
          <w:lang w:val="pt-PT" w:eastAsia="pt-BR"/>
        </w:rPr>
        <w:t xml:space="preserve"> é de </w:t>
      </w:r>
      <w:r w:rsidR="00FA14CD" w:rsidRPr="001A4145">
        <w:rPr>
          <w:rFonts w:ascii="Arial" w:eastAsia="Times New Roman" w:hAnsi="Arial" w:cs="Arial"/>
          <w:color w:val="000000"/>
          <w:lang w:val="pt-PT" w:eastAsia="pt-BR"/>
        </w:rPr>
        <w:t>60 a 90 ml</w:t>
      </w:r>
      <w:r w:rsidRPr="001A4145">
        <w:rPr>
          <w:rFonts w:ascii="Arial" w:eastAsia="Times New Roman" w:hAnsi="Arial" w:cs="Arial"/>
          <w:color w:val="000000"/>
          <w:lang w:val="pt-PT" w:eastAsia="pt-BR"/>
        </w:rPr>
        <w:t xml:space="preserve"> </w:t>
      </w:r>
      <w:r w:rsidR="00FA14CD" w:rsidRPr="001A4145">
        <w:rPr>
          <w:rFonts w:ascii="Arial" w:eastAsia="Times New Roman" w:hAnsi="Arial" w:cs="Arial"/>
          <w:color w:val="000000"/>
          <w:lang w:val="pt-PT" w:eastAsia="pt-BR"/>
        </w:rPr>
        <w:t xml:space="preserve">de cada amostra </w:t>
      </w:r>
      <w:r w:rsidRPr="001A4145">
        <w:rPr>
          <w:rFonts w:ascii="Arial" w:eastAsia="Times New Roman" w:hAnsi="Arial" w:cs="Arial"/>
          <w:color w:val="000000"/>
          <w:lang w:val="pt-PT" w:eastAsia="pt-BR"/>
        </w:rPr>
        <w:t xml:space="preserve">por </w:t>
      </w:r>
      <w:r w:rsidR="00FA14CD" w:rsidRPr="001A4145">
        <w:rPr>
          <w:rFonts w:ascii="Arial" w:eastAsia="Times New Roman" w:hAnsi="Arial" w:cs="Arial"/>
          <w:color w:val="000000"/>
          <w:lang w:val="pt-PT" w:eastAsia="pt-BR"/>
        </w:rPr>
        <w:t>pessoa</w:t>
      </w:r>
      <w:r w:rsidRPr="001A4145">
        <w:rPr>
          <w:rFonts w:ascii="Arial" w:eastAsia="Times New Roman" w:hAnsi="Arial" w:cs="Arial"/>
          <w:color w:val="000000"/>
          <w:lang w:val="pt-PT" w:eastAsia="pt-BR"/>
        </w:rPr>
        <w:t xml:space="preserve">. É preferível que </w:t>
      </w:r>
      <w:r w:rsidR="00FA14CD" w:rsidRPr="001A4145">
        <w:rPr>
          <w:rFonts w:ascii="Arial" w:eastAsia="Times New Roman" w:hAnsi="Arial" w:cs="Arial"/>
          <w:color w:val="000000"/>
          <w:lang w:val="pt-PT" w:eastAsia="pt-BR"/>
        </w:rPr>
        <w:t xml:space="preserve">as </w:t>
      </w:r>
      <w:r w:rsidR="007F159A">
        <w:rPr>
          <w:rFonts w:ascii="Arial" w:eastAsia="Times New Roman" w:hAnsi="Arial" w:cs="Arial"/>
          <w:color w:val="000000"/>
          <w:lang w:val="pt-PT" w:eastAsia="pt-BR"/>
        </w:rPr>
        <w:t>cervejas</w:t>
      </w:r>
      <w:r w:rsidRPr="001A4145">
        <w:rPr>
          <w:rFonts w:ascii="Arial" w:eastAsia="Times New Roman" w:hAnsi="Arial" w:cs="Arial"/>
          <w:color w:val="000000"/>
          <w:lang w:val="pt-PT" w:eastAsia="pt-BR"/>
        </w:rPr>
        <w:t xml:space="preserve"> sejam</w:t>
      </w:r>
      <w:r w:rsidR="005176A4" w:rsidRPr="001A4145">
        <w:rPr>
          <w:rFonts w:ascii="Arial" w:eastAsia="Times New Roman" w:hAnsi="Arial" w:cs="Arial"/>
          <w:color w:val="000000"/>
          <w:lang w:val="pt-PT" w:eastAsia="pt-BR"/>
        </w:rPr>
        <w:t xml:space="preserve"> caseiras </w:t>
      </w:r>
      <w:r w:rsidRPr="001A4145">
        <w:rPr>
          <w:rFonts w:ascii="Arial" w:eastAsia="Times New Roman" w:hAnsi="Arial" w:cs="Arial"/>
          <w:color w:val="000000"/>
          <w:lang w:val="pt-PT" w:eastAsia="pt-BR"/>
        </w:rPr>
        <w:t xml:space="preserve">e representem </w:t>
      </w:r>
      <w:r w:rsidR="005176A4" w:rsidRPr="001A4145">
        <w:rPr>
          <w:rFonts w:ascii="Arial" w:eastAsia="Times New Roman" w:hAnsi="Arial" w:cs="Arial"/>
          <w:color w:val="000000"/>
          <w:lang w:val="pt-PT" w:eastAsia="pt-BR"/>
        </w:rPr>
        <w:t>o máximo</w:t>
      </w:r>
      <w:r w:rsidR="00C1050C" w:rsidRPr="001A4145">
        <w:rPr>
          <w:rFonts w:ascii="Arial" w:eastAsia="Times New Roman" w:hAnsi="Arial" w:cs="Arial"/>
          <w:color w:val="000000"/>
          <w:lang w:val="pt-PT" w:eastAsia="pt-BR"/>
        </w:rPr>
        <w:t xml:space="preserve"> </w:t>
      </w:r>
      <w:r w:rsidR="005176A4" w:rsidRPr="001A4145">
        <w:rPr>
          <w:rFonts w:ascii="Arial" w:eastAsia="Times New Roman" w:hAnsi="Arial" w:cs="Arial"/>
          <w:color w:val="000000"/>
          <w:lang w:val="pt-PT" w:eastAsia="pt-BR"/>
        </w:rPr>
        <w:t>d</w:t>
      </w:r>
      <w:r w:rsidRPr="001A4145">
        <w:rPr>
          <w:rFonts w:ascii="Arial" w:eastAsia="Times New Roman" w:hAnsi="Arial" w:cs="Arial"/>
          <w:color w:val="000000"/>
          <w:lang w:val="pt-PT" w:eastAsia="pt-BR"/>
        </w:rPr>
        <w:t xml:space="preserve">os estilos clássicos de </w:t>
      </w:r>
      <w:r w:rsidR="007F159A">
        <w:rPr>
          <w:rFonts w:ascii="Arial" w:eastAsia="Times New Roman" w:hAnsi="Arial" w:cs="Arial"/>
          <w:color w:val="000000"/>
          <w:lang w:val="pt-PT" w:eastAsia="pt-BR"/>
        </w:rPr>
        <w:t>cerveja</w:t>
      </w:r>
      <w:r w:rsidRPr="001A4145">
        <w:rPr>
          <w:rFonts w:ascii="Arial" w:eastAsia="Times New Roman" w:hAnsi="Arial" w:cs="Arial"/>
          <w:color w:val="000000"/>
          <w:lang w:val="pt-PT" w:eastAsia="pt-BR"/>
        </w:rPr>
        <w:t>. </w:t>
      </w:r>
      <w:r w:rsidR="005176A4" w:rsidRPr="001A4145">
        <w:rPr>
          <w:rFonts w:ascii="Arial" w:eastAsia="Times New Roman" w:hAnsi="Arial" w:cs="Arial"/>
          <w:color w:val="000000"/>
          <w:lang w:val="pt-PT" w:eastAsia="pt-BR"/>
        </w:rPr>
        <w:t xml:space="preserve">Amostras de </w:t>
      </w:r>
      <w:r w:rsidR="007F159A">
        <w:rPr>
          <w:rFonts w:ascii="Arial" w:eastAsia="Times New Roman" w:hAnsi="Arial" w:cs="Arial"/>
          <w:color w:val="000000"/>
          <w:lang w:val="pt-PT" w:eastAsia="pt-BR"/>
        </w:rPr>
        <w:t xml:space="preserve">cerveja </w:t>
      </w:r>
      <w:r w:rsidR="005176A4" w:rsidRPr="001A4145">
        <w:rPr>
          <w:rFonts w:ascii="Arial" w:eastAsia="Times New Roman" w:hAnsi="Arial" w:cs="Arial"/>
          <w:color w:val="000000"/>
          <w:lang w:val="pt-PT" w:eastAsia="pt-BR"/>
        </w:rPr>
        <w:t>sobressalentes de</w:t>
      </w:r>
      <w:r w:rsidRPr="001A4145">
        <w:rPr>
          <w:rFonts w:ascii="Arial" w:eastAsia="Times New Roman" w:hAnsi="Arial" w:cs="Arial"/>
          <w:color w:val="000000"/>
          <w:lang w:val="pt-PT" w:eastAsia="pt-BR"/>
        </w:rPr>
        <w:t xml:space="preserve"> </w:t>
      </w:r>
      <w:r w:rsidR="0045003B" w:rsidRPr="001A4145">
        <w:rPr>
          <w:rFonts w:ascii="Arial" w:eastAsia="Times New Roman" w:hAnsi="Arial" w:cs="Arial"/>
          <w:color w:val="000000"/>
          <w:lang w:val="pt-PT" w:eastAsia="pt-BR"/>
        </w:rPr>
        <w:t>concursos caseiros</w:t>
      </w:r>
      <w:r w:rsidR="005176A4" w:rsidRPr="001A4145">
        <w:rPr>
          <w:rFonts w:ascii="Arial" w:eastAsia="Times New Roman" w:hAnsi="Arial" w:cs="Arial"/>
          <w:color w:val="000000"/>
          <w:lang w:val="pt-PT" w:eastAsia="pt-BR"/>
        </w:rPr>
        <w:t xml:space="preserve"> </w:t>
      </w:r>
      <w:r w:rsidRPr="001A4145">
        <w:rPr>
          <w:rFonts w:ascii="Arial" w:eastAsia="Times New Roman" w:hAnsi="Arial" w:cs="Arial"/>
          <w:color w:val="000000"/>
          <w:lang w:val="pt-PT" w:eastAsia="pt-BR"/>
        </w:rPr>
        <w:t xml:space="preserve">são excelentes fontes de </w:t>
      </w:r>
      <w:r w:rsidR="00DE32FB" w:rsidRPr="001A4145">
        <w:rPr>
          <w:rFonts w:ascii="Arial" w:eastAsia="Times New Roman" w:hAnsi="Arial" w:cs="Arial"/>
          <w:color w:val="000000"/>
          <w:lang w:val="pt-PT" w:eastAsia="pt-BR"/>
        </w:rPr>
        <w:t xml:space="preserve">amostras </w:t>
      </w:r>
      <w:r w:rsidRPr="001A4145">
        <w:rPr>
          <w:rFonts w:ascii="Arial" w:eastAsia="Times New Roman" w:hAnsi="Arial" w:cs="Arial"/>
          <w:color w:val="000000"/>
          <w:lang w:val="pt-PT" w:eastAsia="pt-BR"/>
        </w:rPr>
        <w:t xml:space="preserve">para um exame </w:t>
      </w:r>
      <w:r w:rsidR="0045003B" w:rsidRPr="001A4145">
        <w:rPr>
          <w:rFonts w:ascii="Arial" w:eastAsia="Times New Roman" w:hAnsi="Arial" w:cs="Arial"/>
          <w:color w:val="000000"/>
          <w:lang w:val="pt-PT" w:eastAsia="pt-BR"/>
        </w:rPr>
        <w:t xml:space="preserve">do </w:t>
      </w:r>
      <w:r w:rsidRPr="001A4145">
        <w:rPr>
          <w:rFonts w:ascii="Arial" w:eastAsia="Times New Roman" w:hAnsi="Arial" w:cs="Arial"/>
          <w:color w:val="000000"/>
          <w:lang w:val="pt-PT" w:eastAsia="pt-BR"/>
        </w:rPr>
        <w:t>BJCP</w:t>
      </w:r>
      <w:r w:rsidR="00827FA6">
        <w:rPr>
          <w:rFonts w:ascii="Arial" w:eastAsia="Times New Roman" w:hAnsi="Arial" w:cs="Arial"/>
          <w:color w:val="000000"/>
          <w:lang w:val="pt-PT" w:eastAsia="pt-BR"/>
        </w:rPr>
        <w:t xml:space="preserve">. </w:t>
      </w:r>
      <w:r w:rsidR="007F159A">
        <w:rPr>
          <w:rFonts w:ascii="Arial" w:eastAsia="Times New Roman" w:hAnsi="Arial" w:cs="Arial"/>
          <w:color w:val="000000"/>
          <w:lang w:val="pt-PT" w:eastAsia="pt-BR"/>
        </w:rPr>
        <w:t>Cervejas</w:t>
      </w:r>
      <w:r w:rsidRPr="001A4145">
        <w:rPr>
          <w:rFonts w:ascii="Arial" w:eastAsia="Times New Roman" w:hAnsi="Arial" w:cs="Arial"/>
          <w:color w:val="000000"/>
          <w:lang w:val="pt-PT" w:eastAsia="pt-BR"/>
        </w:rPr>
        <w:t xml:space="preserve"> de estilos semelhantes podem</w:t>
      </w:r>
      <w:r w:rsidR="00DE32FB" w:rsidRPr="001A4145">
        <w:rPr>
          <w:rFonts w:ascii="Arial" w:eastAsia="Times New Roman" w:hAnsi="Arial" w:cs="Arial"/>
          <w:color w:val="000000"/>
          <w:lang w:val="pt-PT" w:eastAsia="pt-BR"/>
        </w:rPr>
        <w:t xml:space="preserve"> </w:t>
      </w:r>
      <w:r w:rsidRPr="001A4145">
        <w:rPr>
          <w:rFonts w:ascii="Arial" w:eastAsia="Times New Roman" w:hAnsi="Arial" w:cs="Arial"/>
          <w:color w:val="000000"/>
          <w:lang w:val="pt-PT" w:eastAsia="pt-BR"/>
        </w:rPr>
        <w:t>ser misturad</w:t>
      </w:r>
      <w:r w:rsidR="005176A4" w:rsidRPr="001A4145">
        <w:rPr>
          <w:rFonts w:ascii="Arial" w:eastAsia="Times New Roman" w:hAnsi="Arial" w:cs="Arial"/>
          <w:color w:val="000000"/>
          <w:lang w:val="pt-PT" w:eastAsia="pt-BR"/>
        </w:rPr>
        <w:t>a</w:t>
      </w:r>
      <w:r w:rsidRPr="001A4145">
        <w:rPr>
          <w:rFonts w:ascii="Arial" w:eastAsia="Times New Roman" w:hAnsi="Arial" w:cs="Arial"/>
          <w:color w:val="000000"/>
          <w:lang w:val="pt-PT" w:eastAsia="pt-BR"/>
        </w:rPr>
        <w:t xml:space="preserve">s para </w:t>
      </w:r>
      <w:r w:rsidR="007F159A">
        <w:rPr>
          <w:rFonts w:ascii="Arial" w:eastAsia="Times New Roman" w:hAnsi="Arial" w:cs="Arial"/>
          <w:color w:val="000000"/>
          <w:lang w:val="pt-PT" w:eastAsia="pt-BR"/>
        </w:rPr>
        <w:t>compor</w:t>
      </w:r>
      <w:r w:rsidRPr="001A4145">
        <w:rPr>
          <w:rFonts w:ascii="Arial" w:eastAsia="Times New Roman" w:hAnsi="Arial" w:cs="Arial"/>
          <w:color w:val="000000"/>
          <w:lang w:val="pt-PT" w:eastAsia="pt-BR"/>
        </w:rPr>
        <w:t xml:space="preserve"> uma amostra única. </w:t>
      </w:r>
    </w:p>
    <w:p w14:paraId="71C6D66C" w14:textId="49F27E27" w:rsidR="00DE32FB" w:rsidRPr="001A4145" w:rsidRDefault="00C1050C"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As seis </w:t>
      </w:r>
      <w:r w:rsidR="007F159A">
        <w:rPr>
          <w:rFonts w:ascii="Arial" w:hAnsi="Arial" w:cs="Arial"/>
          <w:color w:val="000000"/>
          <w:sz w:val="22"/>
          <w:szCs w:val="22"/>
          <w:lang w:val="pt-PT"/>
        </w:rPr>
        <w:t>cervejas</w:t>
      </w:r>
      <w:r w:rsidRPr="001A4145">
        <w:rPr>
          <w:rFonts w:ascii="Arial" w:hAnsi="Arial" w:cs="Arial"/>
          <w:color w:val="000000"/>
          <w:sz w:val="22"/>
          <w:szCs w:val="22"/>
          <w:lang w:val="pt-PT"/>
        </w:rPr>
        <w:t xml:space="preserve"> do</w:t>
      </w:r>
      <w:r w:rsidR="00D7176B" w:rsidRPr="001A4145">
        <w:rPr>
          <w:rFonts w:ascii="Arial" w:hAnsi="Arial" w:cs="Arial"/>
          <w:color w:val="000000"/>
          <w:sz w:val="22"/>
          <w:szCs w:val="22"/>
          <w:lang w:val="pt-PT"/>
        </w:rPr>
        <w:t xml:space="preserve"> exame devem ser </w:t>
      </w:r>
      <w:r w:rsidR="0045003B" w:rsidRPr="001A4145">
        <w:rPr>
          <w:rFonts w:ascii="Arial" w:hAnsi="Arial" w:cs="Arial"/>
          <w:color w:val="000000"/>
          <w:sz w:val="22"/>
          <w:szCs w:val="22"/>
          <w:lang w:val="pt-PT"/>
        </w:rPr>
        <w:t xml:space="preserve">de </w:t>
      </w:r>
      <w:r w:rsidR="00D7176B" w:rsidRPr="001A4145">
        <w:rPr>
          <w:rFonts w:ascii="Arial" w:hAnsi="Arial" w:cs="Arial"/>
          <w:color w:val="000000"/>
          <w:sz w:val="22"/>
          <w:szCs w:val="22"/>
          <w:lang w:val="pt-PT"/>
        </w:rPr>
        <w:t xml:space="preserve">estilos </w:t>
      </w:r>
      <w:r w:rsidR="005176A4" w:rsidRPr="001A4145">
        <w:rPr>
          <w:rFonts w:ascii="Arial" w:hAnsi="Arial" w:cs="Arial"/>
          <w:color w:val="000000"/>
          <w:sz w:val="22"/>
          <w:szCs w:val="22"/>
          <w:lang w:val="pt-PT"/>
        </w:rPr>
        <w:t>distintos</w:t>
      </w:r>
      <w:r w:rsidR="00DE32FB" w:rsidRPr="001A4145">
        <w:rPr>
          <w:rFonts w:ascii="Arial" w:hAnsi="Arial" w:cs="Arial"/>
          <w:color w:val="000000"/>
          <w:sz w:val="22"/>
          <w:szCs w:val="22"/>
          <w:lang w:val="pt-PT"/>
        </w:rPr>
        <w:t xml:space="preserve">. </w:t>
      </w:r>
      <w:r w:rsidR="00827FA6">
        <w:rPr>
          <w:rFonts w:ascii="Arial" w:hAnsi="Arial" w:cs="Arial"/>
          <w:color w:val="000000"/>
          <w:sz w:val="22"/>
          <w:szCs w:val="22"/>
          <w:lang w:val="pt-PT"/>
        </w:rPr>
        <w:t>Em um exame, não devem ser usadas v</w:t>
      </w:r>
      <w:r w:rsidR="00D7176B" w:rsidRPr="001A4145">
        <w:rPr>
          <w:rFonts w:ascii="Arial" w:hAnsi="Arial" w:cs="Arial"/>
          <w:color w:val="000000"/>
          <w:sz w:val="22"/>
          <w:szCs w:val="22"/>
          <w:lang w:val="pt-PT"/>
        </w:rPr>
        <w:t>árias versões do mesmo estilo</w:t>
      </w:r>
      <w:r w:rsidR="00DE32FB" w:rsidRPr="001A4145">
        <w:rPr>
          <w:rFonts w:ascii="Arial" w:hAnsi="Arial" w:cs="Arial"/>
          <w:color w:val="000000"/>
          <w:sz w:val="22"/>
          <w:szCs w:val="22"/>
          <w:lang w:val="pt-PT"/>
        </w:rPr>
        <w:t>. P</w:t>
      </w:r>
      <w:r w:rsidR="00D7176B" w:rsidRPr="001A4145">
        <w:rPr>
          <w:rFonts w:ascii="Arial" w:hAnsi="Arial" w:cs="Arial"/>
          <w:color w:val="000000"/>
          <w:sz w:val="22"/>
          <w:szCs w:val="22"/>
          <w:lang w:val="pt-PT"/>
        </w:rPr>
        <w:t>or exemplo, você não pode apresentar d</w:t>
      </w:r>
      <w:r w:rsidR="005176A4" w:rsidRPr="001A4145">
        <w:rPr>
          <w:rFonts w:ascii="Arial" w:hAnsi="Arial" w:cs="Arial"/>
          <w:color w:val="000000"/>
          <w:sz w:val="22"/>
          <w:szCs w:val="22"/>
          <w:lang w:val="pt-PT"/>
        </w:rPr>
        <w:t xml:space="preserve">uas amostras </w:t>
      </w:r>
      <w:r w:rsidR="00D7176B" w:rsidRPr="001A4145">
        <w:rPr>
          <w:rFonts w:ascii="Arial" w:hAnsi="Arial" w:cs="Arial"/>
          <w:color w:val="000000"/>
          <w:sz w:val="22"/>
          <w:szCs w:val="22"/>
          <w:lang w:val="pt-PT"/>
        </w:rPr>
        <w:t xml:space="preserve">diferentes de uma </w:t>
      </w:r>
      <w:bookmarkStart w:id="6" w:name="_Hlk109043809"/>
      <w:r w:rsidR="007F159A">
        <w:rPr>
          <w:rFonts w:ascii="Arial" w:hAnsi="Arial" w:cs="Arial"/>
          <w:i/>
          <w:iCs/>
          <w:color w:val="000000"/>
          <w:sz w:val="22"/>
          <w:szCs w:val="22"/>
          <w:lang w:val="pt-PT"/>
        </w:rPr>
        <w:t>Irish Stout</w:t>
      </w:r>
      <w:r w:rsidR="00D7176B" w:rsidRPr="001A4145">
        <w:rPr>
          <w:rFonts w:ascii="Arial" w:hAnsi="Arial" w:cs="Arial"/>
          <w:color w:val="000000"/>
          <w:sz w:val="22"/>
          <w:szCs w:val="22"/>
          <w:lang w:val="pt-PT"/>
        </w:rPr>
        <w:t>. </w:t>
      </w:r>
      <w:bookmarkEnd w:id="6"/>
    </w:p>
    <w:p w14:paraId="4F47520E" w14:textId="087E3152" w:rsidR="007F159A" w:rsidRPr="007F159A" w:rsidRDefault="007F159A" w:rsidP="001A4145">
      <w:pPr>
        <w:pStyle w:val="PargrafodaLista"/>
        <w:numPr>
          <w:ilvl w:val="0"/>
          <w:numId w:val="15"/>
        </w:numPr>
        <w:spacing w:before="0" w:beforeAutospacing="0" w:after="0" w:afterAutospacing="0" w:line="276" w:lineRule="auto"/>
        <w:rPr>
          <w:rFonts w:ascii="Arial" w:hAnsi="Arial" w:cs="Arial"/>
          <w:b/>
          <w:bCs/>
          <w:color w:val="000000"/>
          <w:sz w:val="22"/>
          <w:szCs w:val="22"/>
        </w:rPr>
      </w:pPr>
      <w:r w:rsidRPr="007F159A">
        <w:rPr>
          <w:rFonts w:ascii="Arial" w:hAnsi="Arial" w:cs="Arial"/>
          <w:b/>
          <w:bCs/>
          <w:color w:val="000000"/>
          <w:sz w:val="22"/>
          <w:szCs w:val="22"/>
        </w:rPr>
        <w:t>Não utilize estilos históricos ou cervejas de especialidade (por exemplo os estilos 27 a 34 do Guia de Estilos do BJCP)</w:t>
      </w:r>
    </w:p>
    <w:p w14:paraId="153DCE78" w14:textId="76DE754F" w:rsidR="00DE32FB" w:rsidRPr="007F159A" w:rsidRDefault="00DE32FB" w:rsidP="001A4145">
      <w:pPr>
        <w:pStyle w:val="PargrafodaLista"/>
        <w:numPr>
          <w:ilvl w:val="0"/>
          <w:numId w:val="15"/>
        </w:numPr>
        <w:spacing w:before="0" w:beforeAutospacing="0" w:after="0" w:afterAutospacing="0" w:line="276" w:lineRule="auto"/>
        <w:rPr>
          <w:rFonts w:ascii="Arial" w:hAnsi="Arial" w:cs="Arial"/>
          <w:b/>
          <w:bCs/>
          <w:color w:val="000000"/>
          <w:sz w:val="22"/>
          <w:szCs w:val="22"/>
        </w:rPr>
      </w:pPr>
      <w:r w:rsidRPr="007F159A">
        <w:rPr>
          <w:rFonts w:ascii="Arial" w:hAnsi="Arial" w:cs="Arial"/>
          <w:b/>
          <w:bCs/>
          <w:color w:val="000000"/>
          <w:sz w:val="22"/>
          <w:szCs w:val="22"/>
          <w:lang w:val="pt-PT"/>
        </w:rPr>
        <w:t xml:space="preserve">Não </w:t>
      </w:r>
      <w:r w:rsidR="00827FA6" w:rsidRPr="007F159A">
        <w:rPr>
          <w:rFonts w:ascii="Arial" w:hAnsi="Arial" w:cs="Arial"/>
          <w:b/>
          <w:bCs/>
          <w:color w:val="000000"/>
          <w:sz w:val="22"/>
          <w:szCs w:val="22"/>
          <w:lang w:val="pt-PT"/>
        </w:rPr>
        <w:t>utilize</w:t>
      </w:r>
      <w:r w:rsidRPr="007F159A">
        <w:rPr>
          <w:rFonts w:ascii="Arial" w:hAnsi="Arial" w:cs="Arial"/>
          <w:b/>
          <w:bCs/>
          <w:color w:val="000000"/>
          <w:sz w:val="22"/>
          <w:szCs w:val="22"/>
          <w:lang w:val="pt-PT"/>
        </w:rPr>
        <w:t xml:space="preserve"> </w:t>
      </w:r>
      <w:r w:rsidRPr="007F159A">
        <w:rPr>
          <w:rFonts w:ascii="Arial" w:hAnsi="Arial" w:cs="Arial"/>
          <w:b/>
          <w:bCs/>
          <w:i/>
          <w:iCs/>
          <w:color w:val="000000"/>
          <w:sz w:val="22"/>
          <w:szCs w:val="22"/>
          <w:lang w:val="pt-PT"/>
        </w:rPr>
        <w:t>Provisional Styles</w:t>
      </w:r>
      <w:r w:rsidRPr="007F159A">
        <w:rPr>
          <w:rFonts w:ascii="Arial" w:hAnsi="Arial" w:cs="Arial"/>
          <w:b/>
          <w:bCs/>
          <w:color w:val="000000"/>
          <w:sz w:val="22"/>
          <w:szCs w:val="22"/>
          <w:lang w:val="pt-PT"/>
        </w:rPr>
        <w:t xml:space="preserve"> (Estilos Provisórios)</w:t>
      </w:r>
    </w:p>
    <w:p w14:paraId="54573D2C" w14:textId="198A58B6" w:rsidR="00DE32FB" w:rsidRPr="001A4145" w:rsidRDefault="00D7176B"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Até três </w:t>
      </w:r>
      <w:r w:rsidR="007F159A">
        <w:rPr>
          <w:rFonts w:ascii="Arial" w:hAnsi="Arial" w:cs="Arial"/>
          <w:color w:val="000000"/>
          <w:sz w:val="22"/>
          <w:szCs w:val="22"/>
          <w:lang w:val="pt-PT"/>
        </w:rPr>
        <w:t>cervejas</w:t>
      </w:r>
      <w:r w:rsidRPr="001A4145">
        <w:rPr>
          <w:rFonts w:ascii="Arial" w:hAnsi="Arial" w:cs="Arial"/>
          <w:color w:val="000000"/>
          <w:sz w:val="22"/>
          <w:szCs w:val="22"/>
          <w:lang w:val="pt-PT"/>
        </w:rPr>
        <w:t xml:space="preserve"> comerciais de estilo</w:t>
      </w:r>
      <w:r w:rsidR="0045003B" w:rsidRPr="001A4145">
        <w:rPr>
          <w:rFonts w:ascii="Arial" w:hAnsi="Arial" w:cs="Arial"/>
          <w:color w:val="000000"/>
          <w:sz w:val="22"/>
          <w:szCs w:val="22"/>
          <w:lang w:val="pt-PT"/>
        </w:rPr>
        <w:t>s</w:t>
      </w:r>
      <w:r w:rsidRPr="001A4145">
        <w:rPr>
          <w:rFonts w:ascii="Arial" w:hAnsi="Arial" w:cs="Arial"/>
          <w:color w:val="000000"/>
          <w:sz w:val="22"/>
          <w:szCs w:val="22"/>
          <w:lang w:val="pt-PT"/>
        </w:rPr>
        <w:t xml:space="preserve"> clássico</w:t>
      </w:r>
      <w:r w:rsidR="0045003B" w:rsidRPr="001A4145">
        <w:rPr>
          <w:rFonts w:ascii="Arial" w:hAnsi="Arial" w:cs="Arial"/>
          <w:color w:val="000000"/>
          <w:sz w:val="22"/>
          <w:szCs w:val="22"/>
          <w:lang w:val="pt-PT"/>
        </w:rPr>
        <w:t>s</w:t>
      </w:r>
      <w:r w:rsidRPr="001A4145">
        <w:rPr>
          <w:rFonts w:ascii="Arial" w:hAnsi="Arial" w:cs="Arial"/>
          <w:color w:val="000000"/>
          <w:sz w:val="22"/>
          <w:szCs w:val="22"/>
          <w:lang w:val="pt-PT"/>
        </w:rPr>
        <w:t xml:space="preserve"> podem ser usad</w:t>
      </w:r>
      <w:r w:rsidR="00E556DF" w:rsidRPr="001A4145">
        <w:rPr>
          <w:rFonts w:ascii="Arial" w:hAnsi="Arial" w:cs="Arial"/>
          <w:color w:val="000000"/>
          <w:sz w:val="22"/>
          <w:szCs w:val="22"/>
          <w:lang w:val="pt-PT"/>
        </w:rPr>
        <w:t>a</w:t>
      </w:r>
      <w:r w:rsidRPr="001A4145">
        <w:rPr>
          <w:rFonts w:ascii="Arial" w:hAnsi="Arial" w:cs="Arial"/>
          <w:color w:val="000000"/>
          <w:sz w:val="22"/>
          <w:szCs w:val="22"/>
          <w:lang w:val="pt-PT"/>
        </w:rPr>
        <w:t xml:space="preserve">s se não houver </w:t>
      </w:r>
      <w:r w:rsidR="005176A4" w:rsidRPr="001A4145">
        <w:rPr>
          <w:rFonts w:ascii="Arial" w:hAnsi="Arial" w:cs="Arial"/>
          <w:color w:val="000000"/>
          <w:sz w:val="22"/>
          <w:szCs w:val="22"/>
          <w:lang w:val="pt-PT"/>
        </w:rPr>
        <w:t>exemplares suficientes de</w:t>
      </w:r>
      <w:r w:rsidRPr="001A4145">
        <w:rPr>
          <w:rFonts w:ascii="Arial" w:hAnsi="Arial" w:cs="Arial"/>
          <w:color w:val="000000"/>
          <w:sz w:val="22"/>
          <w:szCs w:val="22"/>
          <w:lang w:val="pt-PT"/>
        </w:rPr>
        <w:t xml:space="preserve"> </w:t>
      </w:r>
      <w:r w:rsidR="007F159A">
        <w:rPr>
          <w:rFonts w:ascii="Arial" w:hAnsi="Arial" w:cs="Arial"/>
          <w:color w:val="000000"/>
          <w:sz w:val="22"/>
          <w:szCs w:val="22"/>
          <w:lang w:val="pt-PT"/>
        </w:rPr>
        <w:t>cervejas</w:t>
      </w:r>
      <w:r w:rsidRPr="001A4145">
        <w:rPr>
          <w:rFonts w:ascii="Arial" w:hAnsi="Arial" w:cs="Arial"/>
          <w:color w:val="000000"/>
          <w:sz w:val="22"/>
          <w:szCs w:val="22"/>
          <w:lang w:val="pt-PT"/>
        </w:rPr>
        <w:t xml:space="preserve"> caseira</w:t>
      </w:r>
      <w:r w:rsidR="005176A4" w:rsidRPr="001A4145">
        <w:rPr>
          <w:rFonts w:ascii="Arial" w:hAnsi="Arial" w:cs="Arial"/>
          <w:color w:val="000000"/>
          <w:sz w:val="22"/>
          <w:szCs w:val="22"/>
          <w:lang w:val="pt-PT"/>
        </w:rPr>
        <w:t>s</w:t>
      </w:r>
      <w:r w:rsidRPr="001A4145">
        <w:rPr>
          <w:rFonts w:ascii="Arial" w:hAnsi="Arial" w:cs="Arial"/>
          <w:color w:val="000000"/>
          <w:sz w:val="22"/>
          <w:szCs w:val="22"/>
          <w:lang w:val="pt-PT"/>
        </w:rPr>
        <w:t>, mas essa</w:t>
      </w:r>
      <w:r w:rsidR="00827FA6">
        <w:rPr>
          <w:rFonts w:ascii="Arial" w:hAnsi="Arial" w:cs="Arial"/>
          <w:color w:val="000000"/>
          <w:sz w:val="22"/>
          <w:szCs w:val="22"/>
          <w:lang w:val="pt-PT"/>
        </w:rPr>
        <w:t xml:space="preserve"> </w:t>
      </w:r>
      <w:r w:rsidRPr="001A4145">
        <w:rPr>
          <w:rFonts w:ascii="Arial" w:hAnsi="Arial" w:cs="Arial"/>
          <w:color w:val="000000"/>
          <w:sz w:val="22"/>
          <w:szCs w:val="22"/>
          <w:lang w:val="pt-PT"/>
        </w:rPr>
        <w:t>sele</w:t>
      </w:r>
      <w:r w:rsidR="00827FA6">
        <w:rPr>
          <w:rFonts w:ascii="Arial" w:hAnsi="Arial" w:cs="Arial"/>
          <w:color w:val="000000"/>
          <w:sz w:val="22"/>
          <w:szCs w:val="22"/>
          <w:lang w:val="pt-PT"/>
        </w:rPr>
        <w:t>ção</w:t>
      </w:r>
      <w:r w:rsidRPr="001A4145">
        <w:rPr>
          <w:rFonts w:ascii="Arial" w:hAnsi="Arial" w:cs="Arial"/>
          <w:color w:val="000000"/>
          <w:sz w:val="22"/>
          <w:szCs w:val="22"/>
          <w:lang w:val="pt-PT"/>
        </w:rPr>
        <w:t xml:space="preserve"> deve</w:t>
      </w:r>
      <w:r w:rsidR="00827FA6">
        <w:rPr>
          <w:rFonts w:ascii="Arial" w:hAnsi="Arial" w:cs="Arial"/>
          <w:color w:val="000000"/>
          <w:sz w:val="22"/>
          <w:szCs w:val="22"/>
          <w:lang w:val="pt-PT"/>
        </w:rPr>
        <w:t xml:space="preserve"> </w:t>
      </w:r>
      <w:r w:rsidRPr="001A4145">
        <w:rPr>
          <w:rFonts w:ascii="Arial" w:hAnsi="Arial" w:cs="Arial"/>
          <w:color w:val="000000"/>
          <w:sz w:val="22"/>
          <w:szCs w:val="22"/>
          <w:lang w:val="pt-PT"/>
        </w:rPr>
        <w:t xml:space="preserve">ser comunicadas ao </w:t>
      </w:r>
      <w:r w:rsidR="00E556DF" w:rsidRPr="001A4145">
        <w:rPr>
          <w:rFonts w:ascii="Arial" w:hAnsi="Arial" w:cs="Arial"/>
          <w:color w:val="000000"/>
          <w:sz w:val="22"/>
          <w:szCs w:val="22"/>
          <w:lang w:val="pt-PT"/>
        </w:rPr>
        <w:t>D</w:t>
      </w:r>
      <w:r w:rsidRPr="001A4145">
        <w:rPr>
          <w:rFonts w:ascii="Arial" w:hAnsi="Arial" w:cs="Arial"/>
          <w:color w:val="000000"/>
          <w:sz w:val="22"/>
          <w:szCs w:val="22"/>
          <w:lang w:val="pt-PT"/>
        </w:rPr>
        <w:t xml:space="preserve">iretor do </w:t>
      </w:r>
      <w:r w:rsidR="00E556DF" w:rsidRPr="001A4145">
        <w:rPr>
          <w:rFonts w:ascii="Arial" w:hAnsi="Arial" w:cs="Arial"/>
          <w:color w:val="000000"/>
          <w:sz w:val="22"/>
          <w:szCs w:val="22"/>
          <w:lang w:val="pt-PT"/>
        </w:rPr>
        <w:t>E</w:t>
      </w:r>
      <w:r w:rsidRPr="001A4145">
        <w:rPr>
          <w:rFonts w:ascii="Arial" w:hAnsi="Arial" w:cs="Arial"/>
          <w:color w:val="000000"/>
          <w:sz w:val="22"/>
          <w:szCs w:val="22"/>
          <w:lang w:val="pt-PT"/>
        </w:rPr>
        <w:t>xame</w:t>
      </w:r>
      <w:r w:rsidR="00DE32FB" w:rsidRPr="001A4145">
        <w:rPr>
          <w:rFonts w:ascii="Arial" w:hAnsi="Arial" w:cs="Arial"/>
          <w:color w:val="000000"/>
          <w:sz w:val="22"/>
          <w:szCs w:val="22"/>
          <w:lang w:val="pt-PT"/>
        </w:rPr>
        <w:t xml:space="preserve"> </w:t>
      </w:r>
      <w:r w:rsidRPr="001A4145">
        <w:rPr>
          <w:rFonts w:ascii="Arial" w:hAnsi="Arial" w:cs="Arial"/>
          <w:color w:val="000000"/>
          <w:sz w:val="22"/>
          <w:szCs w:val="22"/>
          <w:lang w:val="pt-PT"/>
        </w:rPr>
        <w:t>antes do exame. </w:t>
      </w:r>
    </w:p>
    <w:p w14:paraId="5B37B60F" w14:textId="6B7A0539" w:rsidR="001A4145" w:rsidRPr="007F159A" w:rsidRDefault="00D7176B"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Ao usar exempl</w:t>
      </w:r>
      <w:r w:rsidR="00C1050C" w:rsidRPr="001A4145">
        <w:rPr>
          <w:rFonts w:ascii="Arial" w:hAnsi="Arial" w:cs="Arial"/>
          <w:color w:val="000000"/>
          <w:sz w:val="22"/>
          <w:szCs w:val="22"/>
          <w:lang w:val="pt-PT"/>
        </w:rPr>
        <w:t>ares</w:t>
      </w:r>
      <w:r w:rsidRPr="001A4145">
        <w:rPr>
          <w:rFonts w:ascii="Arial" w:hAnsi="Arial" w:cs="Arial"/>
          <w:color w:val="000000"/>
          <w:sz w:val="22"/>
          <w:szCs w:val="22"/>
          <w:lang w:val="pt-PT"/>
        </w:rPr>
        <w:t xml:space="preserve"> comerciais de estilo clássico, </w:t>
      </w:r>
      <w:r w:rsidR="00C1050C" w:rsidRPr="001A4145">
        <w:rPr>
          <w:rFonts w:ascii="Arial" w:hAnsi="Arial" w:cs="Arial"/>
          <w:color w:val="000000"/>
          <w:sz w:val="22"/>
          <w:szCs w:val="22"/>
          <w:lang w:val="pt-PT"/>
        </w:rPr>
        <w:t>tenha certeza</w:t>
      </w:r>
      <w:r w:rsidRPr="001A4145">
        <w:rPr>
          <w:rFonts w:ascii="Arial" w:hAnsi="Arial" w:cs="Arial"/>
          <w:color w:val="000000"/>
          <w:sz w:val="22"/>
          <w:szCs w:val="22"/>
          <w:lang w:val="pt-PT"/>
        </w:rPr>
        <w:t xml:space="preserve"> que as </w:t>
      </w:r>
      <w:r w:rsidR="0045003B" w:rsidRPr="001A4145">
        <w:rPr>
          <w:rFonts w:ascii="Arial" w:hAnsi="Arial" w:cs="Arial"/>
          <w:color w:val="000000"/>
          <w:sz w:val="22"/>
          <w:szCs w:val="22"/>
          <w:lang w:val="pt-PT"/>
        </w:rPr>
        <w:t>amostras</w:t>
      </w:r>
      <w:r w:rsidRPr="001A4145">
        <w:rPr>
          <w:rFonts w:ascii="Arial" w:hAnsi="Arial" w:cs="Arial"/>
          <w:color w:val="000000"/>
          <w:sz w:val="22"/>
          <w:szCs w:val="22"/>
          <w:lang w:val="pt-PT"/>
        </w:rPr>
        <w:t xml:space="preserve"> escolhidas represent</w:t>
      </w:r>
      <w:r w:rsidR="00E556DF" w:rsidRPr="001A4145">
        <w:rPr>
          <w:rFonts w:ascii="Arial" w:hAnsi="Arial" w:cs="Arial"/>
          <w:color w:val="000000"/>
          <w:sz w:val="22"/>
          <w:szCs w:val="22"/>
          <w:lang w:val="pt-PT"/>
        </w:rPr>
        <w:t>a</w:t>
      </w:r>
      <w:r w:rsidRPr="001A4145">
        <w:rPr>
          <w:rFonts w:ascii="Arial" w:hAnsi="Arial" w:cs="Arial"/>
          <w:color w:val="000000"/>
          <w:sz w:val="22"/>
          <w:szCs w:val="22"/>
          <w:lang w:val="pt-PT"/>
        </w:rPr>
        <w:t xml:space="preserve">m o estilo </w:t>
      </w:r>
      <w:r w:rsidR="00C1050C" w:rsidRPr="001A4145">
        <w:rPr>
          <w:rFonts w:ascii="Arial" w:hAnsi="Arial" w:cs="Arial"/>
          <w:color w:val="000000"/>
          <w:sz w:val="22"/>
          <w:szCs w:val="22"/>
          <w:lang w:val="pt-PT"/>
        </w:rPr>
        <w:t>indicado</w:t>
      </w:r>
      <w:r w:rsidRPr="001A4145">
        <w:rPr>
          <w:rFonts w:ascii="Arial" w:hAnsi="Arial" w:cs="Arial"/>
          <w:color w:val="000000"/>
          <w:sz w:val="22"/>
          <w:szCs w:val="22"/>
          <w:lang w:val="pt-PT"/>
        </w:rPr>
        <w:t xml:space="preserve"> no rótulo</w:t>
      </w:r>
      <w:r w:rsidR="00C1050C" w:rsidRPr="001A4145">
        <w:rPr>
          <w:rFonts w:ascii="Arial" w:hAnsi="Arial" w:cs="Arial"/>
          <w:color w:val="000000"/>
          <w:sz w:val="22"/>
          <w:szCs w:val="22"/>
          <w:lang w:val="pt-PT"/>
        </w:rPr>
        <w:t xml:space="preserve"> de maneira </w:t>
      </w:r>
      <w:r w:rsidR="00827FA6">
        <w:rPr>
          <w:rFonts w:ascii="Arial" w:hAnsi="Arial" w:cs="Arial"/>
          <w:color w:val="000000"/>
          <w:sz w:val="22"/>
          <w:szCs w:val="22"/>
          <w:lang w:val="pt-PT"/>
        </w:rPr>
        <w:t>adequada</w:t>
      </w:r>
      <w:r w:rsidRPr="001A4145">
        <w:rPr>
          <w:rFonts w:ascii="Arial" w:hAnsi="Arial" w:cs="Arial"/>
          <w:color w:val="000000"/>
          <w:sz w:val="22"/>
          <w:szCs w:val="22"/>
          <w:lang w:val="pt-PT"/>
        </w:rPr>
        <w:t>. </w:t>
      </w:r>
    </w:p>
    <w:p w14:paraId="43274402" w14:textId="186193DD" w:rsidR="007F159A" w:rsidRPr="001A4145" w:rsidRDefault="007F159A"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Uma das cervejas deve ser um exemplar excelente (38-44) ou excepcional (45-50) do estilo.</w:t>
      </w:r>
    </w:p>
    <w:p w14:paraId="37BB7873" w14:textId="00C0B522" w:rsidR="001A4145" w:rsidRPr="001A4145" w:rsidRDefault="00C1050C"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Duas das </w:t>
      </w:r>
      <w:r w:rsidR="007F159A">
        <w:rPr>
          <w:rFonts w:ascii="Arial" w:hAnsi="Arial" w:cs="Arial"/>
          <w:color w:val="000000"/>
          <w:sz w:val="22"/>
          <w:szCs w:val="22"/>
          <w:lang w:val="pt-PT"/>
        </w:rPr>
        <w:t>cervejas</w:t>
      </w:r>
      <w:r w:rsidRPr="001A4145">
        <w:rPr>
          <w:rFonts w:ascii="Arial" w:hAnsi="Arial" w:cs="Arial"/>
          <w:color w:val="000000"/>
          <w:sz w:val="22"/>
          <w:szCs w:val="22"/>
          <w:lang w:val="pt-PT"/>
        </w:rPr>
        <w:t xml:space="preserve"> </w:t>
      </w:r>
      <w:r w:rsidR="00D7176B" w:rsidRPr="001A4145">
        <w:rPr>
          <w:rFonts w:ascii="Arial" w:hAnsi="Arial" w:cs="Arial"/>
          <w:color w:val="000000"/>
          <w:sz w:val="22"/>
          <w:szCs w:val="22"/>
          <w:lang w:val="pt-PT"/>
        </w:rPr>
        <w:t xml:space="preserve">devem ter falhas ou características </w:t>
      </w:r>
      <w:r w:rsidR="00E556DF" w:rsidRPr="001A4145">
        <w:rPr>
          <w:rFonts w:ascii="Arial" w:hAnsi="Arial" w:cs="Arial"/>
          <w:color w:val="000000"/>
          <w:sz w:val="22"/>
          <w:szCs w:val="22"/>
          <w:lang w:val="pt-PT"/>
        </w:rPr>
        <w:t>nitidamente</w:t>
      </w:r>
      <w:r w:rsidR="00D7176B" w:rsidRPr="001A4145">
        <w:rPr>
          <w:rFonts w:ascii="Arial" w:hAnsi="Arial" w:cs="Arial"/>
          <w:color w:val="000000"/>
          <w:sz w:val="22"/>
          <w:szCs w:val="22"/>
          <w:lang w:val="pt-PT"/>
        </w:rPr>
        <w:t xml:space="preserve"> perceptíveis (evite falhas/características de sabor </w:t>
      </w:r>
      <w:r w:rsidRPr="001A4145">
        <w:rPr>
          <w:rFonts w:ascii="Arial" w:hAnsi="Arial" w:cs="Arial"/>
          <w:color w:val="000000"/>
          <w:sz w:val="22"/>
          <w:szCs w:val="22"/>
          <w:lang w:val="pt-PT"/>
        </w:rPr>
        <w:t xml:space="preserve">muito </w:t>
      </w:r>
      <w:r w:rsidR="0045003B" w:rsidRPr="001A4145">
        <w:rPr>
          <w:rFonts w:ascii="Arial" w:hAnsi="Arial" w:cs="Arial"/>
          <w:color w:val="000000"/>
          <w:sz w:val="22"/>
          <w:szCs w:val="22"/>
          <w:lang w:val="pt-PT"/>
        </w:rPr>
        <w:t>próximo ao</w:t>
      </w:r>
      <w:r w:rsidRPr="001A4145">
        <w:rPr>
          <w:rFonts w:ascii="Arial" w:hAnsi="Arial" w:cs="Arial"/>
          <w:color w:val="000000"/>
          <w:sz w:val="22"/>
          <w:szCs w:val="22"/>
          <w:lang w:val="pt-PT"/>
        </w:rPr>
        <w:t xml:space="preserve"> </w:t>
      </w:r>
      <w:r w:rsidR="00D7176B" w:rsidRPr="001A4145">
        <w:rPr>
          <w:rFonts w:ascii="Arial" w:hAnsi="Arial" w:cs="Arial"/>
          <w:color w:val="000000"/>
          <w:sz w:val="22"/>
          <w:szCs w:val="22"/>
          <w:lang w:val="pt-PT"/>
        </w:rPr>
        <w:t>limiar</w:t>
      </w:r>
      <w:r w:rsidRPr="001A4145">
        <w:rPr>
          <w:rFonts w:ascii="Arial" w:hAnsi="Arial" w:cs="Arial"/>
          <w:color w:val="000000"/>
          <w:sz w:val="22"/>
          <w:szCs w:val="22"/>
          <w:lang w:val="pt-PT"/>
        </w:rPr>
        <w:t xml:space="preserve"> de percepção</w:t>
      </w:r>
      <w:r w:rsidR="00D7176B" w:rsidRPr="001A4145">
        <w:rPr>
          <w:rFonts w:ascii="Arial" w:hAnsi="Arial" w:cs="Arial"/>
          <w:color w:val="000000"/>
          <w:sz w:val="22"/>
          <w:szCs w:val="22"/>
          <w:lang w:val="pt-PT"/>
        </w:rPr>
        <w:t>, incluindo exempl</w:t>
      </w:r>
      <w:r w:rsidR="004340F6" w:rsidRPr="001A4145">
        <w:rPr>
          <w:rFonts w:ascii="Arial" w:hAnsi="Arial" w:cs="Arial"/>
          <w:color w:val="000000"/>
          <w:sz w:val="22"/>
          <w:szCs w:val="22"/>
          <w:lang w:val="pt-PT"/>
        </w:rPr>
        <w:t>ares</w:t>
      </w:r>
      <w:r w:rsidR="00E556DF" w:rsidRPr="001A4145">
        <w:rPr>
          <w:rFonts w:ascii="Arial" w:hAnsi="Arial" w:cs="Arial"/>
          <w:color w:val="000000"/>
          <w:sz w:val="22"/>
          <w:szCs w:val="22"/>
          <w:lang w:val="pt-PT"/>
        </w:rPr>
        <w:t xml:space="preserve"> apenas</w:t>
      </w:r>
      <w:r w:rsidR="00D7176B" w:rsidRPr="001A4145">
        <w:rPr>
          <w:rFonts w:ascii="Arial" w:hAnsi="Arial" w:cs="Arial"/>
          <w:color w:val="000000"/>
          <w:sz w:val="22"/>
          <w:szCs w:val="22"/>
          <w:lang w:val="pt-PT"/>
        </w:rPr>
        <w:t xml:space="preserve"> levemente </w:t>
      </w:r>
      <w:r w:rsidR="004340F6" w:rsidRPr="001A4145">
        <w:rPr>
          <w:rFonts w:ascii="Arial" w:hAnsi="Arial" w:cs="Arial"/>
          <w:color w:val="000000"/>
          <w:sz w:val="22"/>
          <w:szCs w:val="22"/>
          <w:lang w:val="pt-PT"/>
        </w:rPr>
        <w:t>velh</w:t>
      </w:r>
      <w:r w:rsidR="00E556DF" w:rsidRPr="001A4145">
        <w:rPr>
          <w:rFonts w:ascii="Arial" w:hAnsi="Arial" w:cs="Arial"/>
          <w:color w:val="000000"/>
          <w:sz w:val="22"/>
          <w:szCs w:val="22"/>
          <w:lang w:val="pt-PT"/>
        </w:rPr>
        <w:t>o</w:t>
      </w:r>
      <w:r w:rsidR="004340F6" w:rsidRPr="001A4145">
        <w:rPr>
          <w:rFonts w:ascii="Arial" w:hAnsi="Arial" w:cs="Arial"/>
          <w:color w:val="000000"/>
          <w:sz w:val="22"/>
          <w:szCs w:val="22"/>
          <w:lang w:val="pt-PT"/>
        </w:rPr>
        <w:t>s</w:t>
      </w:r>
      <w:r w:rsidR="00E556DF" w:rsidRPr="001A4145">
        <w:rPr>
          <w:rFonts w:ascii="Arial" w:hAnsi="Arial" w:cs="Arial"/>
          <w:color w:val="000000"/>
          <w:sz w:val="22"/>
          <w:szCs w:val="22"/>
          <w:lang w:val="pt-PT"/>
        </w:rPr>
        <w:t>/chocos</w:t>
      </w:r>
      <w:r w:rsidR="00D7176B" w:rsidRPr="001A4145">
        <w:rPr>
          <w:rFonts w:ascii="Arial" w:hAnsi="Arial" w:cs="Arial"/>
          <w:color w:val="000000"/>
          <w:sz w:val="22"/>
          <w:szCs w:val="22"/>
          <w:lang w:val="pt-PT"/>
        </w:rPr>
        <w:t>), como os exemplos desta lista:</w:t>
      </w:r>
    </w:p>
    <w:p w14:paraId="44FAC508" w14:textId="7BF19704" w:rsidR="001A4145" w:rsidRPr="007F159A"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diacetil/amanteigado</w:t>
      </w:r>
    </w:p>
    <w:p w14:paraId="7E3B6119" w14:textId="41211131"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DMS/vegetais cozidos</w:t>
      </w:r>
    </w:p>
    <w:p w14:paraId="2C9D5B45" w14:textId="0A3DF6A6"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oxidado/papelão</w:t>
      </w:r>
    </w:p>
    <w:p w14:paraId="5F630E5B" w14:textId="7C4A5D05"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acidez lática ou acética</w:t>
      </w:r>
    </w:p>
    <w:p w14:paraId="1C097880" w14:textId="28E28B23"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maçã verde/acetaldeído</w:t>
      </w:r>
    </w:p>
    <w:p w14:paraId="1600837A" w14:textId="6E659DF5"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frutada/esterificada</w:t>
      </w:r>
    </w:p>
    <w:p w14:paraId="4B69BE8F" w14:textId="726B3CD6"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solvente/álcool superior</w:t>
      </w:r>
    </w:p>
    <w:p w14:paraId="1709CBAA" w14:textId="088E324A" w:rsidR="007F159A" w:rsidRPr="007F159A" w:rsidRDefault="007F159A"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que amarra a boca/adstringente</w:t>
      </w:r>
    </w:p>
    <w:p w14:paraId="2A072A79" w14:textId="18A4D8F8" w:rsidR="00D7176B"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corpo</w:t>
      </w:r>
      <w:r w:rsidR="00584170" w:rsidRPr="001A4145">
        <w:rPr>
          <w:rFonts w:ascii="Arial" w:hAnsi="Arial" w:cs="Arial"/>
          <w:color w:val="000000"/>
          <w:sz w:val="22"/>
          <w:szCs w:val="22"/>
          <w:lang w:val="pt-PT"/>
        </w:rPr>
        <w:t>,</w:t>
      </w:r>
      <w:r w:rsidRPr="001A4145">
        <w:rPr>
          <w:rFonts w:ascii="Arial" w:hAnsi="Arial" w:cs="Arial"/>
          <w:color w:val="000000"/>
          <w:sz w:val="22"/>
          <w:szCs w:val="22"/>
          <w:lang w:val="pt-PT"/>
        </w:rPr>
        <w:t xml:space="preserve"> teor alcoólico, cor ou outras características de estilo</w:t>
      </w:r>
      <w:r w:rsidR="00584170" w:rsidRPr="001A4145">
        <w:rPr>
          <w:rFonts w:ascii="Arial" w:hAnsi="Arial" w:cs="Arial"/>
          <w:color w:val="000000"/>
          <w:sz w:val="22"/>
          <w:szCs w:val="22"/>
          <w:lang w:val="pt-PT"/>
        </w:rPr>
        <w:t xml:space="preserve"> </w:t>
      </w:r>
      <w:r w:rsidR="00827FA6">
        <w:rPr>
          <w:rFonts w:ascii="Arial" w:hAnsi="Arial" w:cs="Arial"/>
          <w:color w:val="000000"/>
          <w:sz w:val="22"/>
          <w:szCs w:val="22"/>
          <w:lang w:val="pt-PT"/>
        </w:rPr>
        <w:t>grosseiramente</w:t>
      </w:r>
      <w:r w:rsidR="00584170" w:rsidRPr="001A4145">
        <w:rPr>
          <w:rFonts w:ascii="Arial" w:hAnsi="Arial" w:cs="Arial"/>
          <w:color w:val="000000"/>
          <w:sz w:val="22"/>
          <w:szCs w:val="22"/>
          <w:lang w:val="pt-PT"/>
        </w:rPr>
        <w:t xml:space="preserve"> incorretas</w:t>
      </w:r>
      <w:r w:rsidRPr="001A4145">
        <w:rPr>
          <w:rFonts w:ascii="Arial" w:hAnsi="Arial" w:cs="Arial"/>
          <w:color w:val="000000"/>
          <w:sz w:val="22"/>
          <w:szCs w:val="22"/>
          <w:lang w:val="pt-PT"/>
        </w:rPr>
        <w:t>.</w:t>
      </w:r>
    </w:p>
    <w:p w14:paraId="6A16BFE9" w14:textId="77777777" w:rsidR="00132044" w:rsidRPr="00D7176B" w:rsidRDefault="00132044" w:rsidP="00132044">
      <w:pPr>
        <w:pStyle w:val="PargrafodaLista"/>
        <w:spacing w:before="0" w:beforeAutospacing="0" w:after="0" w:afterAutospacing="0" w:line="276" w:lineRule="auto"/>
        <w:ind w:left="720" w:right="-86"/>
        <w:rPr>
          <w:rFonts w:ascii="Arial" w:hAnsi="Arial" w:cs="Arial"/>
          <w:color w:val="000000"/>
          <w:sz w:val="22"/>
          <w:szCs w:val="22"/>
        </w:rPr>
      </w:pPr>
    </w:p>
    <w:p w14:paraId="02B4EBA2" w14:textId="7A828374" w:rsidR="003B6FDB" w:rsidRPr="00A86EA6" w:rsidRDefault="007F159A" w:rsidP="003650D7">
      <w:pPr>
        <w:spacing w:after="0" w:line="276" w:lineRule="auto"/>
        <w:ind w:right="-90"/>
        <w:rPr>
          <w:rFonts w:ascii="Arial" w:eastAsia="Times New Roman" w:hAnsi="Arial" w:cs="Arial"/>
          <w:lang w:val="pt-PT" w:eastAsia="pt-BR"/>
        </w:rPr>
      </w:pPr>
      <w:r>
        <w:rPr>
          <w:rFonts w:ascii="Arial" w:eastAsia="Times New Roman" w:hAnsi="Arial" w:cs="Arial"/>
          <w:color w:val="000000"/>
          <w:lang w:val="pt-PT" w:eastAsia="pt-BR"/>
        </w:rPr>
        <w:t>Cervejas</w:t>
      </w:r>
      <w:r w:rsidR="00D7176B" w:rsidRPr="00D7176B">
        <w:rPr>
          <w:rFonts w:ascii="Arial" w:eastAsia="Times New Roman" w:hAnsi="Arial" w:cs="Arial"/>
          <w:color w:val="000000"/>
          <w:lang w:val="pt-PT" w:eastAsia="pt-BR"/>
        </w:rPr>
        <w:t xml:space="preserve"> naturalmente </w:t>
      </w:r>
      <w:r w:rsidR="00682889" w:rsidRPr="003650D7">
        <w:rPr>
          <w:rFonts w:ascii="Arial" w:eastAsia="Times New Roman" w:hAnsi="Arial" w:cs="Arial"/>
          <w:color w:val="000000"/>
          <w:lang w:val="pt-PT" w:eastAsia="pt-BR"/>
        </w:rPr>
        <w:t>problemáticas</w:t>
      </w:r>
      <w:r w:rsidR="00D7176B" w:rsidRPr="00D7176B">
        <w:rPr>
          <w:rFonts w:ascii="Arial" w:eastAsia="Times New Roman" w:hAnsi="Arial" w:cs="Arial"/>
          <w:color w:val="000000"/>
          <w:lang w:val="pt-PT" w:eastAsia="pt-BR"/>
        </w:rPr>
        <w:t xml:space="preserve"> ou misturas de diferentes </w:t>
      </w:r>
      <w:r>
        <w:rPr>
          <w:rFonts w:ascii="Arial" w:eastAsia="Times New Roman" w:hAnsi="Arial" w:cs="Arial"/>
          <w:color w:val="000000"/>
          <w:lang w:val="pt-PT" w:eastAsia="pt-BR"/>
        </w:rPr>
        <w:t xml:space="preserve">cervejas </w:t>
      </w:r>
      <w:r w:rsidR="00D7176B" w:rsidRPr="00D7176B">
        <w:rPr>
          <w:rFonts w:ascii="Arial" w:eastAsia="Times New Roman" w:hAnsi="Arial" w:cs="Arial"/>
          <w:color w:val="000000"/>
          <w:lang w:val="pt-PT" w:eastAsia="pt-BR"/>
        </w:rPr>
        <w:t>caseir</w:t>
      </w:r>
      <w:r w:rsidR="00E556DF" w:rsidRPr="003650D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s são </w:t>
      </w:r>
      <w:r w:rsidR="00E556DF" w:rsidRPr="003650D7">
        <w:rPr>
          <w:rFonts w:ascii="Arial" w:eastAsia="Times New Roman" w:hAnsi="Arial" w:cs="Arial"/>
          <w:color w:val="000000"/>
          <w:lang w:val="pt-PT" w:eastAsia="pt-BR"/>
        </w:rPr>
        <w:t>preferidas</w:t>
      </w:r>
      <w:r w:rsidR="003B6FDB">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w:t>
      </w:r>
      <w:r w:rsidR="00E556DF" w:rsidRPr="003650D7">
        <w:rPr>
          <w:rFonts w:ascii="Arial" w:eastAsia="Times New Roman" w:hAnsi="Arial" w:cs="Arial"/>
          <w:color w:val="000000"/>
          <w:lang w:val="pt-PT" w:eastAsia="pt-BR"/>
        </w:rPr>
        <w:t>A adulteração de amostras</w:t>
      </w:r>
      <w:r w:rsidR="00D7176B" w:rsidRPr="00D7176B">
        <w:rPr>
          <w:rFonts w:ascii="Arial" w:eastAsia="Times New Roman" w:hAnsi="Arial" w:cs="Arial"/>
          <w:color w:val="000000"/>
          <w:lang w:val="pt-PT" w:eastAsia="pt-BR"/>
        </w:rPr>
        <w:t xml:space="preserve"> para obter essas características é desencorajada devido </w:t>
      </w:r>
      <w:r w:rsidR="00E556DF" w:rsidRPr="003650D7">
        <w:rPr>
          <w:rFonts w:ascii="Arial" w:eastAsia="Times New Roman" w:hAnsi="Arial" w:cs="Arial"/>
          <w:color w:val="000000"/>
          <w:lang w:val="pt-PT" w:eastAsia="pt-BR"/>
        </w:rPr>
        <w:t>à</w:t>
      </w:r>
      <w:r w:rsidR="00D7176B" w:rsidRPr="00D7176B">
        <w:rPr>
          <w:rFonts w:ascii="Arial" w:eastAsia="Times New Roman" w:hAnsi="Arial" w:cs="Arial"/>
          <w:color w:val="000000"/>
          <w:lang w:val="pt-PT" w:eastAsia="pt-BR"/>
        </w:rPr>
        <w:t xml:space="preserve"> resultados</w:t>
      </w:r>
      <w:r w:rsidR="00E97221">
        <w:rPr>
          <w:rFonts w:ascii="Arial" w:eastAsia="Times New Roman" w:hAnsi="Arial" w:cs="Arial"/>
          <w:color w:val="000000"/>
          <w:lang w:val="pt-PT" w:eastAsia="pt-BR"/>
        </w:rPr>
        <w:t xml:space="preserve"> demasiadamente </w:t>
      </w:r>
      <w:r w:rsidR="00D7176B" w:rsidRPr="00D7176B">
        <w:rPr>
          <w:rFonts w:ascii="Arial" w:eastAsia="Times New Roman" w:hAnsi="Arial" w:cs="Arial"/>
          <w:color w:val="000000"/>
          <w:lang w:val="pt-PT" w:eastAsia="pt-BR"/>
        </w:rPr>
        <w:t xml:space="preserve">variáveis, mas se não houver </w:t>
      </w:r>
      <w:r w:rsidR="00DE34CF">
        <w:rPr>
          <w:rFonts w:ascii="Arial" w:eastAsia="Times New Roman" w:hAnsi="Arial" w:cs="Arial"/>
          <w:color w:val="000000"/>
          <w:lang w:val="pt-PT" w:eastAsia="pt-BR"/>
        </w:rPr>
        <w:t xml:space="preserve">outra </w:t>
      </w:r>
      <w:r w:rsidR="00D7176B" w:rsidRPr="00D7176B">
        <w:rPr>
          <w:rFonts w:ascii="Arial" w:eastAsia="Times New Roman" w:hAnsi="Arial" w:cs="Arial"/>
          <w:color w:val="000000"/>
          <w:lang w:val="pt-PT" w:eastAsia="pt-BR"/>
        </w:rPr>
        <w:t xml:space="preserve">alternativa, os procedimentos de </w:t>
      </w:r>
      <w:r w:rsidR="00E556DF" w:rsidRPr="00FD3F47">
        <w:rPr>
          <w:rFonts w:ascii="Arial" w:eastAsia="Times New Roman" w:hAnsi="Arial" w:cs="Arial"/>
          <w:color w:val="000000"/>
          <w:lang w:val="pt-PT" w:eastAsia="pt-BR"/>
        </w:rPr>
        <w:t xml:space="preserve">adulteração </w:t>
      </w:r>
      <w:r w:rsidR="00D7176B" w:rsidRPr="00D7176B">
        <w:rPr>
          <w:rFonts w:ascii="Arial" w:eastAsia="Times New Roman" w:hAnsi="Arial" w:cs="Arial"/>
          <w:color w:val="000000"/>
          <w:lang w:val="pt-PT" w:eastAsia="pt-BR"/>
        </w:rPr>
        <w:t xml:space="preserve">previstos na </w:t>
      </w:r>
      <w:hyperlink r:id="rId14" w:history="1">
        <w:r w:rsidR="00D7176B" w:rsidRPr="00DE34CF">
          <w:rPr>
            <w:rStyle w:val="Hyperlink"/>
            <w:rFonts w:ascii="Arial" w:eastAsia="Times New Roman" w:hAnsi="Arial" w:cs="Arial"/>
            <w:color w:val="0000FF"/>
            <w:lang w:val="pt-PT" w:eastAsia="pt-BR"/>
          </w:rPr>
          <w:t xml:space="preserve">Seção II.E do </w:t>
        </w:r>
        <w:bookmarkStart w:id="7" w:name="_Hlk109044029"/>
        <w:r w:rsidR="00682889" w:rsidRPr="00DE34CF">
          <w:rPr>
            <w:rStyle w:val="Hyperlink"/>
            <w:rFonts w:ascii="Arial" w:eastAsia="Times New Roman" w:hAnsi="Arial" w:cs="Arial"/>
            <w:i/>
            <w:iCs/>
            <w:color w:val="0000FF"/>
            <w:lang w:val="pt-PT" w:eastAsia="pt-BR"/>
          </w:rPr>
          <w:t>BJCP Study Guide</w:t>
        </w:r>
      </w:hyperlink>
      <w:r w:rsidR="00682889" w:rsidRPr="00FD3F47">
        <w:rPr>
          <w:rFonts w:ascii="Arial" w:eastAsia="Times New Roman" w:hAnsi="Arial" w:cs="Arial"/>
          <w:i/>
          <w:iCs/>
          <w:color w:val="000000"/>
          <w:lang w:val="pt-PT" w:eastAsia="pt-BR"/>
        </w:rPr>
        <w:t xml:space="preserve"> </w:t>
      </w:r>
      <w:r w:rsidR="00682889"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Guia de Estudos </w:t>
      </w:r>
      <w:r w:rsidR="00682889" w:rsidRPr="00FD3F47">
        <w:rPr>
          <w:rFonts w:ascii="Arial" w:eastAsia="Times New Roman" w:hAnsi="Arial" w:cs="Arial"/>
          <w:color w:val="000000"/>
          <w:lang w:val="pt-PT" w:eastAsia="pt-BR"/>
        </w:rPr>
        <w:t xml:space="preserve">do </w:t>
      </w:r>
      <w:r w:rsidR="00D7176B" w:rsidRPr="00D7176B">
        <w:rPr>
          <w:rFonts w:ascii="Arial" w:eastAsia="Times New Roman" w:hAnsi="Arial" w:cs="Arial"/>
          <w:color w:val="000000"/>
          <w:lang w:val="pt-PT" w:eastAsia="pt-BR"/>
        </w:rPr>
        <w:t>BJCP</w:t>
      </w:r>
      <w:r w:rsidR="00682889"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 </w:t>
      </w:r>
      <w:bookmarkEnd w:id="7"/>
      <w:r w:rsidR="00D7176B" w:rsidRPr="00D7176B">
        <w:rPr>
          <w:rFonts w:ascii="Arial" w:eastAsia="Times New Roman" w:hAnsi="Arial" w:cs="Arial"/>
          <w:color w:val="000000"/>
          <w:lang w:val="pt-PT" w:eastAsia="pt-BR"/>
        </w:rPr>
        <w:t>podem ser utilizados como referência. </w:t>
      </w:r>
      <w:r w:rsidR="00C434A4">
        <w:rPr>
          <w:rFonts w:ascii="Arial" w:eastAsia="Times New Roman" w:hAnsi="Arial" w:cs="Arial"/>
          <w:color w:val="000000"/>
          <w:lang w:val="pt-PT" w:eastAsia="pt-BR"/>
        </w:rPr>
        <w:t xml:space="preserve">As </w:t>
      </w:r>
      <w:r w:rsidR="00C434A4" w:rsidRPr="00A86EA6">
        <w:rPr>
          <w:rFonts w:ascii="Arial" w:eastAsia="Times New Roman" w:hAnsi="Arial" w:cs="Arial"/>
          <w:lang w:val="pt-PT" w:eastAsia="pt-BR"/>
        </w:rPr>
        <w:t>cervejas base sendo adulteradas não devem ser lagers limpas, como nas aulas de treinamento sensorial, mas sim estilos mais comuns como pale ales, legers alemãs ou ales escuras.</w:t>
      </w:r>
    </w:p>
    <w:p w14:paraId="7A4407CB" w14:textId="77777777" w:rsidR="003B6FDB" w:rsidRPr="00A86EA6" w:rsidRDefault="003B6FDB" w:rsidP="003650D7">
      <w:pPr>
        <w:spacing w:after="0" w:line="276" w:lineRule="auto"/>
        <w:ind w:right="-90"/>
        <w:rPr>
          <w:rFonts w:ascii="Arial" w:eastAsia="Times New Roman" w:hAnsi="Arial" w:cs="Arial"/>
          <w:lang w:val="pt-PT" w:eastAsia="pt-BR"/>
        </w:rPr>
      </w:pPr>
    </w:p>
    <w:p w14:paraId="2CBE1EE3" w14:textId="50ABF464" w:rsidR="00D7176B" w:rsidRPr="00A86EA6" w:rsidRDefault="00D7176B" w:rsidP="00FD3F47">
      <w:pPr>
        <w:spacing w:after="0" w:line="276" w:lineRule="auto"/>
        <w:rPr>
          <w:rFonts w:ascii="Arial" w:eastAsia="Times New Roman" w:hAnsi="Arial" w:cs="Arial"/>
          <w:lang w:val="pt-PT" w:eastAsia="pt-BR"/>
        </w:rPr>
      </w:pPr>
      <w:r w:rsidRPr="00A86EA6">
        <w:rPr>
          <w:rFonts w:ascii="Arial" w:eastAsia="Times New Roman" w:hAnsi="Arial" w:cs="Arial"/>
          <w:lang w:val="pt-PT" w:eastAsia="pt-BR"/>
        </w:rPr>
        <w:t xml:space="preserve">Esforce-se para servir </w:t>
      </w:r>
      <w:r w:rsidR="00C434A4" w:rsidRPr="00A86EA6">
        <w:rPr>
          <w:rFonts w:ascii="Arial" w:eastAsia="Times New Roman" w:hAnsi="Arial" w:cs="Arial"/>
          <w:lang w:val="pt-PT" w:eastAsia="pt-BR"/>
        </w:rPr>
        <w:t>cervejas das seguintes categorias – tanto lagers como ales, cervejas de cor clara e escura e cervejas com baixo e alto teor alcoólico, por exemplo:</w:t>
      </w:r>
    </w:p>
    <w:p w14:paraId="6FCB86C1" w14:textId="2C1EDC2D" w:rsidR="00C434A4" w:rsidRPr="00A86EA6" w:rsidRDefault="00C434A4" w:rsidP="00C434A4">
      <w:pPr>
        <w:pStyle w:val="PargrafodaLista"/>
        <w:numPr>
          <w:ilvl w:val="0"/>
          <w:numId w:val="21"/>
        </w:numPr>
        <w:spacing w:after="0" w:line="276" w:lineRule="auto"/>
        <w:rPr>
          <w:rFonts w:ascii="Arial" w:hAnsi="Arial" w:cs="Arial"/>
          <w:sz w:val="22"/>
          <w:szCs w:val="22"/>
        </w:rPr>
      </w:pPr>
      <w:r w:rsidRPr="00A86EA6">
        <w:rPr>
          <w:rFonts w:ascii="Arial" w:hAnsi="Arial" w:cs="Arial"/>
          <w:sz w:val="22"/>
          <w:szCs w:val="22"/>
        </w:rPr>
        <w:t>Lager (Estilos 1 a 9 do BJCP)</w:t>
      </w:r>
    </w:p>
    <w:p w14:paraId="3F136F34" w14:textId="24676559" w:rsidR="00C434A4" w:rsidRPr="00A86EA6" w:rsidRDefault="00C434A4" w:rsidP="00C434A4">
      <w:pPr>
        <w:pStyle w:val="PargrafodaLista"/>
        <w:numPr>
          <w:ilvl w:val="0"/>
          <w:numId w:val="21"/>
        </w:numPr>
        <w:spacing w:after="0" w:line="276" w:lineRule="auto"/>
        <w:rPr>
          <w:rFonts w:ascii="Arial" w:hAnsi="Arial" w:cs="Arial"/>
          <w:sz w:val="22"/>
          <w:szCs w:val="22"/>
        </w:rPr>
      </w:pPr>
      <w:r w:rsidRPr="00A86EA6">
        <w:rPr>
          <w:rFonts w:ascii="Arial" w:hAnsi="Arial" w:cs="Arial"/>
          <w:sz w:val="22"/>
          <w:szCs w:val="22"/>
        </w:rPr>
        <w:t xml:space="preserve">German </w:t>
      </w:r>
      <w:proofErr w:type="spellStart"/>
      <w:r w:rsidRPr="00A86EA6">
        <w:rPr>
          <w:rFonts w:ascii="Arial" w:hAnsi="Arial" w:cs="Arial"/>
          <w:sz w:val="22"/>
          <w:szCs w:val="22"/>
        </w:rPr>
        <w:t>Wheat</w:t>
      </w:r>
      <w:proofErr w:type="spellEnd"/>
      <w:r w:rsidRPr="00A86EA6">
        <w:rPr>
          <w:rFonts w:ascii="Arial" w:hAnsi="Arial" w:cs="Arial"/>
          <w:sz w:val="22"/>
          <w:szCs w:val="22"/>
        </w:rPr>
        <w:t xml:space="preserve"> (Estilo 10 do BJCP) ou </w:t>
      </w:r>
      <w:proofErr w:type="spellStart"/>
      <w:r w:rsidRPr="00A86EA6">
        <w:rPr>
          <w:rFonts w:ascii="Arial" w:hAnsi="Arial" w:cs="Arial"/>
          <w:sz w:val="22"/>
          <w:szCs w:val="22"/>
        </w:rPr>
        <w:t>European</w:t>
      </w:r>
      <w:proofErr w:type="spellEnd"/>
      <w:r w:rsidRPr="00A86EA6">
        <w:rPr>
          <w:rFonts w:ascii="Arial" w:hAnsi="Arial" w:cs="Arial"/>
          <w:sz w:val="22"/>
          <w:szCs w:val="22"/>
        </w:rPr>
        <w:t xml:space="preserve"> </w:t>
      </w:r>
      <w:proofErr w:type="spellStart"/>
      <w:r w:rsidRPr="00A86EA6">
        <w:rPr>
          <w:rFonts w:ascii="Arial" w:hAnsi="Arial" w:cs="Arial"/>
          <w:sz w:val="22"/>
          <w:szCs w:val="22"/>
        </w:rPr>
        <w:t>Sour</w:t>
      </w:r>
      <w:proofErr w:type="spellEnd"/>
      <w:r w:rsidRPr="00A86EA6">
        <w:rPr>
          <w:rFonts w:ascii="Arial" w:hAnsi="Arial" w:cs="Arial"/>
          <w:sz w:val="22"/>
          <w:szCs w:val="22"/>
        </w:rPr>
        <w:t xml:space="preserve"> Ale (Estilo 23 do BJCP)</w:t>
      </w:r>
    </w:p>
    <w:p w14:paraId="2DA7C1A1" w14:textId="093B5891" w:rsidR="00C434A4" w:rsidRPr="00A86EA6" w:rsidRDefault="00C434A4" w:rsidP="00C434A4">
      <w:pPr>
        <w:pStyle w:val="PargrafodaLista"/>
        <w:numPr>
          <w:ilvl w:val="0"/>
          <w:numId w:val="21"/>
        </w:numPr>
        <w:spacing w:after="0" w:line="276" w:lineRule="auto"/>
        <w:rPr>
          <w:rFonts w:ascii="Arial" w:hAnsi="Arial" w:cs="Arial"/>
          <w:sz w:val="22"/>
          <w:szCs w:val="22"/>
        </w:rPr>
      </w:pPr>
      <w:r w:rsidRPr="00A86EA6">
        <w:rPr>
          <w:rFonts w:ascii="Arial" w:hAnsi="Arial" w:cs="Arial"/>
          <w:sz w:val="22"/>
          <w:szCs w:val="22"/>
        </w:rPr>
        <w:t>British, Irish ou Scottish Ale (Estilos 11 a 16 do BJCP)</w:t>
      </w:r>
    </w:p>
    <w:p w14:paraId="0FE9E6C6" w14:textId="44C16DF2" w:rsidR="00C434A4" w:rsidRPr="00A86EA6" w:rsidRDefault="00C434A4" w:rsidP="00C434A4">
      <w:pPr>
        <w:pStyle w:val="PargrafodaLista"/>
        <w:numPr>
          <w:ilvl w:val="0"/>
          <w:numId w:val="21"/>
        </w:numPr>
        <w:spacing w:after="0" w:line="276" w:lineRule="auto"/>
        <w:rPr>
          <w:rFonts w:ascii="Arial" w:hAnsi="Arial" w:cs="Arial"/>
          <w:sz w:val="22"/>
          <w:szCs w:val="22"/>
        </w:rPr>
      </w:pPr>
      <w:r w:rsidRPr="00A86EA6">
        <w:rPr>
          <w:rFonts w:ascii="Arial" w:hAnsi="Arial" w:cs="Arial"/>
          <w:sz w:val="22"/>
          <w:szCs w:val="22"/>
        </w:rPr>
        <w:t>American Ale (Estilos 18 a 20 do BJCP)</w:t>
      </w:r>
    </w:p>
    <w:p w14:paraId="4BA3AA64" w14:textId="79AE60E6" w:rsidR="00C434A4" w:rsidRPr="00A86EA6" w:rsidRDefault="00C434A4" w:rsidP="00C434A4">
      <w:pPr>
        <w:pStyle w:val="PargrafodaLista"/>
        <w:numPr>
          <w:ilvl w:val="0"/>
          <w:numId w:val="21"/>
        </w:numPr>
        <w:spacing w:after="0" w:line="276" w:lineRule="auto"/>
        <w:rPr>
          <w:rFonts w:ascii="Arial" w:hAnsi="Arial" w:cs="Arial"/>
          <w:sz w:val="22"/>
          <w:szCs w:val="22"/>
        </w:rPr>
      </w:pPr>
      <w:proofErr w:type="spellStart"/>
      <w:r w:rsidRPr="00A86EA6">
        <w:rPr>
          <w:rFonts w:ascii="Arial" w:hAnsi="Arial" w:cs="Arial"/>
          <w:sz w:val="22"/>
          <w:szCs w:val="22"/>
        </w:rPr>
        <w:t>Belgian</w:t>
      </w:r>
      <w:proofErr w:type="spellEnd"/>
      <w:r w:rsidRPr="00A86EA6">
        <w:rPr>
          <w:rFonts w:ascii="Arial" w:hAnsi="Arial" w:cs="Arial"/>
          <w:sz w:val="22"/>
          <w:szCs w:val="22"/>
        </w:rPr>
        <w:t xml:space="preserve"> Ale (Estilos 24 a 26 do BJCP)</w:t>
      </w:r>
    </w:p>
    <w:p w14:paraId="31C862D9" w14:textId="501825DA" w:rsidR="00C434A4" w:rsidRPr="00A86EA6" w:rsidRDefault="00C434A4" w:rsidP="00C434A4">
      <w:pPr>
        <w:pStyle w:val="PargrafodaLista"/>
        <w:numPr>
          <w:ilvl w:val="0"/>
          <w:numId w:val="21"/>
        </w:numPr>
        <w:spacing w:after="0" w:line="276" w:lineRule="auto"/>
        <w:rPr>
          <w:rFonts w:ascii="Arial" w:hAnsi="Arial" w:cs="Arial"/>
          <w:sz w:val="22"/>
          <w:szCs w:val="22"/>
        </w:rPr>
      </w:pPr>
      <w:r w:rsidRPr="00A86EA6">
        <w:rPr>
          <w:rFonts w:ascii="Arial" w:hAnsi="Arial" w:cs="Arial"/>
          <w:sz w:val="22"/>
          <w:szCs w:val="22"/>
        </w:rPr>
        <w:t>IPA ou Strong Ales (Estilos 17, 21 e 22 do BJCP)</w:t>
      </w:r>
    </w:p>
    <w:p w14:paraId="4970E9BF" w14:textId="4FF757B6" w:rsidR="00C434A4" w:rsidRPr="00A86EA6" w:rsidRDefault="00C434A4" w:rsidP="00C434A4">
      <w:pPr>
        <w:spacing w:after="0" w:line="276" w:lineRule="auto"/>
        <w:rPr>
          <w:rFonts w:ascii="Arial" w:hAnsi="Arial" w:cs="Arial"/>
        </w:rPr>
      </w:pPr>
      <w:r w:rsidRPr="00A86EA6">
        <w:rPr>
          <w:rFonts w:ascii="Arial" w:hAnsi="Arial" w:cs="Arial"/>
        </w:rPr>
        <w:t>Segue um exemplo de um conjunto de cervejas para um exame:</w:t>
      </w:r>
    </w:p>
    <w:p w14:paraId="2D8E98C9" w14:textId="089EE181" w:rsidR="00C434A4" w:rsidRPr="00A86EA6" w:rsidRDefault="00C434A4" w:rsidP="00FD3F47">
      <w:pPr>
        <w:numPr>
          <w:ilvl w:val="0"/>
          <w:numId w:val="1"/>
        </w:numPr>
        <w:tabs>
          <w:tab w:val="left" w:pos="5760"/>
          <w:tab w:val="left" w:pos="6660"/>
        </w:tabs>
        <w:spacing w:after="0" w:line="276" w:lineRule="auto"/>
        <w:rPr>
          <w:rFonts w:ascii="Arial" w:hAnsi="Arial" w:cs="Arial"/>
        </w:rPr>
      </w:pPr>
      <w:bookmarkStart w:id="8" w:name="_Hlk109051766"/>
      <w:proofErr w:type="spellStart"/>
      <w:r w:rsidRPr="00A86EA6">
        <w:rPr>
          <w:rFonts w:ascii="Arial" w:hAnsi="Arial" w:cs="Arial"/>
        </w:rPr>
        <w:t>Brittish</w:t>
      </w:r>
      <w:proofErr w:type="spellEnd"/>
      <w:r w:rsidRPr="00A86EA6">
        <w:rPr>
          <w:rFonts w:ascii="Arial" w:hAnsi="Arial" w:cs="Arial"/>
        </w:rPr>
        <w:t xml:space="preserve"> Strong </w:t>
      </w:r>
      <w:proofErr w:type="spellStart"/>
      <w:r w:rsidRPr="00A86EA6">
        <w:rPr>
          <w:rFonts w:ascii="Arial" w:hAnsi="Arial" w:cs="Arial"/>
        </w:rPr>
        <w:t>Bitter</w:t>
      </w:r>
      <w:proofErr w:type="spellEnd"/>
      <w:r w:rsidRPr="00A86EA6">
        <w:rPr>
          <w:rFonts w:ascii="Arial" w:hAnsi="Arial" w:cs="Arial"/>
        </w:rPr>
        <w:t xml:space="preserve"> – falha </w:t>
      </w:r>
      <w:r w:rsidR="00753169" w:rsidRPr="00A86EA6">
        <w:rPr>
          <w:rFonts w:ascii="Arial" w:hAnsi="Arial" w:cs="Arial"/>
        </w:rPr>
        <w:t>pode ser algo com</w:t>
      </w:r>
      <w:r w:rsidRPr="00A86EA6">
        <w:rPr>
          <w:rFonts w:ascii="Arial" w:hAnsi="Arial" w:cs="Arial"/>
        </w:rPr>
        <w:t xml:space="preserve"> início de oxidação e aroma de lúpulo fraco</w:t>
      </w:r>
    </w:p>
    <w:p w14:paraId="0BBB1B25" w14:textId="2C13397B" w:rsidR="00C434A4" w:rsidRPr="00A86EA6" w:rsidRDefault="00C434A4" w:rsidP="00FD3F47">
      <w:pPr>
        <w:numPr>
          <w:ilvl w:val="0"/>
          <w:numId w:val="1"/>
        </w:numPr>
        <w:tabs>
          <w:tab w:val="left" w:pos="5760"/>
          <w:tab w:val="left" w:pos="6660"/>
        </w:tabs>
        <w:spacing w:after="0" w:line="276" w:lineRule="auto"/>
        <w:rPr>
          <w:rFonts w:ascii="Arial" w:hAnsi="Arial" w:cs="Arial"/>
        </w:rPr>
      </w:pPr>
      <w:r w:rsidRPr="00A86EA6">
        <w:rPr>
          <w:rFonts w:ascii="Arial" w:hAnsi="Arial" w:cs="Arial"/>
        </w:rPr>
        <w:t>Weissbier – bom exemplar, mas um pouco ácida demais</w:t>
      </w:r>
      <w:r w:rsidR="00753169" w:rsidRPr="00A86EA6">
        <w:rPr>
          <w:rFonts w:ascii="Arial" w:hAnsi="Arial" w:cs="Arial"/>
        </w:rPr>
        <w:t xml:space="preserve"> para o estilo</w:t>
      </w:r>
    </w:p>
    <w:p w14:paraId="688204C0" w14:textId="68BEC0EB" w:rsidR="00C434A4" w:rsidRPr="00A86EA6" w:rsidRDefault="00C434A4" w:rsidP="00FD3F47">
      <w:pPr>
        <w:numPr>
          <w:ilvl w:val="0"/>
          <w:numId w:val="1"/>
        </w:numPr>
        <w:tabs>
          <w:tab w:val="left" w:pos="5760"/>
          <w:tab w:val="left" w:pos="6660"/>
        </w:tabs>
        <w:spacing w:after="0" w:line="276" w:lineRule="auto"/>
        <w:rPr>
          <w:rFonts w:ascii="Arial" w:hAnsi="Arial" w:cs="Arial"/>
        </w:rPr>
      </w:pPr>
      <w:proofErr w:type="spellStart"/>
      <w:r w:rsidRPr="00A86EA6">
        <w:rPr>
          <w:rFonts w:ascii="Arial" w:hAnsi="Arial" w:cs="Arial"/>
        </w:rPr>
        <w:t>Dopplebock</w:t>
      </w:r>
      <w:proofErr w:type="spellEnd"/>
      <w:r w:rsidRPr="00A86EA6">
        <w:rPr>
          <w:rFonts w:ascii="Arial" w:hAnsi="Arial" w:cs="Arial"/>
        </w:rPr>
        <w:t xml:space="preserve"> – sem falhas, exemplar excepcional</w:t>
      </w:r>
    </w:p>
    <w:p w14:paraId="78FBD494" w14:textId="6A12E222" w:rsidR="00C434A4" w:rsidRPr="00A86EA6" w:rsidRDefault="00C434A4" w:rsidP="00FD3F47">
      <w:pPr>
        <w:numPr>
          <w:ilvl w:val="0"/>
          <w:numId w:val="1"/>
        </w:numPr>
        <w:tabs>
          <w:tab w:val="left" w:pos="5760"/>
          <w:tab w:val="left" w:pos="6660"/>
        </w:tabs>
        <w:spacing w:after="0" w:line="276" w:lineRule="auto"/>
        <w:rPr>
          <w:rFonts w:ascii="Arial" w:hAnsi="Arial" w:cs="Arial"/>
        </w:rPr>
      </w:pPr>
      <w:r w:rsidRPr="00A86EA6">
        <w:rPr>
          <w:rFonts w:ascii="Arial" w:hAnsi="Arial" w:cs="Arial"/>
        </w:rPr>
        <w:t xml:space="preserve">Saison – um </w:t>
      </w:r>
      <w:r w:rsidR="00753169" w:rsidRPr="00A86EA6">
        <w:rPr>
          <w:rFonts w:ascii="Arial" w:hAnsi="Arial" w:cs="Arial"/>
        </w:rPr>
        <w:t>pouco</w:t>
      </w:r>
      <w:r w:rsidRPr="00A86EA6">
        <w:rPr>
          <w:rFonts w:ascii="Arial" w:hAnsi="Arial" w:cs="Arial"/>
        </w:rPr>
        <w:t xml:space="preserve"> defeituosa, com excesso de </w:t>
      </w:r>
      <w:r w:rsidR="003D4159" w:rsidRPr="00A86EA6">
        <w:rPr>
          <w:rFonts w:ascii="Arial" w:hAnsi="Arial" w:cs="Arial"/>
        </w:rPr>
        <w:t>f</w:t>
      </w:r>
      <w:r w:rsidRPr="00A86EA6">
        <w:rPr>
          <w:rFonts w:ascii="Arial" w:hAnsi="Arial" w:cs="Arial"/>
        </w:rPr>
        <w:t>enóis ou álcool</w:t>
      </w:r>
    </w:p>
    <w:p w14:paraId="221D92F7" w14:textId="0725A47B" w:rsidR="003D4159" w:rsidRPr="00A86EA6" w:rsidRDefault="003D4159" w:rsidP="00FD3F47">
      <w:pPr>
        <w:numPr>
          <w:ilvl w:val="0"/>
          <w:numId w:val="1"/>
        </w:numPr>
        <w:tabs>
          <w:tab w:val="left" w:pos="5760"/>
          <w:tab w:val="left" w:pos="6660"/>
        </w:tabs>
        <w:spacing w:after="0" w:line="276" w:lineRule="auto"/>
        <w:rPr>
          <w:rFonts w:ascii="Arial" w:hAnsi="Arial" w:cs="Arial"/>
        </w:rPr>
      </w:pPr>
      <w:r w:rsidRPr="00A86EA6">
        <w:rPr>
          <w:rFonts w:ascii="Arial" w:hAnsi="Arial" w:cs="Arial"/>
        </w:rPr>
        <w:t>Imperial Stout – ótimo exemplar, mas falta a suavidade encontrada nos melhores exemplares</w:t>
      </w:r>
    </w:p>
    <w:p w14:paraId="4A23A839" w14:textId="24AA23F2" w:rsidR="003D4159" w:rsidRPr="00A86EA6" w:rsidRDefault="003D4159" w:rsidP="00FD3F47">
      <w:pPr>
        <w:numPr>
          <w:ilvl w:val="0"/>
          <w:numId w:val="1"/>
        </w:numPr>
        <w:tabs>
          <w:tab w:val="left" w:pos="5760"/>
          <w:tab w:val="left" w:pos="6660"/>
        </w:tabs>
        <w:spacing w:after="0" w:line="276" w:lineRule="auto"/>
        <w:rPr>
          <w:rFonts w:ascii="Arial" w:hAnsi="Arial" w:cs="Arial"/>
        </w:rPr>
      </w:pPr>
      <w:r w:rsidRPr="00A86EA6">
        <w:rPr>
          <w:rFonts w:ascii="Arial" w:hAnsi="Arial" w:cs="Arial"/>
        </w:rPr>
        <w:t>American IPA – com falhas sérias no frutado, adstringência ou diacetil</w:t>
      </w:r>
    </w:p>
    <w:bookmarkEnd w:id="8"/>
    <w:p w14:paraId="4915AFA7" w14:textId="77777777" w:rsidR="00C434A4" w:rsidRPr="00A86EA6" w:rsidRDefault="00C434A4" w:rsidP="00FD3F47">
      <w:pPr>
        <w:spacing w:after="0" w:line="276" w:lineRule="auto"/>
        <w:rPr>
          <w:rFonts w:ascii="Arial" w:hAnsi="Arial" w:cs="Arial"/>
        </w:rPr>
      </w:pPr>
    </w:p>
    <w:p w14:paraId="79DAC5C0" w14:textId="37C8EBA8" w:rsidR="00B46572" w:rsidRDefault="00D7176B" w:rsidP="00FD3F47">
      <w:pPr>
        <w:spacing w:after="0" w:line="276" w:lineRule="auto"/>
        <w:rPr>
          <w:rFonts w:ascii="Arial" w:eastAsia="Times New Roman" w:hAnsi="Arial" w:cs="Arial"/>
          <w:color w:val="000000"/>
          <w:lang w:val="pt-PT" w:eastAsia="pt-BR"/>
        </w:rPr>
      </w:pPr>
      <w:r w:rsidRPr="00A86EA6">
        <w:rPr>
          <w:rFonts w:ascii="Arial" w:eastAsia="Times New Roman" w:hAnsi="Arial" w:cs="Arial"/>
          <w:lang w:val="pt-PT" w:eastAsia="pt-BR"/>
        </w:rPr>
        <w:t xml:space="preserve">Embora apenas uma </w:t>
      </w:r>
      <w:r w:rsidR="00A306DB" w:rsidRPr="00A86EA6">
        <w:rPr>
          <w:rFonts w:ascii="Arial" w:eastAsia="Times New Roman" w:hAnsi="Arial" w:cs="Arial"/>
          <w:lang w:val="pt-PT" w:eastAsia="pt-BR"/>
        </w:rPr>
        <w:t>combinação</w:t>
      </w:r>
      <w:r w:rsidRPr="00A86EA6">
        <w:rPr>
          <w:rFonts w:ascii="Arial" w:eastAsia="Times New Roman" w:hAnsi="Arial" w:cs="Arial"/>
          <w:lang w:val="pt-PT" w:eastAsia="pt-BR"/>
        </w:rPr>
        <w:t xml:space="preserve"> hipotética de </w:t>
      </w:r>
      <w:r w:rsidR="003D4159" w:rsidRPr="00A86EA6">
        <w:rPr>
          <w:rFonts w:ascii="Arial" w:eastAsia="Times New Roman" w:hAnsi="Arial" w:cs="Arial"/>
          <w:lang w:val="pt-PT" w:eastAsia="pt-BR"/>
        </w:rPr>
        <w:t>cervejas</w:t>
      </w:r>
      <w:r w:rsidR="00A306DB" w:rsidRPr="00A86EA6">
        <w:rPr>
          <w:rFonts w:ascii="Arial" w:eastAsia="Times New Roman" w:hAnsi="Arial" w:cs="Arial"/>
          <w:lang w:val="pt-PT" w:eastAsia="pt-BR"/>
        </w:rPr>
        <w:t>, esta</w:t>
      </w:r>
      <w:r w:rsidRPr="00A86EA6">
        <w:rPr>
          <w:rFonts w:ascii="Arial" w:eastAsia="Times New Roman" w:hAnsi="Arial" w:cs="Arial"/>
          <w:lang w:val="pt-PT" w:eastAsia="pt-BR"/>
        </w:rPr>
        <w:t xml:space="preserve"> cobre uma gama </w:t>
      </w:r>
      <w:r w:rsidRPr="00D7176B">
        <w:rPr>
          <w:rFonts w:ascii="Arial" w:eastAsia="Times New Roman" w:hAnsi="Arial" w:cs="Arial"/>
          <w:color w:val="000000"/>
          <w:lang w:val="pt-PT" w:eastAsia="pt-BR"/>
        </w:rPr>
        <w:t xml:space="preserve">de estilos, cores, </w:t>
      </w:r>
      <w:r w:rsidR="00A306DB" w:rsidRPr="00FD3F47">
        <w:rPr>
          <w:rFonts w:ascii="Arial" w:eastAsia="Times New Roman" w:hAnsi="Arial" w:cs="Arial"/>
          <w:color w:val="000000"/>
          <w:lang w:val="pt-PT" w:eastAsia="pt-BR"/>
        </w:rPr>
        <w:t>teores alcoólicos</w:t>
      </w:r>
      <w:r w:rsidRPr="00D7176B">
        <w:rPr>
          <w:rFonts w:ascii="Arial" w:eastAsia="Times New Roman" w:hAnsi="Arial" w:cs="Arial"/>
          <w:color w:val="000000"/>
          <w:lang w:val="pt-PT" w:eastAsia="pt-BR"/>
        </w:rPr>
        <w:t xml:space="preserve"> e </w:t>
      </w:r>
      <w:r w:rsidR="00DE34CF">
        <w:rPr>
          <w:rFonts w:ascii="Arial" w:eastAsia="Times New Roman" w:hAnsi="Arial" w:cs="Arial"/>
          <w:color w:val="000000"/>
          <w:lang w:val="pt-PT" w:eastAsia="pt-BR"/>
        </w:rPr>
        <w:t>tipo</w:t>
      </w:r>
      <w:r w:rsidRPr="00D7176B">
        <w:rPr>
          <w:rFonts w:ascii="Arial" w:eastAsia="Times New Roman" w:hAnsi="Arial" w:cs="Arial"/>
          <w:color w:val="000000"/>
          <w:lang w:val="pt-PT" w:eastAsia="pt-BR"/>
        </w:rPr>
        <w:t xml:space="preserve">. O intervalo apropriado </w:t>
      </w:r>
      <w:r w:rsidR="008378B7" w:rsidRPr="00FD3F47">
        <w:rPr>
          <w:rFonts w:ascii="Arial" w:eastAsia="Times New Roman" w:hAnsi="Arial" w:cs="Arial"/>
          <w:color w:val="000000"/>
          <w:lang w:val="pt-PT" w:eastAsia="pt-BR"/>
        </w:rPr>
        <w:t>na</w:t>
      </w:r>
      <w:r w:rsidRPr="00D7176B">
        <w:rPr>
          <w:rFonts w:ascii="Arial" w:eastAsia="Times New Roman" w:hAnsi="Arial" w:cs="Arial"/>
          <w:color w:val="000000"/>
          <w:lang w:val="pt-PT" w:eastAsia="pt-BR"/>
        </w:rPr>
        <w:t xml:space="preserve"> </w:t>
      </w:r>
      <w:r w:rsidR="00A306DB" w:rsidRPr="00FD3F47">
        <w:rPr>
          <w:rFonts w:ascii="Arial" w:eastAsia="Times New Roman" w:hAnsi="Arial" w:cs="Arial"/>
          <w:color w:val="000000"/>
          <w:lang w:val="pt-PT" w:eastAsia="pt-BR"/>
        </w:rPr>
        <w:t>pon</w:t>
      </w:r>
      <w:r w:rsidR="008378B7" w:rsidRPr="00FD3F47">
        <w:rPr>
          <w:rFonts w:ascii="Arial" w:eastAsia="Times New Roman" w:hAnsi="Arial" w:cs="Arial"/>
          <w:color w:val="000000"/>
          <w:lang w:val="pt-PT" w:eastAsia="pt-BR"/>
        </w:rPr>
        <w:t>tuação</w:t>
      </w:r>
      <w:r w:rsidRPr="00D7176B">
        <w:rPr>
          <w:rFonts w:ascii="Arial" w:eastAsia="Times New Roman" w:hAnsi="Arial" w:cs="Arial"/>
          <w:color w:val="000000"/>
          <w:lang w:val="pt-PT" w:eastAsia="pt-BR"/>
        </w:rPr>
        <w:t xml:space="preserve"> </w:t>
      </w:r>
      <w:r w:rsidR="008378B7" w:rsidRPr="00FD3F47">
        <w:rPr>
          <w:rFonts w:ascii="Arial" w:eastAsia="Times New Roman" w:hAnsi="Arial" w:cs="Arial"/>
          <w:color w:val="000000"/>
          <w:lang w:val="pt-PT" w:eastAsia="pt-BR"/>
        </w:rPr>
        <w:t>normalmente</w:t>
      </w:r>
      <w:r w:rsidRPr="00D7176B">
        <w:rPr>
          <w:rFonts w:ascii="Arial" w:eastAsia="Times New Roman" w:hAnsi="Arial" w:cs="Arial"/>
          <w:color w:val="000000"/>
          <w:lang w:val="pt-PT" w:eastAsia="pt-BR"/>
        </w:rPr>
        <w:t xml:space="preserve"> </w:t>
      </w:r>
      <w:r w:rsidR="004B6B49" w:rsidRPr="00FD3F47">
        <w:rPr>
          <w:rFonts w:ascii="Arial" w:eastAsia="Times New Roman" w:hAnsi="Arial" w:cs="Arial"/>
          <w:color w:val="000000"/>
          <w:lang w:val="pt-PT" w:eastAsia="pt-BR"/>
        </w:rPr>
        <w:t>varia</w:t>
      </w:r>
      <w:r w:rsidRPr="00D7176B">
        <w:rPr>
          <w:rFonts w:ascii="Arial" w:eastAsia="Times New Roman" w:hAnsi="Arial" w:cs="Arial"/>
          <w:color w:val="000000"/>
          <w:lang w:val="pt-PT" w:eastAsia="pt-BR"/>
        </w:rPr>
        <w:t xml:space="preserve"> </w:t>
      </w:r>
      <w:r w:rsidR="008378B7" w:rsidRPr="00FD3F47">
        <w:rPr>
          <w:rFonts w:ascii="Arial" w:eastAsia="Times New Roman" w:hAnsi="Arial" w:cs="Arial"/>
          <w:color w:val="000000"/>
          <w:lang w:val="pt-PT" w:eastAsia="pt-BR"/>
        </w:rPr>
        <w:t>de 11</w:t>
      </w:r>
      <w:r w:rsidR="004B6B49" w:rsidRPr="00FD3F47">
        <w:rPr>
          <w:rFonts w:ascii="Arial" w:eastAsia="Times New Roman" w:hAnsi="Arial" w:cs="Arial"/>
          <w:color w:val="000000"/>
          <w:lang w:val="pt-PT" w:eastAsia="pt-BR"/>
        </w:rPr>
        <w:t>/</w:t>
      </w:r>
      <w:r w:rsidR="008378B7" w:rsidRPr="00FD3F47">
        <w:rPr>
          <w:rFonts w:ascii="Arial" w:eastAsia="Times New Roman" w:hAnsi="Arial" w:cs="Arial"/>
          <w:color w:val="000000"/>
          <w:lang w:val="pt-PT" w:eastAsia="pt-BR"/>
        </w:rPr>
        <w:t>13</w:t>
      </w:r>
      <w:r w:rsidRPr="00D7176B">
        <w:rPr>
          <w:rFonts w:ascii="Arial" w:eastAsia="Times New Roman" w:hAnsi="Arial" w:cs="Arial"/>
          <w:color w:val="000000"/>
          <w:lang w:val="pt-PT" w:eastAsia="pt-BR"/>
        </w:rPr>
        <w:t xml:space="preserve"> até </w:t>
      </w:r>
      <w:r w:rsidR="008378B7" w:rsidRPr="00FD3F47">
        <w:rPr>
          <w:rFonts w:ascii="Arial" w:eastAsia="Times New Roman" w:hAnsi="Arial" w:cs="Arial"/>
          <w:color w:val="000000"/>
          <w:lang w:val="pt-PT" w:eastAsia="pt-BR"/>
        </w:rPr>
        <w:t>44</w:t>
      </w:r>
      <w:r w:rsidR="004B6B49" w:rsidRPr="00FD3F47">
        <w:rPr>
          <w:rFonts w:ascii="Arial" w:eastAsia="Times New Roman" w:hAnsi="Arial" w:cs="Arial"/>
          <w:color w:val="000000"/>
          <w:lang w:val="pt-PT" w:eastAsia="pt-BR"/>
        </w:rPr>
        <w:t>/</w:t>
      </w:r>
      <w:r w:rsidR="008378B7" w:rsidRPr="00FD3F47">
        <w:rPr>
          <w:rFonts w:ascii="Arial" w:eastAsia="Times New Roman" w:hAnsi="Arial" w:cs="Arial"/>
          <w:color w:val="000000"/>
          <w:lang w:val="pt-PT" w:eastAsia="pt-BR"/>
        </w:rPr>
        <w:t>46</w:t>
      </w:r>
      <w:r w:rsidRPr="00D7176B">
        <w:rPr>
          <w:rFonts w:ascii="Arial" w:eastAsia="Times New Roman" w:hAnsi="Arial" w:cs="Arial"/>
          <w:color w:val="000000"/>
          <w:lang w:val="pt-PT" w:eastAsia="pt-BR"/>
        </w:rPr>
        <w:t>.</w:t>
      </w:r>
      <w:r w:rsidR="00B46572">
        <w:rPr>
          <w:rFonts w:ascii="Arial" w:eastAsia="Times New Roman" w:hAnsi="Arial" w:cs="Arial"/>
          <w:color w:val="000000"/>
          <w:lang w:val="pt-PT" w:eastAsia="pt-BR"/>
        </w:rPr>
        <w:t xml:space="preserve"> </w:t>
      </w:r>
      <w:r w:rsidR="00B46572" w:rsidRPr="00B46572">
        <w:rPr>
          <w:rFonts w:ascii="Arial" w:eastAsia="Times New Roman" w:hAnsi="Arial" w:cs="Arial"/>
          <w:color w:val="000000"/>
          <w:lang w:val="pt-PT" w:eastAsia="pt-BR"/>
        </w:rPr>
        <w:t xml:space="preserve">As </w:t>
      </w:r>
      <w:r w:rsidR="003D4159">
        <w:rPr>
          <w:rFonts w:ascii="Arial" w:eastAsia="Times New Roman" w:hAnsi="Arial" w:cs="Arial"/>
          <w:color w:val="000000"/>
          <w:lang w:val="pt-PT" w:eastAsia="pt-BR"/>
        </w:rPr>
        <w:t xml:space="preserve">cervejas </w:t>
      </w:r>
      <w:r w:rsidR="00B46572" w:rsidRPr="00B46572">
        <w:rPr>
          <w:rFonts w:ascii="Arial" w:eastAsia="Times New Roman" w:hAnsi="Arial" w:cs="Arial"/>
          <w:color w:val="000000"/>
          <w:lang w:val="pt-PT" w:eastAsia="pt-BR"/>
        </w:rPr>
        <w:t xml:space="preserve">devem ser apresentadas aos </w:t>
      </w:r>
      <w:r w:rsidR="001352F4">
        <w:rPr>
          <w:rFonts w:ascii="Arial" w:eastAsia="Times New Roman" w:hAnsi="Arial" w:cs="Arial"/>
          <w:color w:val="000000"/>
          <w:lang w:val="pt-PT" w:eastAsia="pt-BR"/>
        </w:rPr>
        <w:t>C</w:t>
      </w:r>
      <w:r w:rsidR="00B46572" w:rsidRPr="00B46572">
        <w:rPr>
          <w:rFonts w:ascii="Arial" w:eastAsia="Times New Roman" w:hAnsi="Arial" w:cs="Arial"/>
          <w:color w:val="000000"/>
          <w:lang w:val="pt-PT" w:eastAsia="pt-BR"/>
        </w:rPr>
        <w:t xml:space="preserve">andidatos por ordem </w:t>
      </w:r>
      <w:r w:rsidR="00781D3A">
        <w:rPr>
          <w:rFonts w:ascii="Arial" w:eastAsia="Times New Roman" w:hAnsi="Arial" w:cs="Arial"/>
          <w:color w:val="000000"/>
          <w:lang w:val="pt-PT" w:eastAsia="pt-BR"/>
        </w:rPr>
        <w:t xml:space="preserve">crescente </w:t>
      </w:r>
      <w:r w:rsidR="00B46572" w:rsidRPr="00B46572">
        <w:rPr>
          <w:rFonts w:ascii="Arial" w:eastAsia="Times New Roman" w:hAnsi="Arial" w:cs="Arial"/>
          <w:color w:val="000000"/>
          <w:lang w:val="pt-PT" w:eastAsia="pt-BR"/>
        </w:rPr>
        <w:t>de assertividade dos sabores do estilo (como se faria</w:t>
      </w:r>
      <w:r w:rsidR="00781D3A">
        <w:rPr>
          <w:rFonts w:ascii="Arial" w:eastAsia="Times New Roman" w:hAnsi="Arial" w:cs="Arial"/>
          <w:color w:val="000000"/>
          <w:lang w:val="pt-PT" w:eastAsia="pt-BR"/>
        </w:rPr>
        <w:t xml:space="preserve"> com os</w:t>
      </w:r>
      <w:r w:rsidR="00B46572" w:rsidRPr="00B46572">
        <w:rPr>
          <w:rFonts w:ascii="Arial" w:eastAsia="Times New Roman" w:hAnsi="Arial" w:cs="Arial"/>
          <w:color w:val="000000"/>
          <w:lang w:val="pt-PT" w:eastAsia="pt-BR"/>
        </w:rPr>
        <w:t xml:space="preserve"> voos </w:t>
      </w:r>
      <w:r w:rsidR="00781D3A">
        <w:rPr>
          <w:rFonts w:ascii="Arial" w:eastAsia="Times New Roman" w:hAnsi="Arial" w:cs="Arial"/>
          <w:color w:val="000000"/>
          <w:lang w:val="pt-PT" w:eastAsia="pt-BR"/>
        </w:rPr>
        <w:t>em uma competição</w:t>
      </w:r>
      <w:r w:rsidR="00B46572" w:rsidRPr="00B46572">
        <w:rPr>
          <w:rFonts w:ascii="Arial" w:eastAsia="Times New Roman" w:hAnsi="Arial" w:cs="Arial"/>
          <w:color w:val="000000"/>
          <w:lang w:val="pt-PT" w:eastAsia="pt-BR"/>
        </w:rPr>
        <w:t xml:space="preserve"> de </w:t>
      </w:r>
      <w:r w:rsidR="00152A8D">
        <w:rPr>
          <w:rFonts w:ascii="Arial" w:eastAsia="Times New Roman" w:hAnsi="Arial" w:cs="Arial"/>
          <w:color w:val="000000"/>
          <w:lang w:val="pt-PT" w:eastAsia="pt-BR"/>
        </w:rPr>
        <w:t>cervejas</w:t>
      </w:r>
      <w:r w:rsidR="00B46572" w:rsidRPr="00B46572">
        <w:rPr>
          <w:rFonts w:ascii="Arial" w:eastAsia="Times New Roman" w:hAnsi="Arial" w:cs="Arial"/>
          <w:color w:val="000000"/>
          <w:lang w:val="pt-PT" w:eastAsia="pt-BR"/>
        </w:rPr>
        <w:t>).</w:t>
      </w:r>
    </w:p>
    <w:p w14:paraId="56A98DA2" w14:textId="77777777" w:rsidR="00B46572" w:rsidRDefault="00B46572" w:rsidP="00FD3F47">
      <w:pPr>
        <w:spacing w:after="0" w:line="276" w:lineRule="auto"/>
        <w:rPr>
          <w:rFonts w:ascii="Arial" w:eastAsia="Times New Roman" w:hAnsi="Arial" w:cs="Arial"/>
          <w:color w:val="000000"/>
          <w:lang w:val="pt-PT" w:eastAsia="pt-BR"/>
        </w:rPr>
      </w:pPr>
    </w:p>
    <w:p w14:paraId="7CE7BBF1" w14:textId="2289AFF6" w:rsidR="00B46572" w:rsidRDefault="00B46572" w:rsidP="00FD3F47">
      <w:pPr>
        <w:spacing w:after="0" w:line="276" w:lineRule="auto"/>
        <w:rPr>
          <w:rFonts w:ascii="Arial" w:eastAsia="Times New Roman" w:hAnsi="Arial" w:cs="Arial"/>
          <w:color w:val="000000"/>
          <w:lang w:val="pt-PT" w:eastAsia="pt-BR"/>
        </w:rPr>
      </w:pPr>
      <w:r w:rsidRPr="00B46572">
        <w:rPr>
          <w:rFonts w:ascii="Arial" w:eastAsia="Times New Roman" w:hAnsi="Arial" w:cs="Arial"/>
          <w:color w:val="000000"/>
          <w:lang w:val="pt-PT" w:eastAsia="pt-BR"/>
        </w:rPr>
        <w:t xml:space="preserve">Antes do exame, o </w:t>
      </w:r>
      <w:r>
        <w:rPr>
          <w:rFonts w:ascii="Arial" w:eastAsia="Times New Roman" w:hAnsi="Arial" w:cs="Arial"/>
          <w:color w:val="000000"/>
          <w:lang w:val="pt-PT" w:eastAsia="pt-BR"/>
        </w:rPr>
        <w:t>D</w:t>
      </w:r>
      <w:r w:rsidRPr="00B46572">
        <w:rPr>
          <w:rFonts w:ascii="Arial" w:eastAsia="Times New Roman" w:hAnsi="Arial" w:cs="Arial"/>
          <w:color w:val="000000"/>
          <w:lang w:val="pt-PT" w:eastAsia="pt-BR"/>
        </w:rPr>
        <w:t xml:space="preserve">iretor do </w:t>
      </w:r>
      <w:r>
        <w:rPr>
          <w:rFonts w:ascii="Arial" w:eastAsia="Times New Roman" w:hAnsi="Arial" w:cs="Arial"/>
          <w:color w:val="000000"/>
          <w:lang w:val="pt-PT" w:eastAsia="pt-BR"/>
        </w:rPr>
        <w:t>E</w:t>
      </w:r>
      <w:r w:rsidRPr="00B46572">
        <w:rPr>
          <w:rFonts w:ascii="Arial" w:eastAsia="Times New Roman" w:hAnsi="Arial" w:cs="Arial"/>
          <w:color w:val="000000"/>
          <w:lang w:val="pt-PT" w:eastAsia="pt-BR"/>
        </w:rPr>
        <w:t xml:space="preserve">xame solicitará </w:t>
      </w:r>
      <w:r w:rsidR="00781D3A">
        <w:rPr>
          <w:rFonts w:ascii="Arial" w:eastAsia="Times New Roman" w:hAnsi="Arial" w:cs="Arial"/>
          <w:color w:val="000000"/>
          <w:lang w:val="pt-PT" w:eastAsia="pt-BR"/>
        </w:rPr>
        <w:t xml:space="preserve">as </w:t>
      </w:r>
      <w:r w:rsidRPr="00B46572">
        <w:rPr>
          <w:rFonts w:ascii="Arial" w:eastAsia="Times New Roman" w:hAnsi="Arial" w:cs="Arial"/>
          <w:color w:val="000000"/>
          <w:lang w:val="pt-PT" w:eastAsia="pt-BR"/>
        </w:rPr>
        <w:t>informações sobre sua seleç</w:t>
      </w:r>
      <w:r>
        <w:rPr>
          <w:rFonts w:ascii="Arial" w:eastAsia="Times New Roman" w:hAnsi="Arial" w:cs="Arial"/>
          <w:color w:val="000000"/>
          <w:lang w:val="pt-PT" w:eastAsia="pt-BR"/>
        </w:rPr>
        <w:t xml:space="preserve">ão de amostras </w:t>
      </w:r>
      <w:r w:rsidRPr="00B46572">
        <w:rPr>
          <w:rFonts w:ascii="Arial" w:eastAsia="Times New Roman" w:hAnsi="Arial" w:cs="Arial"/>
          <w:color w:val="000000"/>
          <w:lang w:val="pt-PT" w:eastAsia="pt-BR"/>
        </w:rPr>
        <w:t>para o exame. Forneça</w:t>
      </w:r>
      <w:r>
        <w:rPr>
          <w:rFonts w:ascii="Arial" w:eastAsia="Times New Roman" w:hAnsi="Arial" w:cs="Arial"/>
          <w:color w:val="000000"/>
          <w:lang w:val="pt-PT" w:eastAsia="pt-BR"/>
        </w:rPr>
        <w:t xml:space="preserve"> as</w:t>
      </w:r>
      <w:r w:rsidRPr="00B46572">
        <w:rPr>
          <w:rFonts w:ascii="Arial" w:eastAsia="Times New Roman" w:hAnsi="Arial" w:cs="Arial"/>
          <w:color w:val="000000"/>
          <w:lang w:val="pt-PT" w:eastAsia="pt-BR"/>
        </w:rPr>
        <w:t xml:space="preserve"> informações usando o modelo de arquivo de descrição fornecido e discuta suas ideias com o Diretor do Exame antes do exame. </w:t>
      </w:r>
    </w:p>
    <w:p w14:paraId="40AE2A74" w14:textId="77777777" w:rsidR="00B46572" w:rsidRDefault="00B46572" w:rsidP="00FD3F47">
      <w:pPr>
        <w:spacing w:after="0" w:line="276" w:lineRule="auto"/>
        <w:rPr>
          <w:rFonts w:ascii="Arial" w:eastAsia="Times New Roman" w:hAnsi="Arial" w:cs="Arial"/>
          <w:color w:val="000000"/>
          <w:lang w:val="pt-PT" w:eastAsia="pt-BR"/>
        </w:rPr>
      </w:pPr>
    </w:p>
    <w:p w14:paraId="454C8A77" w14:textId="2E44D847" w:rsidR="00D7176B" w:rsidRDefault="00E403EA" w:rsidP="00E403EA">
      <w:pPr>
        <w:spacing w:after="0" w:line="276" w:lineRule="auto"/>
        <w:ind w:right="-86"/>
        <w:rPr>
          <w:rFonts w:ascii="Arial" w:eastAsia="Times New Roman" w:hAnsi="Arial" w:cs="Arial"/>
          <w:color w:val="000000"/>
          <w:lang w:val="pt-PT" w:eastAsia="pt-BR"/>
        </w:rPr>
      </w:pPr>
      <w:r w:rsidRPr="00E403EA">
        <w:rPr>
          <w:rFonts w:ascii="Arial" w:eastAsia="Times New Roman" w:hAnsi="Arial" w:cs="Arial"/>
          <w:color w:val="000000"/>
          <w:lang w:val="pt-PT" w:eastAsia="pt-BR"/>
        </w:rPr>
        <w:t xml:space="preserve">Para garantir que </w:t>
      </w:r>
      <w:r>
        <w:rPr>
          <w:rFonts w:ascii="Arial" w:eastAsia="Times New Roman" w:hAnsi="Arial" w:cs="Arial"/>
          <w:color w:val="000000"/>
          <w:lang w:val="pt-PT" w:eastAsia="pt-BR"/>
        </w:rPr>
        <w:t>Proctors e Candidatos</w:t>
      </w:r>
      <w:r w:rsidRPr="00E403EA">
        <w:rPr>
          <w:rFonts w:ascii="Arial" w:eastAsia="Times New Roman" w:hAnsi="Arial" w:cs="Arial"/>
          <w:color w:val="000000"/>
          <w:lang w:val="pt-PT" w:eastAsia="pt-BR"/>
        </w:rPr>
        <w:t xml:space="preserve"> estejam julgando </w:t>
      </w:r>
      <w:r w:rsidR="005E4876">
        <w:rPr>
          <w:rFonts w:ascii="Arial" w:eastAsia="Times New Roman" w:hAnsi="Arial" w:cs="Arial"/>
          <w:color w:val="000000"/>
          <w:lang w:val="pt-PT" w:eastAsia="pt-BR"/>
        </w:rPr>
        <w:t xml:space="preserve">exatamente </w:t>
      </w:r>
      <w:r w:rsidRPr="00E403EA">
        <w:rPr>
          <w:rFonts w:ascii="Arial" w:eastAsia="Times New Roman" w:hAnsi="Arial" w:cs="Arial"/>
          <w:color w:val="000000"/>
          <w:lang w:val="pt-PT" w:eastAsia="pt-BR"/>
        </w:rPr>
        <w:t xml:space="preserve">a mesma </w:t>
      </w:r>
      <w:r w:rsidR="00152A8D">
        <w:rPr>
          <w:rFonts w:ascii="Arial" w:eastAsia="Times New Roman" w:hAnsi="Arial" w:cs="Arial"/>
          <w:color w:val="000000"/>
          <w:lang w:val="pt-PT" w:eastAsia="pt-BR"/>
        </w:rPr>
        <w:t>cerveja</w:t>
      </w:r>
      <w:r w:rsidRPr="00E403EA">
        <w:rPr>
          <w:rFonts w:ascii="Arial" w:eastAsia="Times New Roman" w:hAnsi="Arial" w:cs="Arial"/>
          <w:color w:val="000000"/>
          <w:lang w:val="pt-PT" w:eastAsia="pt-BR"/>
        </w:rPr>
        <w:t xml:space="preserve">, </w:t>
      </w:r>
      <w:bookmarkStart w:id="9" w:name="_Hlk128344968"/>
      <w:r w:rsidR="00753169">
        <w:rPr>
          <w:rFonts w:ascii="Arial" w:eastAsia="Times New Roman" w:hAnsi="Arial" w:cs="Arial"/>
          <w:color w:val="000000"/>
          <w:lang w:val="pt-PT" w:eastAsia="pt-BR"/>
        </w:rPr>
        <w:t xml:space="preserve">todas </w:t>
      </w:r>
      <w:r w:rsidRPr="00E403EA">
        <w:rPr>
          <w:rFonts w:ascii="Arial" w:eastAsia="Times New Roman" w:hAnsi="Arial" w:cs="Arial"/>
          <w:color w:val="000000"/>
          <w:lang w:val="pt-PT" w:eastAsia="pt-BR"/>
        </w:rPr>
        <w:t xml:space="preserve">as </w:t>
      </w:r>
      <w:r w:rsidR="00753169">
        <w:rPr>
          <w:rFonts w:ascii="Arial" w:eastAsia="Times New Roman" w:hAnsi="Arial" w:cs="Arial"/>
          <w:color w:val="000000"/>
          <w:lang w:val="pt-PT" w:eastAsia="pt-BR"/>
        </w:rPr>
        <w:t>garrafas/latas da mesma amostra</w:t>
      </w:r>
      <w:r w:rsidRPr="00E403EA">
        <w:rPr>
          <w:rFonts w:ascii="Arial" w:eastAsia="Times New Roman" w:hAnsi="Arial" w:cs="Arial"/>
          <w:color w:val="000000"/>
          <w:lang w:val="pt-PT" w:eastAsia="pt-BR"/>
        </w:rPr>
        <w:t xml:space="preserve"> </w:t>
      </w:r>
      <w:bookmarkEnd w:id="9"/>
      <w:r w:rsidRPr="00E403EA">
        <w:rPr>
          <w:rFonts w:ascii="Arial" w:eastAsia="Times New Roman" w:hAnsi="Arial" w:cs="Arial"/>
          <w:color w:val="000000"/>
          <w:lang w:val="pt-PT" w:eastAsia="pt-BR"/>
        </w:rPr>
        <w:t xml:space="preserve">devem ser </w:t>
      </w:r>
      <w:r w:rsidR="00482C52">
        <w:rPr>
          <w:rFonts w:ascii="Arial" w:eastAsia="Times New Roman" w:hAnsi="Arial" w:cs="Arial"/>
          <w:color w:val="000000"/>
          <w:lang w:val="pt-PT" w:eastAsia="pt-BR"/>
        </w:rPr>
        <w:t>misturadas</w:t>
      </w:r>
      <w:r w:rsidRPr="00E403EA">
        <w:rPr>
          <w:rFonts w:ascii="Arial" w:eastAsia="Times New Roman" w:hAnsi="Arial" w:cs="Arial"/>
          <w:color w:val="000000"/>
          <w:lang w:val="pt-PT" w:eastAsia="pt-BR"/>
        </w:rPr>
        <w:t xml:space="preserve"> </w:t>
      </w:r>
      <w:r w:rsidR="00482C52">
        <w:rPr>
          <w:rFonts w:ascii="Arial" w:eastAsia="Times New Roman" w:hAnsi="Arial" w:cs="Arial"/>
          <w:color w:val="000000"/>
          <w:lang w:val="pt-PT" w:eastAsia="pt-BR"/>
        </w:rPr>
        <w:t xml:space="preserve">e servidas </w:t>
      </w:r>
      <w:r w:rsidRPr="00E403EA">
        <w:rPr>
          <w:rFonts w:ascii="Arial" w:eastAsia="Times New Roman" w:hAnsi="Arial" w:cs="Arial"/>
          <w:color w:val="000000"/>
          <w:lang w:val="pt-PT" w:eastAsia="pt-BR"/>
        </w:rPr>
        <w:t>de um único recipiente ou jarr</w:t>
      </w:r>
      <w:r w:rsidR="005E4876">
        <w:rPr>
          <w:rFonts w:ascii="Arial" w:eastAsia="Times New Roman" w:hAnsi="Arial" w:cs="Arial"/>
          <w:color w:val="000000"/>
          <w:lang w:val="pt-PT" w:eastAsia="pt-BR"/>
        </w:rPr>
        <w:t>a</w:t>
      </w:r>
      <w:r w:rsidRPr="00E403EA">
        <w:rPr>
          <w:rFonts w:ascii="Arial" w:eastAsia="Times New Roman" w:hAnsi="Arial" w:cs="Arial"/>
          <w:color w:val="000000"/>
          <w:lang w:val="pt-PT" w:eastAsia="pt-BR"/>
        </w:rPr>
        <w:t xml:space="preserve">. </w:t>
      </w:r>
      <w:r w:rsidR="00D7176B" w:rsidRPr="00D7176B">
        <w:rPr>
          <w:rFonts w:ascii="Arial" w:eastAsia="Times New Roman" w:hAnsi="Arial" w:cs="Arial"/>
          <w:color w:val="000000"/>
          <w:lang w:val="pt-PT" w:eastAsia="pt-BR"/>
        </w:rPr>
        <w:t xml:space="preserve">Cada </w:t>
      </w:r>
      <w:r w:rsidR="00753169">
        <w:rPr>
          <w:rFonts w:ascii="Arial" w:eastAsia="Times New Roman" w:hAnsi="Arial" w:cs="Arial"/>
          <w:color w:val="000000"/>
          <w:lang w:val="pt-PT" w:eastAsia="pt-BR"/>
        </w:rPr>
        <w:t>cerveja</w:t>
      </w:r>
      <w:r w:rsidR="00D7176B" w:rsidRPr="00D7176B">
        <w:rPr>
          <w:rFonts w:ascii="Arial" w:eastAsia="Times New Roman" w:hAnsi="Arial" w:cs="Arial"/>
          <w:color w:val="000000"/>
          <w:lang w:val="pt-PT" w:eastAsia="pt-BR"/>
        </w:rPr>
        <w:t xml:space="preserve"> deve ser servid</w:t>
      </w:r>
      <w:r w:rsidR="004557AD" w:rsidRPr="00FD3F4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 aos </w:t>
      </w:r>
      <w:r w:rsidR="005E4876">
        <w:rPr>
          <w:rFonts w:ascii="Arial" w:eastAsia="Times New Roman" w:hAnsi="Arial" w:cs="Arial"/>
          <w:color w:val="000000"/>
          <w:lang w:val="pt-PT" w:eastAsia="pt-BR"/>
        </w:rPr>
        <w:t>C</w:t>
      </w:r>
      <w:r w:rsidR="00914E08">
        <w:rPr>
          <w:rFonts w:ascii="Arial" w:eastAsia="Times New Roman" w:hAnsi="Arial" w:cs="Arial"/>
          <w:color w:val="000000"/>
          <w:lang w:val="pt-PT" w:eastAsia="pt-BR"/>
        </w:rPr>
        <w:t>andidato</w:t>
      </w:r>
      <w:r w:rsidR="00D7176B" w:rsidRPr="00D7176B">
        <w:rPr>
          <w:rFonts w:ascii="Arial" w:eastAsia="Times New Roman" w:hAnsi="Arial" w:cs="Arial"/>
          <w:color w:val="000000"/>
          <w:lang w:val="pt-PT" w:eastAsia="pt-BR"/>
        </w:rPr>
        <w:t xml:space="preserve">s </w:t>
      </w:r>
      <w:r w:rsidR="004C6686" w:rsidRPr="00FD3F47">
        <w:rPr>
          <w:rFonts w:ascii="Arial" w:eastAsia="Times New Roman" w:hAnsi="Arial" w:cs="Arial"/>
          <w:color w:val="000000"/>
          <w:lang w:val="pt-PT" w:eastAsia="pt-BR"/>
        </w:rPr>
        <w:t xml:space="preserve">e </w:t>
      </w:r>
      <w:r w:rsidR="00C84AEA">
        <w:rPr>
          <w:rFonts w:ascii="Arial" w:eastAsia="Times New Roman" w:hAnsi="Arial" w:cs="Arial"/>
          <w:color w:val="000000"/>
          <w:lang w:val="pt-PT" w:eastAsia="pt-BR"/>
        </w:rPr>
        <w:t>Proctor</w:t>
      </w:r>
      <w:r w:rsidR="004C6686" w:rsidRPr="00FD3F47">
        <w:rPr>
          <w:rFonts w:ascii="Arial" w:eastAsia="Times New Roman" w:hAnsi="Arial" w:cs="Arial"/>
          <w:color w:val="000000"/>
          <w:lang w:val="pt-PT" w:eastAsia="pt-BR"/>
        </w:rPr>
        <w:t xml:space="preserve">s </w:t>
      </w:r>
      <w:r w:rsidR="00D7176B" w:rsidRPr="00D7176B">
        <w:rPr>
          <w:rFonts w:ascii="Arial" w:eastAsia="Times New Roman" w:hAnsi="Arial" w:cs="Arial"/>
          <w:color w:val="000000"/>
          <w:lang w:val="pt-PT" w:eastAsia="pt-BR"/>
        </w:rPr>
        <w:t>em condições de temperatura ideal. Evite atrasos entre</w:t>
      </w:r>
      <w:r w:rsidR="004557AD" w:rsidRPr="00FD3F47">
        <w:rPr>
          <w:rFonts w:ascii="Arial" w:eastAsia="Times New Roman" w:hAnsi="Arial" w:cs="Arial"/>
          <w:color w:val="000000"/>
          <w:lang w:val="pt-PT" w:eastAsia="pt-BR"/>
        </w:rPr>
        <w:t xml:space="preserve"> a</w:t>
      </w:r>
      <w:r w:rsidR="00D7176B" w:rsidRPr="00D7176B">
        <w:rPr>
          <w:rFonts w:ascii="Arial" w:eastAsia="Times New Roman" w:hAnsi="Arial" w:cs="Arial"/>
          <w:color w:val="000000"/>
          <w:lang w:val="pt-PT" w:eastAsia="pt-BR"/>
        </w:rPr>
        <w:t xml:space="preserve"> </w:t>
      </w:r>
      <w:r w:rsidR="00D7176B" w:rsidRPr="00151705">
        <w:rPr>
          <w:rFonts w:ascii="Arial" w:eastAsia="Times New Roman" w:hAnsi="Arial" w:cs="Arial"/>
          <w:lang w:val="pt-PT" w:eastAsia="pt-BR"/>
        </w:rPr>
        <w:t xml:space="preserve">decantação e </w:t>
      </w:r>
      <w:r w:rsidR="004557AD" w:rsidRPr="00151705">
        <w:rPr>
          <w:rFonts w:ascii="Arial" w:eastAsia="Times New Roman" w:hAnsi="Arial" w:cs="Arial"/>
          <w:lang w:val="pt-PT" w:eastAsia="pt-BR"/>
        </w:rPr>
        <w:t>o serviço</w:t>
      </w:r>
      <w:r w:rsidR="00D7176B" w:rsidRPr="00151705">
        <w:rPr>
          <w:rFonts w:ascii="Arial" w:eastAsia="Times New Roman" w:hAnsi="Arial" w:cs="Arial"/>
          <w:lang w:val="pt-PT" w:eastAsia="pt-BR"/>
        </w:rPr>
        <w:t>. </w:t>
      </w:r>
      <w:bookmarkStart w:id="10" w:name="_Hlk127361860"/>
      <w:r w:rsidR="00D7176B" w:rsidRPr="00151705">
        <w:rPr>
          <w:rFonts w:ascii="Arial" w:eastAsia="Times New Roman" w:hAnsi="Arial" w:cs="Arial"/>
          <w:lang w:val="pt-PT" w:eastAsia="pt-BR"/>
        </w:rPr>
        <w:t xml:space="preserve">Anuncie cada </w:t>
      </w:r>
      <w:r w:rsidR="004557AD" w:rsidRPr="00151705">
        <w:rPr>
          <w:rFonts w:ascii="Arial" w:eastAsia="Times New Roman" w:hAnsi="Arial" w:cs="Arial"/>
          <w:lang w:val="pt-PT" w:eastAsia="pt-BR"/>
        </w:rPr>
        <w:t xml:space="preserve">estilo e </w:t>
      </w:r>
      <w:r w:rsidR="003B0FCA" w:rsidRPr="00151705">
        <w:rPr>
          <w:rFonts w:ascii="Arial" w:eastAsia="Times New Roman" w:hAnsi="Arial" w:cs="Arial"/>
          <w:lang w:val="pt-PT" w:eastAsia="pt-BR"/>
        </w:rPr>
        <w:t>subestilo</w:t>
      </w:r>
      <w:r w:rsidR="00D7176B" w:rsidRPr="00151705">
        <w:rPr>
          <w:rFonts w:ascii="Arial" w:eastAsia="Times New Roman" w:hAnsi="Arial" w:cs="Arial"/>
          <w:lang w:val="pt-PT" w:eastAsia="pt-BR"/>
        </w:rPr>
        <w:t xml:space="preserve"> </w:t>
      </w:r>
      <w:r w:rsidR="004557AD" w:rsidRPr="00151705">
        <w:rPr>
          <w:rFonts w:ascii="Arial" w:eastAsia="Times New Roman" w:hAnsi="Arial" w:cs="Arial"/>
          <w:lang w:val="pt-PT" w:eastAsia="pt-BR"/>
        </w:rPr>
        <w:t xml:space="preserve">de </w:t>
      </w:r>
      <w:r w:rsidR="00753169">
        <w:rPr>
          <w:rFonts w:ascii="Arial" w:eastAsia="Times New Roman" w:hAnsi="Arial" w:cs="Arial"/>
          <w:lang w:val="pt-PT" w:eastAsia="pt-BR"/>
        </w:rPr>
        <w:t xml:space="preserve">cerveja </w:t>
      </w:r>
      <w:r w:rsidR="004557AD" w:rsidRPr="00151705">
        <w:rPr>
          <w:rFonts w:ascii="Arial" w:eastAsia="Times New Roman" w:hAnsi="Arial" w:cs="Arial"/>
          <w:lang w:val="pt-PT" w:eastAsia="pt-BR"/>
        </w:rPr>
        <w:t xml:space="preserve">assim que </w:t>
      </w:r>
      <w:r w:rsidR="00D7176B" w:rsidRPr="00151705">
        <w:rPr>
          <w:rFonts w:ascii="Arial" w:eastAsia="Times New Roman" w:hAnsi="Arial" w:cs="Arial"/>
          <w:lang w:val="pt-PT" w:eastAsia="pt-BR"/>
        </w:rPr>
        <w:t xml:space="preserve">é </w:t>
      </w:r>
      <w:r w:rsidR="008A32CB" w:rsidRPr="00151705">
        <w:rPr>
          <w:rFonts w:ascii="Arial" w:eastAsia="Times New Roman" w:hAnsi="Arial" w:cs="Arial"/>
          <w:lang w:val="pt-PT" w:eastAsia="pt-BR"/>
        </w:rPr>
        <w:t>entregue</w:t>
      </w:r>
      <w:bookmarkEnd w:id="10"/>
      <w:r w:rsidR="00D7176B" w:rsidRPr="00D7176B">
        <w:rPr>
          <w:rFonts w:ascii="Arial" w:eastAsia="Times New Roman" w:hAnsi="Arial" w:cs="Arial"/>
          <w:color w:val="000000"/>
          <w:lang w:val="pt-PT" w:eastAsia="pt-BR"/>
        </w:rPr>
        <w:t xml:space="preserve">, </w:t>
      </w:r>
      <w:r w:rsidR="00753169">
        <w:rPr>
          <w:rFonts w:ascii="Arial" w:eastAsia="Times New Roman" w:hAnsi="Arial" w:cs="Arial"/>
          <w:color w:val="000000"/>
          <w:lang w:val="pt-PT" w:eastAsia="pt-BR"/>
        </w:rPr>
        <w:t xml:space="preserve">mas </w:t>
      </w:r>
      <w:r w:rsidR="00D7176B" w:rsidRPr="00D7176B">
        <w:rPr>
          <w:rFonts w:ascii="Arial" w:eastAsia="Times New Roman" w:hAnsi="Arial" w:cs="Arial"/>
          <w:color w:val="000000"/>
          <w:lang w:val="pt-PT" w:eastAsia="pt-BR"/>
        </w:rPr>
        <w:t xml:space="preserve">não forneça </w:t>
      </w:r>
      <w:r>
        <w:rPr>
          <w:rFonts w:ascii="Arial" w:eastAsia="Times New Roman" w:hAnsi="Arial" w:cs="Arial"/>
          <w:color w:val="000000"/>
          <w:lang w:val="pt-PT" w:eastAsia="pt-BR"/>
        </w:rPr>
        <w:t xml:space="preserve">nenhuma </w:t>
      </w:r>
      <w:r w:rsidR="00D7176B" w:rsidRPr="00D7176B">
        <w:rPr>
          <w:rFonts w:ascii="Arial" w:eastAsia="Times New Roman" w:hAnsi="Arial" w:cs="Arial"/>
          <w:color w:val="000000"/>
          <w:lang w:val="pt-PT" w:eastAsia="pt-BR"/>
        </w:rPr>
        <w:t>informaç</w:t>
      </w:r>
      <w:r>
        <w:rPr>
          <w:rFonts w:ascii="Arial" w:eastAsia="Times New Roman" w:hAnsi="Arial" w:cs="Arial"/>
          <w:color w:val="000000"/>
          <w:lang w:val="pt-PT" w:eastAsia="pt-BR"/>
        </w:rPr>
        <w:t>ão</w:t>
      </w:r>
      <w:r w:rsidR="00D7176B" w:rsidRPr="00D7176B">
        <w:rPr>
          <w:rFonts w:ascii="Arial" w:eastAsia="Times New Roman" w:hAnsi="Arial" w:cs="Arial"/>
          <w:color w:val="000000"/>
          <w:lang w:val="pt-PT" w:eastAsia="pt-BR"/>
        </w:rPr>
        <w:t xml:space="preserve"> adiciona</w:t>
      </w:r>
      <w:r>
        <w:rPr>
          <w:rFonts w:ascii="Arial" w:eastAsia="Times New Roman" w:hAnsi="Arial" w:cs="Arial"/>
          <w:color w:val="000000"/>
          <w:lang w:val="pt-PT" w:eastAsia="pt-BR"/>
        </w:rPr>
        <w:t>l</w:t>
      </w:r>
      <w:r w:rsidR="005E4876">
        <w:rPr>
          <w:rFonts w:ascii="Arial" w:eastAsia="Times New Roman" w:hAnsi="Arial" w:cs="Arial"/>
          <w:color w:val="000000"/>
          <w:lang w:val="pt-PT" w:eastAsia="pt-BR"/>
        </w:rPr>
        <w:t>.</w:t>
      </w:r>
    </w:p>
    <w:p w14:paraId="56D96AD6" w14:textId="77777777" w:rsidR="00E403EA" w:rsidRDefault="00E403EA" w:rsidP="00E403EA">
      <w:pPr>
        <w:spacing w:after="0" w:line="276" w:lineRule="auto"/>
        <w:ind w:right="-86"/>
        <w:rPr>
          <w:rFonts w:ascii="Arial" w:eastAsia="Times New Roman" w:hAnsi="Arial" w:cs="Arial"/>
          <w:color w:val="000000"/>
          <w:lang w:val="pt-PT" w:eastAsia="pt-BR"/>
        </w:rPr>
      </w:pPr>
    </w:p>
    <w:p w14:paraId="2CC884AA" w14:textId="6542066D" w:rsidR="00E403EA" w:rsidRDefault="00E403EA" w:rsidP="00FD3F47">
      <w:pPr>
        <w:spacing w:after="0" w:line="276" w:lineRule="auto"/>
        <w:rPr>
          <w:rFonts w:ascii="Arial" w:eastAsia="Times New Roman" w:hAnsi="Arial" w:cs="Arial"/>
          <w:color w:val="000000"/>
          <w:lang w:val="pt-PT" w:eastAsia="pt-BR"/>
        </w:rPr>
      </w:pPr>
      <w:r w:rsidRPr="00E403EA">
        <w:rPr>
          <w:rFonts w:ascii="Arial" w:eastAsia="Times New Roman" w:hAnsi="Arial" w:cs="Arial"/>
          <w:color w:val="000000"/>
          <w:lang w:val="pt-PT" w:eastAsia="pt-BR"/>
        </w:rPr>
        <w:lastRenderedPageBreak/>
        <w:t xml:space="preserve">As </w:t>
      </w:r>
      <w:r>
        <w:rPr>
          <w:rFonts w:ascii="Arial" w:eastAsia="Times New Roman" w:hAnsi="Arial" w:cs="Arial"/>
          <w:color w:val="000000"/>
          <w:lang w:val="pt-PT" w:eastAsia="pt-BR"/>
        </w:rPr>
        <w:t>súmulas dos Proctors</w:t>
      </w:r>
      <w:r w:rsidRPr="00E403EA">
        <w:rPr>
          <w:rFonts w:ascii="Arial" w:eastAsia="Times New Roman" w:hAnsi="Arial" w:cs="Arial"/>
          <w:color w:val="000000"/>
          <w:lang w:val="pt-PT" w:eastAsia="pt-BR"/>
        </w:rPr>
        <w:t xml:space="preserve"> serão a base de comparação para a avaliação dos </w:t>
      </w:r>
      <w:r w:rsidR="005E4876">
        <w:rPr>
          <w:rFonts w:ascii="Arial" w:eastAsia="Times New Roman" w:hAnsi="Arial" w:cs="Arial"/>
          <w:color w:val="000000"/>
          <w:lang w:val="pt-PT" w:eastAsia="pt-BR"/>
        </w:rPr>
        <w:t>C</w:t>
      </w:r>
      <w:r>
        <w:rPr>
          <w:rFonts w:ascii="Arial" w:eastAsia="Times New Roman" w:hAnsi="Arial" w:cs="Arial"/>
          <w:color w:val="000000"/>
          <w:lang w:val="pt-PT" w:eastAsia="pt-BR"/>
        </w:rPr>
        <w:t>andidatos sendo</w:t>
      </w:r>
      <w:r w:rsidRPr="00E403EA">
        <w:rPr>
          <w:rFonts w:ascii="Arial" w:eastAsia="Times New Roman" w:hAnsi="Arial" w:cs="Arial"/>
          <w:color w:val="000000"/>
          <w:lang w:val="pt-PT" w:eastAsia="pt-BR"/>
        </w:rPr>
        <w:t xml:space="preserve"> examinandos.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devem receber cada </w:t>
      </w:r>
      <w:r w:rsidR="00904DE0">
        <w:rPr>
          <w:rFonts w:ascii="Arial" w:eastAsia="Times New Roman" w:hAnsi="Arial" w:cs="Arial"/>
          <w:color w:val="000000"/>
          <w:lang w:val="pt-PT" w:eastAsia="pt-BR"/>
        </w:rPr>
        <w:t>cerveja</w:t>
      </w:r>
      <w:r w:rsidRPr="00E403EA">
        <w:rPr>
          <w:rFonts w:ascii="Arial" w:eastAsia="Times New Roman" w:hAnsi="Arial" w:cs="Arial"/>
          <w:color w:val="000000"/>
          <w:lang w:val="pt-PT" w:eastAsia="pt-BR"/>
        </w:rPr>
        <w:t xml:space="preserve"> apenas com as mesmas informações fornecidas aos </w:t>
      </w:r>
      <w:r>
        <w:rPr>
          <w:rFonts w:ascii="Arial" w:eastAsia="Times New Roman" w:hAnsi="Arial" w:cs="Arial"/>
          <w:color w:val="000000"/>
          <w:lang w:val="pt-PT" w:eastAsia="pt-BR"/>
        </w:rPr>
        <w:t>candidatos do exame</w:t>
      </w:r>
      <w:r w:rsidRPr="00E403EA">
        <w:rPr>
          <w:rFonts w:ascii="Arial" w:eastAsia="Times New Roman" w:hAnsi="Arial" w:cs="Arial"/>
          <w:color w:val="000000"/>
          <w:lang w:val="pt-PT" w:eastAsia="pt-BR"/>
        </w:rPr>
        <w:t xml:space="preserve">. Não compartilhe informações adicionais com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sobre </w:t>
      </w:r>
      <w:r>
        <w:rPr>
          <w:rFonts w:ascii="Arial" w:eastAsia="Times New Roman" w:hAnsi="Arial" w:cs="Arial"/>
          <w:color w:val="000000"/>
          <w:lang w:val="pt-PT" w:eastAsia="pt-BR"/>
        </w:rPr>
        <w:t>as amostras</w:t>
      </w:r>
      <w:r w:rsidRPr="00E403EA">
        <w:rPr>
          <w:rFonts w:ascii="Arial" w:eastAsia="Times New Roman" w:hAnsi="Arial" w:cs="Arial"/>
          <w:color w:val="000000"/>
          <w:lang w:val="pt-PT" w:eastAsia="pt-BR"/>
        </w:rPr>
        <w:t xml:space="preserve"> antes ou durante o exame. Proctors qualificados não devem ter problemas </w:t>
      </w:r>
      <w:r w:rsidR="005E4876">
        <w:rPr>
          <w:rFonts w:ascii="Arial" w:eastAsia="Times New Roman" w:hAnsi="Arial" w:cs="Arial"/>
          <w:color w:val="000000"/>
          <w:lang w:val="pt-PT" w:eastAsia="pt-BR"/>
        </w:rPr>
        <w:t>em</w:t>
      </w:r>
      <w:r w:rsidRPr="00E403EA">
        <w:rPr>
          <w:rFonts w:ascii="Arial" w:eastAsia="Times New Roman" w:hAnsi="Arial" w:cs="Arial"/>
          <w:color w:val="000000"/>
          <w:lang w:val="pt-PT" w:eastAsia="pt-BR"/>
        </w:rPr>
        <w:t xml:space="preserve"> preencher planilhas </w:t>
      </w:r>
      <w:r>
        <w:rPr>
          <w:rFonts w:ascii="Arial" w:eastAsia="Times New Roman" w:hAnsi="Arial" w:cs="Arial"/>
          <w:color w:val="000000"/>
          <w:lang w:val="pt-PT" w:eastAsia="pt-BR"/>
        </w:rPr>
        <w:t xml:space="preserve">num </w:t>
      </w:r>
      <w:r w:rsidRPr="00E403EA">
        <w:rPr>
          <w:rFonts w:ascii="Arial" w:eastAsia="Times New Roman" w:hAnsi="Arial" w:cs="Arial"/>
          <w:color w:val="000000"/>
          <w:lang w:val="pt-PT" w:eastAsia="pt-BR"/>
        </w:rPr>
        <w:t>ambiente d</w:t>
      </w:r>
      <w:r>
        <w:rPr>
          <w:rFonts w:ascii="Arial" w:eastAsia="Times New Roman" w:hAnsi="Arial" w:cs="Arial"/>
          <w:color w:val="000000"/>
          <w:lang w:val="pt-PT" w:eastAsia="pt-BR"/>
        </w:rPr>
        <w:t>e</w:t>
      </w:r>
      <w:r w:rsidRPr="00E403EA">
        <w:rPr>
          <w:rFonts w:ascii="Arial" w:eastAsia="Times New Roman" w:hAnsi="Arial" w:cs="Arial"/>
          <w:color w:val="000000"/>
          <w:lang w:val="pt-PT" w:eastAsia="pt-BR"/>
        </w:rPr>
        <w:t xml:space="preserve"> exame.</w:t>
      </w:r>
    </w:p>
    <w:p w14:paraId="049357D7" w14:textId="77777777" w:rsidR="00E403EA" w:rsidRDefault="00E403EA" w:rsidP="00FD3F47">
      <w:pPr>
        <w:spacing w:after="0" w:line="276" w:lineRule="auto"/>
        <w:rPr>
          <w:rFonts w:ascii="Arial" w:eastAsia="Times New Roman" w:hAnsi="Arial" w:cs="Arial"/>
          <w:color w:val="000000"/>
          <w:lang w:val="pt-PT" w:eastAsia="pt-BR"/>
        </w:rPr>
      </w:pPr>
    </w:p>
    <w:p w14:paraId="19AD48B3" w14:textId="6D1929C6" w:rsidR="00E403EA" w:rsidRDefault="00E403EA" w:rsidP="00FD3F47">
      <w:pPr>
        <w:spacing w:after="0" w:line="276" w:lineRule="auto"/>
        <w:rPr>
          <w:rFonts w:ascii="Arial" w:eastAsia="Times New Roman" w:hAnsi="Arial" w:cs="Arial"/>
          <w:color w:val="000000"/>
          <w:lang w:val="pt-PT" w:eastAsia="pt-BR"/>
        </w:rPr>
      </w:pPr>
      <w:r w:rsidRPr="00E403EA">
        <w:rPr>
          <w:rFonts w:ascii="Arial" w:eastAsia="Times New Roman" w:hAnsi="Arial" w:cs="Arial"/>
          <w:color w:val="000000"/>
          <w:lang w:val="pt-PT" w:eastAsia="pt-BR"/>
        </w:rPr>
        <w:t xml:space="preserve">O Administrador do Exame deve </w:t>
      </w:r>
      <w:r>
        <w:rPr>
          <w:rFonts w:ascii="Arial" w:eastAsia="Times New Roman" w:hAnsi="Arial" w:cs="Arial"/>
          <w:color w:val="000000"/>
          <w:lang w:val="pt-PT" w:eastAsia="pt-BR"/>
        </w:rPr>
        <w:t xml:space="preserve">se </w:t>
      </w:r>
      <w:r w:rsidRPr="00E403EA">
        <w:rPr>
          <w:rFonts w:ascii="Arial" w:eastAsia="Times New Roman" w:hAnsi="Arial" w:cs="Arial"/>
          <w:color w:val="000000"/>
          <w:lang w:val="pt-PT" w:eastAsia="pt-BR"/>
        </w:rPr>
        <w:t xml:space="preserve">abster de </w:t>
      </w:r>
      <w:r>
        <w:rPr>
          <w:rFonts w:ascii="Arial" w:eastAsia="Times New Roman" w:hAnsi="Arial" w:cs="Arial"/>
          <w:color w:val="000000"/>
          <w:lang w:val="pt-PT" w:eastAsia="pt-BR"/>
        </w:rPr>
        <w:t>preencher súmulas</w:t>
      </w:r>
      <w:r w:rsidRPr="00E403EA">
        <w:rPr>
          <w:rFonts w:ascii="Arial" w:eastAsia="Times New Roman" w:hAnsi="Arial" w:cs="Arial"/>
          <w:color w:val="000000"/>
          <w:lang w:val="pt-PT" w:eastAsia="pt-BR"/>
        </w:rPr>
        <w:t xml:space="preserve"> de pontuação detalhadas se também </w:t>
      </w:r>
      <w:r w:rsidR="005E4876">
        <w:rPr>
          <w:rFonts w:ascii="Arial" w:eastAsia="Times New Roman" w:hAnsi="Arial" w:cs="Arial"/>
          <w:color w:val="000000"/>
          <w:lang w:val="pt-PT" w:eastAsia="pt-BR"/>
        </w:rPr>
        <w:t>estiver preparando e servindo as</w:t>
      </w:r>
      <w:r w:rsidRPr="00E403EA">
        <w:rPr>
          <w:rFonts w:ascii="Arial" w:eastAsia="Times New Roman" w:hAnsi="Arial" w:cs="Arial"/>
          <w:color w:val="000000"/>
          <w:lang w:val="pt-PT" w:eastAsia="pt-BR"/>
        </w:rPr>
        <w:t xml:space="preserve"> sidras </w:t>
      </w:r>
      <w:r>
        <w:rPr>
          <w:rFonts w:ascii="Arial" w:eastAsia="Times New Roman" w:hAnsi="Arial" w:cs="Arial"/>
          <w:color w:val="000000"/>
          <w:lang w:val="pt-PT" w:eastAsia="pt-BR"/>
        </w:rPr>
        <w:t>do exame</w:t>
      </w:r>
      <w:r w:rsidRPr="00E403EA">
        <w:rPr>
          <w:rFonts w:ascii="Arial" w:eastAsia="Times New Roman" w:hAnsi="Arial" w:cs="Arial"/>
          <w:color w:val="000000"/>
          <w:lang w:val="pt-PT" w:eastAsia="pt-BR"/>
        </w:rPr>
        <w:t xml:space="preserve">. Isso pode introduzir viés na pontuação, pois o administrador do exame sabe mais sobre a origem das sidras do que os participantes.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w:t>
      </w:r>
      <w:r w:rsidR="005E4876">
        <w:rPr>
          <w:rFonts w:ascii="Arial" w:eastAsia="Times New Roman" w:hAnsi="Arial" w:cs="Arial"/>
          <w:color w:val="000000"/>
          <w:lang w:val="pt-PT" w:eastAsia="pt-BR"/>
        </w:rPr>
        <w:t>utilizam</w:t>
      </w:r>
      <w:r w:rsidRPr="00E403EA">
        <w:rPr>
          <w:rFonts w:ascii="Arial" w:eastAsia="Times New Roman" w:hAnsi="Arial" w:cs="Arial"/>
          <w:color w:val="000000"/>
          <w:lang w:val="pt-PT" w:eastAsia="pt-BR"/>
        </w:rPr>
        <w:t xml:space="preserve"> súmulas expandidas e evitam a discussão até </w:t>
      </w:r>
      <w:r>
        <w:rPr>
          <w:rFonts w:ascii="Arial" w:eastAsia="Times New Roman" w:hAnsi="Arial" w:cs="Arial"/>
          <w:color w:val="000000"/>
          <w:lang w:val="pt-PT" w:eastAsia="pt-BR"/>
        </w:rPr>
        <w:t>terminarem</w:t>
      </w:r>
      <w:r w:rsidRPr="00E403EA">
        <w:rPr>
          <w:rFonts w:ascii="Arial" w:eastAsia="Times New Roman" w:hAnsi="Arial" w:cs="Arial"/>
          <w:color w:val="000000"/>
          <w:lang w:val="pt-PT" w:eastAsia="pt-BR"/>
        </w:rPr>
        <w:t xml:space="preserve"> sua pontuação e registr</w:t>
      </w:r>
      <w:r>
        <w:rPr>
          <w:rFonts w:ascii="Arial" w:eastAsia="Times New Roman" w:hAnsi="Arial" w:cs="Arial"/>
          <w:color w:val="000000"/>
          <w:lang w:val="pt-PT" w:eastAsia="pt-BR"/>
        </w:rPr>
        <w:t>arem</w:t>
      </w:r>
      <w:r w:rsidRPr="00E403EA">
        <w:rPr>
          <w:rFonts w:ascii="Arial" w:eastAsia="Times New Roman" w:hAnsi="Arial" w:cs="Arial"/>
          <w:color w:val="000000"/>
          <w:lang w:val="pt-PT" w:eastAsia="pt-BR"/>
        </w:rPr>
        <w:t xml:space="preserve"> os comentários na súmula. </w:t>
      </w:r>
      <w:r w:rsidR="005E4876">
        <w:rPr>
          <w:rFonts w:ascii="Arial" w:eastAsia="Times New Roman" w:hAnsi="Arial" w:cs="Arial"/>
          <w:color w:val="000000"/>
          <w:lang w:val="pt-PT" w:eastAsia="pt-BR"/>
        </w:rPr>
        <w:t>E</w:t>
      </w:r>
      <w:r w:rsidRPr="00E403EA">
        <w:rPr>
          <w:rFonts w:ascii="Arial" w:eastAsia="Times New Roman" w:hAnsi="Arial" w:cs="Arial"/>
          <w:color w:val="000000"/>
          <w:lang w:val="pt-PT" w:eastAsia="pt-BR"/>
        </w:rPr>
        <w:t xml:space="preserve">les devem </w:t>
      </w:r>
      <w:r w:rsidR="005E4876">
        <w:rPr>
          <w:rFonts w:ascii="Arial" w:eastAsia="Times New Roman" w:hAnsi="Arial" w:cs="Arial"/>
          <w:color w:val="000000"/>
          <w:lang w:val="pt-PT" w:eastAsia="pt-BR"/>
        </w:rPr>
        <w:t xml:space="preserve">então </w:t>
      </w:r>
      <w:r w:rsidRPr="00E403EA">
        <w:rPr>
          <w:rFonts w:ascii="Arial" w:eastAsia="Times New Roman" w:hAnsi="Arial" w:cs="Arial"/>
          <w:color w:val="000000"/>
          <w:lang w:val="pt-PT" w:eastAsia="pt-BR"/>
        </w:rPr>
        <w:t xml:space="preserve">preencher a planilha de consenso para a </w:t>
      </w:r>
      <w:r w:rsidR="00904DE0">
        <w:rPr>
          <w:rFonts w:ascii="Arial" w:eastAsia="Times New Roman" w:hAnsi="Arial" w:cs="Arial"/>
          <w:color w:val="000000"/>
          <w:lang w:val="pt-PT" w:eastAsia="pt-BR"/>
        </w:rPr>
        <w:t>cerveja</w:t>
      </w:r>
      <w:r w:rsidRPr="00E403EA">
        <w:rPr>
          <w:rFonts w:ascii="Arial" w:eastAsia="Times New Roman" w:hAnsi="Arial" w:cs="Arial"/>
          <w:color w:val="000000"/>
          <w:lang w:val="pt-PT" w:eastAsia="pt-BR"/>
        </w:rPr>
        <w:t xml:space="preserve">, mas não devem alterar suas </w:t>
      </w:r>
      <w:r>
        <w:rPr>
          <w:rFonts w:ascii="Arial" w:eastAsia="Times New Roman" w:hAnsi="Arial" w:cs="Arial"/>
          <w:color w:val="000000"/>
          <w:lang w:val="pt-PT" w:eastAsia="pt-BR"/>
        </w:rPr>
        <w:t>súmulas</w:t>
      </w:r>
      <w:r w:rsidRPr="00E403EA">
        <w:rPr>
          <w:rFonts w:ascii="Arial" w:eastAsia="Times New Roman" w:hAnsi="Arial" w:cs="Arial"/>
          <w:color w:val="000000"/>
          <w:lang w:val="pt-PT" w:eastAsia="pt-BR"/>
        </w:rPr>
        <w:t xml:space="preserve"> originais.</w:t>
      </w:r>
    </w:p>
    <w:p w14:paraId="43BFC175" w14:textId="77777777" w:rsidR="005E4876" w:rsidRPr="00DC7495" w:rsidRDefault="005E4876" w:rsidP="00FD3F47">
      <w:pPr>
        <w:spacing w:after="0" w:line="276" w:lineRule="auto"/>
        <w:rPr>
          <w:rFonts w:ascii="Arial" w:eastAsia="Times New Roman" w:hAnsi="Arial" w:cs="Arial"/>
          <w:color w:val="000000"/>
          <w:sz w:val="28"/>
          <w:szCs w:val="28"/>
          <w:lang w:val="pt-PT" w:eastAsia="pt-BR"/>
        </w:rPr>
      </w:pPr>
    </w:p>
    <w:tbl>
      <w:tblPr>
        <w:tblStyle w:val="Tabelacomgrade"/>
        <w:tblW w:w="0" w:type="auto"/>
        <w:tblLook w:val="04A0" w:firstRow="1" w:lastRow="0" w:firstColumn="1" w:lastColumn="0" w:noHBand="0" w:noVBand="1"/>
      </w:tblPr>
      <w:tblGrid>
        <w:gridCol w:w="8494"/>
      </w:tblGrid>
      <w:tr w:rsidR="00E31915" w14:paraId="61E15ADB" w14:textId="77777777" w:rsidTr="00E31915">
        <w:tc>
          <w:tcPr>
            <w:tcW w:w="8494" w:type="dxa"/>
            <w:tcBorders>
              <w:top w:val="nil"/>
              <w:left w:val="nil"/>
              <w:bottom w:val="single" w:sz="4" w:space="0" w:color="auto"/>
              <w:right w:val="nil"/>
            </w:tcBorders>
            <w:shd w:val="clear" w:color="auto" w:fill="F2F2F2" w:themeFill="background1" w:themeFillShade="F2"/>
          </w:tcPr>
          <w:p w14:paraId="61DFCDA7" w14:textId="1573A26B" w:rsidR="00E31915" w:rsidRPr="00E31915" w:rsidRDefault="00E31915" w:rsidP="00FD3F47">
            <w:pPr>
              <w:spacing w:line="276" w:lineRule="auto"/>
              <w:rPr>
                <w:rFonts w:ascii="Arial" w:eastAsia="Times New Roman" w:hAnsi="Arial" w:cs="Arial"/>
                <w:b/>
                <w:bCs/>
                <w:color w:val="000000"/>
                <w:sz w:val="28"/>
                <w:szCs w:val="28"/>
                <w:lang w:val="pt-PT" w:eastAsia="pt-BR"/>
              </w:rPr>
            </w:pPr>
            <w:r w:rsidRPr="00E31915">
              <w:rPr>
                <w:rFonts w:ascii="Arial" w:eastAsia="Times New Roman" w:hAnsi="Arial" w:cs="Arial"/>
                <w:b/>
                <w:bCs/>
                <w:color w:val="000000"/>
                <w:sz w:val="28"/>
                <w:szCs w:val="28"/>
                <w:lang w:val="pt-PT" w:eastAsia="pt-BR"/>
              </w:rPr>
              <w:t>Durante o Exame</w:t>
            </w:r>
          </w:p>
        </w:tc>
      </w:tr>
    </w:tbl>
    <w:p w14:paraId="26223633" w14:textId="77777777" w:rsidR="00E403EA" w:rsidRDefault="00E403EA" w:rsidP="00FD3F47">
      <w:pPr>
        <w:spacing w:after="0" w:line="276" w:lineRule="auto"/>
        <w:rPr>
          <w:rFonts w:ascii="Arial" w:eastAsia="Times New Roman" w:hAnsi="Arial" w:cs="Arial"/>
          <w:color w:val="000000"/>
          <w:lang w:val="pt-PT" w:eastAsia="pt-BR"/>
        </w:rPr>
      </w:pPr>
    </w:p>
    <w:p w14:paraId="5647F835" w14:textId="390CF269" w:rsidR="00D7176B" w:rsidRPr="00E403EA" w:rsidRDefault="00D7176B" w:rsidP="00FD3F47">
      <w:pPr>
        <w:spacing w:after="0" w:line="276" w:lineRule="auto"/>
        <w:outlineLvl w:val="1"/>
        <w:rPr>
          <w:rFonts w:ascii="Arial" w:eastAsia="Times New Roman" w:hAnsi="Arial" w:cs="Arial"/>
          <w:b/>
          <w:bCs/>
          <w:i/>
          <w:iCs/>
          <w:color w:val="000000"/>
          <w:lang w:eastAsia="pt-BR"/>
        </w:rPr>
      </w:pPr>
      <w:r w:rsidRPr="00E403EA">
        <w:rPr>
          <w:rFonts w:ascii="Arial" w:eastAsia="Times New Roman" w:hAnsi="Arial" w:cs="Arial"/>
          <w:b/>
          <w:bCs/>
          <w:i/>
          <w:iCs/>
          <w:color w:val="000000"/>
          <w:lang w:val="pt-PT" w:eastAsia="pt-BR"/>
        </w:rPr>
        <w:t>Formato</w:t>
      </w:r>
      <w:r w:rsidR="00E403EA" w:rsidRPr="00E403EA">
        <w:rPr>
          <w:rFonts w:ascii="Arial" w:eastAsia="Times New Roman" w:hAnsi="Arial" w:cs="Arial"/>
          <w:b/>
          <w:bCs/>
          <w:i/>
          <w:iCs/>
          <w:color w:val="000000"/>
          <w:lang w:val="pt-PT" w:eastAsia="pt-BR"/>
        </w:rPr>
        <w:t xml:space="preserve"> do Exame</w:t>
      </w:r>
    </w:p>
    <w:p w14:paraId="21D7EED8" w14:textId="3B3FCF43" w:rsidR="00E403EA" w:rsidRPr="00E2192E" w:rsidRDefault="00D7176B" w:rsidP="00E2192E">
      <w:pPr>
        <w:spacing w:after="0" w:line="276" w:lineRule="auto"/>
        <w:rPr>
          <w:rFonts w:ascii="Arial" w:eastAsia="Times New Roman" w:hAnsi="Arial" w:cs="Arial"/>
          <w:color w:val="000000"/>
          <w:lang w:val="pt-PT" w:eastAsia="pt-BR"/>
        </w:rPr>
      </w:pPr>
      <w:r w:rsidRPr="00DC7495">
        <w:rPr>
          <w:rFonts w:ascii="Arial" w:eastAsia="Times New Roman" w:hAnsi="Arial" w:cs="Arial"/>
          <w:color w:val="000000"/>
          <w:lang w:val="pt-PT" w:eastAsia="pt-BR"/>
        </w:rPr>
        <w:t>O Exame de Julgamento d</w:t>
      </w:r>
      <w:r w:rsidR="00904DE0">
        <w:rPr>
          <w:rFonts w:ascii="Arial" w:eastAsia="Times New Roman" w:hAnsi="Arial" w:cs="Arial"/>
          <w:color w:val="000000"/>
          <w:lang w:val="pt-PT" w:eastAsia="pt-BR"/>
        </w:rPr>
        <w:t>e Cerveja</w:t>
      </w:r>
      <w:r w:rsidRPr="00DC7495">
        <w:rPr>
          <w:rFonts w:ascii="Arial" w:eastAsia="Times New Roman" w:hAnsi="Arial" w:cs="Arial"/>
          <w:color w:val="000000"/>
          <w:lang w:val="pt-PT" w:eastAsia="pt-BR"/>
        </w:rPr>
        <w:t xml:space="preserve"> </w:t>
      </w:r>
      <w:r w:rsidR="001E1527" w:rsidRPr="00DC7495">
        <w:rPr>
          <w:rFonts w:ascii="Arial" w:eastAsia="Times New Roman" w:hAnsi="Arial" w:cs="Arial"/>
          <w:color w:val="000000"/>
          <w:lang w:val="pt-PT" w:eastAsia="pt-BR"/>
        </w:rPr>
        <w:t xml:space="preserve">do </w:t>
      </w:r>
      <w:r w:rsidRPr="00DC7495">
        <w:rPr>
          <w:rFonts w:ascii="Arial" w:eastAsia="Times New Roman" w:hAnsi="Arial" w:cs="Arial"/>
          <w:color w:val="000000"/>
          <w:lang w:val="pt-PT" w:eastAsia="pt-BR"/>
        </w:rPr>
        <w:t>BJCP te</w:t>
      </w:r>
      <w:r w:rsidRPr="00E2192E">
        <w:rPr>
          <w:rFonts w:ascii="Arial" w:eastAsia="Times New Roman" w:hAnsi="Arial" w:cs="Arial"/>
          <w:color w:val="000000"/>
          <w:lang w:val="pt-PT" w:eastAsia="pt-BR"/>
        </w:rPr>
        <w:t xml:space="preserve">m </w:t>
      </w:r>
      <w:r w:rsidR="00BF38C3" w:rsidRPr="00E2192E">
        <w:rPr>
          <w:rFonts w:ascii="Arial" w:eastAsia="Times New Roman" w:hAnsi="Arial" w:cs="Arial"/>
          <w:color w:val="000000"/>
          <w:lang w:val="pt-PT" w:eastAsia="pt-BR"/>
        </w:rPr>
        <w:t>l</w:t>
      </w:r>
      <w:r w:rsidR="001E1527" w:rsidRPr="00E2192E">
        <w:rPr>
          <w:rFonts w:ascii="Arial" w:eastAsia="Times New Roman" w:hAnsi="Arial" w:cs="Arial"/>
          <w:color w:val="000000"/>
          <w:lang w:val="pt-PT" w:eastAsia="pt-BR"/>
        </w:rPr>
        <w:t>imite de tempo</w:t>
      </w:r>
      <w:r w:rsidRPr="00E2192E">
        <w:rPr>
          <w:rFonts w:ascii="Arial" w:eastAsia="Times New Roman" w:hAnsi="Arial" w:cs="Arial"/>
          <w:color w:val="000000"/>
          <w:lang w:val="pt-PT" w:eastAsia="pt-BR"/>
        </w:rPr>
        <w:t xml:space="preserve"> de 90 minutos. </w:t>
      </w:r>
      <w:r w:rsidR="00E403EA" w:rsidRPr="00E2192E">
        <w:rPr>
          <w:rFonts w:ascii="Arial" w:eastAsia="Times New Roman" w:hAnsi="Arial" w:cs="Arial"/>
          <w:color w:val="000000"/>
          <w:lang w:val="pt-PT" w:eastAsia="pt-BR"/>
        </w:rPr>
        <w:t xml:space="preserve">Todas as seis </w:t>
      </w:r>
      <w:r w:rsidR="00904DE0">
        <w:rPr>
          <w:rFonts w:ascii="Arial" w:eastAsia="Times New Roman" w:hAnsi="Arial" w:cs="Arial"/>
          <w:color w:val="000000"/>
          <w:lang w:val="pt-PT" w:eastAsia="pt-BR"/>
        </w:rPr>
        <w:t>cervejas</w:t>
      </w:r>
      <w:r w:rsidR="00E403EA" w:rsidRPr="00E2192E">
        <w:rPr>
          <w:rFonts w:ascii="Arial" w:eastAsia="Times New Roman" w:hAnsi="Arial" w:cs="Arial"/>
          <w:color w:val="000000"/>
          <w:lang w:val="pt-PT" w:eastAsia="pt-BR"/>
        </w:rPr>
        <w:t xml:space="preserve"> devem ser julgadas em uma sessão ininterrupta de 90 minutos. Nenhuma pausa ou intervalo formal é permitido. As </w:t>
      </w:r>
      <w:r w:rsidR="00904DE0">
        <w:rPr>
          <w:rFonts w:ascii="Arial" w:eastAsia="Times New Roman" w:hAnsi="Arial" w:cs="Arial"/>
          <w:color w:val="000000"/>
          <w:lang w:val="pt-PT" w:eastAsia="pt-BR"/>
        </w:rPr>
        <w:t>cervejas</w:t>
      </w:r>
      <w:r w:rsidR="00E403EA" w:rsidRPr="00E2192E">
        <w:rPr>
          <w:rFonts w:ascii="Arial" w:eastAsia="Times New Roman" w:hAnsi="Arial" w:cs="Arial"/>
          <w:color w:val="000000"/>
          <w:lang w:val="pt-PT" w:eastAsia="pt-BR"/>
        </w:rPr>
        <w:t xml:space="preserve"> do exame de julgamento devem ser servidas em intervalos de 15 minutos. </w:t>
      </w:r>
    </w:p>
    <w:p w14:paraId="3FA5C36A" w14:textId="77777777" w:rsidR="00E403EA" w:rsidRPr="00E2192E" w:rsidRDefault="00E403EA" w:rsidP="00E2192E">
      <w:pPr>
        <w:spacing w:after="0" w:line="276" w:lineRule="auto"/>
        <w:rPr>
          <w:rFonts w:ascii="Arial" w:eastAsia="Times New Roman" w:hAnsi="Arial" w:cs="Arial"/>
          <w:color w:val="000000"/>
          <w:lang w:val="pt-PT" w:eastAsia="pt-BR"/>
        </w:rPr>
      </w:pPr>
    </w:p>
    <w:p w14:paraId="732F7A26" w14:textId="73F2AB62" w:rsidR="003650D7" w:rsidRPr="00E2192E" w:rsidRDefault="00D7176B" w:rsidP="00E2192E">
      <w:pPr>
        <w:spacing w:after="0" w:line="276" w:lineRule="auto"/>
        <w:rPr>
          <w:rFonts w:ascii="Arial" w:eastAsia="Times New Roman" w:hAnsi="Arial" w:cs="Arial"/>
          <w:color w:val="000000"/>
          <w:lang w:val="pt-PT" w:eastAsia="pt-BR"/>
        </w:rPr>
      </w:pPr>
      <w:r w:rsidRPr="00E2192E">
        <w:rPr>
          <w:rFonts w:ascii="Arial" w:eastAsia="Times New Roman" w:hAnsi="Arial" w:cs="Arial"/>
          <w:color w:val="000000"/>
          <w:lang w:val="pt-PT" w:eastAsia="pt-BR"/>
        </w:rPr>
        <w:t xml:space="preserve">Um </w:t>
      </w:r>
      <w:r w:rsidR="00BF38C3" w:rsidRPr="00E2192E">
        <w:rPr>
          <w:rFonts w:ascii="Arial" w:eastAsia="Times New Roman" w:hAnsi="Arial" w:cs="Arial"/>
          <w:color w:val="000000"/>
          <w:lang w:val="pt-PT" w:eastAsia="pt-BR"/>
        </w:rPr>
        <w:t xml:space="preserve">cronograma </w:t>
      </w:r>
      <w:r w:rsidRPr="00E2192E">
        <w:rPr>
          <w:rFonts w:ascii="Arial" w:eastAsia="Times New Roman" w:hAnsi="Arial" w:cs="Arial"/>
          <w:color w:val="000000"/>
          <w:lang w:val="pt-PT" w:eastAsia="pt-BR"/>
        </w:rPr>
        <w:t xml:space="preserve">típico </w:t>
      </w:r>
      <w:r w:rsidR="00BF38C3" w:rsidRPr="00E2192E">
        <w:rPr>
          <w:rFonts w:ascii="Arial" w:eastAsia="Times New Roman" w:hAnsi="Arial" w:cs="Arial"/>
          <w:color w:val="000000"/>
          <w:lang w:val="pt-PT" w:eastAsia="pt-BR"/>
        </w:rPr>
        <w:t>seria</w:t>
      </w:r>
      <w:r w:rsidRPr="00E2192E">
        <w:rPr>
          <w:rFonts w:ascii="Arial" w:eastAsia="Times New Roman" w:hAnsi="Arial" w:cs="Arial"/>
          <w:color w:val="000000"/>
          <w:lang w:val="pt-PT" w:eastAsia="pt-BR"/>
        </w:rPr>
        <w:t>:</w:t>
      </w:r>
    </w:p>
    <w:p w14:paraId="1CBAE91F" w14:textId="415F956D"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10:00 – as instruções do exame distribuídas aos Candidatos e Proctors e revisadas</w:t>
      </w:r>
    </w:p>
    <w:p w14:paraId="3103AE51" w14:textId="4B2F47F1"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10:30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primeira </w:t>
      </w:r>
      <w:r w:rsidR="00904DE0">
        <w:rPr>
          <w:rFonts w:ascii="Arial" w:hAnsi="Arial" w:cs="Arial"/>
          <w:color w:val="000000"/>
          <w:sz w:val="22"/>
          <w:szCs w:val="22"/>
          <w:lang w:val="pt-PT"/>
        </w:rPr>
        <w:t>cerveja</w:t>
      </w:r>
      <w:r w:rsidRPr="00E2192E">
        <w:rPr>
          <w:rFonts w:ascii="Arial" w:hAnsi="Arial" w:cs="Arial"/>
          <w:color w:val="000000"/>
          <w:sz w:val="22"/>
          <w:szCs w:val="22"/>
          <w:lang w:val="pt-PT"/>
        </w:rPr>
        <w:t xml:space="preserve"> é servida</w:t>
      </w:r>
    </w:p>
    <w:p w14:paraId="051EC659" w14:textId="18DE92B4"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10:45 – a segunda </w:t>
      </w:r>
      <w:r w:rsidR="00904DE0">
        <w:rPr>
          <w:rFonts w:ascii="Arial" w:hAnsi="Arial" w:cs="Arial"/>
          <w:color w:val="000000"/>
          <w:sz w:val="22"/>
          <w:szCs w:val="22"/>
          <w:lang w:val="pt-PT"/>
        </w:rPr>
        <w:t>cerveja</w:t>
      </w:r>
      <w:r w:rsidRPr="00E2192E">
        <w:rPr>
          <w:rFonts w:ascii="Arial" w:hAnsi="Arial" w:cs="Arial"/>
          <w:color w:val="000000"/>
          <w:sz w:val="22"/>
          <w:szCs w:val="22"/>
          <w:lang w:val="pt-PT"/>
        </w:rPr>
        <w:t xml:space="preserve"> é servida</w:t>
      </w:r>
    </w:p>
    <w:p w14:paraId="77CA3F83" w14:textId="578F5701"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11:00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terceira </w:t>
      </w:r>
      <w:r w:rsidR="00904DE0">
        <w:rPr>
          <w:rFonts w:ascii="Arial" w:hAnsi="Arial" w:cs="Arial"/>
          <w:color w:val="000000"/>
          <w:sz w:val="22"/>
          <w:szCs w:val="22"/>
          <w:lang w:val="pt-PT"/>
        </w:rPr>
        <w:t xml:space="preserve">cerveja </w:t>
      </w:r>
      <w:r w:rsidRPr="00E2192E">
        <w:rPr>
          <w:rFonts w:ascii="Arial" w:hAnsi="Arial" w:cs="Arial"/>
          <w:color w:val="000000"/>
          <w:sz w:val="22"/>
          <w:szCs w:val="22"/>
          <w:lang w:val="pt-PT"/>
        </w:rPr>
        <w:t>é servida</w:t>
      </w:r>
    </w:p>
    <w:p w14:paraId="6700F757" w14:textId="300CC85E"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11:15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quarta </w:t>
      </w:r>
      <w:r w:rsidR="00904DE0">
        <w:rPr>
          <w:rFonts w:ascii="Arial" w:hAnsi="Arial" w:cs="Arial"/>
          <w:color w:val="000000"/>
          <w:sz w:val="22"/>
          <w:szCs w:val="22"/>
          <w:lang w:val="pt-PT"/>
        </w:rPr>
        <w:t xml:space="preserve">cerveja </w:t>
      </w:r>
      <w:r w:rsidRPr="00E2192E">
        <w:rPr>
          <w:rFonts w:ascii="Arial" w:hAnsi="Arial" w:cs="Arial"/>
          <w:color w:val="000000"/>
          <w:sz w:val="22"/>
          <w:szCs w:val="22"/>
          <w:lang w:val="pt-PT"/>
        </w:rPr>
        <w:t>é servida</w:t>
      </w:r>
    </w:p>
    <w:p w14:paraId="714324C0" w14:textId="7736F210"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11:30 – a quinta </w:t>
      </w:r>
      <w:r w:rsidR="00904DE0">
        <w:rPr>
          <w:rFonts w:ascii="Arial" w:hAnsi="Arial" w:cs="Arial"/>
          <w:color w:val="000000"/>
          <w:sz w:val="22"/>
          <w:szCs w:val="22"/>
          <w:lang w:val="pt-PT"/>
        </w:rPr>
        <w:t xml:space="preserve">cerveja </w:t>
      </w:r>
      <w:r w:rsidRPr="00E2192E">
        <w:rPr>
          <w:rFonts w:ascii="Arial" w:hAnsi="Arial" w:cs="Arial"/>
          <w:color w:val="000000"/>
          <w:sz w:val="22"/>
          <w:szCs w:val="22"/>
          <w:lang w:val="pt-PT"/>
        </w:rPr>
        <w:t>é servida</w:t>
      </w:r>
    </w:p>
    <w:p w14:paraId="24AAC4C5" w14:textId="227646FA"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11:45 – a sexta </w:t>
      </w:r>
      <w:r w:rsidR="005048F0">
        <w:rPr>
          <w:rFonts w:ascii="Arial" w:hAnsi="Arial" w:cs="Arial"/>
          <w:color w:val="000000"/>
          <w:sz w:val="22"/>
          <w:szCs w:val="22"/>
          <w:lang w:val="pt-PT"/>
        </w:rPr>
        <w:t>cerveja</w:t>
      </w:r>
      <w:r w:rsidRPr="00E2192E">
        <w:rPr>
          <w:rFonts w:ascii="Arial" w:hAnsi="Arial" w:cs="Arial"/>
          <w:color w:val="000000"/>
          <w:sz w:val="22"/>
          <w:szCs w:val="22"/>
          <w:lang w:val="pt-PT"/>
        </w:rPr>
        <w:t xml:space="preserve"> é servida</w:t>
      </w:r>
    </w:p>
    <w:p w14:paraId="0F9BFF30" w14:textId="7A33599A" w:rsidR="00D7176B"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12:00 – </w:t>
      </w:r>
      <w:r>
        <w:rPr>
          <w:rFonts w:ascii="Arial" w:hAnsi="Arial" w:cs="Arial"/>
          <w:color w:val="000000"/>
          <w:sz w:val="22"/>
          <w:szCs w:val="22"/>
          <w:lang w:val="pt-PT"/>
        </w:rPr>
        <w:t>o exame é concluído e as s</w:t>
      </w:r>
      <w:r w:rsidRPr="00E2192E">
        <w:rPr>
          <w:rFonts w:ascii="Arial" w:hAnsi="Arial" w:cs="Arial"/>
          <w:color w:val="000000"/>
          <w:sz w:val="22"/>
          <w:szCs w:val="22"/>
          <w:lang w:val="pt-PT"/>
        </w:rPr>
        <w:t>úmulas</w:t>
      </w:r>
      <w:r>
        <w:rPr>
          <w:rFonts w:ascii="Arial" w:hAnsi="Arial" w:cs="Arial"/>
          <w:color w:val="000000"/>
          <w:sz w:val="22"/>
          <w:szCs w:val="22"/>
          <w:lang w:val="pt-PT"/>
        </w:rPr>
        <w:t xml:space="preserve"> são coletadas</w:t>
      </w:r>
    </w:p>
    <w:p w14:paraId="3890B83B" w14:textId="77777777" w:rsidR="009B666C" w:rsidRPr="00E2192E" w:rsidRDefault="009B666C" w:rsidP="00E2192E">
      <w:pPr>
        <w:spacing w:after="0" w:line="276" w:lineRule="auto"/>
        <w:ind w:left="360" w:hanging="360"/>
        <w:rPr>
          <w:rFonts w:ascii="Arial" w:eastAsia="Times New Roman" w:hAnsi="Arial" w:cs="Arial"/>
          <w:color w:val="000000"/>
          <w:lang w:eastAsia="pt-BR"/>
        </w:rPr>
      </w:pPr>
    </w:p>
    <w:p w14:paraId="176A8B64" w14:textId="1A3F8EB4" w:rsidR="00E2192E" w:rsidRPr="00E2192E" w:rsidRDefault="00D7176B" w:rsidP="00E2192E">
      <w:pPr>
        <w:spacing w:after="0" w:line="276" w:lineRule="auto"/>
        <w:outlineLvl w:val="1"/>
        <w:rPr>
          <w:rFonts w:ascii="Arial" w:hAnsi="Arial" w:cs="Arial"/>
        </w:rPr>
      </w:pPr>
      <w:r w:rsidRPr="00E2192E">
        <w:rPr>
          <w:rFonts w:ascii="Arial" w:eastAsia="Times New Roman" w:hAnsi="Arial" w:cs="Arial"/>
          <w:b/>
          <w:bCs/>
          <w:i/>
          <w:iCs/>
          <w:color w:val="000000"/>
          <w:lang w:val="pt-PT" w:eastAsia="pt-BR"/>
        </w:rPr>
        <w:t>Lista de verificação</w:t>
      </w:r>
      <w:r w:rsidR="00E2192E" w:rsidRPr="00E2192E">
        <w:rPr>
          <w:rFonts w:ascii="Arial" w:eastAsia="Times New Roman" w:hAnsi="Arial" w:cs="Arial"/>
          <w:b/>
          <w:bCs/>
          <w:i/>
          <w:iCs/>
          <w:color w:val="000000"/>
          <w:lang w:val="pt-PT" w:eastAsia="pt-BR"/>
        </w:rPr>
        <w:t xml:space="preserve"> </w:t>
      </w:r>
      <w:r w:rsidR="00E2192E" w:rsidRPr="00E2192E">
        <w:rPr>
          <w:rFonts w:ascii="Arial" w:hAnsi="Arial" w:cs="Arial"/>
          <w:b/>
          <w:bCs/>
          <w:i/>
          <w:iCs/>
        </w:rPr>
        <w:t>do Administrator</w:t>
      </w:r>
      <w:r w:rsidR="005048F0">
        <w:rPr>
          <w:rFonts w:ascii="Arial" w:hAnsi="Arial" w:cs="Arial"/>
          <w:b/>
          <w:bCs/>
          <w:i/>
          <w:iCs/>
        </w:rPr>
        <w:t xml:space="preserve"> do Exame</w:t>
      </w:r>
      <w:r w:rsidR="00E2192E" w:rsidRPr="00E2192E">
        <w:rPr>
          <w:rFonts w:ascii="Arial" w:hAnsi="Arial" w:cs="Arial"/>
          <w:b/>
          <w:bCs/>
          <w:i/>
          <w:iCs/>
        </w:rPr>
        <w:t xml:space="preserve"> </w:t>
      </w:r>
    </w:p>
    <w:p w14:paraId="00ED5C4F" w14:textId="1C533178" w:rsidR="00E2192E" w:rsidRPr="00E2192E" w:rsidRDefault="00E2192E" w:rsidP="00E2192E">
      <w:pPr>
        <w:spacing w:after="0" w:line="276" w:lineRule="auto"/>
        <w:outlineLvl w:val="1"/>
        <w:rPr>
          <w:rFonts w:ascii="Arial" w:hAnsi="Arial" w:cs="Arial"/>
          <w:b/>
          <w:bCs/>
          <w:color w:val="000000"/>
        </w:rPr>
      </w:pPr>
      <w:r w:rsidRPr="00E2192E">
        <w:rPr>
          <w:rFonts w:ascii="Arial" w:hAnsi="Arial" w:cs="Arial"/>
          <w:b/>
          <w:bCs/>
          <w:color w:val="000000"/>
        </w:rPr>
        <w:t>A. Você…?</w:t>
      </w:r>
    </w:p>
    <w:p w14:paraId="386240F6" w14:textId="0CA6AC75" w:rsidR="00E2192E" w:rsidRPr="00E2192E" w:rsidRDefault="00E2192E" w:rsidP="00E2192E">
      <w:pPr>
        <w:pStyle w:val="PargrafodaLista"/>
        <w:numPr>
          <w:ilvl w:val="0"/>
          <w:numId w:val="16"/>
        </w:numPr>
        <w:spacing w:before="0" w:beforeAutospacing="0" w:after="0" w:afterAutospacing="0" w:line="276" w:lineRule="auto"/>
        <w:outlineLvl w:val="1"/>
        <w:rPr>
          <w:rFonts w:ascii="Arial" w:hAnsi="Arial" w:cs="Arial"/>
          <w:color w:val="000000"/>
          <w:sz w:val="22"/>
          <w:szCs w:val="22"/>
        </w:rPr>
      </w:pPr>
      <w:r w:rsidRPr="00E2192E">
        <w:rPr>
          <w:rFonts w:ascii="Arial" w:hAnsi="Arial" w:cs="Arial"/>
          <w:color w:val="000000"/>
          <w:sz w:val="22"/>
          <w:szCs w:val="22"/>
        </w:rPr>
        <w:t>Coletou e verificou todos os dados dos Candidatos e Proctors</w:t>
      </w:r>
    </w:p>
    <w:p w14:paraId="30A68656" w14:textId="1F017570" w:rsidR="00E2192E" w:rsidRPr="00E2192E" w:rsidRDefault="00E2192E" w:rsidP="00E2192E">
      <w:pPr>
        <w:pStyle w:val="PargrafodaLista"/>
        <w:numPr>
          <w:ilvl w:val="0"/>
          <w:numId w:val="16"/>
        </w:numPr>
        <w:spacing w:before="0" w:beforeAutospacing="0" w:after="0" w:afterAutospacing="0" w:line="276" w:lineRule="auto"/>
        <w:outlineLvl w:val="1"/>
        <w:rPr>
          <w:rFonts w:ascii="Arial" w:hAnsi="Arial" w:cs="Arial"/>
          <w:color w:val="000000"/>
          <w:sz w:val="22"/>
          <w:szCs w:val="22"/>
        </w:rPr>
      </w:pPr>
      <w:r w:rsidRPr="00E2192E">
        <w:rPr>
          <w:rFonts w:ascii="Arial" w:hAnsi="Arial" w:cs="Arial"/>
          <w:color w:val="000000"/>
          <w:sz w:val="22"/>
          <w:szCs w:val="22"/>
        </w:rPr>
        <w:t>Verificou a elegibilidade de todos os Candidatos, incluindo a identificação de potenciais exames ainda sendo corrigidos</w:t>
      </w:r>
    </w:p>
    <w:p w14:paraId="7F7C5742" w14:textId="77777777" w:rsidR="00E2192E" w:rsidRPr="00E2192E" w:rsidRDefault="00E2192E" w:rsidP="00E2192E">
      <w:pPr>
        <w:spacing w:after="0" w:line="276" w:lineRule="auto"/>
        <w:outlineLvl w:val="1"/>
        <w:rPr>
          <w:rFonts w:ascii="Arial" w:hAnsi="Arial" w:cs="Arial"/>
          <w:color w:val="000000"/>
        </w:rPr>
      </w:pPr>
    </w:p>
    <w:p w14:paraId="602C8881" w14:textId="77777777" w:rsidR="00E2192E" w:rsidRPr="00E2192E" w:rsidRDefault="00E2192E" w:rsidP="00E2192E">
      <w:pPr>
        <w:spacing w:after="0" w:line="276" w:lineRule="auto"/>
        <w:outlineLvl w:val="1"/>
        <w:rPr>
          <w:rFonts w:ascii="Arial" w:hAnsi="Arial" w:cs="Arial"/>
          <w:b/>
          <w:bCs/>
          <w:color w:val="000000"/>
        </w:rPr>
      </w:pPr>
      <w:r w:rsidRPr="00E2192E">
        <w:rPr>
          <w:rFonts w:ascii="Arial" w:hAnsi="Arial" w:cs="Arial"/>
          <w:b/>
          <w:bCs/>
          <w:color w:val="000000"/>
        </w:rPr>
        <w:t>B. Itens necessários no dia do exame</w:t>
      </w:r>
    </w:p>
    <w:p w14:paraId="6AB3D063" w14:textId="6C1CB1A1"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bookmarkStart w:id="11" w:name="_Hlk109054197"/>
      <w:r w:rsidRPr="005A66A8">
        <w:rPr>
          <w:rFonts w:ascii="Arial" w:hAnsi="Arial" w:cs="Arial"/>
          <w:color w:val="000000"/>
          <w:sz w:val="22"/>
          <w:szCs w:val="22"/>
        </w:rPr>
        <w:t xml:space="preserve">Cópia da </w:t>
      </w:r>
      <w:r w:rsidR="00F32EF4">
        <w:rPr>
          <w:rFonts w:ascii="Arial" w:hAnsi="Arial" w:cs="Arial"/>
          <w:i/>
          <w:iCs/>
          <w:color w:val="000000"/>
          <w:sz w:val="22"/>
          <w:szCs w:val="22"/>
          <w:lang w:val="pt-PT"/>
        </w:rPr>
        <w:t>Exam Instruction</w:t>
      </w:r>
      <w:r w:rsidR="00B16B7C">
        <w:rPr>
          <w:rFonts w:ascii="Arial" w:hAnsi="Arial" w:cs="Arial"/>
          <w:i/>
          <w:iCs/>
          <w:color w:val="000000"/>
          <w:sz w:val="22"/>
          <w:szCs w:val="22"/>
          <w:lang w:val="pt-PT"/>
        </w:rPr>
        <w:t xml:space="preserve"> Sheet</w:t>
      </w:r>
      <w:r w:rsidR="00643A75" w:rsidRPr="005A66A8">
        <w:rPr>
          <w:rFonts w:ascii="Arial" w:hAnsi="Arial" w:cs="Arial"/>
          <w:i/>
          <w:iCs/>
          <w:color w:val="000000"/>
          <w:sz w:val="22"/>
          <w:szCs w:val="22"/>
        </w:rPr>
        <w:t xml:space="preserve"> </w:t>
      </w:r>
      <w:r w:rsidR="00643A75" w:rsidRPr="005A66A8">
        <w:rPr>
          <w:rFonts w:ascii="Arial" w:hAnsi="Arial" w:cs="Arial"/>
          <w:color w:val="000000"/>
          <w:sz w:val="22"/>
          <w:szCs w:val="22"/>
        </w:rPr>
        <w:t>(I</w:t>
      </w:r>
      <w:r w:rsidRPr="005A66A8">
        <w:rPr>
          <w:rFonts w:ascii="Arial" w:hAnsi="Arial" w:cs="Arial"/>
          <w:color w:val="000000"/>
          <w:sz w:val="22"/>
          <w:szCs w:val="22"/>
        </w:rPr>
        <w:t xml:space="preserve">nstruções do </w:t>
      </w:r>
      <w:r w:rsidR="00643A75" w:rsidRPr="005A66A8">
        <w:rPr>
          <w:rFonts w:ascii="Arial" w:hAnsi="Arial" w:cs="Arial"/>
          <w:color w:val="000000"/>
          <w:sz w:val="22"/>
          <w:szCs w:val="22"/>
        </w:rPr>
        <w:t>E</w:t>
      </w:r>
      <w:r w:rsidRPr="005A66A8">
        <w:rPr>
          <w:rFonts w:ascii="Arial" w:hAnsi="Arial" w:cs="Arial"/>
          <w:color w:val="000000"/>
          <w:sz w:val="22"/>
          <w:szCs w:val="22"/>
        </w:rPr>
        <w:t>xame</w:t>
      </w:r>
      <w:r w:rsidR="00643A75" w:rsidRPr="005A66A8">
        <w:rPr>
          <w:rFonts w:ascii="Arial" w:hAnsi="Arial" w:cs="Arial"/>
          <w:color w:val="000000"/>
          <w:sz w:val="22"/>
          <w:szCs w:val="22"/>
        </w:rPr>
        <w:t>)</w:t>
      </w:r>
      <w:r w:rsidR="00E2192E" w:rsidRPr="005A66A8">
        <w:rPr>
          <w:rFonts w:ascii="Arial" w:hAnsi="Arial" w:cs="Arial"/>
          <w:color w:val="000000"/>
          <w:sz w:val="22"/>
          <w:szCs w:val="22"/>
        </w:rPr>
        <w:t xml:space="preserve"> = 1 por Candidato</w:t>
      </w:r>
    </w:p>
    <w:p w14:paraId="132906A5" w14:textId="69813C31"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t xml:space="preserve">Cópia da </w:t>
      </w:r>
      <w:proofErr w:type="spellStart"/>
      <w:r w:rsidR="00643A75" w:rsidRPr="005A66A8">
        <w:rPr>
          <w:rFonts w:ascii="Arial" w:hAnsi="Arial" w:cs="Arial"/>
          <w:i/>
          <w:iCs/>
          <w:color w:val="000000"/>
          <w:sz w:val="22"/>
          <w:szCs w:val="22"/>
        </w:rPr>
        <w:t>Examinee</w:t>
      </w:r>
      <w:proofErr w:type="spellEnd"/>
      <w:r w:rsidR="00643A75" w:rsidRPr="005A66A8">
        <w:rPr>
          <w:rFonts w:ascii="Arial" w:hAnsi="Arial" w:cs="Arial"/>
          <w:i/>
          <w:iCs/>
          <w:color w:val="000000"/>
          <w:sz w:val="22"/>
          <w:szCs w:val="22"/>
        </w:rPr>
        <w:t xml:space="preserve"> </w:t>
      </w:r>
      <w:proofErr w:type="spellStart"/>
      <w:r w:rsidR="00643A75" w:rsidRPr="005A66A8">
        <w:rPr>
          <w:rFonts w:ascii="Arial" w:hAnsi="Arial" w:cs="Arial"/>
          <w:i/>
          <w:iCs/>
          <w:color w:val="000000"/>
          <w:sz w:val="22"/>
          <w:szCs w:val="22"/>
        </w:rPr>
        <w:t>Scoresheet</w:t>
      </w:r>
      <w:proofErr w:type="spellEnd"/>
      <w:r w:rsidR="00643A75" w:rsidRPr="005A66A8">
        <w:rPr>
          <w:rFonts w:ascii="Arial" w:hAnsi="Arial" w:cs="Arial"/>
          <w:color w:val="000000"/>
          <w:sz w:val="22"/>
          <w:szCs w:val="22"/>
        </w:rPr>
        <w:t xml:space="preserve"> (Súmulas do Exame)</w:t>
      </w:r>
      <w:r w:rsidR="00E2192E" w:rsidRPr="005A66A8">
        <w:rPr>
          <w:rFonts w:ascii="Arial" w:hAnsi="Arial" w:cs="Arial"/>
          <w:color w:val="000000"/>
          <w:sz w:val="22"/>
          <w:szCs w:val="22"/>
        </w:rPr>
        <w:t xml:space="preserve"> = 6 por Candidato</w:t>
      </w:r>
    </w:p>
    <w:p w14:paraId="3D71B2E0" w14:textId="1DEF0A74"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t xml:space="preserve">Cópia da </w:t>
      </w:r>
      <w:r w:rsidR="00C84AEA" w:rsidRPr="005A66A8">
        <w:rPr>
          <w:rFonts w:ascii="Arial" w:hAnsi="Arial" w:cs="Arial"/>
          <w:i/>
          <w:iCs/>
          <w:color w:val="000000"/>
          <w:sz w:val="22"/>
          <w:szCs w:val="22"/>
        </w:rPr>
        <w:t>Proctor</w:t>
      </w:r>
      <w:r w:rsidR="00643A75" w:rsidRPr="005A66A8">
        <w:rPr>
          <w:rFonts w:ascii="Arial" w:hAnsi="Arial" w:cs="Arial"/>
          <w:i/>
          <w:iCs/>
          <w:color w:val="000000"/>
          <w:sz w:val="22"/>
          <w:szCs w:val="22"/>
        </w:rPr>
        <w:t xml:space="preserve"> </w:t>
      </w:r>
      <w:proofErr w:type="spellStart"/>
      <w:r w:rsidR="00643A75" w:rsidRPr="005A66A8">
        <w:rPr>
          <w:rFonts w:ascii="Arial" w:hAnsi="Arial" w:cs="Arial"/>
          <w:i/>
          <w:iCs/>
          <w:color w:val="000000"/>
          <w:sz w:val="22"/>
          <w:szCs w:val="22"/>
        </w:rPr>
        <w:t>Instruction</w:t>
      </w:r>
      <w:proofErr w:type="spellEnd"/>
      <w:r w:rsidR="00643A75" w:rsidRPr="005A66A8">
        <w:rPr>
          <w:rFonts w:ascii="Arial" w:hAnsi="Arial" w:cs="Arial"/>
          <w:i/>
          <w:iCs/>
          <w:color w:val="000000"/>
          <w:sz w:val="22"/>
          <w:szCs w:val="22"/>
        </w:rPr>
        <w:t xml:space="preserve"> </w:t>
      </w:r>
      <w:proofErr w:type="spellStart"/>
      <w:r w:rsidR="00643A75" w:rsidRPr="005A66A8">
        <w:rPr>
          <w:rFonts w:ascii="Arial" w:hAnsi="Arial" w:cs="Arial"/>
          <w:i/>
          <w:iCs/>
          <w:color w:val="000000"/>
          <w:sz w:val="22"/>
          <w:szCs w:val="22"/>
        </w:rPr>
        <w:t>Sheet</w:t>
      </w:r>
      <w:proofErr w:type="spellEnd"/>
      <w:r w:rsidR="00643A75" w:rsidRPr="005A66A8">
        <w:rPr>
          <w:rFonts w:ascii="Arial" w:hAnsi="Arial" w:cs="Arial"/>
          <w:color w:val="000000"/>
          <w:sz w:val="22"/>
          <w:szCs w:val="22"/>
        </w:rPr>
        <w:t xml:space="preserve"> (Instruções do </w:t>
      </w:r>
      <w:r w:rsidR="00C84AEA" w:rsidRPr="005A66A8">
        <w:rPr>
          <w:rFonts w:ascii="Arial" w:hAnsi="Arial" w:cs="Arial"/>
          <w:color w:val="000000"/>
          <w:sz w:val="22"/>
          <w:szCs w:val="22"/>
        </w:rPr>
        <w:t>Proctor</w:t>
      </w:r>
      <w:r w:rsidR="00643A75" w:rsidRPr="005A66A8">
        <w:rPr>
          <w:rFonts w:ascii="Arial" w:hAnsi="Arial" w:cs="Arial"/>
          <w:color w:val="000000"/>
          <w:sz w:val="22"/>
          <w:szCs w:val="22"/>
        </w:rPr>
        <w:t>)</w:t>
      </w:r>
      <w:r w:rsidR="00E2192E" w:rsidRPr="005A66A8">
        <w:rPr>
          <w:rFonts w:ascii="Arial" w:hAnsi="Arial" w:cs="Arial"/>
          <w:color w:val="000000"/>
          <w:sz w:val="22"/>
          <w:szCs w:val="22"/>
        </w:rPr>
        <w:t xml:space="preserve"> = 1 por Proctor</w:t>
      </w:r>
    </w:p>
    <w:p w14:paraId="7A17556A" w14:textId="0C6E39B1" w:rsidR="00E2192E" w:rsidRPr="00E2192E" w:rsidRDefault="00E2192E"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t>C</w:t>
      </w:r>
      <w:r w:rsidR="00D7176B" w:rsidRPr="005A66A8">
        <w:rPr>
          <w:rFonts w:ascii="Arial" w:hAnsi="Arial" w:cs="Arial"/>
          <w:color w:val="000000"/>
          <w:sz w:val="22"/>
          <w:szCs w:val="22"/>
        </w:rPr>
        <w:t xml:space="preserve">ópia da </w:t>
      </w:r>
      <w:r w:rsidR="00C84AEA" w:rsidRPr="005A66A8">
        <w:rPr>
          <w:rFonts w:ascii="Arial" w:hAnsi="Arial" w:cs="Arial"/>
          <w:i/>
          <w:iCs/>
          <w:color w:val="000000"/>
          <w:sz w:val="22"/>
          <w:szCs w:val="22"/>
        </w:rPr>
        <w:t>Proctor</w:t>
      </w:r>
      <w:r w:rsidR="00643A75" w:rsidRPr="005A66A8">
        <w:rPr>
          <w:rFonts w:ascii="Arial" w:hAnsi="Arial" w:cs="Arial"/>
          <w:i/>
          <w:iCs/>
          <w:color w:val="000000"/>
          <w:sz w:val="22"/>
          <w:szCs w:val="22"/>
        </w:rPr>
        <w:t xml:space="preserve"> Consensus </w:t>
      </w:r>
      <w:proofErr w:type="spellStart"/>
      <w:r w:rsidR="00643A75" w:rsidRPr="005A66A8">
        <w:rPr>
          <w:rFonts w:ascii="Arial" w:hAnsi="Arial" w:cs="Arial"/>
          <w:color w:val="000000"/>
          <w:sz w:val="22"/>
          <w:szCs w:val="22"/>
        </w:rPr>
        <w:t>Sheet</w:t>
      </w:r>
      <w:proofErr w:type="spellEnd"/>
      <w:r w:rsidR="00643A75" w:rsidRPr="005A66A8">
        <w:rPr>
          <w:rFonts w:ascii="Arial" w:hAnsi="Arial" w:cs="Arial"/>
          <w:color w:val="000000"/>
          <w:sz w:val="22"/>
          <w:szCs w:val="22"/>
        </w:rPr>
        <w:t xml:space="preserve"> (Súmula de C</w:t>
      </w:r>
      <w:r w:rsidR="00D7176B" w:rsidRPr="005A66A8">
        <w:rPr>
          <w:rFonts w:ascii="Arial" w:hAnsi="Arial" w:cs="Arial"/>
          <w:color w:val="000000"/>
          <w:sz w:val="22"/>
          <w:szCs w:val="22"/>
        </w:rPr>
        <w:t xml:space="preserve">onsenso dos </w:t>
      </w:r>
      <w:r w:rsidR="00C84AEA" w:rsidRPr="005A66A8">
        <w:rPr>
          <w:rFonts w:ascii="Arial" w:hAnsi="Arial" w:cs="Arial"/>
          <w:color w:val="000000"/>
          <w:sz w:val="22"/>
          <w:szCs w:val="22"/>
        </w:rPr>
        <w:t>Proctor</w:t>
      </w:r>
      <w:r w:rsidR="00864495" w:rsidRPr="005A66A8">
        <w:rPr>
          <w:rFonts w:ascii="Arial" w:hAnsi="Arial" w:cs="Arial"/>
          <w:color w:val="000000"/>
          <w:sz w:val="22"/>
          <w:szCs w:val="22"/>
        </w:rPr>
        <w:t>s</w:t>
      </w:r>
      <w:r w:rsidR="0041771D" w:rsidRPr="005A66A8">
        <w:rPr>
          <w:rFonts w:ascii="Arial" w:hAnsi="Arial" w:cs="Arial"/>
          <w:color w:val="000000"/>
          <w:sz w:val="22"/>
          <w:szCs w:val="22"/>
        </w:rPr>
        <w:t>)</w:t>
      </w:r>
      <w:r w:rsidRPr="005A66A8">
        <w:rPr>
          <w:rFonts w:ascii="Arial" w:hAnsi="Arial" w:cs="Arial"/>
          <w:color w:val="000000"/>
          <w:sz w:val="22"/>
          <w:szCs w:val="22"/>
        </w:rPr>
        <w:t xml:space="preserve"> = 1</w:t>
      </w:r>
    </w:p>
    <w:p w14:paraId="645BAF9E" w14:textId="125F578F"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t xml:space="preserve">Cópia da </w:t>
      </w:r>
      <w:r w:rsidR="00C84AEA" w:rsidRPr="005A66A8">
        <w:rPr>
          <w:rFonts w:ascii="Arial" w:hAnsi="Arial" w:cs="Arial"/>
          <w:i/>
          <w:iCs/>
          <w:color w:val="000000"/>
          <w:sz w:val="22"/>
          <w:szCs w:val="22"/>
        </w:rPr>
        <w:t>Proctor</w:t>
      </w:r>
      <w:r w:rsidR="00643A75" w:rsidRPr="005A66A8">
        <w:rPr>
          <w:rFonts w:ascii="Arial" w:hAnsi="Arial" w:cs="Arial"/>
          <w:i/>
          <w:iCs/>
          <w:color w:val="000000"/>
          <w:sz w:val="22"/>
          <w:szCs w:val="22"/>
        </w:rPr>
        <w:t xml:space="preserve"> </w:t>
      </w:r>
      <w:proofErr w:type="spellStart"/>
      <w:r w:rsidR="00643A75" w:rsidRPr="005A66A8">
        <w:rPr>
          <w:rFonts w:ascii="Arial" w:hAnsi="Arial" w:cs="Arial"/>
          <w:color w:val="000000"/>
          <w:sz w:val="22"/>
          <w:szCs w:val="22"/>
        </w:rPr>
        <w:t>Scoresheet</w:t>
      </w:r>
      <w:proofErr w:type="spellEnd"/>
      <w:r w:rsidR="00643A75" w:rsidRPr="005A66A8">
        <w:rPr>
          <w:rFonts w:ascii="Arial" w:hAnsi="Arial" w:cs="Arial"/>
          <w:color w:val="000000"/>
          <w:sz w:val="22"/>
          <w:szCs w:val="22"/>
        </w:rPr>
        <w:t xml:space="preserve"> (Súmula do </w:t>
      </w:r>
      <w:r w:rsidR="00C84AEA" w:rsidRPr="005A66A8">
        <w:rPr>
          <w:rFonts w:ascii="Arial" w:hAnsi="Arial" w:cs="Arial"/>
          <w:color w:val="000000"/>
          <w:sz w:val="22"/>
          <w:szCs w:val="22"/>
        </w:rPr>
        <w:t>Proctor</w:t>
      </w:r>
      <w:r w:rsidR="00643A75" w:rsidRPr="005A66A8">
        <w:rPr>
          <w:rFonts w:ascii="Arial" w:hAnsi="Arial" w:cs="Arial"/>
          <w:color w:val="000000"/>
          <w:sz w:val="22"/>
          <w:szCs w:val="22"/>
        </w:rPr>
        <w:t>)</w:t>
      </w:r>
      <w:bookmarkEnd w:id="11"/>
      <w:r w:rsidR="00E2192E" w:rsidRPr="005A66A8">
        <w:rPr>
          <w:rFonts w:ascii="Arial" w:hAnsi="Arial" w:cs="Arial"/>
          <w:color w:val="000000"/>
          <w:sz w:val="22"/>
          <w:szCs w:val="22"/>
        </w:rPr>
        <w:t xml:space="preserve"> = 6 por Proctor</w:t>
      </w:r>
    </w:p>
    <w:p w14:paraId="0FC81296" w14:textId="0344D404" w:rsidR="00E2192E" w:rsidRPr="00E2192E" w:rsidRDefault="00E717D3"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t xml:space="preserve">Amostras de </w:t>
      </w:r>
      <w:r w:rsidR="00020382" w:rsidRPr="005A66A8">
        <w:rPr>
          <w:rFonts w:ascii="Arial" w:hAnsi="Arial" w:cs="Arial"/>
          <w:color w:val="000000"/>
          <w:sz w:val="22"/>
          <w:szCs w:val="22"/>
        </w:rPr>
        <w:t>cerveja</w:t>
      </w:r>
      <w:r w:rsidR="00D7176B" w:rsidRPr="005A66A8">
        <w:rPr>
          <w:rFonts w:ascii="Arial" w:hAnsi="Arial" w:cs="Arial"/>
          <w:color w:val="000000"/>
          <w:sz w:val="22"/>
          <w:szCs w:val="22"/>
        </w:rPr>
        <w:t xml:space="preserve">, abridor de garrafas, jarra e </w:t>
      </w:r>
      <w:r w:rsidRPr="005A66A8">
        <w:rPr>
          <w:rFonts w:ascii="Arial" w:hAnsi="Arial" w:cs="Arial"/>
          <w:color w:val="000000"/>
          <w:sz w:val="22"/>
          <w:szCs w:val="22"/>
        </w:rPr>
        <w:t>copos</w:t>
      </w:r>
    </w:p>
    <w:p w14:paraId="0A70D14A" w14:textId="77777777" w:rsidR="00E2192E" w:rsidRPr="00B16B7C"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color w:val="000000"/>
          <w:sz w:val="22"/>
          <w:szCs w:val="22"/>
        </w:rPr>
        <w:lastRenderedPageBreak/>
        <w:t>Água e pão para limpar o paladar</w:t>
      </w:r>
    </w:p>
    <w:p w14:paraId="4949242E" w14:textId="028662B1" w:rsidR="00E2192E" w:rsidRPr="00B16B7C"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proofErr w:type="spellStart"/>
      <w:r w:rsidRPr="00B16B7C">
        <w:rPr>
          <w:rFonts w:ascii="Arial" w:hAnsi="Arial" w:cs="Arial"/>
          <w:color w:val="000000"/>
          <w:sz w:val="22"/>
          <w:szCs w:val="22"/>
          <w:lang w:val="en-US"/>
        </w:rPr>
        <w:t>Lápis</w:t>
      </w:r>
      <w:proofErr w:type="spellEnd"/>
      <w:r w:rsidRPr="00B16B7C">
        <w:rPr>
          <w:rFonts w:ascii="Arial" w:hAnsi="Arial" w:cs="Arial"/>
          <w:color w:val="000000"/>
          <w:sz w:val="22"/>
          <w:szCs w:val="22"/>
          <w:lang w:val="en-US"/>
        </w:rPr>
        <w:t xml:space="preserve"> </w:t>
      </w:r>
      <w:proofErr w:type="spellStart"/>
      <w:r w:rsidR="00E717D3" w:rsidRPr="00B16B7C">
        <w:rPr>
          <w:rFonts w:ascii="Arial" w:hAnsi="Arial" w:cs="Arial"/>
          <w:color w:val="000000"/>
          <w:sz w:val="22"/>
          <w:szCs w:val="22"/>
          <w:lang w:val="en-US"/>
        </w:rPr>
        <w:t>ou</w:t>
      </w:r>
      <w:proofErr w:type="spellEnd"/>
      <w:r w:rsidR="00E717D3" w:rsidRPr="00B16B7C">
        <w:rPr>
          <w:rFonts w:ascii="Arial" w:hAnsi="Arial" w:cs="Arial"/>
          <w:color w:val="000000"/>
          <w:sz w:val="22"/>
          <w:szCs w:val="22"/>
          <w:lang w:val="en-US"/>
        </w:rPr>
        <w:t xml:space="preserve"> </w:t>
      </w:r>
      <w:proofErr w:type="spellStart"/>
      <w:r w:rsidR="00E717D3" w:rsidRPr="00B16B7C">
        <w:rPr>
          <w:rFonts w:ascii="Arial" w:hAnsi="Arial" w:cs="Arial"/>
          <w:color w:val="000000"/>
          <w:sz w:val="22"/>
          <w:szCs w:val="22"/>
          <w:lang w:val="en-US"/>
        </w:rPr>
        <w:t>lapiseira</w:t>
      </w:r>
      <w:bookmarkStart w:id="12" w:name="_Hlk109054358"/>
      <w:r w:rsidR="00020382">
        <w:rPr>
          <w:rFonts w:ascii="Arial" w:hAnsi="Arial" w:cs="Arial"/>
          <w:color w:val="000000"/>
          <w:sz w:val="22"/>
          <w:szCs w:val="22"/>
          <w:lang w:val="en-US"/>
        </w:rPr>
        <w:t>s</w:t>
      </w:r>
      <w:proofErr w:type="spellEnd"/>
    </w:p>
    <w:p w14:paraId="2E330DDE" w14:textId="2332E2C8" w:rsidR="00D7176B" w:rsidRPr="00B16B7C" w:rsidRDefault="00E2192E"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5A66A8">
        <w:rPr>
          <w:rFonts w:ascii="Arial" w:hAnsi="Arial" w:cs="Arial"/>
          <w:sz w:val="22"/>
          <w:szCs w:val="22"/>
        </w:rPr>
        <w:t>Quantidade suficiente de f</w:t>
      </w:r>
      <w:r w:rsidR="0041771D" w:rsidRPr="00B16B7C">
        <w:rPr>
          <w:rFonts w:ascii="Arial" w:hAnsi="Arial" w:cs="Arial"/>
          <w:sz w:val="22"/>
          <w:szCs w:val="22"/>
          <w:lang w:val="pt-PT"/>
        </w:rPr>
        <w:t>olhas de papel A4 com linhas</w:t>
      </w:r>
      <w:r w:rsidR="00BE35FC" w:rsidRPr="00B16B7C">
        <w:rPr>
          <w:rFonts w:ascii="Arial" w:hAnsi="Arial" w:cs="Arial"/>
          <w:sz w:val="22"/>
          <w:szCs w:val="22"/>
          <w:lang w:val="pt-PT"/>
        </w:rPr>
        <w:t xml:space="preserve"> caso os </w:t>
      </w:r>
      <w:r w:rsidR="00914E08" w:rsidRPr="00B16B7C">
        <w:rPr>
          <w:rFonts w:ascii="Arial" w:hAnsi="Arial" w:cs="Arial"/>
          <w:sz w:val="22"/>
          <w:szCs w:val="22"/>
          <w:lang w:val="pt-PT"/>
        </w:rPr>
        <w:t>candidato</w:t>
      </w:r>
      <w:r w:rsidR="00BE35FC" w:rsidRPr="00B16B7C">
        <w:rPr>
          <w:rFonts w:ascii="Arial" w:hAnsi="Arial" w:cs="Arial"/>
          <w:sz w:val="22"/>
          <w:szCs w:val="22"/>
          <w:lang w:val="pt-PT"/>
        </w:rPr>
        <w:t xml:space="preserve">s precisem de mais espaço para escrever do que </w:t>
      </w:r>
      <w:r w:rsidR="00BF38C3" w:rsidRPr="00B16B7C">
        <w:rPr>
          <w:rFonts w:ascii="Arial" w:hAnsi="Arial" w:cs="Arial"/>
          <w:sz w:val="22"/>
          <w:szCs w:val="22"/>
          <w:lang w:val="pt-PT"/>
        </w:rPr>
        <w:t>o</w:t>
      </w:r>
      <w:r w:rsidR="00BE35FC" w:rsidRPr="00B16B7C">
        <w:rPr>
          <w:rFonts w:ascii="Arial" w:hAnsi="Arial" w:cs="Arial"/>
          <w:sz w:val="22"/>
          <w:szCs w:val="22"/>
          <w:lang w:val="pt-PT"/>
        </w:rPr>
        <w:t xml:space="preserve"> disponível nas súmulas</w:t>
      </w:r>
      <w:r w:rsidR="0041771D" w:rsidRPr="00B16B7C">
        <w:rPr>
          <w:rFonts w:ascii="Arial" w:hAnsi="Arial" w:cs="Arial"/>
          <w:sz w:val="22"/>
          <w:szCs w:val="22"/>
          <w:lang w:val="pt-PT"/>
        </w:rPr>
        <w:t>.</w:t>
      </w:r>
      <w:r w:rsidR="00D7176B" w:rsidRPr="00B16B7C">
        <w:rPr>
          <w:rFonts w:ascii="Arial" w:hAnsi="Arial" w:cs="Arial"/>
          <w:sz w:val="22"/>
          <w:szCs w:val="22"/>
          <w:lang w:val="pt-PT"/>
        </w:rPr>
        <w:t> </w:t>
      </w:r>
      <w:bookmarkEnd w:id="12"/>
    </w:p>
    <w:p w14:paraId="1B1460A9" w14:textId="77777777" w:rsidR="00E717D3" w:rsidRPr="00B16B7C" w:rsidRDefault="00E717D3" w:rsidP="00FD3F47">
      <w:pPr>
        <w:spacing w:after="0" w:line="276" w:lineRule="auto"/>
        <w:ind w:left="360" w:hanging="360"/>
        <w:rPr>
          <w:rFonts w:ascii="Arial" w:eastAsia="Times New Roman" w:hAnsi="Arial" w:cs="Arial"/>
          <w:color w:val="000000"/>
          <w:lang w:eastAsia="pt-BR"/>
        </w:rPr>
      </w:pPr>
    </w:p>
    <w:p w14:paraId="77A7D0BE" w14:textId="38BC31B1" w:rsidR="00D7176B" w:rsidRPr="00B16B7C" w:rsidRDefault="00D7176B" w:rsidP="00FD3F47">
      <w:pPr>
        <w:spacing w:after="0" w:line="276" w:lineRule="auto"/>
        <w:rPr>
          <w:rFonts w:ascii="Arial" w:eastAsia="Times New Roman" w:hAnsi="Arial" w:cs="Arial"/>
          <w:color w:val="000000"/>
          <w:lang w:eastAsia="pt-BR"/>
        </w:rPr>
      </w:pPr>
      <w:r w:rsidRPr="00B16B7C">
        <w:rPr>
          <w:rFonts w:ascii="Arial" w:eastAsia="Times New Roman" w:hAnsi="Arial" w:cs="Arial"/>
          <w:b/>
          <w:bCs/>
          <w:color w:val="000000"/>
          <w:lang w:val="pt-PT" w:eastAsia="pt-BR"/>
        </w:rPr>
        <w:t xml:space="preserve">No início do exame, </w:t>
      </w:r>
      <w:r w:rsidR="00F32EF4" w:rsidRPr="00B16B7C">
        <w:rPr>
          <w:rFonts w:ascii="Arial" w:eastAsia="Times New Roman" w:hAnsi="Arial" w:cs="Arial"/>
          <w:b/>
          <w:bCs/>
          <w:color w:val="000000"/>
          <w:lang w:val="pt-PT" w:eastAsia="pt-BR"/>
        </w:rPr>
        <w:t>lembre os Candidatos que</w:t>
      </w:r>
      <w:r w:rsidRPr="00B16B7C">
        <w:rPr>
          <w:rFonts w:ascii="Arial" w:eastAsia="Times New Roman" w:hAnsi="Arial" w:cs="Arial"/>
          <w:b/>
          <w:bCs/>
          <w:color w:val="000000"/>
          <w:lang w:val="pt-PT" w:eastAsia="pt-BR"/>
        </w:rPr>
        <w:t>:</w:t>
      </w:r>
    </w:p>
    <w:p w14:paraId="2C0B0DFF" w14:textId="384677E5" w:rsidR="00E2192E" w:rsidRPr="00E2192E" w:rsidRDefault="00E2192E" w:rsidP="00FD3F47">
      <w:pPr>
        <w:pStyle w:val="PargrafodaLista"/>
        <w:numPr>
          <w:ilvl w:val="0"/>
          <w:numId w:val="6"/>
        </w:numPr>
        <w:spacing w:before="0" w:beforeAutospacing="0" w:after="0" w:afterAutospacing="0" w:line="276" w:lineRule="auto"/>
        <w:rPr>
          <w:rFonts w:ascii="Arial" w:hAnsi="Arial" w:cs="Arial"/>
          <w:color w:val="000000"/>
          <w:sz w:val="22"/>
          <w:szCs w:val="22"/>
        </w:rPr>
      </w:pPr>
      <w:r w:rsidRPr="00E2192E">
        <w:rPr>
          <w:rFonts w:ascii="Arial" w:hAnsi="Arial" w:cs="Arial"/>
          <w:color w:val="000000"/>
          <w:sz w:val="22"/>
          <w:szCs w:val="22"/>
          <w:lang w:val="pt-PT"/>
        </w:rPr>
        <w:t xml:space="preserve">Revise a </w:t>
      </w:r>
      <w:r w:rsidR="00F32EF4">
        <w:rPr>
          <w:rFonts w:ascii="Arial" w:hAnsi="Arial" w:cs="Arial"/>
          <w:i/>
          <w:iCs/>
          <w:color w:val="000000"/>
          <w:sz w:val="22"/>
          <w:szCs w:val="22"/>
          <w:lang w:val="pt-PT"/>
        </w:rPr>
        <w:t>Exam Instruction</w:t>
      </w:r>
      <w:r w:rsidR="004D287A">
        <w:rPr>
          <w:rFonts w:ascii="Arial" w:hAnsi="Arial" w:cs="Arial"/>
          <w:i/>
          <w:iCs/>
          <w:color w:val="000000"/>
          <w:sz w:val="22"/>
          <w:szCs w:val="22"/>
          <w:lang w:val="pt-PT"/>
        </w:rPr>
        <w:t xml:space="preserve"> Sheet</w:t>
      </w:r>
      <w:r>
        <w:rPr>
          <w:rFonts w:ascii="Arial" w:hAnsi="Arial" w:cs="Arial"/>
          <w:color w:val="000000"/>
          <w:sz w:val="22"/>
          <w:szCs w:val="22"/>
          <w:lang w:val="pt-PT"/>
        </w:rPr>
        <w:t xml:space="preserve"> (</w:t>
      </w:r>
      <w:r w:rsidRPr="00E2192E">
        <w:rPr>
          <w:rFonts w:ascii="Arial" w:hAnsi="Arial" w:cs="Arial"/>
          <w:color w:val="000000"/>
          <w:sz w:val="22"/>
          <w:szCs w:val="22"/>
          <w:lang w:val="pt-PT"/>
        </w:rPr>
        <w:t>Instruções do Exame</w:t>
      </w:r>
      <w:r w:rsidR="00F32EF4">
        <w:rPr>
          <w:rFonts w:ascii="Arial" w:hAnsi="Arial" w:cs="Arial"/>
          <w:color w:val="000000"/>
          <w:sz w:val="22"/>
          <w:szCs w:val="22"/>
          <w:lang w:val="pt-PT"/>
        </w:rPr>
        <w:t>)</w:t>
      </w:r>
      <w:r w:rsidRPr="00E2192E">
        <w:rPr>
          <w:rFonts w:ascii="Arial" w:hAnsi="Arial" w:cs="Arial"/>
          <w:color w:val="000000"/>
          <w:sz w:val="22"/>
          <w:szCs w:val="22"/>
          <w:lang w:val="pt-PT"/>
        </w:rPr>
        <w:t xml:space="preserve"> com todos os </w:t>
      </w:r>
      <w:r w:rsidR="004D287A">
        <w:rPr>
          <w:rFonts w:ascii="Arial" w:hAnsi="Arial" w:cs="Arial"/>
          <w:color w:val="000000"/>
          <w:sz w:val="22"/>
          <w:szCs w:val="22"/>
          <w:lang w:val="pt-PT"/>
        </w:rPr>
        <w:t>Candidatos</w:t>
      </w:r>
      <w:r w:rsidRPr="00E2192E">
        <w:rPr>
          <w:rFonts w:ascii="Arial" w:hAnsi="Arial" w:cs="Arial"/>
          <w:color w:val="000000"/>
          <w:sz w:val="22"/>
          <w:szCs w:val="22"/>
          <w:lang w:val="pt-PT"/>
        </w:rPr>
        <w:t xml:space="preserve">. As instruções descrevem várias </w:t>
      </w:r>
      <w:r w:rsidR="00B554ED">
        <w:rPr>
          <w:rFonts w:ascii="Arial" w:hAnsi="Arial" w:cs="Arial"/>
          <w:color w:val="000000"/>
          <w:sz w:val="22"/>
          <w:szCs w:val="22"/>
          <w:lang w:val="pt-PT"/>
        </w:rPr>
        <w:t>informações</w:t>
      </w:r>
      <w:r w:rsidR="00B554ED" w:rsidRPr="00E2192E">
        <w:rPr>
          <w:rFonts w:ascii="Arial" w:hAnsi="Arial" w:cs="Arial"/>
          <w:color w:val="000000"/>
          <w:sz w:val="22"/>
          <w:szCs w:val="22"/>
          <w:lang w:val="pt-PT"/>
        </w:rPr>
        <w:t xml:space="preserve"> </w:t>
      </w:r>
      <w:r w:rsidRPr="00E2192E">
        <w:rPr>
          <w:rFonts w:ascii="Arial" w:hAnsi="Arial" w:cs="Arial"/>
          <w:color w:val="000000"/>
          <w:sz w:val="22"/>
          <w:szCs w:val="22"/>
          <w:lang w:val="pt-PT"/>
        </w:rPr>
        <w:t xml:space="preserve">associadas ao exame, bem como lembretes sobre a importância de uma caligrafia clara. </w:t>
      </w:r>
    </w:p>
    <w:p w14:paraId="191C1700" w14:textId="1EDFCF07" w:rsidR="00FD3F47" w:rsidRPr="00FD3F47" w:rsidRDefault="00D7176B" w:rsidP="00FD3F47">
      <w:pPr>
        <w:pStyle w:val="PargrafodaLista"/>
        <w:numPr>
          <w:ilvl w:val="0"/>
          <w:numId w:val="6"/>
        </w:numPr>
        <w:spacing w:before="0" w:beforeAutospacing="0" w:after="0" w:afterAutospacing="0" w:line="276" w:lineRule="auto"/>
        <w:rPr>
          <w:rFonts w:ascii="Arial" w:hAnsi="Arial" w:cs="Arial"/>
          <w:color w:val="000000"/>
          <w:sz w:val="22"/>
          <w:szCs w:val="22"/>
        </w:rPr>
      </w:pPr>
      <w:r w:rsidRPr="00FD3F47">
        <w:rPr>
          <w:rFonts w:ascii="Arial" w:hAnsi="Arial" w:cs="Arial"/>
          <w:color w:val="000000"/>
          <w:sz w:val="22"/>
          <w:szCs w:val="22"/>
          <w:lang w:val="pt-PT"/>
        </w:rPr>
        <w:t xml:space="preserve">O Exame de Julgamento de </w:t>
      </w:r>
      <w:r w:rsidR="00020382">
        <w:rPr>
          <w:rFonts w:ascii="Arial" w:hAnsi="Arial" w:cs="Arial"/>
          <w:color w:val="000000"/>
          <w:sz w:val="22"/>
          <w:szCs w:val="22"/>
          <w:lang w:val="pt-PT"/>
        </w:rPr>
        <w:t>Cerveja</w:t>
      </w:r>
      <w:r w:rsidRPr="00FD3F47">
        <w:rPr>
          <w:rFonts w:ascii="Arial" w:hAnsi="Arial" w:cs="Arial"/>
          <w:color w:val="000000"/>
          <w:sz w:val="22"/>
          <w:szCs w:val="22"/>
          <w:lang w:val="pt-PT"/>
        </w:rPr>
        <w:t xml:space="preserve"> é </w:t>
      </w:r>
      <w:r w:rsidR="00BE35FC" w:rsidRPr="00FD3F47">
        <w:rPr>
          <w:rFonts w:ascii="Arial" w:hAnsi="Arial" w:cs="Arial"/>
          <w:color w:val="000000"/>
          <w:sz w:val="22"/>
          <w:szCs w:val="22"/>
          <w:lang w:val="pt-PT"/>
        </w:rPr>
        <w:t>sem consulta</w:t>
      </w:r>
      <w:r w:rsidRPr="00FD3F47">
        <w:rPr>
          <w:rFonts w:ascii="Arial" w:hAnsi="Arial" w:cs="Arial"/>
          <w:color w:val="000000"/>
          <w:sz w:val="22"/>
          <w:szCs w:val="22"/>
          <w:lang w:val="pt-PT"/>
        </w:rPr>
        <w:t xml:space="preserve">, de modo que as Diretrizes de Estilo </w:t>
      </w:r>
      <w:r w:rsidR="00BE35FC" w:rsidRPr="00FD3F47">
        <w:rPr>
          <w:rFonts w:ascii="Arial" w:hAnsi="Arial" w:cs="Arial"/>
          <w:color w:val="000000"/>
          <w:sz w:val="22"/>
          <w:szCs w:val="22"/>
          <w:lang w:val="pt-PT"/>
        </w:rPr>
        <w:t xml:space="preserve">do </w:t>
      </w:r>
      <w:r w:rsidRPr="00FD3F47">
        <w:rPr>
          <w:rFonts w:ascii="Arial" w:hAnsi="Arial" w:cs="Arial"/>
          <w:color w:val="000000"/>
          <w:sz w:val="22"/>
          <w:szCs w:val="22"/>
          <w:lang w:val="pt-PT"/>
        </w:rPr>
        <w:t>BJCP e outras referências não podem ser utilizadas</w:t>
      </w:r>
      <w:r w:rsidR="00FD3F47" w:rsidRPr="00FD3F47">
        <w:rPr>
          <w:rFonts w:ascii="Arial" w:hAnsi="Arial" w:cs="Arial"/>
          <w:color w:val="000000"/>
          <w:sz w:val="22"/>
          <w:szCs w:val="22"/>
          <w:lang w:val="pt-PT"/>
        </w:rPr>
        <w:t>.</w:t>
      </w:r>
    </w:p>
    <w:p w14:paraId="1ACAF2EB" w14:textId="77777777" w:rsidR="00FD3F47" w:rsidRPr="00A86EA6" w:rsidRDefault="00D7176B" w:rsidP="00FD3F47">
      <w:pPr>
        <w:pStyle w:val="PargrafodaLista"/>
        <w:numPr>
          <w:ilvl w:val="0"/>
          <w:numId w:val="6"/>
        </w:numPr>
        <w:spacing w:before="0" w:beforeAutospacing="0" w:after="0" w:afterAutospacing="0" w:line="276" w:lineRule="auto"/>
        <w:rPr>
          <w:rFonts w:ascii="Arial" w:hAnsi="Arial" w:cs="Arial"/>
          <w:sz w:val="22"/>
          <w:szCs w:val="22"/>
        </w:rPr>
      </w:pPr>
      <w:bookmarkStart w:id="13" w:name="_Hlk109054422"/>
      <w:r w:rsidRPr="00FD3F47">
        <w:rPr>
          <w:rFonts w:ascii="Arial" w:hAnsi="Arial" w:cs="Arial"/>
          <w:color w:val="000000"/>
          <w:sz w:val="22"/>
          <w:szCs w:val="22"/>
          <w:lang w:val="pt-PT"/>
        </w:rPr>
        <w:t>O exame requer pagamento antecipado. </w:t>
      </w:r>
      <w:r w:rsidRPr="00A86EA6">
        <w:rPr>
          <w:rFonts w:ascii="Arial" w:hAnsi="Arial" w:cs="Arial"/>
          <w:sz w:val="22"/>
          <w:szCs w:val="22"/>
          <w:lang w:val="pt-PT"/>
        </w:rPr>
        <w:t>Ofereça um reembolso para quem não estiver preparado, mas apenas antes do exame ser distribuído</w:t>
      </w:r>
      <w:r w:rsidR="00FD3F47" w:rsidRPr="00A86EA6">
        <w:rPr>
          <w:rFonts w:ascii="Arial" w:hAnsi="Arial" w:cs="Arial"/>
          <w:sz w:val="22"/>
          <w:szCs w:val="22"/>
          <w:lang w:val="pt-PT"/>
        </w:rPr>
        <w:t>.</w:t>
      </w:r>
    </w:p>
    <w:bookmarkEnd w:id="13"/>
    <w:p w14:paraId="7FB4CA9A" w14:textId="77777777" w:rsidR="00F32EF4" w:rsidRPr="004D287A" w:rsidRDefault="00F32EF4" w:rsidP="004D287A">
      <w:pPr>
        <w:spacing w:after="0" w:line="276" w:lineRule="auto"/>
        <w:rPr>
          <w:rFonts w:ascii="Arial" w:hAnsi="Arial" w:cs="Arial"/>
          <w:color w:val="000000"/>
          <w:lang w:val="pt-PT"/>
        </w:rPr>
      </w:pPr>
    </w:p>
    <w:p w14:paraId="0AF04BA4" w14:textId="1AF152E7" w:rsidR="00F32EF4" w:rsidRPr="008E06D8" w:rsidRDefault="00F32EF4" w:rsidP="008E06D8">
      <w:pPr>
        <w:spacing w:after="0" w:line="276" w:lineRule="auto"/>
        <w:rPr>
          <w:rFonts w:ascii="Arial" w:eastAsia="Times New Roman" w:hAnsi="Arial" w:cs="Arial"/>
          <w:color w:val="000000"/>
          <w:lang w:eastAsia="pt-BR"/>
        </w:rPr>
      </w:pPr>
      <w:r w:rsidRPr="008E06D8">
        <w:rPr>
          <w:rFonts w:ascii="Arial" w:eastAsia="Times New Roman" w:hAnsi="Arial" w:cs="Arial"/>
          <w:b/>
          <w:bCs/>
          <w:color w:val="000000"/>
          <w:lang w:val="pt-PT" w:eastAsia="pt-BR"/>
        </w:rPr>
        <w:t>No início do exame, lembre os Proctors que:</w:t>
      </w:r>
    </w:p>
    <w:p w14:paraId="7E581B3B" w14:textId="3A71F53A" w:rsidR="00F32EF4" w:rsidRPr="008E06D8" w:rsidRDefault="00F32EF4" w:rsidP="008E06D8">
      <w:pPr>
        <w:pStyle w:val="PargrafodaLista"/>
        <w:numPr>
          <w:ilvl w:val="0"/>
          <w:numId w:val="18"/>
        </w:numPr>
        <w:spacing w:before="0" w:beforeAutospacing="0" w:after="0" w:afterAutospacing="0" w:line="276" w:lineRule="auto"/>
        <w:rPr>
          <w:rFonts w:ascii="Arial" w:hAnsi="Arial" w:cs="Arial"/>
          <w:color w:val="000000"/>
          <w:sz w:val="22"/>
          <w:szCs w:val="22"/>
        </w:rPr>
      </w:pPr>
      <w:r w:rsidRPr="008E06D8">
        <w:rPr>
          <w:rFonts w:ascii="Arial" w:hAnsi="Arial" w:cs="Arial"/>
          <w:color w:val="000000"/>
          <w:sz w:val="22"/>
          <w:szCs w:val="22"/>
        </w:rPr>
        <w:t>Súmulas completas e legíveis são essenciais para a correção. Esperamos que os juízes de nível sênior forneçam uma comunicação clara.</w:t>
      </w:r>
    </w:p>
    <w:p w14:paraId="1519B0AE" w14:textId="2E7AE6FA" w:rsidR="00F32EF4" w:rsidRPr="008E06D8" w:rsidRDefault="00F32EF4" w:rsidP="008E06D8">
      <w:pPr>
        <w:pStyle w:val="PargrafodaLista"/>
        <w:numPr>
          <w:ilvl w:val="0"/>
          <w:numId w:val="18"/>
        </w:numPr>
        <w:spacing w:before="0" w:beforeAutospacing="0" w:after="0" w:afterAutospacing="0" w:line="276" w:lineRule="auto"/>
        <w:rPr>
          <w:rFonts w:ascii="Arial" w:hAnsi="Arial" w:cs="Arial"/>
          <w:color w:val="000000"/>
          <w:sz w:val="22"/>
          <w:szCs w:val="22"/>
        </w:rPr>
      </w:pPr>
      <w:r w:rsidRPr="008E06D8">
        <w:rPr>
          <w:rFonts w:ascii="Arial" w:hAnsi="Arial" w:cs="Arial"/>
          <w:color w:val="000000"/>
          <w:sz w:val="22"/>
          <w:szCs w:val="22"/>
        </w:rPr>
        <w:t xml:space="preserve">Não deixe nenhuma parte da </w:t>
      </w:r>
      <w:r w:rsidRPr="008E06D8">
        <w:rPr>
          <w:rFonts w:ascii="Arial" w:hAnsi="Arial" w:cs="Arial"/>
          <w:i/>
          <w:iCs/>
          <w:color w:val="000000"/>
          <w:sz w:val="22"/>
          <w:szCs w:val="22"/>
        </w:rPr>
        <w:t xml:space="preserve">Proctor </w:t>
      </w:r>
      <w:proofErr w:type="spellStart"/>
      <w:r w:rsidRPr="008E06D8">
        <w:rPr>
          <w:rFonts w:ascii="Arial" w:hAnsi="Arial" w:cs="Arial"/>
          <w:i/>
          <w:iCs/>
          <w:color w:val="000000"/>
          <w:sz w:val="22"/>
          <w:szCs w:val="22"/>
        </w:rPr>
        <w:t>Scoresheet</w:t>
      </w:r>
      <w:proofErr w:type="spellEnd"/>
      <w:r w:rsidRPr="008E06D8">
        <w:rPr>
          <w:rFonts w:ascii="Arial" w:hAnsi="Arial" w:cs="Arial"/>
          <w:color w:val="000000"/>
          <w:sz w:val="22"/>
          <w:szCs w:val="22"/>
        </w:rPr>
        <w:t xml:space="preserve"> (Súmula do Proctor) em branco, incluindo a Impressão Geral.</w:t>
      </w:r>
    </w:p>
    <w:p w14:paraId="74904507" w14:textId="50A0F094" w:rsidR="00F32EF4" w:rsidRPr="008E06D8" w:rsidRDefault="00F32EF4" w:rsidP="00F32EF4">
      <w:pPr>
        <w:pStyle w:val="PargrafodaLista"/>
        <w:numPr>
          <w:ilvl w:val="0"/>
          <w:numId w:val="18"/>
        </w:numPr>
        <w:spacing w:after="0" w:line="276" w:lineRule="auto"/>
        <w:rPr>
          <w:rFonts w:ascii="Arial" w:hAnsi="Arial" w:cs="Arial"/>
          <w:color w:val="000000"/>
          <w:sz w:val="22"/>
          <w:szCs w:val="22"/>
        </w:rPr>
      </w:pPr>
      <w:r w:rsidRPr="008E06D8">
        <w:rPr>
          <w:rFonts w:ascii="Arial" w:hAnsi="Arial" w:cs="Arial"/>
          <w:color w:val="000000"/>
          <w:sz w:val="22"/>
          <w:szCs w:val="22"/>
        </w:rPr>
        <w:t xml:space="preserve">Revise as </w:t>
      </w:r>
      <w:r w:rsidRPr="008E06D8">
        <w:rPr>
          <w:rFonts w:ascii="Arial" w:hAnsi="Arial" w:cs="Arial"/>
          <w:i/>
          <w:iCs/>
          <w:color w:val="000000"/>
          <w:sz w:val="22"/>
          <w:szCs w:val="22"/>
        </w:rPr>
        <w:t xml:space="preserve">Proctor </w:t>
      </w:r>
      <w:proofErr w:type="spellStart"/>
      <w:r w:rsidRPr="008E06D8">
        <w:rPr>
          <w:rFonts w:ascii="Arial" w:hAnsi="Arial" w:cs="Arial"/>
          <w:i/>
          <w:iCs/>
          <w:color w:val="000000"/>
          <w:sz w:val="22"/>
          <w:szCs w:val="22"/>
        </w:rPr>
        <w:t>Instructions</w:t>
      </w:r>
      <w:proofErr w:type="spellEnd"/>
      <w:r w:rsidRPr="008E06D8">
        <w:rPr>
          <w:rFonts w:ascii="Arial" w:hAnsi="Arial" w:cs="Arial"/>
          <w:color w:val="000000"/>
          <w:sz w:val="22"/>
          <w:szCs w:val="22"/>
        </w:rPr>
        <w:t xml:space="preserve"> (Instruções do Proctors) com todos os Proctors. As instruções destacam as melhores práticas e armadilhas comuns.</w:t>
      </w:r>
    </w:p>
    <w:p w14:paraId="55CFDFE5" w14:textId="77777777" w:rsidR="00F32EF4" w:rsidRPr="008E06D8" w:rsidRDefault="00F32EF4" w:rsidP="00F32EF4">
      <w:pPr>
        <w:spacing w:after="0" w:line="276" w:lineRule="auto"/>
        <w:outlineLvl w:val="1"/>
        <w:rPr>
          <w:rFonts w:ascii="Arial" w:eastAsia="Times New Roman" w:hAnsi="Arial" w:cs="Arial"/>
          <w:b/>
          <w:bCs/>
          <w:i/>
          <w:iCs/>
          <w:color w:val="000000"/>
          <w:lang w:eastAsia="pt-BR"/>
        </w:rPr>
      </w:pPr>
      <w:r w:rsidRPr="008E06D8">
        <w:rPr>
          <w:rFonts w:ascii="Arial" w:eastAsia="Times New Roman" w:hAnsi="Arial" w:cs="Arial"/>
          <w:b/>
          <w:bCs/>
          <w:i/>
          <w:iCs/>
          <w:color w:val="000000"/>
          <w:lang w:val="pt-PT" w:eastAsia="pt-BR"/>
        </w:rPr>
        <w:t>Uso de Dispositivos Eletrônicos</w:t>
      </w:r>
    </w:p>
    <w:p w14:paraId="22CD335A" w14:textId="6D73C0FA" w:rsidR="00F32EF4" w:rsidRPr="009D2F65" w:rsidRDefault="00F32EF4" w:rsidP="00F32EF4">
      <w:pPr>
        <w:spacing w:after="0" w:line="276" w:lineRule="auto"/>
        <w:rPr>
          <w:rFonts w:ascii="Arial" w:eastAsia="Times New Roman" w:hAnsi="Arial" w:cs="Arial"/>
          <w:color w:val="000000"/>
          <w:lang w:val="pt-PT" w:eastAsia="pt-BR"/>
        </w:rPr>
      </w:pPr>
      <w:r w:rsidRPr="008E06D8">
        <w:rPr>
          <w:rFonts w:ascii="Arial" w:eastAsia="Times New Roman" w:hAnsi="Arial" w:cs="Arial"/>
          <w:color w:val="000000"/>
          <w:lang w:val="pt-PT" w:eastAsia="pt-BR"/>
        </w:rPr>
        <w:t>O uso dos seguintes</w:t>
      </w:r>
      <w:r w:rsidRPr="00D7176B">
        <w:rPr>
          <w:rFonts w:ascii="Arial" w:eastAsia="Times New Roman" w:hAnsi="Arial" w:cs="Arial"/>
          <w:color w:val="000000"/>
          <w:lang w:val="pt-PT" w:eastAsia="pt-BR"/>
        </w:rPr>
        <w:t xml:space="preserve"> dispositivos eletrônicos </w:t>
      </w:r>
      <w:r w:rsidRPr="00F32EF4">
        <w:rPr>
          <w:rFonts w:ascii="Arial" w:eastAsia="Times New Roman" w:hAnsi="Arial" w:cs="Arial"/>
          <w:b/>
          <w:bCs/>
          <w:color w:val="000000"/>
          <w:lang w:val="pt-PT" w:eastAsia="pt-BR"/>
        </w:rPr>
        <w:t>não é permitido</w:t>
      </w:r>
      <w:r w:rsidRPr="00D7176B">
        <w:rPr>
          <w:rFonts w:ascii="Arial" w:eastAsia="Times New Roman" w:hAnsi="Arial" w:cs="Arial"/>
          <w:color w:val="000000"/>
          <w:lang w:val="pt-PT" w:eastAsia="pt-BR"/>
        </w:rPr>
        <w:t> </w:t>
      </w:r>
      <w:r>
        <w:rPr>
          <w:rFonts w:ascii="Arial" w:eastAsia="Times New Roman" w:hAnsi="Arial" w:cs="Arial"/>
          <w:color w:val="000000"/>
          <w:lang w:val="pt-PT" w:eastAsia="pt-BR"/>
        </w:rPr>
        <w:t>n</w:t>
      </w:r>
      <w:r w:rsidRPr="00D7176B">
        <w:rPr>
          <w:rFonts w:ascii="Arial" w:eastAsia="Times New Roman" w:hAnsi="Arial" w:cs="Arial"/>
          <w:color w:val="000000"/>
          <w:lang w:val="pt-PT" w:eastAsia="pt-BR"/>
        </w:rPr>
        <w:t>os exames BJCP</w:t>
      </w:r>
      <w:r>
        <w:rPr>
          <w:rFonts w:ascii="Arial" w:eastAsia="Times New Roman" w:hAnsi="Arial" w:cs="Arial"/>
          <w:color w:val="000000"/>
          <w:lang w:val="pt-PT" w:eastAsia="pt-BR"/>
        </w:rPr>
        <w:t>. Candidatos</w:t>
      </w:r>
      <w:r w:rsidRPr="00F32EF4">
        <w:rPr>
          <w:rFonts w:ascii="Arial" w:eastAsia="Times New Roman" w:hAnsi="Arial" w:cs="Arial"/>
          <w:color w:val="000000"/>
          <w:lang w:val="pt-PT" w:eastAsia="pt-BR"/>
        </w:rPr>
        <w:t xml:space="preserve"> com necessidades especiais devem entrar em contato com o Diretor do Exame para coordenar procedimentos específicos com no mínimo seis semanas de antecedência da data do exame.</w:t>
      </w:r>
    </w:p>
    <w:p w14:paraId="3537D166" w14:textId="7973AEAC" w:rsidR="00F32EF4" w:rsidRPr="009D2F65" w:rsidRDefault="00F32EF4" w:rsidP="00F32EF4">
      <w:pPr>
        <w:pStyle w:val="PargrafodaLista"/>
        <w:numPr>
          <w:ilvl w:val="0"/>
          <w:numId w:val="8"/>
        </w:numPr>
        <w:spacing w:before="0" w:beforeAutospacing="0" w:after="0" w:afterAutospacing="0" w:line="276" w:lineRule="auto"/>
        <w:rPr>
          <w:rFonts w:ascii="Arial" w:hAnsi="Arial" w:cs="Arial"/>
          <w:color w:val="000000"/>
          <w:sz w:val="22"/>
          <w:szCs w:val="22"/>
        </w:rPr>
      </w:pPr>
      <w:r w:rsidRPr="009D2F65">
        <w:rPr>
          <w:rFonts w:ascii="Arial" w:hAnsi="Arial" w:cs="Arial"/>
          <w:color w:val="000000"/>
          <w:sz w:val="22"/>
          <w:szCs w:val="22"/>
          <w:lang w:val="pt-PT"/>
        </w:rPr>
        <w:t>Calculadoras, exceto modelos básicos de "quatro funções"</w:t>
      </w:r>
      <w:r>
        <w:rPr>
          <w:rFonts w:ascii="Arial" w:hAnsi="Arial" w:cs="Arial"/>
          <w:color w:val="000000"/>
          <w:sz w:val="22"/>
          <w:szCs w:val="22"/>
          <w:lang w:val="pt-PT"/>
        </w:rPr>
        <w:t xml:space="preserve"> </w:t>
      </w:r>
      <w:r w:rsidRPr="009D2F65">
        <w:rPr>
          <w:rFonts w:ascii="Arial" w:hAnsi="Arial" w:cs="Arial"/>
          <w:color w:val="000000"/>
          <w:sz w:val="22"/>
          <w:szCs w:val="22"/>
          <w:lang w:val="pt-PT"/>
        </w:rPr>
        <w:t>que não t</w:t>
      </w:r>
      <w:r>
        <w:rPr>
          <w:rFonts w:ascii="Arial" w:hAnsi="Arial" w:cs="Arial"/>
          <w:color w:val="000000"/>
          <w:sz w:val="22"/>
          <w:szCs w:val="22"/>
          <w:lang w:val="pt-PT"/>
        </w:rPr>
        <w:t>enham</w:t>
      </w:r>
      <w:r w:rsidRPr="009D2F65">
        <w:rPr>
          <w:rFonts w:ascii="Arial" w:hAnsi="Arial" w:cs="Arial"/>
          <w:color w:val="000000"/>
          <w:sz w:val="22"/>
          <w:szCs w:val="22"/>
          <w:lang w:val="pt-PT"/>
        </w:rPr>
        <w:t xml:space="preserve"> a capacidade de armazenar programas ou dados para reexibição</w:t>
      </w:r>
      <w:r>
        <w:rPr>
          <w:rFonts w:ascii="Arial" w:hAnsi="Arial" w:cs="Arial"/>
          <w:color w:val="000000"/>
          <w:sz w:val="22"/>
          <w:szCs w:val="22"/>
          <w:lang w:val="pt-PT"/>
        </w:rPr>
        <w:t xml:space="preserve">. </w:t>
      </w:r>
      <w:r w:rsidRPr="00F32EF4">
        <w:rPr>
          <w:rFonts w:ascii="Arial" w:hAnsi="Arial" w:cs="Arial"/>
          <w:color w:val="000000"/>
          <w:sz w:val="22"/>
          <w:szCs w:val="22"/>
          <w:lang w:val="pt-PT"/>
        </w:rPr>
        <w:t>Um smartphone não pode ser usado como calculadora durante o exame.</w:t>
      </w:r>
    </w:p>
    <w:p w14:paraId="0AE7A028" w14:textId="1176DC30" w:rsidR="00F32EF4" w:rsidRPr="00F32EF4" w:rsidRDefault="00F32EF4" w:rsidP="001F1A8B">
      <w:pPr>
        <w:pStyle w:val="PargrafodaLista"/>
        <w:numPr>
          <w:ilvl w:val="0"/>
          <w:numId w:val="8"/>
        </w:numPr>
        <w:spacing w:before="0" w:beforeAutospacing="0" w:after="0" w:afterAutospacing="0" w:line="276" w:lineRule="auto"/>
        <w:rPr>
          <w:rFonts w:ascii="Arial" w:hAnsi="Arial" w:cs="Arial"/>
          <w:color w:val="000000"/>
          <w:sz w:val="22"/>
          <w:szCs w:val="22"/>
        </w:rPr>
      </w:pPr>
      <w:r w:rsidRPr="00F32EF4">
        <w:rPr>
          <w:rFonts w:ascii="Arial" w:hAnsi="Arial" w:cs="Arial"/>
          <w:color w:val="000000"/>
          <w:sz w:val="22"/>
          <w:szCs w:val="22"/>
          <w:lang w:val="pt-PT"/>
        </w:rPr>
        <w:t>Pagers ou PDAs (Assistente Digital Pessoal)</w:t>
      </w:r>
      <w:r>
        <w:rPr>
          <w:rFonts w:ascii="Arial" w:hAnsi="Arial" w:cs="Arial"/>
          <w:color w:val="000000"/>
          <w:sz w:val="22"/>
          <w:szCs w:val="22"/>
          <w:lang w:val="pt-PT"/>
        </w:rPr>
        <w:t>.</w:t>
      </w:r>
    </w:p>
    <w:p w14:paraId="72F7D66D" w14:textId="21734AB8" w:rsidR="00F32EF4" w:rsidRPr="009D2F65" w:rsidRDefault="00482C52" w:rsidP="00F32EF4">
      <w:pPr>
        <w:pStyle w:val="PargrafodaLista"/>
        <w:numPr>
          <w:ilvl w:val="0"/>
          <w:numId w:val="8"/>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 xml:space="preserve">Computadores </w:t>
      </w:r>
      <w:r w:rsidR="00F32EF4" w:rsidRPr="009D2F65">
        <w:rPr>
          <w:rFonts w:ascii="Arial" w:hAnsi="Arial" w:cs="Arial"/>
          <w:color w:val="000000"/>
          <w:sz w:val="22"/>
          <w:szCs w:val="22"/>
          <w:lang w:val="pt-PT"/>
        </w:rPr>
        <w:t>Laptop</w:t>
      </w:r>
      <w:r>
        <w:rPr>
          <w:rFonts w:ascii="Arial" w:hAnsi="Arial" w:cs="Arial"/>
          <w:color w:val="000000"/>
          <w:sz w:val="22"/>
          <w:szCs w:val="22"/>
          <w:lang w:val="pt-PT"/>
        </w:rPr>
        <w:t xml:space="preserve"> ou D</w:t>
      </w:r>
      <w:r w:rsidR="00F32EF4" w:rsidRPr="009D2F65">
        <w:rPr>
          <w:rFonts w:ascii="Arial" w:hAnsi="Arial" w:cs="Arial"/>
          <w:color w:val="000000"/>
          <w:sz w:val="22"/>
          <w:szCs w:val="22"/>
          <w:lang w:val="pt-PT"/>
        </w:rPr>
        <w:t>esktop</w:t>
      </w:r>
      <w:r w:rsidR="00F32EF4">
        <w:rPr>
          <w:rFonts w:ascii="Arial" w:hAnsi="Arial" w:cs="Arial"/>
          <w:color w:val="000000"/>
          <w:sz w:val="22"/>
          <w:szCs w:val="22"/>
          <w:lang w:val="pt-PT"/>
        </w:rPr>
        <w:t>.</w:t>
      </w:r>
    </w:p>
    <w:p w14:paraId="28EA00C5" w14:textId="2FC36C32" w:rsidR="00F32EF4" w:rsidRPr="009D2F65" w:rsidRDefault="00F32EF4" w:rsidP="00F32EF4">
      <w:pPr>
        <w:pStyle w:val="PargrafodaLista"/>
        <w:numPr>
          <w:ilvl w:val="0"/>
          <w:numId w:val="8"/>
        </w:numPr>
        <w:spacing w:before="0" w:beforeAutospacing="0" w:after="0" w:afterAutospacing="0" w:line="276" w:lineRule="auto"/>
        <w:rPr>
          <w:rFonts w:ascii="Arial" w:hAnsi="Arial" w:cs="Arial"/>
          <w:color w:val="000000"/>
          <w:sz w:val="22"/>
          <w:szCs w:val="22"/>
        </w:rPr>
      </w:pPr>
      <w:r w:rsidRPr="009D2F65">
        <w:rPr>
          <w:rFonts w:ascii="Arial" w:hAnsi="Arial" w:cs="Arial"/>
          <w:color w:val="000000"/>
          <w:sz w:val="22"/>
          <w:szCs w:val="22"/>
          <w:lang w:val="pt-PT"/>
        </w:rPr>
        <w:t xml:space="preserve">Telefones celulares. Em caso de emergência, os telefones podem ser deixados com o Administrador </w:t>
      </w:r>
      <w:r w:rsidR="004D287A">
        <w:rPr>
          <w:rFonts w:ascii="Arial" w:hAnsi="Arial" w:cs="Arial"/>
          <w:color w:val="000000"/>
          <w:sz w:val="22"/>
          <w:szCs w:val="22"/>
          <w:lang w:val="pt-PT"/>
        </w:rPr>
        <w:t xml:space="preserve">do Exame </w:t>
      </w:r>
      <w:r w:rsidRPr="009D2F65">
        <w:rPr>
          <w:rFonts w:ascii="Arial" w:hAnsi="Arial" w:cs="Arial"/>
          <w:color w:val="000000"/>
          <w:sz w:val="22"/>
          <w:szCs w:val="22"/>
          <w:lang w:val="pt-PT"/>
        </w:rPr>
        <w:t>com instruções para atender</w:t>
      </w:r>
      <w:r>
        <w:rPr>
          <w:rFonts w:ascii="Arial" w:hAnsi="Arial" w:cs="Arial"/>
          <w:color w:val="000000"/>
          <w:sz w:val="22"/>
          <w:szCs w:val="22"/>
          <w:lang w:val="pt-PT"/>
        </w:rPr>
        <w:t>.</w:t>
      </w:r>
    </w:p>
    <w:p w14:paraId="2355417A" w14:textId="0D7E9E59" w:rsidR="00F32EF4" w:rsidRPr="00482C52" w:rsidRDefault="00F32EF4" w:rsidP="009F7497">
      <w:pPr>
        <w:pStyle w:val="PargrafodaLista"/>
        <w:numPr>
          <w:ilvl w:val="0"/>
          <w:numId w:val="8"/>
        </w:numPr>
        <w:spacing w:before="0" w:beforeAutospacing="0" w:after="0" w:afterAutospacing="0" w:line="276" w:lineRule="auto"/>
        <w:rPr>
          <w:rFonts w:ascii="Arial" w:hAnsi="Arial" w:cs="Arial"/>
          <w:color w:val="000000"/>
          <w:sz w:val="22"/>
          <w:szCs w:val="22"/>
        </w:rPr>
      </w:pPr>
      <w:r w:rsidRPr="00F32EF4">
        <w:rPr>
          <w:rFonts w:ascii="Arial" w:hAnsi="Arial" w:cs="Arial"/>
          <w:color w:val="000000"/>
          <w:sz w:val="22"/>
          <w:szCs w:val="22"/>
          <w:lang w:val="pt-PT"/>
        </w:rPr>
        <w:t>iPod</w:t>
      </w:r>
      <w:r w:rsidR="004D287A">
        <w:rPr>
          <w:rFonts w:ascii="Arial" w:hAnsi="Arial" w:cs="Arial"/>
          <w:color w:val="000000"/>
          <w:sz w:val="22"/>
          <w:szCs w:val="22"/>
          <w:lang w:val="pt-PT"/>
        </w:rPr>
        <w:t>,</w:t>
      </w:r>
      <w:r w:rsidR="00482C52">
        <w:rPr>
          <w:rFonts w:ascii="Arial" w:hAnsi="Arial" w:cs="Arial"/>
          <w:color w:val="000000"/>
          <w:sz w:val="22"/>
          <w:szCs w:val="22"/>
          <w:lang w:val="pt-PT"/>
        </w:rPr>
        <w:t xml:space="preserve"> </w:t>
      </w:r>
      <w:r w:rsidRPr="00F32EF4">
        <w:rPr>
          <w:rFonts w:ascii="Arial" w:hAnsi="Arial" w:cs="Arial"/>
          <w:color w:val="000000"/>
          <w:sz w:val="22"/>
          <w:szCs w:val="22"/>
          <w:lang w:val="pt-PT"/>
        </w:rPr>
        <w:t>outros dispositivos de escuta ou f</w:t>
      </w:r>
      <w:r>
        <w:rPr>
          <w:rFonts w:ascii="Arial" w:hAnsi="Arial" w:cs="Arial"/>
          <w:color w:val="000000"/>
          <w:sz w:val="22"/>
          <w:szCs w:val="22"/>
          <w:lang w:val="pt-PT"/>
        </w:rPr>
        <w:t>o</w:t>
      </w:r>
      <w:r w:rsidRPr="00F32EF4">
        <w:rPr>
          <w:rFonts w:ascii="Arial" w:hAnsi="Arial" w:cs="Arial"/>
          <w:color w:val="000000"/>
          <w:sz w:val="22"/>
          <w:szCs w:val="22"/>
          <w:lang w:val="pt-PT"/>
        </w:rPr>
        <w:t>nes de ouvido de qualquer tipo</w:t>
      </w:r>
      <w:r>
        <w:rPr>
          <w:rFonts w:ascii="Arial" w:hAnsi="Arial" w:cs="Arial"/>
          <w:color w:val="000000"/>
          <w:sz w:val="22"/>
          <w:szCs w:val="22"/>
          <w:lang w:val="pt-PT"/>
        </w:rPr>
        <w:t>.</w:t>
      </w:r>
    </w:p>
    <w:p w14:paraId="4D8D75E0" w14:textId="571FD15D" w:rsidR="00482C52" w:rsidRPr="00F32EF4" w:rsidRDefault="00482C52" w:rsidP="009F7497">
      <w:pPr>
        <w:pStyle w:val="PargrafodaLista"/>
        <w:numPr>
          <w:ilvl w:val="0"/>
          <w:numId w:val="8"/>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Relógios do tipo Smart Watch</w:t>
      </w:r>
    </w:p>
    <w:p w14:paraId="493A3475" w14:textId="77777777" w:rsidR="00F32EF4" w:rsidRPr="00F32EF4" w:rsidRDefault="00F32EF4" w:rsidP="00F32EF4">
      <w:pPr>
        <w:spacing w:after="0" w:line="276" w:lineRule="auto"/>
        <w:rPr>
          <w:rFonts w:ascii="Arial" w:hAnsi="Arial" w:cs="Arial"/>
          <w:color w:val="000000"/>
        </w:rPr>
      </w:pPr>
    </w:p>
    <w:p w14:paraId="083E65C2" w14:textId="28072DAF" w:rsidR="00D7176B" w:rsidRPr="00D7176B" w:rsidRDefault="004D287A" w:rsidP="00FD3F47">
      <w:pPr>
        <w:spacing w:after="0" w:line="276" w:lineRule="auto"/>
        <w:rPr>
          <w:rFonts w:ascii="Arial" w:eastAsia="Times New Roman" w:hAnsi="Arial" w:cs="Arial"/>
          <w:color w:val="000000"/>
          <w:lang w:eastAsia="pt-BR"/>
        </w:rPr>
      </w:pPr>
      <w:r>
        <w:rPr>
          <w:rFonts w:ascii="Arial" w:eastAsia="Times New Roman" w:hAnsi="Arial" w:cs="Arial"/>
          <w:b/>
          <w:bCs/>
          <w:color w:val="000000"/>
          <w:lang w:val="pt-PT" w:eastAsia="pt-BR"/>
        </w:rPr>
        <w:t>Ao</w:t>
      </w:r>
      <w:r w:rsidR="00D7176B" w:rsidRPr="00D7176B">
        <w:rPr>
          <w:rFonts w:ascii="Arial" w:eastAsia="Times New Roman" w:hAnsi="Arial" w:cs="Arial"/>
          <w:b/>
          <w:bCs/>
          <w:color w:val="000000"/>
          <w:lang w:val="pt-PT" w:eastAsia="pt-BR"/>
        </w:rPr>
        <w:t xml:space="preserve"> final do exame:</w:t>
      </w:r>
    </w:p>
    <w:p w14:paraId="7FCD5D2C" w14:textId="200474FD" w:rsidR="00FD3F47" w:rsidRPr="000E4027" w:rsidRDefault="00D7176B" w:rsidP="000E4027">
      <w:pPr>
        <w:spacing w:after="0" w:line="276" w:lineRule="auto"/>
        <w:rPr>
          <w:rFonts w:ascii="Arial" w:hAnsi="Arial" w:cs="Arial"/>
          <w:color w:val="000000"/>
        </w:rPr>
      </w:pPr>
      <w:r w:rsidRPr="000E4027">
        <w:rPr>
          <w:rFonts w:ascii="Arial" w:hAnsi="Arial" w:cs="Arial"/>
          <w:color w:val="000000"/>
          <w:lang w:val="pt-PT"/>
        </w:rPr>
        <w:t xml:space="preserve">Você pode revelar as origens </w:t>
      </w:r>
      <w:r w:rsidR="004D287A">
        <w:rPr>
          <w:rFonts w:ascii="Arial" w:hAnsi="Arial" w:cs="Arial"/>
          <w:color w:val="000000"/>
          <w:lang w:val="pt-PT"/>
        </w:rPr>
        <w:t>e</w:t>
      </w:r>
      <w:r w:rsidRPr="000E4027">
        <w:rPr>
          <w:rFonts w:ascii="Arial" w:hAnsi="Arial" w:cs="Arial"/>
          <w:color w:val="000000"/>
          <w:lang w:val="pt-PT"/>
        </w:rPr>
        <w:t xml:space="preserve"> marcas comerciais das </w:t>
      </w:r>
      <w:r w:rsidR="00020382">
        <w:rPr>
          <w:rFonts w:ascii="Arial" w:hAnsi="Arial" w:cs="Arial"/>
          <w:color w:val="000000"/>
          <w:lang w:val="pt-PT"/>
        </w:rPr>
        <w:t>cervejas</w:t>
      </w:r>
      <w:r w:rsidRPr="000E4027">
        <w:rPr>
          <w:rFonts w:ascii="Arial" w:hAnsi="Arial" w:cs="Arial"/>
          <w:color w:val="000000"/>
          <w:lang w:val="pt-PT"/>
        </w:rPr>
        <w:t xml:space="preserve"> do exame para os </w:t>
      </w:r>
      <w:r w:rsidR="004D287A">
        <w:rPr>
          <w:rFonts w:ascii="Arial" w:hAnsi="Arial" w:cs="Arial"/>
          <w:color w:val="000000"/>
          <w:lang w:val="pt-PT"/>
        </w:rPr>
        <w:t>C</w:t>
      </w:r>
      <w:r w:rsidR="00914E08" w:rsidRPr="000E4027">
        <w:rPr>
          <w:rFonts w:ascii="Arial" w:hAnsi="Arial" w:cs="Arial"/>
          <w:color w:val="000000"/>
          <w:lang w:val="pt-PT"/>
        </w:rPr>
        <w:t>andidato</w:t>
      </w:r>
      <w:r w:rsidR="009B666C" w:rsidRPr="000E4027">
        <w:rPr>
          <w:rFonts w:ascii="Arial" w:hAnsi="Arial" w:cs="Arial"/>
          <w:color w:val="000000"/>
          <w:lang w:val="pt-PT"/>
        </w:rPr>
        <w:t>s</w:t>
      </w:r>
      <w:r w:rsidRPr="000E4027">
        <w:rPr>
          <w:rFonts w:ascii="Arial" w:hAnsi="Arial" w:cs="Arial"/>
          <w:color w:val="000000"/>
          <w:lang w:val="pt-PT"/>
        </w:rPr>
        <w:t xml:space="preserve"> e discutir os motivos da seleção. Isso pode ser feito durante a discussão de consenso dos </w:t>
      </w:r>
      <w:r w:rsidR="00C84AEA" w:rsidRPr="000E4027">
        <w:rPr>
          <w:rFonts w:ascii="Arial" w:hAnsi="Arial" w:cs="Arial"/>
          <w:color w:val="000000"/>
          <w:lang w:val="pt-PT"/>
        </w:rPr>
        <w:t>Proctor</w:t>
      </w:r>
      <w:r w:rsidR="00864495" w:rsidRPr="000E4027">
        <w:rPr>
          <w:rFonts w:ascii="Arial" w:hAnsi="Arial" w:cs="Arial"/>
          <w:color w:val="000000"/>
          <w:lang w:val="pt-PT"/>
        </w:rPr>
        <w:t>s</w:t>
      </w:r>
      <w:r w:rsidR="005E1402" w:rsidRPr="000E4027">
        <w:rPr>
          <w:rFonts w:ascii="Arial" w:hAnsi="Arial" w:cs="Arial"/>
          <w:color w:val="000000"/>
          <w:lang w:val="pt-PT"/>
        </w:rPr>
        <w:t>,</w:t>
      </w:r>
      <w:r w:rsidRPr="000E4027">
        <w:rPr>
          <w:rFonts w:ascii="Arial" w:hAnsi="Arial" w:cs="Arial"/>
          <w:color w:val="000000"/>
          <w:lang w:val="pt-PT"/>
        </w:rPr>
        <w:t xml:space="preserve"> se eles não </w:t>
      </w:r>
      <w:r w:rsidR="005E1402" w:rsidRPr="000E4027">
        <w:rPr>
          <w:rFonts w:ascii="Arial" w:hAnsi="Arial" w:cs="Arial"/>
          <w:color w:val="000000"/>
          <w:lang w:val="pt-PT"/>
        </w:rPr>
        <w:t xml:space="preserve">estiverem </w:t>
      </w:r>
      <w:r w:rsidRPr="000E4027">
        <w:rPr>
          <w:rFonts w:ascii="Arial" w:hAnsi="Arial" w:cs="Arial"/>
          <w:color w:val="000000"/>
          <w:lang w:val="pt-PT"/>
        </w:rPr>
        <w:t>ouvi</w:t>
      </w:r>
      <w:r w:rsidR="005E1402" w:rsidRPr="000E4027">
        <w:rPr>
          <w:rFonts w:ascii="Arial" w:hAnsi="Arial" w:cs="Arial"/>
          <w:color w:val="000000"/>
          <w:lang w:val="pt-PT"/>
        </w:rPr>
        <w:t>ndo</w:t>
      </w:r>
      <w:r w:rsidRPr="000E4027">
        <w:rPr>
          <w:rFonts w:ascii="Arial" w:hAnsi="Arial" w:cs="Arial"/>
          <w:color w:val="000000"/>
          <w:lang w:val="pt-PT"/>
        </w:rPr>
        <w:t xml:space="preserve"> antes de chegar</w:t>
      </w:r>
      <w:r w:rsidR="005E1402" w:rsidRPr="000E4027">
        <w:rPr>
          <w:rFonts w:ascii="Arial" w:hAnsi="Arial" w:cs="Arial"/>
          <w:color w:val="000000"/>
          <w:lang w:val="pt-PT"/>
        </w:rPr>
        <w:t>em</w:t>
      </w:r>
      <w:r w:rsidRPr="000E4027">
        <w:rPr>
          <w:rFonts w:ascii="Arial" w:hAnsi="Arial" w:cs="Arial"/>
          <w:color w:val="000000"/>
          <w:lang w:val="pt-PT"/>
        </w:rPr>
        <w:t xml:space="preserve"> a um consenso.</w:t>
      </w:r>
    </w:p>
    <w:p w14:paraId="65494F8A" w14:textId="77777777" w:rsidR="000E4027" w:rsidRDefault="000E4027" w:rsidP="000E4027">
      <w:pPr>
        <w:spacing w:after="0" w:line="276" w:lineRule="auto"/>
        <w:rPr>
          <w:rFonts w:ascii="Arial" w:hAnsi="Arial" w:cs="Arial"/>
          <w:color w:val="000000"/>
          <w:lang w:val="pt-PT"/>
        </w:rPr>
      </w:pPr>
    </w:p>
    <w:p w14:paraId="7E7BD57B" w14:textId="4C74D99E" w:rsidR="00780415" w:rsidRDefault="00D7176B" w:rsidP="000E4027">
      <w:pPr>
        <w:spacing w:after="0" w:line="276" w:lineRule="auto"/>
        <w:rPr>
          <w:rFonts w:ascii="Arial" w:hAnsi="Arial" w:cs="Arial"/>
          <w:color w:val="000000"/>
          <w:lang w:val="pt-PT"/>
        </w:rPr>
      </w:pPr>
      <w:r w:rsidRPr="000E4027">
        <w:rPr>
          <w:rFonts w:ascii="Arial" w:hAnsi="Arial" w:cs="Arial"/>
          <w:color w:val="000000"/>
          <w:lang w:val="pt-PT"/>
        </w:rPr>
        <w:t xml:space="preserve">Você </w:t>
      </w:r>
      <w:r w:rsidRPr="00780415">
        <w:rPr>
          <w:rFonts w:ascii="Arial" w:hAnsi="Arial" w:cs="Arial"/>
          <w:b/>
          <w:bCs/>
          <w:color w:val="000000"/>
          <w:lang w:val="pt-PT"/>
        </w:rPr>
        <w:t>não</w:t>
      </w:r>
      <w:r w:rsidR="00780415" w:rsidRPr="00780415">
        <w:rPr>
          <w:rFonts w:ascii="Arial" w:hAnsi="Arial" w:cs="Arial"/>
          <w:b/>
          <w:bCs/>
          <w:color w:val="000000"/>
          <w:lang w:val="pt-PT"/>
        </w:rPr>
        <w:t xml:space="preserve"> </w:t>
      </w:r>
      <w:r w:rsidR="0051470E">
        <w:rPr>
          <w:rFonts w:ascii="Arial" w:hAnsi="Arial" w:cs="Arial"/>
          <w:b/>
          <w:bCs/>
          <w:color w:val="000000"/>
          <w:lang w:val="pt-PT"/>
        </w:rPr>
        <w:t xml:space="preserve">deve </w:t>
      </w:r>
      <w:r w:rsidR="00780415">
        <w:rPr>
          <w:rFonts w:ascii="Arial" w:hAnsi="Arial" w:cs="Arial"/>
          <w:color w:val="000000"/>
          <w:lang w:val="pt-PT"/>
        </w:rPr>
        <w:t>compartilhar</w:t>
      </w:r>
      <w:r w:rsidRPr="000E4027">
        <w:rPr>
          <w:rFonts w:ascii="Arial" w:hAnsi="Arial" w:cs="Arial"/>
          <w:color w:val="000000"/>
          <w:lang w:val="pt-PT"/>
        </w:rPr>
        <w:t xml:space="preserve"> as </w:t>
      </w:r>
      <w:r w:rsidR="009B666C" w:rsidRPr="000E4027">
        <w:rPr>
          <w:rFonts w:ascii="Arial" w:hAnsi="Arial" w:cs="Arial"/>
          <w:color w:val="000000"/>
          <w:lang w:val="pt-PT"/>
        </w:rPr>
        <w:t xml:space="preserve">súmulas </w:t>
      </w:r>
      <w:r w:rsidRPr="000E4027">
        <w:rPr>
          <w:rFonts w:ascii="Arial" w:hAnsi="Arial" w:cs="Arial"/>
          <w:color w:val="000000"/>
          <w:lang w:val="pt-PT"/>
        </w:rPr>
        <w:t>d</w:t>
      </w:r>
      <w:r w:rsidR="005E1402" w:rsidRPr="000E4027">
        <w:rPr>
          <w:rFonts w:ascii="Arial" w:hAnsi="Arial" w:cs="Arial"/>
          <w:color w:val="000000"/>
          <w:lang w:val="pt-PT"/>
        </w:rPr>
        <w:t>os</w:t>
      </w:r>
      <w:r w:rsidRPr="000E4027">
        <w:rPr>
          <w:rFonts w:ascii="Arial" w:hAnsi="Arial" w:cs="Arial"/>
          <w:color w:val="000000"/>
          <w:lang w:val="pt-PT"/>
        </w:rPr>
        <w:t xml:space="preserve"> </w:t>
      </w:r>
      <w:r w:rsidR="00C84AEA" w:rsidRPr="000E4027">
        <w:rPr>
          <w:rFonts w:ascii="Arial" w:hAnsi="Arial" w:cs="Arial"/>
          <w:color w:val="000000"/>
          <w:lang w:val="pt-PT"/>
        </w:rPr>
        <w:t>Proctor</w:t>
      </w:r>
      <w:r w:rsidR="009B666C" w:rsidRPr="000E4027">
        <w:rPr>
          <w:rFonts w:ascii="Arial" w:hAnsi="Arial" w:cs="Arial"/>
          <w:color w:val="000000"/>
          <w:lang w:val="pt-PT"/>
        </w:rPr>
        <w:t>s</w:t>
      </w:r>
      <w:r w:rsidR="00780415">
        <w:rPr>
          <w:rFonts w:ascii="Arial" w:hAnsi="Arial" w:cs="Arial"/>
          <w:color w:val="000000"/>
          <w:lang w:val="pt-PT"/>
        </w:rPr>
        <w:t xml:space="preserve"> ou informações contidas nas súmulas</w:t>
      </w:r>
      <w:r w:rsidR="004D287A">
        <w:rPr>
          <w:rFonts w:ascii="Arial" w:hAnsi="Arial" w:cs="Arial"/>
          <w:color w:val="000000"/>
          <w:lang w:val="pt-PT"/>
        </w:rPr>
        <w:t xml:space="preserve"> deles</w:t>
      </w:r>
      <w:r w:rsidR="00780415">
        <w:rPr>
          <w:rFonts w:ascii="Arial" w:hAnsi="Arial" w:cs="Arial"/>
          <w:color w:val="000000"/>
          <w:lang w:val="pt-PT"/>
        </w:rPr>
        <w:t xml:space="preserve">. </w:t>
      </w:r>
      <w:r w:rsidR="00780415" w:rsidRPr="00780415">
        <w:rPr>
          <w:rFonts w:ascii="Arial" w:hAnsi="Arial" w:cs="Arial"/>
          <w:color w:val="000000"/>
          <w:lang w:val="pt-PT"/>
        </w:rPr>
        <w:t xml:space="preserve">A discussão entre os </w:t>
      </w:r>
      <w:r w:rsidR="00780415">
        <w:rPr>
          <w:rFonts w:ascii="Arial" w:hAnsi="Arial" w:cs="Arial"/>
          <w:color w:val="000000"/>
          <w:lang w:val="pt-PT"/>
        </w:rPr>
        <w:t>Candidatos e os Procto</w:t>
      </w:r>
      <w:r w:rsidR="001A1835">
        <w:rPr>
          <w:rFonts w:ascii="Arial" w:hAnsi="Arial" w:cs="Arial"/>
          <w:color w:val="000000"/>
          <w:lang w:val="pt-PT"/>
        </w:rPr>
        <w:t>r</w:t>
      </w:r>
      <w:r w:rsidR="00780415">
        <w:rPr>
          <w:rFonts w:ascii="Arial" w:hAnsi="Arial" w:cs="Arial"/>
          <w:color w:val="000000"/>
          <w:lang w:val="pt-PT"/>
        </w:rPr>
        <w:t>s</w:t>
      </w:r>
      <w:r w:rsidR="00780415" w:rsidRPr="00780415">
        <w:rPr>
          <w:rFonts w:ascii="Arial" w:hAnsi="Arial" w:cs="Arial"/>
          <w:color w:val="000000"/>
          <w:lang w:val="pt-PT"/>
        </w:rPr>
        <w:t xml:space="preserve"> sobre as</w:t>
      </w:r>
      <w:r w:rsidR="00780415">
        <w:rPr>
          <w:rFonts w:ascii="Arial" w:hAnsi="Arial" w:cs="Arial"/>
          <w:color w:val="000000"/>
          <w:lang w:val="pt-PT"/>
        </w:rPr>
        <w:t xml:space="preserve"> amostras</w:t>
      </w:r>
      <w:r w:rsidR="00780415" w:rsidRPr="00780415">
        <w:rPr>
          <w:rFonts w:ascii="Arial" w:hAnsi="Arial" w:cs="Arial"/>
          <w:color w:val="000000"/>
          <w:lang w:val="pt-PT"/>
        </w:rPr>
        <w:t xml:space="preserve"> deve ser </w:t>
      </w:r>
      <w:r w:rsidR="00780415">
        <w:rPr>
          <w:rFonts w:ascii="Arial" w:hAnsi="Arial" w:cs="Arial"/>
          <w:color w:val="000000"/>
          <w:lang w:val="pt-PT"/>
        </w:rPr>
        <w:t>mantida</w:t>
      </w:r>
      <w:r w:rsidR="00780415" w:rsidRPr="00780415">
        <w:rPr>
          <w:rFonts w:ascii="Arial" w:hAnsi="Arial" w:cs="Arial"/>
          <w:color w:val="000000"/>
          <w:lang w:val="pt-PT"/>
        </w:rPr>
        <w:t xml:space="preserve"> ao mínimo –</w:t>
      </w:r>
      <w:r w:rsidR="00780415">
        <w:rPr>
          <w:rFonts w:ascii="Arial" w:hAnsi="Arial" w:cs="Arial"/>
          <w:color w:val="000000"/>
          <w:lang w:val="pt-PT"/>
        </w:rPr>
        <w:t xml:space="preserve"> </w:t>
      </w:r>
      <w:r w:rsidR="00780415" w:rsidRPr="00780415">
        <w:rPr>
          <w:rFonts w:ascii="Arial" w:hAnsi="Arial" w:cs="Arial"/>
          <w:color w:val="000000"/>
          <w:lang w:val="pt-PT"/>
        </w:rPr>
        <w:t>caso</w:t>
      </w:r>
      <w:r w:rsidR="00780415">
        <w:rPr>
          <w:rFonts w:ascii="Arial" w:hAnsi="Arial" w:cs="Arial"/>
          <w:color w:val="000000"/>
          <w:lang w:val="pt-PT"/>
        </w:rPr>
        <w:t xml:space="preserve"> seja feita</w:t>
      </w:r>
      <w:r w:rsidR="00780415" w:rsidRPr="00780415">
        <w:rPr>
          <w:rFonts w:ascii="Arial" w:hAnsi="Arial" w:cs="Arial"/>
          <w:color w:val="000000"/>
          <w:lang w:val="pt-PT"/>
        </w:rPr>
        <w:t xml:space="preserve">. Às vezes os </w:t>
      </w:r>
      <w:r w:rsidR="0051470E">
        <w:rPr>
          <w:rFonts w:ascii="Arial" w:hAnsi="Arial" w:cs="Arial"/>
          <w:color w:val="000000"/>
          <w:lang w:val="pt-PT"/>
        </w:rPr>
        <w:t>Candidatos</w:t>
      </w:r>
      <w:r w:rsidR="00780415" w:rsidRPr="00780415">
        <w:rPr>
          <w:rFonts w:ascii="Arial" w:hAnsi="Arial" w:cs="Arial"/>
          <w:color w:val="000000"/>
          <w:lang w:val="pt-PT"/>
        </w:rPr>
        <w:t xml:space="preserve"> podem entender mal ou interpretar mal os comentários do </w:t>
      </w:r>
      <w:r w:rsidR="0051470E">
        <w:rPr>
          <w:rFonts w:ascii="Arial" w:hAnsi="Arial" w:cs="Arial"/>
          <w:color w:val="000000"/>
          <w:lang w:val="pt-PT"/>
        </w:rPr>
        <w:t>Proctor</w:t>
      </w:r>
      <w:r w:rsidR="004D287A">
        <w:rPr>
          <w:rFonts w:ascii="Arial" w:hAnsi="Arial" w:cs="Arial"/>
          <w:color w:val="000000"/>
          <w:lang w:val="pt-PT"/>
        </w:rPr>
        <w:t>, o</w:t>
      </w:r>
      <w:r w:rsidR="00780415" w:rsidRPr="00780415">
        <w:rPr>
          <w:rFonts w:ascii="Arial" w:hAnsi="Arial" w:cs="Arial"/>
          <w:color w:val="000000"/>
          <w:lang w:val="pt-PT"/>
        </w:rPr>
        <w:t xml:space="preserve"> que mais tarde </w:t>
      </w:r>
      <w:r w:rsidR="0051470E">
        <w:rPr>
          <w:rFonts w:ascii="Arial" w:hAnsi="Arial" w:cs="Arial"/>
          <w:color w:val="000000"/>
          <w:lang w:val="pt-PT"/>
        </w:rPr>
        <w:t xml:space="preserve">pode se </w:t>
      </w:r>
      <w:r w:rsidR="0051470E">
        <w:rPr>
          <w:rFonts w:ascii="Arial" w:hAnsi="Arial" w:cs="Arial"/>
          <w:color w:val="000000"/>
          <w:lang w:val="pt-PT"/>
        </w:rPr>
        <w:lastRenderedPageBreak/>
        <w:t>tornar um obstáculo</w:t>
      </w:r>
      <w:r w:rsidR="00780415" w:rsidRPr="00780415">
        <w:rPr>
          <w:rFonts w:ascii="Arial" w:hAnsi="Arial" w:cs="Arial"/>
          <w:color w:val="000000"/>
          <w:lang w:val="pt-PT"/>
        </w:rPr>
        <w:t xml:space="preserve"> para o </w:t>
      </w:r>
      <w:r w:rsidR="0051470E">
        <w:rPr>
          <w:rFonts w:ascii="Arial" w:hAnsi="Arial" w:cs="Arial"/>
          <w:color w:val="000000"/>
          <w:lang w:val="pt-PT"/>
        </w:rPr>
        <w:t>Candidato avaliar apropriadamente o</w:t>
      </w:r>
      <w:r w:rsidR="00780415" w:rsidRPr="00780415">
        <w:rPr>
          <w:rFonts w:ascii="Arial" w:hAnsi="Arial" w:cs="Arial"/>
          <w:color w:val="000000"/>
          <w:lang w:val="pt-PT"/>
        </w:rPr>
        <w:t xml:space="preserve"> seu resultado e feedback. Como o processo de avaliação envolve vários componentes, conversas informais ou informações isoladas podem </w:t>
      </w:r>
      <w:r w:rsidR="0051470E">
        <w:rPr>
          <w:rFonts w:ascii="Arial" w:hAnsi="Arial" w:cs="Arial"/>
          <w:color w:val="000000"/>
          <w:lang w:val="pt-PT"/>
        </w:rPr>
        <w:t>criar</w:t>
      </w:r>
      <w:r w:rsidR="00780415" w:rsidRPr="00780415">
        <w:rPr>
          <w:rFonts w:ascii="Arial" w:hAnsi="Arial" w:cs="Arial"/>
          <w:color w:val="000000"/>
          <w:lang w:val="pt-PT"/>
        </w:rPr>
        <w:t xml:space="preserve"> uma expectativa que não reflete o process</w:t>
      </w:r>
      <w:r w:rsidR="0051470E">
        <w:rPr>
          <w:rFonts w:ascii="Arial" w:hAnsi="Arial" w:cs="Arial"/>
          <w:color w:val="000000"/>
          <w:lang w:val="pt-PT"/>
        </w:rPr>
        <w:t xml:space="preserve">o </w:t>
      </w:r>
      <w:r w:rsidR="004D287A">
        <w:rPr>
          <w:rFonts w:ascii="Arial" w:hAnsi="Arial" w:cs="Arial"/>
          <w:color w:val="000000"/>
          <w:lang w:val="pt-PT"/>
        </w:rPr>
        <w:t xml:space="preserve">de correção </w:t>
      </w:r>
      <w:r w:rsidR="0051470E">
        <w:rPr>
          <w:rFonts w:ascii="Arial" w:hAnsi="Arial" w:cs="Arial"/>
          <w:color w:val="000000"/>
          <w:lang w:val="pt-PT"/>
        </w:rPr>
        <w:t>na sua totalidade</w:t>
      </w:r>
      <w:r w:rsidR="00780415" w:rsidRPr="00780415">
        <w:rPr>
          <w:rFonts w:ascii="Arial" w:hAnsi="Arial" w:cs="Arial"/>
          <w:color w:val="000000"/>
          <w:lang w:val="pt-PT"/>
        </w:rPr>
        <w:t xml:space="preserve">. Por exemplo, </w:t>
      </w:r>
      <w:r w:rsidR="0051470E">
        <w:rPr>
          <w:rFonts w:ascii="Arial" w:hAnsi="Arial" w:cs="Arial"/>
          <w:color w:val="000000"/>
          <w:lang w:val="pt-PT"/>
        </w:rPr>
        <w:t xml:space="preserve">as </w:t>
      </w:r>
      <w:r w:rsidR="00780415" w:rsidRPr="00780415">
        <w:rPr>
          <w:rFonts w:ascii="Arial" w:hAnsi="Arial" w:cs="Arial"/>
          <w:color w:val="000000"/>
          <w:lang w:val="pt-PT"/>
        </w:rPr>
        <w:t xml:space="preserve">pontuações de consenso são apenas uma </w:t>
      </w:r>
      <w:r w:rsidR="0051470E">
        <w:rPr>
          <w:rFonts w:ascii="Arial" w:hAnsi="Arial" w:cs="Arial"/>
          <w:color w:val="000000"/>
          <w:lang w:val="pt-PT"/>
        </w:rPr>
        <w:t xml:space="preserve">parte </w:t>
      </w:r>
      <w:r w:rsidR="004D287A">
        <w:rPr>
          <w:rFonts w:ascii="Arial" w:hAnsi="Arial" w:cs="Arial"/>
          <w:color w:val="000000"/>
          <w:lang w:val="pt-PT"/>
        </w:rPr>
        <w:t xml:space="preserve">das informações usadas </w:t>
      </w:r>
      <w:r w:rsidR="00780415" w:rsidRPr="00780415">
        <w:rPr>
          <w:rFonts w:ascii="Arial" w:hAnsi="Arial" w:cs="Arial"/>
          <w:color w:val="000000"/>
          <w:lang w:val="pt-PT"/>
        </w:rPr>
        <w:t xml:space="preserve">para </w:t>
      </w:r>
      <w:r w:rsidR="0051470E">
        <w:rPr>
          <w:rFonts w:ascii="Arial" w:hAnsi="Arial" w:cs="Arial"/>
          <w:color w:val="000000"/>
          <w:lang w:val="pt-PT"/>
        </w:rPr>
        <w:t>definir</w:t>
      </w:r>
      <w:r w:rsidR="00780415" w:rsidRPr="00780415">
        <w:rPr>
          <w:rFonts w:ascii="Arial" w:hAnsi="Arial" w:cs="Arial"/>
          <w:color w:val="000000"/>
          <w:lang w:val="pt-PT"/>
        </w:rPr>
        <w:t xml:space="preserve"> pontuações de base para </w:t>
      </w:r>
      <w:r w:rsidR="0051470E">
        <w:rPr>
          <w:rFonts w:ascii="Arial" w:hAnsi="Arial" w:cs="Arial"/>
          <w:color w:val="000000"/>
          <w:lang w:val="pt-PT"/>
        </w:rPr>
        <w:t>definir</w:t>
      </w:r>
      <w:r w:rsidR="00780415" w:rsidRPr="00780415">
        <w:rPr>
          <w:rFonts w:ascii="Arial" w:hAnsi="Arial" w:cs="Arial"/>
          <w:color w:val="000000"/>
          <w:lang w:val="pt-PT"/>
        </w:rPr>
        <w:t xml:space="preserve"> a precisão da pontuação. Outros fatores incluem as informações básicas sobre a sidra do exame e como a pontuação média de todos os </w:t>
      </w:r>
      <w:r w:rsidR="0051470E">
        <w:rPr>
          <w:rFonts w:ascii="Arial" w:hAnsi="Arial" w:cs="Arial"/>
          <w:color w:val="000000"/>
          <w:lang w:val="pt-PT"/>
        </w:rPr>
        <w:t>degustadores</w:t>
      </w:r>
      <w:r w:rsidR="00780415" w:rsidRPr="00780415">
        <w:rPr>
          <w:rFonts w:ascii="Arial" w:hAnsi="Arial" w:cs="Arial"/>
          <w:color w:val="000000"/>
          <w:lang w:val="pt-PT"/>
        </w:rPr>
        <w:t xml:space="preserve"> se compara às pontuações de consenso. Além disso, é irreal esperar que um </w:t>
      </w:r>
      <w:r w:rsidR="004D287A">
        <w:rPr>
          <w:rFonts w:ascii="Arial" w:hAnsi="Arial" w:cs="Arial"/>
          <w:color w:val="000000"/>
          <w:lang w:val="pt-PT"/>
        </w:rPr>
        <w:t>P</w:t>
      </w:r>
      <w:r w:rsidR="001A1835">
        <w:rPr>
          <w:rFonts w:ascii="Arial" w:hAnsi="Arial" w:cs="Arial"/>
          <w:color w:val="000000"/>
          <w:lang w:val="pt-PT"/>
        </w:rPr>
        <w:t>roctor</w:t>
      </w:r>
      <w:r w:rsidR="00780415" w:rsidRPr="00780415">
        <w:rPr>
          <w:rFonts w:ascii="Arial" w:hAnsi="Arial" w:cs="Arial"/>
          <w:color w:val="000000"/>
          <w:lang w:val="pt-PT"/>
        </w:rPr>
        <w:t xml:space="preserve"> possa lembrar com precisão </w:t>
      </w:r>
      <w:r w:rsidR="0051470E">
        <w:rPr>
          <w:rFonts w:ascii="Arial" w:hAnsi="Arial" w:cs="Arial"/>
          <w:color w:val="000000"/>
          <w:lang w:val="pt-PT"/>
        </w:rPr>
        <w:t xml:space="preserve">de </w:t>
      </w:r>
      <w:r w:rsidR="00780415" w:rsidRPr="00780415">
        <w:rPr>
          <w:rFonts w:ascii="Arial" w:hAnsi="Arial" w:cs="Arial"/>
          <w:color w:val="000000"/>
          <w:lang w:val="pt-PT"/>
        </w:rPr>
        <w:t>todas as características registradas por escrito, potencialmente deturpando a amostra da bebida.</w:t>
      </w:r>
    </w:p>
    <w:p w14:paraId="40187813" w14:textId="77777777" w:rsidR="00780415" w:rsidRDefault="00780415" w:rsidP="000E4027">
      <w:pPr>
        <w:spacing w:after="0" w:line="276" w:lineRule="auto"/>
        <w:rPr>
          <w:rFonts w:ascii="Arial" w:hAnsi="Arial" w:cs="Arial"/>
          <w:color w:val="000000"/>
          <w:lang w:val="pt-PT"/>
        </w:rPr>
      </w:pPr>
    </w:p>
    <w:tbl>
      <w:tblPr>
        <w:tblStyle w:val="Tabelacomgrade"/>
        <w:tblW w:w="0" w:type="auto"/>
        <w:tblLook w:val="04A0" w:firstRow="1" w:lastRow="0" w:firstColumn="1" w:lastColumn="0" w:noHBand="0" w:noVBand="1"/>
      </w:tblPr>
      <w:tblGrid>
        <w:gridCol w:w="8494"/>
      </w:tblGrid>
      <w:tr w:rsidR="008E06D8" w14:paraId="7C240FE6" w14:textId="77777777" w:rsidTr="008E06D8">
        <w:tc>
          <w:tcPr>
            <w:tcW w:w="8494" w:type="dxa"/>
            <w:tcBorders>
              <w:top w:val="nil"/>
              <w:left w:val="nil"/>
              <w:bottom w:val="single" w:sz="4" w:space="0" w:color="auto"/>
              <w:right w:val="nil"/>
            </w:tcBorders>
            <w:shd w:val="clear" w:color="auto" w:fill="F2F2F2" w:themeFill="background1" w:themeFillShade="F2"/>
          </w:tcPr>
          <w:p w14:paraId="004542E6" w14:textId="1CC5CB3D" w:rsidR="008E06D8" w:rsidRDefault="008E06D8" w:rsidP="0051470E">
            <w:pPr>
              <w:spacing w:line="276" w:lineRule="auto"/>
              <w:outlineLvl w:val="0"/>
              <w:rPr>
                <w:rFonts w:ascii="Arial" w:eastAsia="Times New Roman" w:hAnsi="Arial" w:cs="Arial"/>
                <w:b/>
                <w:bCs/>
                <w:i/>
                <w:iCs/>
                <w:color w:val="000000"/>
                <w:kern w:val="36"/>
                <w:sz w:val="28"/>
                <w:szCs w:val="28"/>
                <w:lang w:val="pt-PT" w:eastAsia="pt-BR"/>
              </w:rPr>
            </w:pPr>
            <w:r>
              <w:rPr>
                <w:rFonts w:ascii="Arial" w:eastAsia="Times New Roman" w:hAnsi="Arial" w:cs="Arial"/>
                <w:b/>
                <w:bCs/>
                <w:i/>
                <w:iCs/>
                <w:color w:val="000000"/>
                <w:kern w:val="36"/>
                <w:sz w:val="28"/>
                <w:szCs w:val="28"/>
                <w:lang w:val="pt-PT" w:eastAsia="pt-BR"/>
              </w:rPr>
              <w:t>Após o Exame</w:t>
            </w:r>
          </w:p>
        </w:tc>
      </w:tr>
    </w:tbl>
    <w:p w14:paraId="505D549C" w14:textId="77777777" w:rsidR="008E06D8" w:rsidRDefault="008E06D8" w:rsidP="000E4027">
      <w:pPr>
        <w:spacing w:after="0" w:line="276" w:lineRule="auto"/>
        <w:rPr>
          <w:rFonts w:ascii="Arial" w:eastAsia="Times New Roman" w:hAnsi="Arial" w:cs="Arial"/>
          <w:b/>
          <w:bCs/>
          <w:color w:val="000000"/>
          <w:lang w:val="en-US" w:eastAsia="pt-BR"/>
        </w:rPr>
      </w:pPr>
    </w:p>
    <w:p w14:paraId="3267520E" w14:textId="634104AD" w:rsidR="00780415" w:rsidRPr="008E06D8" w:rsidRDefault="00985703" w:rsidP="000E4027">
      <w:pPr>
        <w:spacing w:after="0" w:line="276" w:lineRule="auto"/>
        <w:rPr>
          <w:rFonts w:ascii="Arial" w:hAnsi="Arial" w:cs="Arial"/>
          <w:i/>
          <w:iCs/>
          <w:color w:val="000000"/>
          <w:lang w:val="pt-PT"/>
        </w:rPr>
      </w:pPr>
      <w:bookmarkStart w:id="14" w:name="_Hlk127369566"/>
      <w:bookmarkStart w:id="15" w:name="_Hlk127369689"/>
      <w:r w:rsidRPr="008E06D8">
        <w:rPr>
          <w:rFonts w:ascii="Arial" w:eastAsia="Times New Roman" w:hAnsi="Arial" w:cs="Arial"/>
          <w:b/>
          <w:bCs/>
          <w:i/>
          <w:iCs/>
          <w:color w:val="000000"/>
          <w:lang w:val="en-US" w:eastAsia="pt-BR"/>
        </w:rPr>
        <w:t>Digitalize/</w:t>
      </w:r>
      <w:proofErr w:type="spellStart"/>
      <w:r w:rsidRPr="008E06D8">
        <w:rPr>
          <w:rFonts w:ascii="Arial" w:eastAsia="Times New Roman" w:hAnsi="Arial" w:cs="Arial"/>
          <w:b/>
          <w:bCs/>
          <w:i/>
          <w:iCs/>
          <w:color w:val="000000"/>
          <w:lang w:val="en-US" w:eastAsia="pt-BR"/>
        </w:rPr>
        <w:t>Copie</w:t>
      </w:r>
      <w:proofErr w:type="spellEnd"/>
      <w:r w:rsidRPr="008E06D8">
        <w:rPr>
          <w:rFonts w:ascii="Arial" w:eastAsia="Times New Roman" w:hAnsi="Arial" w:cs="Arial"/>
          <w:b/>
          <w:bCs/>
          <w:i/>
          <w:iCs/>
          <w:color w:val="000000"/>
          <w:lang w:val="en-US" w:eastAsia="pt-BR"/>
        </w:rPr>
        <w:t xml:space="preserve"> </w:t>
      </w:r>
      <w:proofErr w:type="spellStart"/>
      <w:r w:rsidRPr="008E06D8">
        <w:rPr>
          <w:rFonts w:ascii="Arial" w:eastAsia="Times New Roman" w:hAnsi="Arial" w:cs="Arial"/>
          <w:b/>
          <w:bCs/>
          <w:i/>
          <w:iCs/>
          <w:color w:val="000000"/>
          <w:lang w:val="en-US" w:eastAsia="pt-BR"/>
        </w:rPr>
        <w:t>os</w:t>
      </w:r>
      <w:proofErr w:type="spellEnd"/>
      <w:r w:rsidRPr="008E06D8">
        <w:rPr>
          <w:rFonts w:ascii="Arial" w:eastAsia="Times New Roman" w:hAnsi="Arial" w:cs="Arial"/>
          <w:b/>
          <w:bCs/>
          <w:i/>
          <w:iCs/>
          <w:color w:val="000000"/>
          <w:lang w:val="en-US" w:eastAsia="pt-BR"/>
        </w:rPr>
        <w:t xml:space="preserve"> </w:t>
      </w:r>
      <w:proofErr w:type="spellStart"/>
      <w:r w:rsidRPr="008E06D8">
        <w:rPr>
          <w:rFonts w:ascii="Arial" w:eastAsia="Times New Roman" w:hAnsi="Arial" w:cs="Arial"/>
          <w:b/>
          <w:bCs/>
          <w:i/>
          <w:iCs/>
          <w:color w:val="000000"/>
          <w:lang w:val="en-US" w:eastAsia="pt-BR"/>
        </w:rPr>
        <w:t>exames</w:t>
      </w:r>
      <w:proofErr w:type="spellEnd"/>
      <w:r w:rsidRPr="008E06D8">
        <w:rPr>
          <w:rFonts w:ascii="Arial" w:eastAsia="Times New Roman" w:hAnsi="Arial" w:cs="Arial"/>
          <w:b/>
          <w:bCs/>
          <w:i/>
          <w:iCs/>
          <w:color w:val="000000"/>
          <w:lang w:val="en-US" w:eastAsia="pt-BR"/>
        </w:rPr>
        <w:t>:</w:t>
      </w:r>
      <w:r w:rsidRPr="008E06D8">
        <w:rPr>
          <w:rFonts w:ascii="Arial" w:eastAsia="Times New Roman" w:hAnsi="Arial" w:cs="Arial"/>
          <w:i/>
          <w:iCs/>
          <w:color w:val="000000"/>
          <w:lang w:val="pt-PT" w:eastAsia="pt-BR"/>
        </w:rPr>
        <w:t> </w:t>
      </w:r>
    </w:p>
    <w:p w14:paraId="1CF45DD7" w14:textId="7022C999" w:rsidR="00985703" w:rsidRDefault="00985703" w:rsidP="00B929F0">
      <w:pPr>
        <w:spacing w:after="0" w:line="276" w:lineRule="auto"/>
        <w:rPr>
          <w:rFonts w:ascii="Arial" w:eastAsia="Times New Roman" w:hAnsi="Arial" w:cs="Arial"/>
          <w:lang w:val="pt-PT" w:eastAsia="pt-BR"/>
        </w:rPr>
      </w:pPr>
      <w:r w:rsidRPr="00985703">
        <w:rPr>
          <w:rFonts w:ascii="Arial" w:eastAsia="Times New Roman" w:hAnsi="Arial" w:cs="Arial"/>
          <w:lang w:val="pt-PT" w:eastAsia="pt-BR"/>
        </w:rPr>
        <w:t xml:space="preserve">O </w:t>
      </w:r>
      <w:r>
        <w:rPr>
          <w:rFonts w:ascii="Arial" w:eastAsia="Times New Roman" w:hAnsi="Arial" w:cs="Arial"/>
          <w:lang w:val="pt-PT" w:eastAsia="pt-BR"/>
        </w:rPr>
        <w:t>A</w:t>
      </w:r>
      <w:r w:rsidRPr="00985703">
        <w:rPr>
          <w:rFonts w:ascii="Arial" w:eastAsia="Times New Roman" w:hAnsi="Arial" w:cs="Arial"/>
          <w:lang w:val="pt-PT" w:eastAsia="pt-BR"/>
        </w:rPr>
        <w:t xml:space="preserve">dministrador do </w:t>
      </w:r>
      <w:r>
        <w:rPr>
          <w:rFonts w:ascii="Arial" w:eastAsia="Times New Roman" w:hAnsi="Arial" w:cs="Arial"/>
          <w:lang w:val="pt-PT" w:eastAsia="pt-BR"/>
        </w:rPr>
        <w:t>E</w:t>
      </w:r>
      <w:r w:rsidRPr="00985703">
        <w:rPr>
          <w:rFonts w:ascii="Arial" w:eastAsia="Times New Roman" w:hAnsi="Arial" w:cs="Arial"/>
          <w:lang w:val="pt-PT" w:eastAsia="pt-BR"/>
        </w:rPr>
        <w:t xml:space="preserve">xame é responsável </w:t>
      </w:r>
      <w:r>
        <w:rPr>
          <w:rFonts w:ascii="Arial" w:eastAsia="Times New Roman" w:hAnsi="Arial" w:cs="Arial"/>
          <w:lang w:val="pt-PT" w:eastAsia="pt-BR"/>
        </w:rPr>
        <w:t>por fazer a</w:t>
      </w:r>
      <w:r w:rsidRPr="00985703">
        <w:rPr>
          <w:rFonts w:ascii="Arial" w:eastAsia="Times New Roman" w:hAnsi="Arial" w:cs="Arial"/>
          <w:lang w:val="pt-PT" w:eastAsia="pt-BR"/>
        </w:rPr>
        <w:t xml:space="preserve"> digitalização </w:t>
      </w:r>
      <w:r>
        <w:rPr>
          <w:rFonts w:ascii="Arial" w:eastAsia="Times New Roman" w:hAnsi="Arial" w:cs="Arial"/>
          <w:lang w:val="pt-PT" w:eastAsia="pt-BR"/>
        </w:rPr>
        <w:t xml:space="preserve">e manter um registro </w:t>
      </w:r>
      <w:r w:rsidRPr="00985703">
        <w:rPr>
          <w:rFonts w:ascii="Arial" w:eastAsia="Times New Roman" w:hAnsi="Arial" w:cs="Arial"/>
          <w:lang w:val="pt-PT" w:eastAsia="pt-BR"/>
        </w:rPr>
        <w:t>complet</w:t>
      </w:r>
      <w:r>
        <w:rPr>
          <w:rFonts w:ascii="Arial" w:eastAsia="Times New Roman" w:hAnsi="Arial" w:cs="Arial"/>
          <w:lang w:val="pt-PT" w:eastAsia="pt-BR"/>
        </w:rPr>
        <w:t>o</w:t>
      </w:r>
      <w:r w:rsidRPr="00985703">
        <w:rPr>
          <w:rFonts w:ascii="Arial" w:eastAsia="Times New Roman" w:hAnsi="Arial" w:cs="Arial"/>
          <w:lang w:val="pt-PT" w:eastAsia="pt-BR"/>
        </w:rPr>
        <w:t xml:space="preserve"> dos exames, </w:t>
      </w:r>
      <w:r w:rsidR="00A924D0">
        <w:rPr>
          <w:rFonts w:ascii="Arial" w:eastAsia="Times New Roman" w:hAnsi="Arial" w:cs="Arial"/>
          <w:lang w:val="pt-PT" w:eastAsia="pt-BR"/>
        </w:rPr>
        <w:t>formulários</w:t>
      </w:r>
      <w:r w:rsidRPr="00985703">
        <w:rPr>
          <w:rFonts w:ascii="Arial" w:eastAsia="Times New Roman" w:hAnsi="Arial" w:cs="Arial"/>
          <w:lang w:val="pt-PT" w:eastAsia="pt-BR"/>
        </w:rPr>
        <w:t xml:space="preserve"> d</w:t>
      </w:r>
      <w:r>
        <w:rPr>
          <w:rFonts w:ascii="Arial" w:eastAsia="Times New Roman" w:hAnsi="Arial" w:cs="Arial"/>
          <w:lang w:val="pt-PT" w:eastAsia="pt-BR"/>
        </w:rPr>
        <w:t xml:space="preserve">os </w:t>
      </w:r>
      <w:r w:rsidRPr="00985703">
        <w:rPr>
          <w:rFonts w:ascii="Arial" w:eastAsia="Times New Roman" w:hAnsi="Arial" w:cs="Arial"/>
          <w:lang w:val="pt-PT" w:eastAsia="pt-BR"/>
        </w:rPr>
        <w:t xml:space="preserve">Proctor e </w:t>
      </w:r>
      <w:r>
        <w:rPr>
          <w:rFonts w:ascii="Arial" w:eastAsia="Times New Roman" w:hAnsi="Arial" w:cs="Arial"/>
          <w:lang w:val="pt-PT" w:eastAsia="pt-BR"/>
        </w:rPr>
        <w:t>anotações das</w:t>
      </w:r>
      <w:r w:rsidRPr="00985703">
        <w:rPr>
          <w:rFonts w:ascii="Arial" w:eastAsia="Times New Roman" w:hAnsi="Arial" w:cs="Arial"/>
          <w:lang w:val="pt-PT" w:eastAsia="pt-BR"/>
        </w:rPr>
        <w:t xml:space="preserve"> </w:t>
      </w:r>
      <w:r w:rsidR="00020382">
        <w:rPr>
          <w:rFonts w:ascii="Arial" w:eastAsia="Times New Roman" w:hAnsi="Arial" w:cs="Arial"/>
          <w:lang w:val="pt-PT" w:eastAsia="pt-BR"/>
        </w:rPr>
        <w:t>cervejas</w:t>
      </w:r>
      <w:r w:rsidRPr="00985703">
        <w:rPr>
          <w:rFonts w:ascii="Arial" w:eastAsia="Times New Roman" w:hAnsi="Arial" w:cs="Arial"/>
          <w:lang w:val="pt-PT" w:eastAsia="pt-BR"/>
        </w:rPr>
        <w:t xml:space="preserve"> do exame - cada página deve ser digitalizad</w:t>
      </w:r>
      <w:r>
        <w:rPr>
          <w:rFonts w:ascii="Arial" w:eastAsia="Times New Roman" w:hAnsi="Arial" w:cs="Arial"/>
          <w:lang w:val="pt-PT" w:eastAsia="pt-BR"/>
        </w:rPr>
        <w:t>a</w:t>
      </w:r>
      <w:r w:rsidRPr="00985703">
        <w:rPr>
          <w:rFonts w:ascii="Arial" w:eastAsia="Times New Roman" w:hAnsi="Arial" w:cs="Arial"/>
          <w:lang w:val="pt-PT" w:eastAsia="pt-BR"/>
        </w:rPr>
        <w:t xml:space="preserve"> utilizando um escaner ou outro método pré</w:t>
      </w:r>
      <w:r>
        <w:rPr>
          <w:rFonts w:ascii="Arial" w:eastAsia="Times New Roman" w:hAnsi="Arial" w:cs="Arial"/>
          <w:lang w:val="pt-PT" w:eastAsia="pt-BR"/>
        </w:rPr>
        <w:t>-</w:t>
      </w:r>
      <w:r w:rsidRPr="00985703">
        <w:rPr>
          <w:rFonts w:ascii="Arial" w:eastAsia="Times New Roman" w:hAnsi="Arial" w:cs="Arial"/>
          <w:lang w:val="pt-PT" w:eastAsia="pt-BR"/>
        </w:rPr>
        <w:t xml:space="preserve">aprovado. </w:t>
      </w:r>
    </w:p>
    <w:p w14:paraId="0BE59A04" w14:textId="56B7D92F" w:rsidR="009D2F65" w:rsidRPr="00A924D0" w:rsidRDefault="00985703" w:rsidP="00B929F0">
      <w:pPr>
        <w:spacing w:after="0" w:line="276" w:lineRule="auto"/>
        <w:rPr>
          <w:rFonts w:ascii="Arial" w:eastAsia="Times New Roman" w:hAnsi="Arial" w:cs="Arial"/>
          <w:lang w:val="pt-PT" w:eastAsia="pt-BR"/>
        </w:rPr>
      </w:pPr>
      <w:r w:rsidRPr="00985703">
        <w:rPr>
          <w:rFonts w:ascii="Arial" w:eastAsia="Times New Roman" w:hAnsi="Arial" w:cs="Arial"/>
          <w:lang w:val="pt-PT" w:eastAsia="pt-BR"/>
        </w:rPr>
        <w:t> </w:t>
      </w:r>
    </w:p>
    <w:p w14:paraId="79A51A22" w14:textId="12EB5BD6" w:rsidR="00985703" w:rsidRPr="00A924D0" w:rsidRDefault="00985703" w:rsidP="00985703">
      <w:pPr>
        <w:spacing w:after="0" w:line="276" w:lineRule="auto"/>
        <w:rPr>
          <w:rFonts w:ascii="Arial" w:eastAsia="Times New Roman" w:hAnsi="Arial" w:cs="Arial"/>
          <w:lang w:val="pt-PT" w:eastAsia="pt-BR"/>
        </w:rPr>
      </w:pPr>
      <w:r w:rsidRPr="00A924D0">
        <w:rPr>
          <w:rFonts w:ascii="Arial" w:eastAsia="Times New Roman" w:hAnsi="Arial" w:cs="Arial"/>
          <w:lang w:val="pt-PT" w:eastAsia="pt-BR"/>
        </w:rPr>
        <w:t>A digitalização de qualidade é fundamental para o processo de correção. Os corretores não poderão realizar seu trabalho se não conseguirem ler os arquivos fornecidos pelo seu local de exame. Para facilitar a digitalização de qualidade e o compartilhamento ideal de arquivos, lembre do seguinte:</w:t>
      </w:r>
    </w:p>
    <w:p w14:paraId="03ACC339" w14:textId="4EFC4BF8" w:rsidR="00985703" w:rsidRPr="00A924D0" w:rsidRDefault="00985703" w:rsidP="00985703">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 xml:space="preserve">Otimize as funções do scanner – a digitalização deve </w:t>
      </w:r>
      <w:r w:rsidR="00693DD7">
        <w:rPr>
          <w:rFonts w:ascii="Arial" w:hAnsi="Arial" w:cs="Arial"/>
          <w:sz w:val="22"/>
          <w:szCs w:val="22"/>
          <w:lang w:val="pt-PT"/>
        </w:rPr>
        <w:t>ter</w:t>
      </w:r>
      <w:r w:rsidRPr="00A924D0">
        <w:rPr>
          <w:rFonts w:ascii="Arial" w:hAnsi="Arial" w:cs="Arial"/>
          <w:sz w:val="22"/>
          <w:szCs w:val="22"/>
          <w:lang w:val="pt-PT"/>
        </w:rPr>
        <w:t xml:space="preserve"> contraste suficiente para ser legível.</w:t>
      </w:r>
    </w:p>
    <w:p w14:paraId="34700797" w14:textId="30C17946" w:rsidR="00985703" w:rsidRPr="00A924D0" w:rsidRDefault="00985703" w:rsidP="00985703">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O uso de canetinhas (</w:t>
      </w:r>
      <w:r w:rsidR="00693DD7">
        <w:rPr>
          <w:rFonts w:ascii="Arial" w:hAnsi="Arial" w:cs="Arial"/>
          <w:sz w:val="22"/>
          <w:szCs w:val="22"/>
          <w:lang w:val="pt-PT"/>
        </w:rPr>
        <w:t xml:space="preserve">tipo </w:t>
      </w:r>
      <w:r w:rsidRPr="00A924D0">
        <w:rPr>
          <w:rFonts w:ascii="Arial" w:hAnsi="Arial" w:cs="Arial"/>
          <w:sz w:val="22"/>
          <w:szCs w:val="22"/>
          <w:lang w:val="pt-PT"/>
        </w:rPr>
        <w:t>Sharpie) pode alterar o contraste</w:t>
      </w:r>
      <w:r w:rsidR="00A924D0" w:rsidRPr="00A924D0">
        <w:rPr>
          <w:rFonts w:ascii="Arial" w:hAnsi="Arial" w:cs="Arial"/>
          <w:sz w:val="22"/>
          <w:szCs w:val="22"/>
          <w:lang w:val="pt-PT"/>
        </w:rPr>
        <w:t xml:space="preserve">, portanto </w:t>
      </w:r>
      <w:r w:rsidRPr="00A924D0">
        <w:rPr>
          <w:rFonts w:ascii="Arial" w:hAnsi="Arial" w:cs="Arial"/>
          <w:sz w:val="22"/>
          <w:szCs w:val="22"/>
          <w:lang w:val="pt-PT"/>
        </w:rPr>
        <w:t>não devem ser usad</w:t>
      </w:r>
      <w:r w:rsidR="00A924D0" w:rsidRPr="00A924D0">
        <w:rPr>
          <w:rFonts w:ascii="Arial" w:hAnsi="Arial" w:cs="Arial"/>
          <w:sz w:val="22"/>
          <w:szCs w:val="22"/>
          <w:lang w:val="pt-PT"/>
        </w:rPr>
        <w:t>a</w:t>
      </w:r>
      <w:r w:rsidRPr="00A924D0">
        <w:rPr>
          <w:rFonts w:ascii="Arial" w:hAnsi="Arial" w:cs="Arial"/>
          <w:sz w:val="22"/>
          <w:szCs w:val="22"/>
          <w:lang w:val="pt-PT"/>
        </w:rPr>
        <w:t>s.</w:t>
      </w:r>
    </w:p>
    <w:p w14:paraId="6613BEC8" w14:textId="6EA3C4E0" w:rsidR="00985703" w:rsidRPr="00A924D0" w:rsidRDefault="00985703" w:rsidP="00985703">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Tamanho do arquivo – cada conjunto de súmulas tem tipicamente 2</w:t>
      </w:r>
      <w:r w:rsidR="00A924D0" w:rsidRPr="00A924D0">
        <w:rPr>
          <w:rFonts w:ascii="Arial" w:hAnsi="Arial" w:cs="Arial"/>
          <w:sz w:val="22"/>
          <w:szCs w:val="22"/>
          <w:lang w:val="pt-PT"/>
        </w:rPr>
        <w:t xml:space="preserve"> a 3</w:t>
      </w:r>
      <w:r w:rsidRPr="00A924D0">
        <w:rPr>
          <w:rFonts w:ascii="Arial" w:hAnsi="Arial" w:cs="Arial"/>
          <w:sz w:val="22"/>
          <w:szCs w:val="22"/>
          <w:lang w:val="pt-PT"/>
        </w:rPr>
        <w:t xml:space="preserve"> Mb de tamanho, se tiverem resolução suficiente. </w:t>
      </w:r>
      <w:r w:rsidR="00A924D0" w:rsidRPr="00A924D0">
        <w:rPr>
          <w:rFonts w:ascii="Arial" w:hAnsi="Arial" w:cs="Arial"/>
          <w:sz w:val="22"/>
          <w:szCs w:val="22"/>
          <w:lang w:val="pt-PT"/>
        </w:rPr>
        <w:t>A</w:t>
      </w:r>
      <w:r w:rsidRPr="00A924D0">
        <w:rPr>
          <w:rFonts w:ascii="Arial" w:hAnsi="Arial" w:cs="Arial"/>
          <w:sz w:val="22"/>
          <w:szCs w:val="22"/>
          <w:lang w:val="pt-PT"/>
        </w:rPr>
        <w:t>rquivo excessivamente grandes não podem ser incorporados ao compartilhamento de arquivos ou programas de dados do BJCP.</w:t>
      </w:r>
    </w:p>
    <w:p w14:paraId="756D0AE7" w14:textId="4CED188A" w:rsidR="00985703" w:rsidRPr="00A924D0" w:rsidRDefault="00985703" w:rsidP="00B929F0">
      <w:pPr>
        <w:pStyle w:val="PargrafodaLista"/>
        <w:numPr>
          <w:ilvl w:val="0"/>
          <w:numId w:val="20"/>
        </w:numPr>
        <w:spacing w:after="0" w:line="276" w:lineRule="auto"/>
        <w:rPr>
          <w:rFonts w:ascii="Arial" w:hAnsi="Arial" w:cs="Arial"/>
          <w:color w:val="000000"/>
          <w:sz w:val="22"/>
          <w:szCs w:val="22"/>
        </w:rPr>
      </w:pPr>
      <w:r w:rsidRPr="00A924D0">
        <w:rPr>
          <w:rFonts w:ascii="Arial" w:hAnsi="Arial" w:cs="Arial"/>
          <w:color w:val="000000"/>
          <w:sz w:val="22"/>
          <w:szCs w:val="22"/>
        </w:rPr>
        <w:t>Fotos de arquivos de exame – seja por câmera tradicional, telefone</w:t>
      </w:r>
      <w:r w:rsidR="00A924D0" w:rsidRPr="00A924D0">
        <w:rPr>
          <w:rFonts w:ascii="Arial" w:hAnsi="Arial" w:cs="Arial"/>
          <w:color w:val="000000"/>
          <w:sz w:val="22"/>
          <w:szCs w:val="22"/>
        </w:rPr>
        <w:t xml:space="preserve"> celular</w:t>
      </w:r>
      <w:r w:rsidRPr="00A924D0">
        <w:rPr>
          <w:rFonts w:ascii="Arial" w:hAnsi="Arial" w:cs="Arial"/>
          <w:color w:val="000000"/>
          <w:sz w:val="22"/>
          <w:szCs w:val="22"/>
        </w:rPr>
        <w:t xml:space="preserve"> ou outro dispositivo eletrônico – não são aceitáveis. Os arquivos de fotos não podem ser processados e serão devolvidos.</w:t>
      </w:r>
    </w:p>
    <w:p w14:paraId="79968F47" w14:textId="49163FB3" w:rsidR="00985703" w:rsidRDefault="00985703" w:rsidP="00985703">
      <w:pPr>
        <w:spacing w:after="0" w:line="276" w:lineRule="auto"/>
        <w:rPr>
          <w:rFonts w:ascii="Arial" w:hAnsi="Arial" w:cs="Arial"/>
          <w:color w:val="000000"/>
        </w:rPr>
      </w:pPr>
      <w:r w:rsidRPr="00A924D0">
        <w:rPr>
          <w:rFonts w:ascii="Arial" w:hAnsi="Arial" w:cs="Arial"/>
          <w:color w:val="000000"/>
        </w:rPr>
        <w:t>Os arquivos devem ser construídos e nomeados usando as convenções de nomenclatura de arquivo BJCP. Esses padrões são totalmente</w:t>
      </w:r>
      <w:r w:rsidRPr="00985703">
        <w:rPr>
          <w:rFonts w:ascii="Arial" w:hAnsi="Arial" w:cs="Arial"/>
          <w:color w:val="000000"/>
        </w:rPr>
        <w:t xml:space="preserve"> descritos no documento </w:t>
      </w:r>
      <w:r>
        <w:rPr>
          <w:rFonts w:ascii="Arial" w:hAnsi="Arial" w:cs="Arial"/>
          <w:color w:val="000000"/>
        </w:rPr>
        <w:t xml:space="preserve">em </w:t>
      </w:r>
      <w:r w:rsidRPr="00985703">
        <w:rPr>
          <w:rFonts w:ascii="Arial" w:hAnsi="Arial" w:cs="Arial"/>
          <w:color w:val="000000"/>
        </w:rPr>
        <w:t xml:space="preserve">anexo </w:t>
      </w:r>
      <w:r>
        <w:rPr>
          <w:rFonts w:ascii="Arial" w:hAnsi="Arial" w:cs="Arial"/>
          <w:i/>
          <w:iCs/>
          <w:color w:val="000000"/>
        </w:rPr>
        <w:t xml:space="preserve">File </w:t>
      </w:r>
      <w:proofErr w:type="spellStart"/>
      <w:r>
        <w:rPr>
          <w:rFonts w:ascii="Arial" w:hAnsi="Arial" w:cs="Arial"/>
          <w:i/>
          <w:iCs/>
          <w:color w:val="000000"/>
        </w:rPr>
        <w:t>Naming</w:t>
      </w:r>
      <w:proofErr w:type="spellEnd"/>
      <w:r>
        <w:rPr>
          <w:rFonts w:ascii="Arial" w:hAnsi="Arial" w:cs="Arial"/>
          <w:i/>
          <w:iCs/>
          <w:color w:val="000000"/>
        </w:rPr>
        <w:t xml:space="preserve"> </w:t>
      </w:r>
      <w:proofErr w:type="spellStart"/>
      <w:r>
        <w:rPr>
          <w:rFonts w:ascii="Arial" w:hAnsi="Arial" w:cs="Arial"/>
          <w:i/>
          <w:iCs/>
          <w:color w:val="000000"/>
        </w:rPr>
        <w:t>Ru</w:t>
      </w:r>
      <w:r w:rsidR="00AB235A">
        <w:rPr>
          <w:rFonts w:ascii="Arial" w:hAnsi="Arial" w:cs="Arial"/>
          <w:i/>
          <w:iCs/>
          <w:color w:val="000000"/>
        </w:rPr>
        <w:t>les</w:t>
      </w:r>
      <w:proofErr w:type="spellEnd"/>
      <w:r w:rsidR="00AB235A">
        <w:rPr>
          <w:rFonts w:ascii="Arial" w:hAnsi="Arial" w:cs="Arial"/>
          <w:i/>
          <w:iCs/>
          <w:color w:val="000000"/>
        </w:rPr>
        <w:t xml:space="preserve"> (</w:t>
      </w:r>
      <w:r w:rsidRPr="00985703">
        <w:rPr>
          <w:rFonts w:ascii="Arial" w:hAnsi="Arial" w:cs="Arial"/>
          <w:color w:val="000000"/>
        </w:rPr>
        <w:t xml:space="preserve">Regras de </w:t>
      </w:r>
      <w:r w:rsidR="00AB235A">
        <w:rPr>
          <w:rFonts w:ascii="Arial" w:hAnsi="Arial" w:cs="Arial"/>
          <w:color w:val="000000"/>
        </w:rPr>
        <w:t>N</w:t>
      </w:r>
      <w:r w:rsidRPr="00985703">
        <w:rPr>
          <w:rFonts w:ascii="Arial" w:hAnsi="Arial" w:cs="Arial"/>
          <w:color w:val="000000"/>
        </w:rPr>
        <w:t xml:space="preserve">omenclatura de </w:t>
      </w:r>
      <w:r w:rsidR="00AB235A">
        <w:rPr>
          <w:rFonts w:ascii="Arial" w:hAnsi="Arial" w:cs="Arial"/>
          <w:color w:val="000000"/>
        </w:rPr>
        <w:t>A</w:t>
      </w:r>
      <w:r w:rsidRPr="00985703">
        <w:rPr>
          <w:rFonts w:ascii="Arial" w:hAnsi="Arial" w:cs="Arial"/>
          <w:color w:val="000000"/>
        </w:rPr>
        <w:t>rquivos</w:t>
      </w:r>
      <w:r w:rsidR="00AB235A">
        <w:rPr>
          <w:rFonts w:ascii="Arial" w:hAnsi="Arial" w:cs="Arial"/>
          <w:color w:val="000000"/>
        </w:rPr>
        <w:t>),</w:t>
      </w:r>
      <w:r w:rsidRPr="00985703">
        <w:rPr>
          <w:rFonts w:ascii="Arial" w:hAnsi="Arial" w:cs="Arial"/>
          <w:color w:val="000000"/>
        </w:rPr>
        <w:t xml:space="preserve"> e um exemplo é fornecido abaixo. Semelhante às digitalizações de qualidade, a construção correta do arquivo é fundamental para o processo de </w:t>
      </w:r>
      <w:r w:rsidR="00AB235A">
        <w:rPr>
          <w:rFonts w:ascii="Arial" w:hAnsi="Arial" w:cs="Arial"/>
          <w:color w:val="000000"/>
        </w:rPr>
        <w:t>correção</w:t>
      </w:r>
      <w:r w:rsidRPr="00985703">
        <w:rPr>
          <w:rFonts w:ascii="Arial" w:hAnsi="Arial" w:cs="Arial"/>
          <w:color w:val="000000"/>
        </w:rPr>
        <w:t xml:space="preserve"> do exame. Quando os arquivos são construídos ou nomeados incorretamente, não </w:t>
      </w:r>
      <w:r w:rsidR="00AB235A">
        <w:rPr>
          <w:rFonts w:ascii="Arial" w:hAnsi="Arial" w:cs="Arial"/>
          <w:color w:val="000000"/>
        </w:rPr>
        <w:t>conseguimos</w:t>
      </w:r>
      <w:r w:rsidRPr="00985703">
        <w:rPr>
          <w:rFonts w:ascii="Arial" w:hAnsi="Arial" w:cs="Arial"/>
          <w:color w:val="000000"/>
        </w:rPr>
        <w:t xml:space="preserve"> distribuir os arquivos aos </w:t>
      </w:r>
      <w:r w:rsidR="00AB235A">
        <w:rPr>
          <w:rFonts w:ascii="Arial" w:hAnsi="Arial" w:cs="Arial"/>
          <w:color w:val="000000"/>
        </w:rPr>
        <w:t>Candidatos</w:t>
      </w:r>
      <w:r w:rsidRPr="00985703">
        <w:rPr>
          <w:rFonts w:ascii="Arial" w:hAnsi="Arial" w:cs="Arial"/>
          <w:color w:val="000000"/>
        </w:rPr>
        <w:t xml:space="preserve"> por meio das funções de dados do BJCP, nem podemos compartilhar arquivos por meio do </w:t>
      </w:r>
      <w:r w:rsidR="00AB235A">
        <w:rPr>
          <w:rFonts w:ascii="Arial" w:hAnsi="Arial" w:cs="Arial"/>
          <w:i/>
          <w:iCs/>
          <w:color w:val="000000"/>
        </w:rPr>
        <w:t xml:space="preserve">Judge Record Portal </w:t>
      </w:r>
      <w:r w:rsidR="00AB235A">
        <w:rPr>
          <w:rFonts w:ascii="Arial" w:hAnsi="Arial" w:cs="Arial"/>
          <w:color w:val="000000"/>
        </w:rPr>
        <w:t>(P</w:t>
      </w:r>
      <w:r w:rsidRPr="00985703">
        <w:rPr>
          <w:rFonts w:ascii="Arial" w:hAnsi="Arial" w:cs="Arial"/>
          <w:color w:val="000000"/>
        </w:rPr>
        <w:t xml:space="preserve">ortal de </w:t>
      </w:r>
      <w:r w:rsidR="00AB235A">
        <w:rPr>
          <w:rFonts w:ascii="Arial" w:hAnsi="Arial" w:cs="Arial"/>
          <w:color w:val="000000"/>
        </w:rPr>
        <w:t>R</w:t>
      </w:r>
      <w:r w:rsidRPr="00985703">
        <w:rPr>
          <w:rFonts w:ascii="Arial" w:hAnsi="Arial" w:cs="Arial"/>
          <w:color w:val="000000"/>
        </w:rPr>
        <w:t xml:space="preserve">egistro do </w:t>
      </w:r>
      <w:r w:rsidR="00AB235A">
        <w:rPr>
          <w:rFonts w:ascii="Arial" w:hAnsi="Arial" w:cs="Arial"/>
          <w:color w:val="000000"/>
        </w:rPr>
        <w:t>J</w:t>
      </w:r>
      <w:r w:rsidRPr="00985703">
        <w:rPr>
          <w:rFonts w:ascii="Arial" w:hAnsi="Arial" w:cs="Arial"/>
          <w:color w:val="000000"/>
        </w:rPr>
        <w:t>uiz</w:t>
      </w:r>
      <w:r w:rsidR="00AB235A">
        <w:rPr>
          <w:rFonts w:ascii="Arial" w:hAnsi="Arial" w:cs="Arial"/>
          <w:color w:val="000000"/>
        </w:rPr>
        <w:t>)</w:t>
      </w:r>
      <w:r w:rsidRPr="00985703">
        <w:rPr>
          <w:rFonts w:ascii="Arial" w:hAnsi="Arial" w:cs="Arial"/>
          <w:color w:val="000000"/>
        </w:rPr>
        <w:t>.</w:t>
      </w:r>
    </w:p>
    <w:p w14:paraId="688CC1D1" w14:textId="77777777" w:rsidR="005A66A8" w:rsidRDefault="005A66A8" w:rsidP="00985703">
      <w:pPr>
        <w:spacing w:after="0" w:line="276" w:lineRule="auto"/>
        <w:rPr>
          <w:rFonts w:ascii="Arial" w:hAnsi="Arial" w:cs="Arial"/>
          <w:color w:val="000000"/>
        </w:rPr>
      </w:pPr>
    </w:p>
    <w:p w14:paraId="0C1650A8" w14:textId="77777777" w:rsidR="005A66A8" w:rsidRPr="00985703" w:rsidRDefault="005A66A8" w:rsidP="00985703">
      <w:pPr>
        <w:spacing w:after="0" w:line="276" w:lineRule="auto"/>
        <w:rPr>
          <w:rFonts w:ascii="Arial" w:hAnsi="Arial" w:cs="Arial"/>
          <w:color w:val="000000"/>
        </w:rPr>
      </w:pPr>
    </w:p>
    <w:p w14:paraId="65EFB313" w14:textId="5A75A456" w:rsidR="00164546" w:rsidRDefault="00164546" w:rsidP="00B929F0">
      <w:pPr>
        <w:spacing w:after="0" w:line="276" w:lineRule="auto"/>
        <w:rPr>
          <w:rFonts w:ascii="Arial" w:eastAsia="Times New Roman" w:hAnsi="Arial" w:cs="Arial"/>
          <w:color w:val="000000"/>
          <w:lang w:eastAsia="pt-BR"/>
        </w:rPr>
      </w:pPr>
    </w:p>
    <w:tbl>
      <w:tblPr>
        <w:tblStyle w:val="Tabelacomgrade"/>
        <w:tblW w:w="0" w:type="auto"/>
        <w:tblLook w:val="04A0" w:firstRow="1" w:lastRow="0" w:firstColumn="1" w:lastColumn="0" w:noHBand="0" w:noVBand="1"/>
      </w:tblPr>
      <w:tblGrid>
        <w:gridCol w:w="3397"/>
        <w:gridCol w:w="5097"/>
      </w:tblGrid>
      <w:tr w:rsidR="00814B51" w:rsidRPr="00814B51" w14:paraId="3B385002" w14:textId="77777777" w:rsidTr="00814B51">
        <w:tc>
          <w:tcPr>
            <w:tcW w:w="3397" w:type="dxa"/>
            <w:tcBorders>
              <w:top w:val="single" w:sz="4" w:space="0" w:color="auto"/>
              <w:left w:val="single" w:sz="4" w:space="0" w:color="auto"/>
              <w:bottom w:val="single" w:sz="4" w:space="0" w:color="auto"/>
              <w:right w:val="nil"/>
            </w:tcBorders>
            <w:shd w:val="clear" w:color="auto" w:fill="D9D9D9" w:themeFill="background1" w:themeFillShade="D9"/>
          </w:tcPr>
          <w:p w14:paraId="17377EFE" w14:textId="3E2BBF6C" w:rsidR="00814B51" w:rsidRPr="00814B51" w:rsidRDefault="00814B51" w:rsidP="00B929F0">
            <w:pPr>
              <w:spacing w:line="276" w:lineRule="auto"/>
              <w:rPr>
                <w:rFonts w:ascii="Arial" w:eastAsia="Times New Roman" w:hAnsi="Arial" w:cs="Arial"/>
                <w:b/>
                <w:bCs/>
                <w:color w:val="000000"/>
                <w:sz w:val="18"/>
                <w:szCs w:val="18"/>
                <w:lang w:eastAsia="pt-BR"/>
              </w:rPr>
            </w:pPr>
            <w:r w:rsidRPr="00814B51">
              <w:rPr>
                <w:rFonts w:ascii="Arial" w:eastAsia="Times New Roman" w:hAnsi="Arial" w:cs="Arial"/>
                <w:b/>
                <w:bCs/>
                <w:color w:val="000000"/>
                <w:sz w:val="18"/>
                <w:szCs w:val="18"/>
                <w:lang w:eastAsia="pt-BR"/>
              </w:rPr>
              <w:lastRenderedPageBreak/>
              <w:t>NOME DO ARQUIVO e FORMATO</w:t>
            </w:r>
          </w:p>
        </w:tc>
        <w:tc>
          <w:tcPr>
            <w:tcW w:w="5097" w:type="dxa"/>
            <w:tcBorders>
              <w:top w:val="single" w:sz="4" w:space="0" w:color="auto"/>
              <w:left w:val="nil"/>
              <w:bottom w:val="single" w:sz="4" w:space="0" w:color="auto"/>
              <w:right w:val="single" w:sz="4" w:space="0" w:color="auto"/>
            </w:tcBorders>
            <w:shd w:val="clear" w:color="auto" w:fill="D9D9D9" w:themeFill="background1" w:themeFillShade="D9"/>
          </w:tcPr>
          <w:p w14:paraId="470F90F1" w14:textId="05BCBA6E" w:rsidR="00814B51" w:rsidRPr="00814B51" w:rsidRDefault="00814B51" w:rsidP="00B929F0">
            <w:pPr>
              <w:spacing w:line="276" w:lineRule="auto"/>
              <w:rPr>
                <w:rFonts w:ascii="Arial" w:eastAsia="Times New Roman" w:hAnsi="Arial" w:cs="Arial"/>
                <w:b/>
                <w:bCs/>
                <w:color w:val="000000"/>
                <w:sz w:val="18"/>
                <w:szCs w:val="18"/>
                <w:lang w:eastAsia="pt-BR"/>
              </w:rPr>
            </w:pPr>
            <w:r w:rsidRPr="00814B51">
              <w:rPr>
                <w:rFonts w:ascii="Arial" w:eastAsia="Times New Roman" w:hAnsi="Arial" w:cs="Arial"/>
                <w:b/>
                <w:bCs/>
                <w:color w:val="000000"/>
                <w:sz w:val="18"/>
                <w:szCs w:val="18"/>
                <w:lang w:eastAsia="pt-BR"/>
              </w:rPr>
              <w:t>CONTEÚDO</w:t>
            </w:r>
          </w:p>
        </w:tc>
      </w:tr>
      <w:tr w:rsidR="00814B51" w:rsidRPr="00814B51" w14:paraId="78C0C7DE" w14:textId="77777777" w:rsidTr="00814B51">
        <w:tc>
          <w:tcPr>
            <w:tcW w:w="3397" w:type="dxa"/>
            <w:tcBorders>
              <w:top w:val="single" w:sz="4" w:space="0" w:color="auto"/>
              <w:left w:val="single" w:sz="4" w:space="0" w:color="auto"/>
              <w:bottom w:val="nil"/>
              <w:right w:val="nil"/>
            </w:tcBorders>
          </w:tcPr>
          <w:p w14:paraId="7A622A20" w14:textId="588D8040" w:rsidR="00814B51" w:rsidRPr="00814B51" w:rsidRDefault="00814B51" w:rsidP="00814B51">
            <w:pPr>
              <w:pStyle w:val="Default"/>
              <w:spacing w:line="360" w:lineRule="auto"/>
              <w:rPr>
                <w:sz w:val="18"/>
                <w:szCs w:val="18"/>
              </w:rPr>
            </w:pPr>
            <w:r w:rsidRPr="00814B51">
              <w:rPr>
                <w:sz w:val="18"/>
                <w:szCs w:val="18"/>
              </w:rPr>
              <w:t xml:space="preserve">EXAMCODE-01-EXAM.pdf </w:t>
            </w:r>
          </w:p>
        </w:tc>
        <w:tc>
          <w:tcPr>
            <w:tcW w:w="5097" w:type="dxa"/>
            <w:tcBorders>
              <w:top w:val="single" w:sz="4" w:space="0" w:color="auto"/>
              <w:left w:val="nil"/>
              <w:bottom w:val="nil"/>
              <w:right w:val="single" w:sz="4" w:space="0" w:color="auto"/>
            </w:tcBorders>
          </w:tcPr>
          <w:p w14:paraId="22F6FFD1" w14:textId="2ACC35DA"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 xml:space="preserve">Candidato </w:t>
            </w:r>
            <w:r w:rsidRPr="00814B51">
              <w:rPr>
                <w:rFonts w:ascii="Arial" w:eastAsia="Times New Roman" w:hAnsi="Arial" w:cs="Arial"/>
                <w:color w:val="000000"/>
                <w:sz w:val="18"/>
                <w:szCs w:val="18"/>
                <w:lang w:eastAsia="pt-BR"/>
              </w:rPr>
              <w:t>n</w:t>
            </w:r>
            <w:r>
              <w:rPr>
                <w:rFonts w:ascii="Arial" w:eastAsia="Times New Roman" w:hAnsi="Arial" w:cs="Arial"/>
                <w:color w:val="000000"/>
                <w:sz w:val="18"/>
                <w:szCs w:val="18"/>
                <w:lang w:eastAsia="pt-BR"/>
              </w:rPr>
              <w:t>°</w:t>
            </w:r>
            <w:r w:rsidRPr="00814B51">
              <w:rPr>
                <w:rFonts w:ascii="Arial" w:eastAsia="Times New Roman" w:hAnsi="Arial" w:cs="Arial"/>
                <w:color w:val="000000"/>
                <w:sz w:val="18"/>
                <w:szCs w:val="18"/>
                <w:lang w:eastAsia="pt-BR"/>
              </w:rPr>
              <w:t xml:space="preserve"> 01</w:t>
            </w:r>
          </w:p>
        </w:tc>
      </w:tr>
      <w:tr w:rsidR="00814B51" w:rsidRPr="00814B51" w14:paraId="3F9F5284" w14:textId="77777777" w:rsidTr="00814B51">
        <w:tc>
          <w:tcPr>
            <w:tcW w:w="3397" w:type="dxa"/>
            <w:tcBorders>
              <w:top w:val="nil"/>
              <w:left w:val="single" w:sz="4" w:space="0" w:color="auto"/>
              <w:bottom w:val="nil"/>
              <w:right w:val="nil"/>
            </w:tcBorders>
          </w:tcPr>
          <w:p w14:paraId="16C092C7" w14:textId="77777777" w:rsidR="00814B51" w:rsidRPr="00814B51" w:rsidRDefault="00814B51" w:rsidP="00814B51">
            <w:pPr>
              <w:spacing w:line="360" w:lineRule="auto"/>
              <w:rPr>
                <w:rFonts w:ascii="Arial" w:eastAsia="Times New Roman" w:hAnsi="Arial" w:cs="Arial"/>
                <w:color w:val="000000"/>
                <w:sz w:val="18"/>
                <w:szCs w:val="18"/>
                <w:lang w:eastAsia="pt-BR"/>
              </w:rPr>
            </w:pPr>
          </w:p>
        </w:tc>
        <w:tc>
          <w:tcPr>
            <w:tcW w:w="5097" w:type="dxa"/>
            <w:tcBorders>
              <w:top w:val="nil"/>
              <w:left w:val="nil"/>
              <w:bottom w:val="nil"/>
              <w:right w:val="single" w:sz="4" w:space="0" w:color="auto"/>
            </w:tcBorders>
          </w:tcPr>
          <w:p w14:paraId="74CB8AF8" w14:textId="773AB6D2"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Siga este formato para os </w:t>
            </w:r>
            <w:r>
              <w:rPr>
                <w:rFonts w:ascii="Arial" w:eastAsia="Times New Roman" w:hAnsi="Arial" w:cs="Arial"/>
                <w:color w:val="000000"/>
                <w:sz w:val="18"/>
                <w:szCs w:val="18"/>
                <w:lang w:eastAsia="pt-BR"/>
              </w:rPr>
              <w:t>Candidatos</w:t>
            </w:r>
            <w:r w:rsidRPr="00814B51">
              <w:rPr>
                <w:rFonts w:ascii="Arial" w:eastAsia="Times New Roman" w:hAnsi="Arial" w:cs="Arial"/>
                <w:color w:val="000000"/>
                <w:sz w:val="18"/>
                <w:szCs w:val="18"/>
                <w:lang w:eastAsia="pt-BR"/>
              </w:rPr>
              <w:t xml:space="preserve"> subsequentes</w:t>
            </w:r>
          </w:p>
        </w:tc>
      </w:tr>
      <w:tr w:rsidR="00814B51" w:rsidRPr="00814B51" w14:paraId="68D3EDB1" w14:textId="77777777" w:rsidTr="00814B51">
        <w:tc>
          <w:tcPr>
            <w:tcW w:w="3397" w:type="dxa"/>
            <w:tcBorders>
              <w:top w:val="nil"/>
              <w:left w:val="single" w:sz="4" w:space="0" w:color="auto"/>
              <w:bottom w:val="nil"/>
              <w:right w:val="nil"/>
            </w:tcBorders>
          </w:tcPr>
          <w:p w14:paraId="5E2D66B2" w14:textId="3C0E8BD5" w:rsidR="00814B51" w:rsidRPr="00814B51" w:rsidRDefault="00814B51" w:rsidP="00814B51">
            <w:pPr>
              <w:pStyle w:val="Default"/>
              <w:spacing w:line="360" w:lineRule="auto"/>
              <w:rPr>
                <w:sz w:val="18"/>
                <w:szCs w:val="18"/>
              </w:rPr>
            </w:pPr>
            <w:r w:rsidRPr="00814B51">
              <w:rPr>
                <w:sz w:val="18"/>
                <w:szCs w:val="18"/>
              </w:rPr>
              <w:t xml:space="preserve">EXAMCODE-PROCTOR1.pdf </w:t>
            </w:r>
          </w:p>
        </w:tc>
        <w:tc>
          <w:tcPr>
            <w:tcW w:w="5097" w:type="dxa"/>
            <w:tcBorders>
              <w:top w:val="nil"/>
              <w:left w:val="nil"/>
              <w:bottom w:val="nil"/>
              <w:right w:val="single" w:sz="4" w:space="0" w:color="auto"/>
            </w:tcBorders>
          </w:tcPr>
          <w:p w14:paraId="0EC9A537" w14:textId="3D9BD1D9"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Proctor n° 01</w:t>
            </w:r>
          </w:p>
        </w:tc>
      </w:tr>
      <w:tr w:rsidR="00814B51" w:rsidRPr="00814B51" w14:paraId="7C620E4C" w14:textId="77777777" w:rsidTr="00814B51">
        <w:tc>
          <w:tcPr>
            <w:tcW w:w="3397" w:type="dxa"/>
            <w:tcBorders>
              <w:top w:val="nil"/>
              <w:left w:val="single" w:sz="4" w:space="0" w:color="auto"/>
              <w:bottom w:val="nil"/>
              <w:right w:val="nil"/>
            </w:tcBorders>
          </w:tcPr>
          <w:p w14:paraId="2552A0C7" w14:textId="172124BB" w:rsidR="00814B51" w:rsidRPr="00814B51" w:rsidRDefault="00814B51" w:rsidP="00814B51">
            <w:pPr>
              <w:pStyle w:val="Default"/>
              <w:spacing w:line="360" w:lineRule="auto"/>
              <w:rPr>
                <w:sz w:val="18"/>
                <w:szCs w:val="18"/>
              </w:rPr>
            </w:pPr>
            <w:r w:rsidRPr="00814B51">
              <w:rPr>
                <w:sz w:val="18"/>
                <w:szCs w:val="18"/>
              </w:rPr>
              <w:t xml:space="preserve">EXAMCODE-PROCTOR2.pdf </w:t>
            </w:r>
          </w:p>
        </w:tc>
        <w:tc>
          <w:tcPr>
            <w:tcW w:w="5097" w:type="dxa"/>
            <w:tcBorders>
              <w:top w:val="nil"/>
              <w:left w:val="nil"/>
              <w:bottom w:val="nil"/>
              <w:right w:val="single" w:sz="4" w:space="0" w:color="auto"/>
            </w:tcBorders>
          </w:tcPr>
          <w:p w14:paraId="6DEEC756" w14:textId="1D7371D1"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Proctor n° 02</w:t>
            </w:r>
          </w:p>
        </w:tc>
      </w:tr>
      <w:tr w:rsidR="00814B51" w:rsidRPr="00814B51" w14:paraId="6E04807D" w14:textId="77777777" w:rsidTr="00814B51">
        <w:tc>
          <w:tcPr>
            <w:tcW w:w="3397" w:type="dxa"/>
            <w:tcBorders>
              <w:top w:val="nil"/>
              <w:left w:val="single" w:sz="4" w:space="0" w:color="auto"/>
              <w:bottom w:val="nil"/>
              <w:right w:val="nil"/>
            </w:tcBorders>
          </w:tcPr>
          <w:p w14:paraId="58CB74B7" w14:textId="732362DF" w:rsidR="00814B51" w:rsidRPr="00814B51" w:rsidRDefault="00814B51" w:rsidP="00814B51">
            <w:pPr>
              <w:pStyle w:val="Default"/>
              <w:spacing w:line="360" w:lineRule="auto"/>
              <w:rPr>
                <w:sz w:val="18"/>
                <w:szCs w:val="18"/>
              </w:rPr>
            </w:pPr>
            <w:r w:rsidRPr="00814B51">
              <w:rPr>
                <w:sz w:val="18"/>
                <w:szCs w:val="18"/>
              </w:rPr>
              <w:t xml:space="preserve">EXAMCODE-CONSENSUS.pdf </w:t>
            </w:r>
          </w:p>
        </w:tc>
        <w:tc>
          <w:tcPr>
            <w:tcW w:w="5097" w:type="dxa"/>
            <w:tcBorders>
              <w:top w:val="nil"/>
              <w:left w:val="nil"/>
              <w:bottom w:val="nil"/>
              <w:right w:val="single" w:sz="4" w:space="0" w:color="auto"/>
            </w:tcBorders>
          </w:tcPr>
          <w:p w14:paraId="10497B1B" w14:textId="24BE1CE6"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A folha de consenso do</w:t>
            </w:r>
            <w:r>
              <w:rPr>
                <w:rFonts w:ascii="Arial" w:eastAsia="Times New Roman" w:hAnsi="Arial" w:cs="Arial"/>
                <w:color w:val="000000"/>
                <w:sz w:val="18"/>
                <w:szCs w:val="18"/>
                <w:lang w:eastAsia="pt-BR"/>
              </w:rPr>
              <w:t>s Proctors</w:t>
            </w:r>
          </w:p>
        </w:tc>
      </w:tr>
      <w:tr w:rsidR="00814B51" w:rsidRPr="00814B51" w14:paraId="660A6C2B" w14:textId="77777777" w:rsidTr="00814B51">
        <w:tc>
          <w:tcPr>
            <w:tcW w:w="3397" w:type="dxa"/>
            <w:tcBorders>
              <w:top w:val="nil"/>
              <w:left w:val="single" w:sz="4" w:space="0" w:color="auto"/>
              <w:bottom w:val="single" w:sz="4" w:space="0" w:color="auto"/>
              <w:right w:val="nil"/>
            </w:tcBorders>
          </w:tcPr>
          <w:p w14:paraId="3DC238C4" w14:textId="57FE9AD6" w:rsidR="00814B51" w:rsidRPr="005A66A8" w:rsidRDefault="00814B51" w:rsidP="00814B51">
            <w:pPr>
              <w:pStyle w:val="Default"/>
              <w:spacing w:line="360" w:lineRule="auto"/>
              <w:rPr>
                <w:sz w:val="18"/>
                <w:szCs w:val="18"/>
                <w:lang w:val="en-US"/>
              </w:rPr>
            </w:pPr>
            <w:r w:rsidRPr="005A66A8">
              <w:rPr>
                <w:sz w:val="18"/>
                <w:szCs w:val="18"/>
                <w:lang w:val="en-US"/>
              </w:rPr>
              <w:t>EXAMCODE-CIDERS.pdf or .</w:t>
            </w:r>
            <w:proofErr w:type="spellStart"/>
            <w:r w:rsidRPr="005A66A8">
              <w:rPr>
                <w:sz w:val="18"/>
                <w:szCs w:val="18"/>
                <w:lang w:val="en-US"/>
              </w:rPr>
              <w:t>xls</w:t>
            </w:r>
            <w:proofErr w:type="spellEnd"/>
            <w:r w:rsidRPr="005A66A8">
              <w:rPr>
                <w:sz w:val="18"/>
                <w:szCs w:val="18"/>
                <w:lang w:val="en-US"/>
              </w:rPr>
              <w:t xml:space="preserve">(x) </w:t>
            </w:r>
          </w:p>
        </w:tc>
        <w:tc>
          <w:tcPr>
            <w:tcW w:w="5097" w:type="dxa"/>
            <w:tcBorders>
              <w:top w:val="nil"/>
              <w:left w:val="nil"/>
              <w:bottom w:val="single" w:sz="4" w:space="0" w:color="auto"/>
              <w:right w:val="single" w:sz="4" w:space="0" w:color="auto"/>
            </w:tcBorders>
          </w:tcPr>
          <w:p w14:paraId="5F088CB2" w14:textId="12F404E9" w:rsidR="00814B51" w:rsidRPr="00814B51" w:rsidRDefault="00814B51" w:rsidP="00814B51">
            <w:pPr>
              <w:spacing w:line="360" w:lineRule="auto"/>
              <w:rPr>
                <w:rFonts w:ascii="Arial" w:eastAsia="Times New Roman" w:hAnsi="Arial" w:cs="Arial"/>
                <w:color w:val="000000"/>
                <w:sz w:val="18"/>
                <w:szCs w:val="18"/>
                <w:lang w:eastAsia="pt-BR"/>
              </w:rPr>
            </w:pPr>
            <w:r>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 </w:t>
            </w:r>
            <w:r>
              <w:rPr>
                <w:rFonts w:ascii="Arial" w:eastAsia="Times New Roman" w:hAnsi="Arial" w:cs="Arial"/>
                <w:color w:val="000000"/>
                <w:sz w:val="18"/>
                <w:szCs w:val="18"/>
                <w:lang w:eastAsia="pt-BR"/>
              </w:rPr>
              <w:t>planilha</w:t>
            </w:r>
            <w:r w:rsidRPr="00814B51">
              <w:rPr>
                <w:rFonts w:ascii="Arial" w:eastAsia="Times New Roman" w:hAnsi="Arial" w:cs="Arial"/>
                <w:color w:val="000000"/>
                <w:sz w:val="18"/>
                <w:szCs w:val="18"/>
                <w:lang w:eastAsia="pt-BR"/>
              </w:rPr>
              <w:t xml:space="preserve"> de descrição da</w:t>
            </w:r>
            <w:r>
              <w:rPr>
                <w:rFonts w:ascii="Arial" w:eastAsia="Times New Roman" w:hAnsi="Arial" w:cs="Arial"/>
                <w:color w:val="000000"/>
                <w:sz w:val="18"/>
                <w:szCs w:val="18"/>
                <w:lang w:eastAsia="pt-BR"/>
              </w:rPr>
              <w:t>s</w:t>
            </w:r>
            <w:r w:rsidRPr="00814B51">
              <w:rPr>
                <w:rFonts w:ascii="Arial" w:eastAsia="Times New Roman" w:hAnsi="Arial" w:cs="Arial"/>
                <w:color w:val="000000"/>
                <w:sz w:val="18"/>
                <w:szCs w:val="18"/>
                <w:lang w:eastAsia="pt-BR"/>
              </w:rPr>
              <w:t xml:space="preserve"> </w:t>
            </w:r>
            <w:r w:rsidR="00A676C8">
              <w:rPr>
                <w:rFonts w:ascii="Arial" w:eastAsia="Times New Roman" w:hAnsi="Arial" w:cs="Arial"/>
                <w:color w:val="000000"/>
                <w:sz w:val="18"/>
                <w:szCs w:val="18"/>
                <w:lang w:eastAsia="pt-BR"/>
              </w:rPr>
              <w:t>cervejas</w:t>
            </w:r>
            <w:r w:rsidRPr="00814B51">
              <w:rPr>
                <w:rFonts w:ascii="Arial" w:eastAsia="Times New Roman" w:hAnsi="Arial" w:cs="Arial"/>
                <w:color w:val="000000"/>
                <w:sz w:val="18"/>
                <w:szCs w:val="18"/>
                <w:lang w:eastAsia="pt-BR"/>
              </w:rPr>
              <w:t xml:space="preserve"> preenchid</w:t>
            </w:r>
            <w:r w:rsidR="002B1882">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 pelo </w:t>
            </w:r>
            <w:r>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dministrador do </w:t>
            </w:r>
            <w:r>
              <w:rPr>
                <w:rFonts w:ascii="Arial" w:eastAsia="Times New Roman" w:hAnsi="Arial" w:cs="Arial"/>
                <w:color w:val="000000"/>
                <w:sz w:val="18"/>
                <w:szCs w:val="18"/>
                <w:lang w:eastAsia="pt-BR"/>
              </w:rPr>
              <w:t>E</w:t>
            </w:r>
            <w:r w:rsidRPr="00814B51">
              <w:rPr>
                <w:rFonts w:ascii="Arial" w:eastAsia="Times New Roman" w:hAnsi="Arial" w:cs="Arial"/>
                <w:color w:val="000000"/>
                <w:sz w:val="18"/>
                <w:szCs w:val="18"/>
                <w:lang w:eastAsia="pt-BR"/>
              </w:rPr>
              <w:t>xame</w:t>
            </w:r>
          </w:p>
        </w:tc>
      </w:tr>
      <w:bookmarkEnd w:id="14"/>
    </w:tbl>
    <w:p w14:paraId="6E2E4F5B" w14:textId="77777777" w:rsidR="00814B51" w:rsidRPr="00D7176B" w:rsidRDefault="00814B51" w:rsidP="00B929F0">
      <w:pPr>
        <w:spacing w:after="0" w:line="276" w:lineRule="auto"/>
        <w:rPr>
          <w:rFonts w:ascii="Arial" w:eastAsia="Times New Roman" w:hAnsi="Arial" w:cs="Arial"/>
          <w:color w:val="000000"/>
          <w:lang w:eastAsia="pt-BR"/>
        </w:rPr>
      </w:pPr>
    </w:p>
    <w:p w14:paraId="70B6F3FC" w14:textId="109C2C0F" w:rsidR="002B1882" w:rsidRPr="005A66A8" w:rsidRDefault="002B1882" w:rsidP="00FD3F47">
      <w:pPr>
        <w:spacing w:after="0" w:line="276" w:lineRule="auto"/>
        <w:rPr>
          <w:rFonts w:ascii="Arial" w:eastAsia="Times New Roman" w:hAnsi="Arial" w:cs="Arial"/>
          <w:color w:val="000000"/>
          <w:lang w:eastAsia="pt-BR"/>
        </w:rPr>
      </w:pPr>
      <w:r w:rsidRPr="005A66A8">
        <w:rPr>
          <w:rFonts w:ascii="Arial" w:eastAsia="Times New Roman" w:hAnsi="Arial" w:cs="Arial"/>
          <w:color w:val="000000"/>
          <w:lang w:eastAsia="pt-BR"/>
        </w:rPr>
        <w:t>Para garantir que os exames possam ser corrigidos e revisados em até quatorze semanas, forneça prontamente os arquivos digitalizados</w:t>
      </w:r>
      <w:r w:rsidR="00A924D0" w:rsidRPr="005A66A8">
        <w:rPr>
          <w:rFonts w:ascii="Arial" w:eastAsia="Times New Roman" w:hAnsi="Arial" w:cs="Arial"/>
          <w:color w:val="000000"/>
          <w:lang w:eastAsia="pt-BR"/>
        </w:rPr>
        <w:t xml:space="preserve"> em</w:t>
      </w:r>
      <w:r w:rsidRPr="005A66A8">
        <w:rPr>
          <w:rFonts w:ascii="Arial" w:eastAsia="Times New Roman" w:hAnsi="Arial" w:cs="Arial"/>
          <w:color w:val="000000"/>
          <w:lang w:eastAsia="pt-BR"/>
        </w:rPr>
        <w:t xml:space="preserve"> </w:t>
      </w:r>
      <w:r w:rsidR="00A924D0" w:rsidRPr="005A66A8">
        <w:rPr>
          <w:rFonts w:ascii="Arial" w:eastAsia="Times New Roman" w:hAnsi="Arial" w:cs="Arial"/>
          <w:color w:val="000000"/>
          <w:lang w:eastAsia="pt-BR"/>
        </w:rPr>
        <w:t xml:space="preserve">até </w:t>
      </w:r>
      <w:r w:rsidRPr="005A66A8">
        <w:rPr>
          <w:rFonts w:ascii="Arial" w:eastAsia="Times New Roman" w:hAnsi="Arial" w:cs="Arial"/>
          <w:color w:val="000000"/>
          <w:lang w:eastAsia="pt-BR"/>
        </w:rPr>
        <w:t xml:space="preserve">uma semana após </w:t>
      </w:r>
      <w:r w:rsidR="00A924D0" w:rsidRPr="005A66A8">
        <w:rPr>
          <w:rFonts w:ascii="Arial" w:eastAsia="Times New Roman" w:hAnsi="Arial" w:cs="Arial"/>
          <w:color w:val="000000"/>
          <w:lang w:eastAsia="pt-BR"/>
        </w:rPr>
        <w:t>a realização do</w:t>
      </w:r>
      <w:r w:rsidRPr="005A66A8">
        <w:rPr>
          <w:rFonts w:ascii="Arial" w:eastAsia="Times New Roman" w:hAnsi="Arial" w:cs="Arial"/>
          <w:color w:val="000000"/>
          <w:lang w:eastAsia="pt-BR"/>
        </w:rPr>
        <w:t xml:space="preserve"> exame. Os arquivos podem ser enviados por meio de anexo de e-mail, arquivo compactado/zip ou por meio de aplicativos de compartilhamento de arquivos, como Dropbox ou </w:t>
      </w:r>
      <w:proofErr w:type="spellStart"/>
      <w:r w:rsidRPr="005A66A8">
        <w:rPr>
          <w:rFonts w:ascii="Arial" w:eastAsia="Times New Roman" w:hAnsi="Arial" w:cs="Arial"/>
          <w:color w:val="000000"/>
          <w:lang w:eastAsia="pt-BR"/>
        </w:rPr>
        <w:t>GoogleDocs</w:t>
      </w:r>
      <w:proofErr w:type="spellEnd"/>
      <w:r w:rsidRPr="005A66A8">
        <w:rPr>
          <w:rFonts w:ascii="Arial" w:eastAsia="Times New Roman" w:hAnsi="Arial" w:cs="Arial"/>
          <w:color w:val="000000"/>
          <w:lang w:eastAsia="pt-BR"/>
        </w:rPr>
        <w:t xml:space="preserve">. O </w:t>
      </w:r>
      <w:r w:rsidR="00A924D0" w:rsidRPr="005A66A8">
        <w:rPr>
          <w:rFonts w:ascii="Arial" w:eastAsia="Times New Roman" w:hAnsi="Arial" w:cs="Arial"/>
          <w:color w:val="000000"/>
          <w:lang w:eastAsia="pt-BR"/>
        </w:rPr>
        <w:t>A</w:t>
      </w:r>
      <w:r w:rsidRPr="005A66A8">
        <w:rPr>
          <w:rFonts w:ascii="Arial" w:eastAsia="Times New Roman" w:hAnsi="Arial" w:cs="Arial"/>
          <w:color w:val="000000"/>
          <w:lang w:eastAsia="pt-BR"/>
        </w:rPr>
        <w:t>dministrador</w:t>
      </w:r>
      <w:r w:rsidR="00A924D0" w:rsidRPr="005A66A8">
        <w:rPr>
          <w:rFonts w:ascii="Arial" w:eastAsia="Times New Roman" w:hAnsi="Arial" w:cs="Arial"/>
          <w:color w:val="000000"/>
          <w:lang w:eastAsia="pt-BR"/>
        </w:rPr>
        <w:t xml:space="preserve"> do Exame deve </w:t>
      </w:r>
      <w:r w:rsidRPr="005A66A8">
        <w:rPr>
          <w:rFonts w:ascii="Arial" w:eastAsia="Times New Roman" w:hAnsi="Arial" w:cs="Arial"/>
          <w:color w:val="000000"/>
          <w:lang w:eastAsia="pt-BR"/>
        </w:rPr>
        <w:t xml:space="preserve">manter os exames originais e os arquivos de suporte associados </w:t>
      </w:r>
      <w:r w:rsidR="00A924D0" w:rsidRPr="005A66A8">
        <w:rPr>
          <w:rFonts w:ascii="Arial" w:eastAsia="Times New Roman" w:hAnsi="Arial" w:cs="Arial"/>
          <w:color w:val="000000"/>
          <w:lang w:eastAsia="pt-BR"/>
        </w:rPr>
        <w:t xml:space="preserve">ao exame </w:t>
      </w:r>
      <w:r w:rsidRPr="005A66A8">
        <w:rPr>
          <w:rFonts w:ascii="Arial" w:eastAsia="Times New Roman" w:hAnsi="Arial" w:cs="Arial"/>
          <w:color w:val="000000"/>
          <w:lang w:eastAsia="pt-BR"/>
        </w:rPr>
        <w:t xml:space="preserve">até que o BJCP </w:t>
      </w:r>
      <w:r w:rsidR="00A924D0" w:rsidRPr="005A66A8">
        <w:rPr>
          <w:rFonts w:ascii="Arial" w:eastAsia="Times New Roman" w:hAnsi="Arial" w:cs="Arial"/>
          <w:color w:val="000000"/>
          <w:lang w:eastAsia="pt-BR"/>
        </w:rPr>
        <w:t>confirme</w:t>
      </w:r>
      <w:r w:rsidRPr="005A66A8">
        <w:rPr>
          <w:rFonts w:ascii="Arial" w:eastAsia="Times New Roman" w:hAnsi="Arial" w:cs="Arial"/>
          <w:color w:val="000000"/>
          <w:lang w:eastAsia="pt-BR"/>
        </w:rPr>
        <w:t xml:space="preserve"> o recebimento e o uso aceitável (legibilidade) dos arquivos. </w:t>
      </w:r>
      <w:r w:rsidR="00A924D0" w:rsidRPr="005A66A8">
        <w:rPr>
          <w:rFonts w:ascii="Arial" w:eastAsia="Times New Roman" w:hAnsi="Arial" w:cs="Arial"/>
          <w:color w:val="000000"/>
          <w:lang w:eastAsia="pt-BR"/>
        </w:rPr>
        <w:t>Caso</w:t>
      </w:r>
      <w:r w:rsidRPr="005A66A8">
        <w:rPr>
          <w:rFonts w:ascii="Arial" w:eastAsia="Times New Roman" w:hAnsi="Arial" w:cs="Arial"/>
          <w:color w:val="000000"/>
          <w:lang w:eastAsia="pt-BR"/>
        </w:rPr>
        <w:t xml:space="preserve"> os arquivos precis</w:t>
      </w:r>
      <w:r w:rsidR="00A924D0" w:rsidRPr="005A66A8">
        <w:rPr>
          <w:rFonts w:ascii="Arial" w:eastAsia="Times New Roman" w:hAnsi="Arial" w:cs="Arial"/>
          <w:color w:val="000000"/>
          <w:lang w:eastAsia="pt-BR"/>
        </w:rPr>
        <w:t>em</w:t>
      </w:r>
      <w:r w:rsidRPr="005A66A8">
        <w:rPr>
          <w:rFonts w:ascii="Arial" w:eastAsia="Times New Roman" w:hAnsi="Arial" w:cs="Arial"/>
          <w:color w:val="000000"/>
          <w:lang w:eastAsia="pt-BR"/>
        </w:rPr>
        <w:t xml:space="preserve"> de correção, você precisará d</w:t>
      </w:r>
      <w:r w:rsidR="00A924D0" w:rsidRPr="005A66A8">
        <w:rPr>
          <w:rFonts w:ascii="Arial" w:eastAsia="Times New Roman" w:hAnsi="Arial" w:cs="Arial"/>
          <w:color w:val="000000"/>
          <w:lang w:eastAsia="pt-BR"/>
        </w:rPr>
        <w:t>os</w:t>
      </w:r>
      <w:r w:rsidRPr="005A66A8">
        <w:rPr>
          <w:rFonts w:ascii="Arial" w:eastAsia="Times New Roman" w:hAnsi="Arial" w:cs="Arial"/>
          <w:color w:val="000000"/>
          <w:lang w:eastAsia="pt-BR"/>
        </w:rPr>
        <w:t xml:space="preserve"> originais para facilitar a solução.</w:t>
      </w:r>
    </w:p>
    <w:p w14:paraId="6386FA45" w14:textId="05E6AC49" w:rsidR="002B1882" w:rsidRPr="005A66A8" w:rsidRDefault="002B1882" w:rsidP="00FD3F47">
      <w:pPr>
        <w:spacing w:after="0" w:line="276" w:lineRule="auto"/>
        <w:rPr>
          <w:rFonts w:ascii="Arial" w:eastAsia="Times New Roman" w:hAnsi="Arial" w:cs="Arial"/>
          <w:color w:val="000000"/>
          <w:lang w:eastAsia="pt-BR"/>
        </w:rPr>
      </w:pPr>
    </w:p>
    <w:p w14:paraId="7D6C2B62" w14:textId="46F8B9A4" w:rsidR="002B1882" w:rsidRPr="005A66A8" w:rsidRDefault="002B1882" w:rsidP="00FD3F47">
      <w:pPr>
        <w:spacing w:after="0" w:line="276" w:lineRule="auto"/>
        <w:rPr>
          <w:rFonts w:ascii="Arial" w:eastAsia="Times New Roman" w:hAnsi="Arial" w:cs="Arial"/>
          <w:b/>
          <w:bCs/>
          <w:color w:val="000000"/>
          <w:lang w:eastAsia="pt-BR"/>
        </w:rPr>
      </w:pPr>
      <w:r w:rsidRPr="005A66A8">
        <w:rPr>
          <w:rFonts w:ascii="Arial" w:eastAsia="Times New Roman" w:hAnsi="Arial" w:cs="Arial"/>
          <w:color w:val="000000"/>
          <w:lang w:eastAsia="pt-BR"/>
        </w:rPr>
        <w:t xml:space="preserve">Depois que os arquivos forem confirmados, você poderá fornecer uma cópia do exame de cada Candidato para eles, embora isso não seja obrigatório. Os Candidatos podem acessar uma cópia em PDF de seu </w:t>
      </w:r>
      <w:r w:rsidR="00A924D0" w:rsidRPr="005A66A8">
        <w:rPr>
          <w:rFonts w:ascii="Arial" w:eastAsia="Times New Roman" w:hAnsi="Arial" w:cs="Arial"/>
          <w:color w:val="000000"/>
          <w:lang w:eastAsia="pt-BR"/>
        </w:rPr>
        <w:t xml:space="preserve">próprio </w:t>
      </w:r>
      <w:r w:rsidRPr="005A66A8">
        <w:rPr>
          <w:rFonts w:ascii="Arial" w:eastAsia="Times New Roman" w:hAnsi="Arial" w:cs="Arial"/>
          <w:color w:val="000000"/>
          <w:lang w:eastAsia="pt-BR"/>
        </w:rPr>
        <w:t xml:space="preserve">exame por meio do Portal de Registro do Juiz em uma data posterior. </w:t>
      </w:r>
      <w:r w:rsidRPr="005A66A8">
        <w:rPr>
          <w:rFonts w:ascii="Arial" w:eastAsia="Times New Roman" w:hAnsi="Arial" w:cs="Arial"/>
          <w:b/>
          <w:bCs/>
          <w:color w:val="000000"/>
          <w:lang w:eastAsia="pt-BR"/>
        </w:rPr>
        <w:t xml:space="preserve">Em nenhuma circunstância os </w:t>
      </w:r>
      <w:r w:rsidR="00A924D0" w:rsidRPr="005A66A8">
        <w:rPr>
          <w:rFonts w:ascii="Arial" w:eastAsia="Times New Roman" w:hAnsi="Arial" w:cs="Arial"/>
          <w:b/>
          <w:bCs/>
          <w:color w:val="000000"/>
          <w:lang w:eastAsia="pt-BR"/>
        </w:rPr>
        <w:t>Candidatos</w:t>
      </w:r>
      <w:r w:rsidRPr="005A66A8">
        <w:rPr>
          <w:rFonts w:ascii="Arial" w:eastAsia="Times New Roman" w:hAnsi="Arial" w:cs="Arial"/>
          <w:b/>
          <w:bCs/>
          <w:color w:val="000000"/>
          <w:lang w:eastAsia="pt-BR"/>
        </w:rPr>
        <w:t xml:space="preserve"> devem receber cópias das súmulas dos Proctors ou informações nelas contidas.</w:t>
      </w:r>
    </w:p>
    <w:bookmarkEnd w:id="15"/>
    <w:p w14:paraId="30072716" w14:textId="0BB9A911" w:rsidR="00B23D67" w:rsidRPr="005A66A8" w:rsidRDefault="00B23D67" w:rsidP="00FD3F47">
      <w:pPr>
        <w:spacing w:after="0" w:line="276" w:lineRule="auto"/>
        <w:rPr>
          <w:rFonts w:ascii="Arial" w:eastAsia="Times New Roman" w:hAnsi="Arial" w:cs="Arial"/>
          <w:b/>
          <w:bCs/>
          <w:color w:val="000000"/>
          <w:lang w:eastAsia="pt-BR"/>
        </w:rPr>
      </w:pPr>
    </w:p>
    <w:p w14:paraId="705A5726" w14:textId="3A4304A3" w:rsidR="002B1882" w:rsidRPr="005A66A8" w:rsidRDefault="002B1882" w:rsidP="002B1882">
      <w:pPr>
        <w:spacing w:after="0" w:line="276" w:lineRule="auto"/>
        <w:rPr>
          <w:rFonts w:ascii="Arial" w:eastAsia="Times New Roman" w:hAnsi="Arial" w:cs="Arial"/>
          <w:b/>
          <w:bCs/>
          <w:i/>
          <w:iCs/>
          <w:color w:val="000000"/>
          <w:lang w:eastAsia="pt-BR"/>
        </w:rPr>
      </w:pPr>
      <w:r w:rsidRPr="005A66A8">
        <w:rPr>
          <w:rFonts w:ascii="Arial" w:eastAsia="Times New Roman" w:hAnsi="Arial" w:cs="Arial"/>
          <w:b/>
          <w:bCs/>
          <w:i/>
          <w:iCs/>
          <w:color w:val="000000"/>
          <w:lang w:eastAsia="pt-BR"/>
        </w:rPr>
        <w:t>Submetendo Arquivos</w:t>
      </w:r>
    </w:p>
    <w:p w14:paraId="6C97B25C" w14:textId="68FF420E" w:rsidR="002B1882" w:rsidRPr="005A66A8" w:rsidRDefault="002B1882" w:rsidP="00FD3F47">
      <w:pPr>
        <w:spacing w:after="0" w:line="276" w:lineRule="auto"/>
        <w:rPr>
          <w:rFonts w:ascii="Arial" w:eastAsia="Times New Roman" w:hAnsi="Arial" w:cs="Arial"/>
          <w:color w:val="000000"/>
          <w:lang w:eastAsia="pt-BR"/>
        </w:rPr>
      </w:pPr>
      <w:r w:rsidRPr="005A66A8">
        <w:rPr>
          <w:rFonts w:ascii="Arial" w:eastAsia="Times New Roman" w:hAnsi="Arial" w:cs="Arial"/>
          <w:color w:val="000000"/>
          <w:lang w:eastAsia="pt-BR"/>
        </w:rPr>
        <w:t xml:space="preserve">O Administrador do Exame deve enviar imediatamente </w:t>
      </w:r>
      <w:r w:rsidR="00B86246" w:rsidRPr="005A66A8">
        <w:rPr>
          <w:rFonts w:ascii="Arial" w:eastAsia="Times New Roman" w:hAnsi="Arial" w:cs="Arial"/>
          <w:color w:val="000000"/>
          <w:lang w:eastAsia="pt-BR"/>
        </w:rPr>
        <w:t xml:space="preserve">os </w:t>
      </w:r>
      <w:r w:rsidR="00B86246" w:rsidRPr="005A66A8">
        <w:rPr>
          <w:rFonts w:ascii="Arial" w:eastAsia="Times New Roman" w:hAnsi="Arial" w:cs="Arial"/>
          <w:i/>
          <w:iCs/>
          <w:color w:val="000000"/>
          <w:lang w:eastAsia="pt-BR"/>
        </w:rPr>
        <w:t xml:space="preserve">Data Capture </w:t>
      </w:r>
      <w:proofErr w:type="spellStart"/>
      <w:r w:rsidR="00B86246" w:rsidRPr="005A66A8">
        <w:rPr>
          <w:rFonts w:ascii="Arial" w:eastAsia="Times New Roman" w:hAnsi="Arial" w:cs="Arial"/>
          <w:i/>
          <w:iCs/>
          <w:color w:val="000000"/>
          <w:lang w:eastAsia="pt-BR"/>
        </w:rPr>
        <w:t>Forms</w:t>
      </w:r>
      <w:proofErr w:type="spellEnd"/>
      <w:r w:rsidR="00B86246" w:rsidRPr="005A66A8">
        <w:rPr>
          <w:rFonts w:ascii="Arial" w:eastAsia="Times New Roman" w:hAnsi="Arial" w:cs="Arial"/>
          <w:color w:val="000000"/>
          <w:lang w:eastAsia="pt-BR"/>
        </w:rPr>
        <w:t xml:space="preserve"> (F</w:t>
      </w:r>
      <w:r w:rsidRPr="005A66A8">
        <w:rPr>
          <w:rFonts w:ascii="Arial" w:eastAsia="Times New Roman" w:hAnsi="Arial" w:cs="Arial"/>
          <w:color w:val="000000"/>
          <w:lang w:eastAsia="pt-BR"/>
        </w:rPr>
        <w:t xml:space="preserve">ormulários de </w:t>
      </w:r>
      <w:r w:rsidR="00B86246" w:rsidRPr="005A66A8">
        <w:rPr>
          <w:rFonts w:ascii="Arial" w:eastAsia="Times New Roman" w:hAnsi="Arial" w:cs="Arial"/>
          <w:color w:val="000000"/>
          <w:lang w:eastAsia="pt-BR"/>
        </w:rPr>
        <w:t>C</w:t>
      </w:r>
      <w:r w:rsidRPr="005A66A8">
        <w:rPr>
          <w:rFonts w:ascii="Arial" w:eastAsia="Times New Roman" w:hAnsi="Arial" w:cs="Arial"/>
          <w:color w:val="000000"/>
          <w:lang w:eastAsia="pt-BR"/>
        </w:rPr>
        <w:t xml:space="preserve">aptura de </w:t>
      </w:r>
      <w:r w:rsidR="00B86246" w:rsidRPr="005A66A8">
        <w:rPr>
          <w:rFonts w:ascii="Arial" w:eastAsia="Times New Roman" w:hAnsi="Arial" w:cs="Arial"/>
          <w:color w:val="000000"/>
          <w:lang w:eastAsia="pt-BR"/>
        </w:rPr>
        <w:t>D</w:t>
      </w:r>
      <w:r w:rsidRPr="005A66A8">
        <w:rPr>
          <w:rFonts w:ascii="Arial" w:eastAsia="Times New Roman" w:hAnsi="Arial" w:cs="Arial"/>
          <w:color w:val="000000"/>
          <w:lang w:eastAsia="pt-BR"/>
        </w:rPr>
        <w:t>ados</w:t>
      </w:r>
      <w:r w:rsidR="00B86246" w:rsidRPr="005A66A8">
        <w:rPr>
          <w:rFonts w:ascii="Arial" w:eastAsia="Times New Roman" w:hAnsi="Arial" w:cs="Arial"/>
          <w:color w:val="000000"/>
          <w:lang w:eastAsia="pt-BR"/>
        </w:rPr>
        <w:t>)</w:t>
      </w:r>
      <w:r w:rsidRPr="005A66A8">
        <w:rPr>
          <w:rFonts w:ascii="Arial" w:eastAsia="Times New Roman" w:hAnsi="Arial" w:cs="Arial"/>
          <w:color w:val="000000"/>
          <w:lang w:eastAsia="pt-BR"/>
        </w:rPr>
        <w:t xml:space="preserve"> preenchidos </w:t>
      </w:r>
      <w:r w:rsidR="00B86246" w:rsidRPr="005A66A8">
        <w:rPr>
          <w:rFonts w:ascii="Arial" w:eastAsia="Times New Roman" w:hAnsi="Arial" w:cs="Arial"/>
          <w:color w:val="000000"/>
          <w:lang w:eastAsia="pt-BR"/>
        </w:rPr>
        <w:t xml:space="preserve">por e-mail </w:t>
      </w:r>
      <w:r w:rsidRPr="005A66A8">
        <w:rPr>
          <w:rFonts w:ascii="Arial" w:eastAsia="Times New Roman" w:hAnsi="Arial" w:cs="Arial"/>
          <w:color w:val="000000"/>
          <w:lang w:eastAsia="pt-BR"/>
        </w:rPr>
        <w:t>ao Diretor do Exame, além dos exames digitalizados e da documentação associada.</w:t>
      </w:r>
    </w:p>
    <w:p w14:paraId="7D62D10F" w14:textId="77777777" w:rsidR="002B1882" w:rsidRPr="00D7176B" w:rsidRDefault="002B1882" w:rsidP="00FD3F47">
      <w:pPr>
        <w:spacing w:after="0" w:line="276" w:lineRule="auto"/>
        <w:rPr>
          <w:rFonts w:ascii="Arial" w:eastAsia="Times New Roman" w:hAnsi="Arial" w:cs="Arial"/>
          <w:color w:val="000000"/>
          <w:lang w:eastAsia="pt-BR"/>
        </w:rPr>
      </w:pPr>
    </w:p>
    <w:p w14:paraId="3C365723" w14:textId="77777777" w:rsidR="002B1882" w:rsidRPr="005A66A8" w:rsidRDefault="00D7176B" w:rsidP="00FD3F47">
      <w:pPr>
        <w:spacing w:after="0" w:line="276" w:lineRule="auto"/>
        <w:rPr>
          <w:rFonts w:ascii="Arial" w:eastAsia="Times New Roman" w:hAnsi="Arial" w:cs="Arial"/>
          <w:b/>
          <w:bCs/>
          <w:i/>
          <w:iCs/>
          <w:color w:val="000000"/>
          <w:lang w:eastAsia="pt-BR"/>
        </w:rPr>
      </w:pPr>
      <w:r w:rsidRPr="005A66A8">
        <w:rPr>
          <w:rFonts w:ascii="Arial" w:eastAsia="Times New Roman" w:hAnsi="Arial" w:cs="Arial"/>
          <w:b/>
          <w:bCs/>
          <w:i/>
          <w:iCs/>
          <w:color w:val="000000"/>
          <w:lang w:eastAsia="pt-BR"/>
        </w:rPr>
        <w:t>Resultados</w:t>
      </w:r>
      <w:r w:rsidR="002B1882" w:rsidRPr="005A66A8">
        <w:rPr>
          <w:rFonts w:ascii="Arial" w:eastAsia="Times New Roman" w:hAnsi="Arial" w:cs="Arial"/>
          <w:b/>
          <w:bCs/>
          <w:i/>
          <w:iCs/>
          <w:color w:val="000000"/>
          <w:lang w:eastAsia="pt-BR"/>
        </w:rPr>
        <w:t xml:space="preserve"> e Pontuação</w:t>
      </w:r>
    </w:p>
    <w:p w14:paraId="6B956AC0" w14:textId="4A514F82" w:rsidR="009D2F65" w:rsidRPr="00D7176B" w:rsidRDefault="00D7176B" w:rsidP="00FD3F47">
      <w:pPr>
        <w:spacing w:after="0" w:line="276" w:lineRule="auto"/>
        <w:rPr>
          <w:rFonts w:ascii="Arial" w:eastAsia="Times New Roman" w:hAnsi="Arial" w:cs="Arial"/>
          <w:color w:val="000000"/>
          <w:lang w:eastAsia="pt-BR"/>
        </w:rPr>
      </w:pPr>
      <w:r w:rsidRPr="00D7176B">
        <w:rPr>
          <w:rFonts w:ascii="Arial" w:eastAsia="Times New Roman" w:hAnsi="Arial" w:cs="Arial"/>
          <w:color w:val="000000"/>
          <w:lang w:val="pt-PT" w:eastAsia="pt-BR"/>
        </w:rPr>
        <w:t xml:space="preserve">Quando a </w:t>
      </w:r>
      <w:r w:rsidR="005B2987">
        <w:rPr>
          <w:rFonts w:ascii="Arial" w:eastAsia="Times New Roman" w:hAnsi="Arial" w:cs="Arial"/>
          <w:color w:val="000000"/>
          <w:lang w:val="pt-PT" w:eastAsia="pt-BR"/>
        </w:rPr>
        <w:t>correç</w:t>
      </w:r>
      <w:r w:rsidR="00B23D67">
        <w:rPr>
          <w:rFonts w:ascii="Arial" w:eastAsia="Times New Roman" w:hAnsi="Arial" w:cs="Arial"/>
          <w:color w:val="000000"/>
          <w:lang w:val="pt-PT" w:eastAsia="pt-BR"/>
        </w:rPr>
        <w:t>ã</w:t>
      </w:r>
      <w:r w:rsidR="005B2987">
        <w:rPr>
          <w:rFonts w:ascii="Arial" w:eastAsia="Times New Roman" w:hAnsi="Arial" w:cs="Arial"/>
          <w:color w:val="000000"/>
          <w:lang w:val="pt-PT" w:eastAsia="pt-BR"/>
        </w:rPr>
        <w:t>o</w:t>
      </w:r>
      <w:r w:rsidRPr="00D7176B">
        <w:rPr>
          <w:rFonts w:ascii="Arial" w:eastAsia="Times New Roman" w:hAnsi="Arial" w:cs="Arial"/>
          <w:color w:val="000000"/>
          <w:lang w:val="pt-PT" w:eastAsia="pt-BR"/>
        </w:rPr>
        <w:t xml:space="preserve"> </w:t>
      </w:r>
      <w:r w:rsidR="00B86246">
        <w:rPr>
          <w:rFonts w:ascii="Arial" w:eastAsia="Times New Roman" w:hAnsi="Arial" w:cs="Arial"/>
          <w:color w:val="000000"/>
          <w:lang w:val="pt-PT" w:eastAsia="pt-BR"/>
        </w:rPr>
        <w:t xml:space="preserve">dos exames </w:t>
      </w:r>
      <w:r w:rsidRPr="00D7176B">
        <w:rPr>
          <w:rFonts w:ascii="Arial" w:eastAsia="Times New Roman" w:hAnsi="Arial" w:cs="Arial"/>
          <w:color w:val="000000"/>
          <w:lang w:val="pt-PT" w:eastAsia="pt-BR"/>
        </w:rPr>
        <w:t xml:space="preserve">for concluída, </w:t>
      </w:r>
      <w:r w:rsidR="002B1882" w:rsidRPr="002B1882">
        <w:rPr>
          <w:rFonts w:ascii="Arial" w:eastAsia="Times New Roman" w:hAnsi="Arial" w:cs="Arial"/>
          <w:color w:val="000000"/>
          <w:lang w:val="pt-PT" w:eastAsia="pt-BR"/>
        </w:rPr>
        <w:t xml:space="preserve">os resultados oficiais e um relatório para o participante serão fornecidos aos </w:t>
      </w:r>
      <w:r w:rsidR="00B86246">
        <w:rPr>
          <w:rFonts w:ascii="Arial" w:eastAsia="Times New Roman" w:hAnsi="Arial" w:cs="Arial"/>
          <w:color w:val="000000"/>
          <w:lang w:val="pt-PT" w:eastAsia="pt-BR"/>
        </w:rPr>
        <w:t>C</w:t>
      </w:r>
      <w:r w:rsidR="002B1882">
        <w:rPr>
          <w:rFonts w:ascii="Arial" w:eastAsia="Times New Roman" w:hAnsi="Arial" w:cs="Arial"/>
          <w:color w:val="000000"/>
          <w:lang w:val="pt-PT" w:eastAsia="pt-BR"/>
        </w:rPr>
        <w:t>andidatos</w:t>
      </w:r>
      <w:r w:rsidR="002B1882" w:rsidRPr="002B1882">
        <w:rPr>
          <w:rFonts w:ascii="Arial" w:eastAsia="Times New Roman" w:hAnsi="Arial" w:cs="Arial"/>
          <w:color w:val="000000"/>
          <w:lang w:val="pt-PT" w:eastAsia="pt-BR"/>
        </w:rPr>
        <w:t xml:space="preserve">. De acordo com a Política de Privacidade do BJCP, as </w:t>
      </w:r>
      <w:r w:rsidR="002B1882">
        <w:rPr>
          <w:rFonts w:ascii="Arial" w:eastAsia="Times New Roman" w:hAnsi="Arial" w:cs="Arial"/>
          <w:color w:val="000000"/>
          <w:lang w:val="pt-PT" w:eastAsia="pt-BR"/>
        </w:rPr>
        <w:t>notas</w:t>
      </w:r>
      <w:r w:rsidR="002B1882" w:rsidRPr="002B1882">
        <w:rPr>
          <w:rFonts w:ascii="Arial" w:eastAsia="Times New Roman" w:hAnsi="Arial" w:cs="Arial"/>
          <w:color w:val="000000"/>
          <w:lang w:val="pt-PT" w:eastAsia="pt-BR"/>
        </w:rPr>
        <w:t xml:space="preserve"> do</w:t>
      </w:r>
      <w:r w:rsidR="002B1882">
        <w:rPr>
          <w:rFonts w:ascii="Arial" w:eastAsia="Times New Roman" w:hAnsi="Arial" w:cs="Arial"/>
          <w:color w:val="000000"/>
          <w:lang w:val="pt-PT" w:eastAsia="pt-BR"/>
        </w:rPr>
        <w:t>s</w:t>
      </w:r>
      <w:r w:rsidR="002B1882" w:rsidRPr="002B1882">
        <w:rPr>
          <w:rFonts w:ascii="Arial" w:eastAsia="Times New Roman" w:hAnsi="Arial" w:cs="Arial"/>
          <w:color w:val="000000"/>
          <w:lang w:val="pt-PT" w:eastAsia="pt-BR"/>
        </w:rPr>
        <w:t xml:space="preserve"> exame</w:t>
      </w:r>
      <w:r w:rsidR="002B1882">
        <w:rPr>
          <w:rFonts w:ascii="Arial" w:eastAsia="Times New Roman" w:hAnsi="Arial" w:cs="Arial"/>
          <w:color w:val="000000"/>
          <w:lang w:val="pt-PT" w:eastAsia="pt-BR"/>
        </w:rPr>
        <w:t>s</w:t>
      </w:r>
      <w:r w:rsidR="002B1882" w:rsidRPr="002B1882">
        <w:rPr>
          <w:rFonts w:ascii="Arial" w:eastAsia="Times New Roman" w:hAnsi="Arial" w:cs="Arial"/>
          <w:color w:val="000000"/>
          <w:lang w:val="pt-PT" w:eastAsia="pt-BR"/>
        </w:rPr>
        <w:t xml:space="preserve"> não são divulgadas ao Administrador do Exame. O </w:t>
      </w:r>
      <w:r w:rsidR="002B1882" w:rsidRPr="005A66A8">
        <w:rPr>
          <w:rFonts w:ascii="Arial" w:eastAsia="Times New Roman" w:hAnsi="Arial" w:cs="Arial"/>
          <w:color w:val="000000"/>
          <w:lang w:eastAsia="pt-BR"/>
        </w:rPr>
        <w:t>Registro d</w:t>
      </w:r>
      <w:r w:rsidR="00C014EE" w:rsidRPr="005A66A8">
        <w:rPr>
          <w:rFonts w:ascii="Arial" w:eastAsia="Times New Roman" w:hAnsi="Arial" w:cs="Arial"/>
          <w:color w:val="000000"/>
          <w:lang w:eastAsia="pt-BR"/>
        </w:rPr>
        <w:t>e</w:t>
      </w:r>
      <w:r w:rsidR="002B1882" w:rsidRPr="005A66A8">
        <w:rPr>
          <w:rFonts w:ascii="Arial" w:eastAsia="Times New Roman" w:hAnsi="Arial" w:cs="Arial"/>
          <w:color w:val="000000"/>
          <w:lang w:eastAsia="pt-BR"/>
        </w:rPr>
        <w:t xml:space="preserve"> Juiz </w:t>
      </w:r>
      <w:r w:rsidR="00C014EE" w:rsidRPr="005A66A8">
        <w:rPr>
          <w:rFonts w:ascii="Arial" w:eastAsia="Times New Roman" w:hAnsi="Arial" w:cs="Arial"/>
          <w:color w:val="000000"/>
          <w:lang w:eastAsia="pt-BR"/>
        </w:rPr>
        <w:t>do BJCP</w:t>
      </w:r>
      <w:r w:rsidR="002B1882" w:rsidRPr="005A66A8">
        <w:rPr>
          <w:rFonts w:ascii="Arial" w:eastAsia="Times New Roman" w:hAnsi="Arial" w:cs="Arial"/>
          <w:color w:val="000000"/>
          <w:lang w:eastAsia="pt-BR"/>
        </w:rPr>
        <w:t xml:space="preserve"> de cada participante </w:t>
      </w:r>
      <w:r w:rsidR="002B1882" w:rsidRPr="002B1882">
        <w:rPr>
          <w:rFonts w:ascii="Arial" w:eastAsia="Times New Roman" w:hAnsi="Arial" w:cs="Arial"/>
          <w:color w:val="000000"/>
          <w:lang w:val="pt-PT" w:eastAsia="pt-BR"/>
        </w:rPr>
        <w:t xml:space="preserve">listará as competições nas quais cada participante julgou. Se houver omissões, instruções podem ser fornecidas sobre como atualizar os registros de julgamento. Informações adicionais sobre o processo de classificação podem ser encontradas </w:t>
      </w:r>
      <w:r w:rsidR="00B86246">
        <w:rPr>
          <w:rFonts w:ascii="Arial" w:eastAsia="Times New Roman" w:hAnsi="Arial" w:cs="Arial"/>
          <w:color w:val="000000"/>
          <w:lang w:val="pt-PT" w:eastAsia="pt-BR"/>
        </w:rPr>
        <w:t>no site</w:t>
      </w:r>
      <w:r w:rsidR="002B1882" w:rsidRPr="002B1882">
        <w:rPr>
          <w:rFonts w:ascii="Arial" w:eastAsia="Times New Roman" w:hAnsi="Arial" w:cs="Arial"/>
          <w:color w:val="000000"/>
          <w:lang w:val="pt-PT" w:eastAsia="pt-BR"/>
        </w:rPr>
        <w:t xml:space="preserve"> </w:t>
      </w:r>
      <w:hyperlink r:id="rId15" w:history="1">
        <w:r w:rsidR="002B1882" w:rsidRPr="00B86246">
          <w:rPr>
            <w:rStyle w:val="Hyperlink"/>
            <w:rFonts w:ascii="Arial" w:eastAsia="Times New Roman" w:hAnsi="Arial" w:cs="Arial"/>
            <w:color w:val="0000FF"/>
            <w:lang w:val="pt-PT" w:eastAsia="pt-BR"/>
          </w:rPr>
          <w:t>bjcp.org</w:t>
        </w:r>
      </w:hyperlink>
      <w:r w:rsidR="002B1882" w:rsidRPr="002B1882">
        <w:rPr>
          <w:rFonts w:ascii="Arial" w:eastAsia="Times New Roman" w:hAnsi="Arial" w:cs="Arial"/>
          <w:color w:val="000000"/>
          <w:lang w:val="pt-PT" w:eastAsia="pt-BR"/>
        </w:rPr>
        <w:t>.</w:t>
      </w:r>
    </w:p>
    <w:p w14:paraId="499759BB" w14:textId="77777777" w:rsidR="004844B6" w:rsidRPr="00D7176B" w:rsidRDefault="004844B6" w:rsidP="00FD3F47">
      <w:pPr>
        <w:spacing w:after="0" w:line="276" w:lineRule="auto"/>
        <w:rPr>
          <w:rFonts w:ascii="Arial" w:eastAsia="Times New Roman" w:hAnsi="Arial" w:cs="Arial"/>
          <w:color w:val="000000"/>
          <w:lang w:eastAsia="pt-BR"/>
        </w:rPr>
      </w:pPr>
    </w:p>
    <w:p w14:paraId="1E21EC8E" w14:textId="77777777" w:rsidR="002B1882" w:rsidRPr="005A66A8" w:rsidRDefault="00D7176B" w:rsidP="00FD3F47">
      <w:pPr>
        <w:spacing w:after="0" w:line="276" w:lineRule="auto"/>
        <w:rPr>
          <w:rFonts w:ascii="Arial" w:eastAsia="Times New Roman" w:hAnsi="Arial" w:cs="Arial"/>
          <w:b/>
          <w:bCs/>
          <w:color w:val="000000"/>
          <w:lang w:eastAsia="pt-BR"/>
        </w:rPr>
      </w:pPr>
      <w:r w:rsidRPr="005A66A8">
        <w:rPr>
          <w:rFonts w:ascii="Arial" w:eastAsia="Times New Roman" w:hAnsi="Arial" w:cs="Arial"/>
          <w:b/>
          <w:bCs/>
          <w:color w:val="000000"/>
          <w:lang w:eastAsia="pt-BR"/>
        </w:rPr>
        <w:t>Pontos de experiência</w:t>
      </w:r>
    </w:p>
    <w:p w14:paraId="07BDA8E5" w14:textId="4EF6A5A3" w:rsidR="002B1882" w:rsidRDefault="002B1882"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C</w:t>
      </w:r>
      <w:r w:rsidR="00D7176B" w:rsidRPr="00D7176B">
        <w:rPr>
          <w:rFonts w:ascii="Arial" w:eastAsia="Times New Roman" w:hAnsi="Arial" w:cs="Arial"/>
          <w:color w:val="000000"/>
          <w:lang w:val="pt-PT" w:eastAsia="pt-BR"/>
        </w:rPr>
        <w:t xml:space="preserve">omo </w:t>
      </w:r>
      <w:r w:rsidR="008B1403">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dministrador do </w:t>
      </w:r>
      <w:r w:rsidR="008B1403">
        <w:rPr>
          <w:rFonts w:ascii="Arial" w:eastAsia="Times New Roman" w:hAnsi="Arial" w:cs="Arial"/>
          <w:color w:val="000000"/>
          <w:lang w:val="pt-PT" w:eastAsia="pt-BR"/>
        </w:rPr>
        <w:t>E</w:t>
      </w:r>
      <w:r w:rsidR="00D7176B" w:rsidRPr="00D7176B">
        <w:rPr>
          <w:rFonts w:ascii="Arial" w:eastAsia="Times New Roman" w:hAnsi="Arial" w:cs="Arial"/>
          <w:color w:val="000000"/>
          <w:lang w:val="pt-PT" w:eastAsia="pt-BR"/>
        </w:rPr>
        <w:t>xame</w:t>
      </w:r>
      <w:r>
        <w:rPr>
          <w:rFonts w:ascii="Arial" w:eastAsia="Times New Roman" w:hAnsi="Arial" w:cs="Arial"/>
          <w:color w:val="000000"/>
          <w:lang w:val="pt-PT" w:eastAsia="pt-BR"/>
        </w:rPr>
        <w:t>, você é elegível para receber</w:t>
      </w:r>
      <w:r w:rsidR="00D7176B" w:rsidRPr="00D7176B">
        <w:rPr>
          <w:rFonts w:ascii="Arial" w:eastAsia="Times New Roman" w:hAnsi="Arial" w:cs="Arial"/>
          <w:color w:val="000000"/>
          <w:lang w:val="pt-PT" w:eastAsia="pt-BR"/>
        </w:rPr>
        <w:t xml:space="preserve"> 10 pontos de GMSR</w:t>
      </w:r>
      <w:r>
        <w:rPr>
          <w:rFonts w:ascii="Arial" w:eastAsia="Times New Roman" w:hAnsi="Arial" w:cs="Arial"/>
          <w:color w:val="000000"/>
          <w:lang w:val="pt-PT" w:eastAsia="pt-BR"/>
        </w:rPr>
        <w:t xml:space="preserve"> </w:t>
      </w:r>
      <w:r w:rsidR="008B1403">
        <w:rPr>
          <w:rFonts w:ascii="Arial" w:eastAsia="Times New Roman" w:hAnsi="Arial" w:cs="Arial"/>
          <w:color w:val="000000"/>
          <w:lang w:val="pt-PT" w:eastAsia="pt-BR"/>
        </w:rPr>
        <w:t>(</w:t>
      </w:r>
      <w:r w:rsidR="008B1403" w:rsidRPr="00D7176B">
        <w:rPr>
          <w:rFonts w:ascii="Arial" w:eastAsia="Times New Roman" w:hAnsi="Arial" w:cs="Arial"/>
          <w:color w:val="000000"/>
          <w:lang w:val="pt-PT" w:eastAsia="pt-BR"/>
        </w:rPr>
        <w:t xml:space="preserve">para </w:t>
      </w:r>
      <w:r w:rsidR="008B1403">
        <w:rPr>
          <w:rFonts w:ascii="Arial" w:eastAsia="Times New Roman" w:hAnsi="Arial" w:cs="Arial"/>
          <w:color w:val="000000"/>
          <w:lang w:val="pt-PT" w:eastAsia="pt-BR"/>
        </w:rPr>
        <w:t>mais</w:t>
      </w:r>
      <w:r w:rsidR="008B1403" w:rsidRPr="00D7176B">
        <w:rPr>
          <w:rFonts w:ascii="Arial" w:eastAsia="Times New Roman" w:hAnsi="Arial" w:cs="Arial"/>
          <w:color w:val="000000"/>
          <w:lang w:val="pt-PT" w:eastAsia="pt-BR"/>
        </w:rPr>
        <w:t xml:space="preserve"> detalhes</w:t>
      </w:r>
      <w:r w:rsidR="008B1403">
        <w:rPr>
          <w:rFonts w:ascii="Arial" w:eastAsia="Times New Roman" w:hAnsi="Arial" w:cs="Arial"/>
          <w:color w:val="000000"/>
          <w:lang w:val="pt-PT" w:eastAsia="pt-BR"/>
        </w:rPr>
        <w:t xml:space="preserve"> veja</w:t>
      </w:r>
      <w:r w:rsidR="00D7176B" w:rsidRPr="00D7176B">
        <w:rPr>
          <w:rFonts w:ascii="Arial" w:eastAsia="Times New Roman" w:hAnsi="Arial" w:cs="Arial"/>
          <w:color w:val="000000"/>
          <w:lang w:val="pt-PT" w:eastAsia="pt-BR"/>
        </w:rPr>
        <w:t> </w:t>
      </w:r>
      <w:hyperlink r:id="rId16" w:history="1">
        <w:r w:rsidRPr="00B86246">
          <w:rPr>
            <w:rStyle w:val="Hyperlink"/>
            <w:rFonts w:ascii="Arial" w:eastAsia="Times New Roman" w:hAnsi="Arial" w:cs="Arial"/>
            <w:color w:val="0000FF"/>
            <w:lang w:val="pt-PT" w:eastAsia="pt-BR"/>
          </w:rPr>
          <w:t>http://www.bjcp.org/gmsr.php</w:t>
        </w:r>
      </w:hyperlink>
      <w:r w:rsidR="00D7176B" w:rsidRPr="00D7176B">
        <w:rPr>
          <w:rFonts w:ascii="Arial" w:eastAsia="Times New Roman" w:hAnsi="Arial" w:cs="Arial"/>
          <w:color w:val="000000"/>
          <w:lang w:val="pt-PT" w:eastAsia="pt-BR"/>
        </w:rPr>
        <w:t>)</w:t>
      </w:r>
      <w:r>
        <w:rPr>
          <w:rFonts w:ascii="Arial" w:eastAsia="Times New Roman" w:hAnsi="Arial" w:cs="Arial"/>
          <w:color w:val="000000"/>
          <w:lang w:val="pt-PT" w:eastAsia="pt-BR"/>
        </w:rPr>
        <w:t xml:space="preserve"> </w:t>
      </w:r>
      <w:r w:rsidRPr="002B1882">
        <w:rPr>
          <w:rFonts w:ascii="Arial" w:eastAsia="Times New Roman" w:hAnsi="Arial" w:cs="Arial"/>
          <w:color w:val="000000"/>
          <w:lang w:val="pt-PT" w:eastAsia="pt-BR"/>
        </w:rPr>
        <w:t xml:space="preserve">que por sua vez resulta em </w:t>
      </w:r>
      <w:r>
        <w:rPr>
          <w:rFonts w:ascii="Arial" w:eastAsia="Times New Roman" w:hAnsi="Arial" w:cs="Arial"/>
          <w:color w:val="000000"/>
          <w:lang w:val="pt-PT" w:eastAsia="pt-BR"/>
        </w:rPr>
        <w:t>02</w:t>
      </w:r>
      <w:r w:rsidRPr="002B1882">
        <w:rPr>
          <w:rFonts w:ascii="Arial" w:eastAsia="Times New Roman" w:hAnsi="Arial" w:cs="Arial"/>
          <w:color w:val="000000"/>
          <w:lang w:val="pt-PT" w:eastAsia="pt-BR"/>
        </w:rPr>
        <w:t xml:space="preserve"> pontos de experiência </w:t>
      </w:r>
      <w:r w:rsidR="000A089C">
        <w:rPr>
          <w:rFonts w:ascii="Arial" w:eastAsia="Times New Roman" w:hAnsi="Arial" w:cs="Arial"/>
          <w:color w:val="000000"/>
          <w:lang w:val="pt-PT" w:eastAsia="pt-BR"/>
        </w:rPr>
        <w:t>de não</w:t>
      </w:r>
      <w:r w:rsidRPr="002B1882">
        <w:rPr>
          <w:rFonts w:ascii="Arial" w:eastAsia="Times New Roman" w:hAnsi="Arial" w:cs="Arial"/>
          <w:color w:val="000000"/>
          <w:lang w:val="pt-PT" w:eastAsia="pt-BR"/>
        </w:rPr>
        <w:t xml:space="preserve"> julgamento. Os </w:t>
      </w:r>
      <w:r w:rsidR="000A089C">
        <w:rPr>
          <w:rFonts w:ascii="Arial" w:eastAsia="Times New Roman" w:hAnsi="Arial" w:cs="Arial"/>
          <w:color w:val="000000"/>
          <w:lang w:val="pt-PT" w:eastAsia="pt-BR"/>
        </w:rPr>
        <w:t>Proctors</w:t>
      </w:r>
      <w:r w:rsidRPr="002B1882">
        <w:rPr>
          <w:rFonts w:ascii="Arial" w:eastAsia="Times New Roman" w:hAnsi="Arial" w:cs="Arial"/>
          <w:color w:val="000000"/>
          <w:lang w:val="pt-PT" w:eastAsia="pt-BR"/>
        </w:rPr>
        <w:t xml:space="preserve"> recebem pontos GMSR, bem como pontos adicionais de experiência de julgamento. Proctors não recebem crédito de </w:t>
      </w:r>
      <w:r w:rsidR="00B86246">
        <w:rPr>
          <w:rFonts w:ascii="Arial" w:eastAsia="Times New Roman" w:hAnsi="Arial" w:cs="Arial"/>
          <w:color w:val="000000"/>
          <w:lang w:val="pt-PT" w:eastAsia="pt-BR"/>
        </w:rPr>
        <w:t>A</w:t>
      </w:r>
      <w:r w:rsidRPr="002B1882">
        <w:rPr>
          <w:rFonts w:ascii="Arial" w:eastAsia="Times New Roman" w:hAnsi="Arial" w:cs="Arial"/>
          <w:color w:val="000000"/>
          <w:lang w:val="pt-PT" w:eastAsia="pt-BR"/>
        </w:rPr>
        <w:t>dministrador</w:t>
      </w:r>
      <w:r w:rsidR="00B86246">
        <w:rPr>
          <w:rFonts w:ascii="Arial" w:eastAsia="Times New Roman" w:hAnsi="Arial" w:cs="Arial"/>
          <w:color w:val="000000"/>
          <w:lang w:val="pt-PT" w:eastAsia="pt-BR"/>
        </w:rPr>
        <w:t xml:space="preserve"> de Exame</w:t>
      </w:r>
      <w:r w:rsidRPr="002B1882">
        <w:rPr>
          <w:rFonts w:ascii="Arial" w:eastAsia="Times New Roman" w:hAnsi="Arial" w:cs="Arial"/>
          <w:color w:val="000000"/>
          <w:lang w:val="pt-PT" w:eastAsia="pt-BR"/>
        </w:rPr>
        <w:t xml:space="preserve">. Todo ou parte do crédito do </w:t>
      </w:r>
      <w:r w:rsidR="000A089C">
        <w:rPr>
          <w:rFonts w:ascii="Arial" w:eastAsia="Times New Roman" w:hAnsi="Arial" w:cs="Arial"/>
          <w:color w:val="000000"/>
          <w:lang w:val="pt-PT" w:eastAsia="pt-BR"/>
        </w:rPr>
        <w:t>Proctor</w:t>
      </w:r>
      <w:r w:rsidRPr="002B1882">
        <w:rPr>
          <w:rFonts w:ascii="Arial" w:eastAsia="Times New Roman" w:hAnsi="Arial" w:cs="Arial"/>
          <w:color w:val="000000"/>
          <w:lang w:val="pt-PT" w:eastAsia="pt-BR"/>
        </w:rPr>
        <w:t xml:space="preserve"> ou do </w:t>
      </w:r>
      <w:r w:rsidR="000A089C">
        <w:rPr>
          <w:rFonts w:ascii="Arial" w:eastAsia="Times New Roman" w:hAnsi="Arial" w:cs="Arial"/>
          <w:color w:val="000000"/>
          <w:lang w:val="pt-PT" w:eastAsia="pt-BR"/>
        </w:rPr>
        <w:t>A</w:t>
      </w:r>
      <w:r w:rsidRPr="002B1882">
        <w:rPr>
          <w:rFonts w:ascii="Arial" w:eastAsia="Times New Roman" w:hAnsi="Arial" w:cs="Arial"/>
          <w:color w:val="000000"/>
          <w:lang w:val="pt-PT" w:eastAsia="pt-BR"/>
        </w:rPr>
        <w:t xml:space="preserve">dministrador </w:t>
      </w:r>
      <w:r w:rsidR="00B86246">
        <w:rPr>
          <w:rFonts w:ascii="Arial" w:eastAsia="Times New Roman" w:hAnsi="Arial" w:cs="Arial"/>
          <w:color w:val="000000"/>
          <w:lang w:val="pt-PT" w:eastAsia="pt-BR"/>
        </w:rPr>
        <w:t xml:space="preserve">do Exame </w:t>
      </w:r>
      <w:r w:rsidRPr="002B1882">
        <w:rPr>
          <w:rFonts w:ascii="Arial" w:eastAsia="Times New Roman" w:hAnsi="Arial" w:cs="Arial"/>
          <w:color w:val="000000"/>
          <w:lang w:val="pt-PT" w:eastAsia="pt-BR"/>
        </w:rPr>
        <w:t>pode não ser concedido se for evidente que os procedimentos não foram seguidos ou se os exames não forem recebidos dentro de dez dias a partir da data do exame.</w:t>
      </w:r>
    </w:p>
    <w:sectPr w:rsidR="002B1882" w:rsidSect="008E79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1EB"/>
    <w:multiLevelType w:val="hybridMultilevel"/>
    <w:tmpl w:val="4524E630"/>
    <w:lvl w:ilvl="0" w:tplc="0409000F">
      <w:start w:val="1"/>
      <w:numFmt w:val="decimal"/>
      <w:lvlText w:val="%1."/>
      <w:lvlJc w:val="left"/>
      <w:pPr>
        <w:tabs>
          <w:tab w:val="num" w:pos="720"/>
        </w:tabs>
        <w:ind w:left="720" w:hanging="360"/>
      </w:pPr>
      <w:rPr>
        <w:rFonts w:hint="default"/>
      </w:rPr>
    </w:lvl>
    <w:lvl w:ilvl="1" w:tplc="605C3B2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F32A8F"/>
    <w:multiLevelType w:val="hybridMultilevel"/>
    <w:tmpl w:val="D9CCEC28"/>
    <w:lvl w:ilvl="0" w:tplc="FFFFFFFF">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96F2343"/>
    <w:multiLevelType w:val="hybridMultilevel"/>
    <w:tmpl w:val="041ADD52"/>
    <w:lvl w:ilvl="0" w:tplc="8D44153C">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4C6E94"/>
    <w:multiLevelType w:val="hybridMultilevel"/>
    <w:tmpl w:val="D3C81E9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0E883921"/>
    <w:multiLevelType w:val="multilevel"/>
    <w:tmpl w:val="E72C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B4C14"/>
    <w:multiLevelType w:val="hybridMultilevel"/>
    <w:tmpl w:val="9D984156"/>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1C56889"/>
    <w:multiLevelType w:val="multilevel"/>
    <w:tmpl w:val="52781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145E0"/>
    <w:multiLevelType w:val="hybridMultilevel"/>
    <w:tmpl w:val="CE5C2204"/>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80076C6"/>
    <w:multiLevelType w:val="hybridMultilevel"/>
    <w:tmpl w:val="A3F8FF96"/>
    <w:lvl w:ilvl="0" w:tplc="04160005">
      <w:start w:val="1"/>
      <w:numFmt w:val="bullet"/>
      <w:lvlText w:val=""/>
      <w:lvlJc w:val="left"/>
      <w:pPr>
        <w:ind w:left="1143" w:hanging="360"/>
      </w:pPr>
      <w:rPr>
        <w:rFonts w:ascii="Wingdings" w:hAnsi="Wingdings" w:hint="default"/>
      </w:rPr>
    </w:lvl>
    <w:lvl w:ilvl="1" w:tplc="04160003" w:tentative="1">
      <w:start w:val="1"/>
      <w:numFmt w:val="bullet"/>
      <w:lvlText w:val="o"/>
      <w:lvlJc w:val="left"/>
      <w:pPr>
        <w:ind w:left="1863" w:hanging="360"/>
      </w:pPr>
      <w:rPr>
        <w:rFonts w:ascii="Courier New" w:hAnsi="Courier New" w:cs="Courier New" w:hint="default"/>
      </w:rPr>
    </w:lvl>
    <w:lvl w:ilvl="2" w:tplc="04160005" w:tentative="1">
      <w:start w:val="1"/>
      <w:numFmt w:val="bullet"/>
      <w:lvlText w:val=""/>
      <w:lvlJc w:val="left"/>
      <w:pPr>
        <w:ind w:left="2583" w:hanging="360"/>
      </w:pPr>
      <w:rPr>
        <w:rFonts w:ascii="Wingdings" w:hAnsi="Wingdings" w:hint="default"/>
      </w:rPr>
    </w:lvl>
    <w:lvl w:ilvl="3" w:tplc="04160001" w:tentative="1">
      <w:start w:val="1"/>
      <w:numFmt w:val="bullet"/>
      <w:lvlText w:val=""/>
      <w:lvlJc w:val="left"/>
      <w:pPr>
        <w:ind w:left="3303" w:hanging="360"/>
      </w:pPr>
      <w:rPr>
        <w:rFonts w:ascii="Symbol" w:hAnsi="Symbol" w:hint="default"/>
      </w:rPr>
    </w:lvl>
    <w:lvl w:ilvl="4" w:tplc="04160003" w:tentative="1">
      <w:start w:val="1"/>
      <w:numFmt w:val="bullet"/>
      <w:lvlText w:val="o"/>
      <w:lvlJc w:val="left"/>
      <w:pPr>
        <w:ind w:left="4023" w:hanging="360"/>
      </w:pPr>
      <w:rPr>
        <w:rFonts w:ascii="Courier New" w:hAnsi="Courier New" w:cs="Courier New" w:hint="default"/>
      </w:rPr>
    </w:lvl>
    <w:lvl w:ilvl="5" w:tplc="04160005" w:tentative="1">
      <w:start w:val="1"/>
      <w:numFmt w:val="bullet"/>
      <w:lvlText w:val=""/>
      <w:lvlJc w:val="left"/>
      <w:pPr>
        <w:ind w:left="4743" w:hanging="360"/>
      </w:pPr>
      <w:rPr>
        <w:rFonts w:ascii="Wingdings" w:hAnsi="Wingdings" w:hint="default"/>
      </w:rPr>
    </w:lvl>
    <w:lvl w:ilvl="6" w:tplc="04160001" w:tentative="1">
      <w:start w:val="1"/>
      <w:numFmt w:val="bullet"/>
      <w:lvlText w:val=""/>
      <w:lvlJc w:val="left"/>
      <w:pPr>
        <w:ind w:left="5463" w:hanging="360"/>
      </w:pPr>
      <w:rPr>
        <w:rFonts w:ascii="Symbol" w:hAnsi="Symbol" w:hint="default"/>
      </w:rPr>
    </w:lvl>
    <w:lvl w:ilvl="7" w:tplc="04160003" w:tentative="1">
      <w:start w:val="1"/>
      <w:numFmt w:val="bullet"/>
      <w:lvlText w:val="o"/>
      <w:lvlJc w:val="left"/>
      <w:pPr>
        <w:ind w:left="6183" w:hanging="360"/>
      </w:pPr>
      <w:rPr>
        <w:rFonts w:ascii="Courier New" w:hAnsi="Courier New" w:cs="Courier New" w:hint="default"/>
      </w:rPr>
    </w:lvl>
    <w:lvl w:ilvl="8" w:tplc="04160005" w:tentative="1">
      <w:start w:val="1"/>
      <w:numFmt w:val="bullet"/>
      <w:lvlText w:val=""/>
      <w:lvlJc w:val="left"/>
      <w:pPr>
        <w:ind w:left="6903" w:hanging="360"/>
      </w:pPr>
      <w:rPr>
        <w:rFonts w:ascii="Wingdings" w:hAnsi="Wingdings" w:hint="default"/>
      </w:rPr>
    </w:lvl>
  </w:abstractNum>
  <w:abstractNum w:abstractNumId="9" w15:restartNumberingAfterBreak="0">
    <w:nsid w:val="26373DD1"/>
    <w:multiLevelType w:val="hybridMultilevel"/>
    <w:tmpl w:val="97262A24"/>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70F3545"/>
    <w:multiLevelType w:val="hybridMultilevel"/>
    <w:tmpl w:val="904AE76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11" w15:restartNumberingAfterBreak="0">
    <w:nsid w:val="2F9636F5"/>
    <w:multiLevelType w:val="hybridMultilevel"/>
    <w:tmpl w:val="3140C9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0EB7440"/>
    <w:multiLevelType w:val="hybridMultilevel"/>
    <w:tmpl w:val="1952E848"/>
    <w:lvl w:ilvl="0" w:tplc="D3CA8C34">
      <w:numFmt w:val="bullet"/>
      <w:lvlText w:val="·"/>
      <w:lvlJc w:val="left"/>
      <w:pPr>
        <w:ind w:left="795" w:hanging="43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8B10D42"/>
    <w:multiLevelType w:val="hybridMultilevel"/>
    <w:tmpl w:val="88E4162E"/>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9DE3EF7"/>
    <w:multiLevelType w:val="hybridMultilevel"/>
    <w:tmpl w:val="7E82D04A"/>
    <w:lvl w:ilvl="0" w:tplc="212CE818">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5" w15:restartNumberingAfterBreak="0">
    <w:nsid w:val="497B2D6D"/>
    <w:multiLevelType w:val="hybridMultilevel"/>
    <w:tmpl w:val="D3E45F5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E356A43"/>
    <w:multiLevelType w:val="hybridMultilevel"/>
    <w:tmpl w:val="B2748E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15B1AB8"/>
    <w:multiLevelType w:val="hybridMultilevel"/>
    <w:tmpl w:val="7556CC8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6F92FFE"/>
    <w:multiLevelType w:val="hybridMultilevel"/>
    <w:tmpl w:val="9A9A6C7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9" w15:restartNumberingAfterBreak="0">
    <w:nsid w:val="6A6B59EC"/>
    <w:multiLevelType w:val="hybridMultilevel"/>
    <w:tmpl w:val="D57444E2"/>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ABA119D"/>
    <w:multiLevelType w:val="hybridMultilevel"/>
    <w:tmpl w:val="ABF6776E"/>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56735771">
    <w:abstractNumId w:val="4"/>
  </w:num>
  <w:num w:numId="2" w16cid:durableId="1574199977">
    <w:abstractNumId w:val="6"/>
  </w:num>
  <w:num w:numId="3" w16cid:durableId="1203249746">
    <w:abstractNumId w:val="0"/>
  </w:num>
  <w:num w:numId="4" w16cid:durableId="1111780355">
    <w:abstractNumId w:val="1"/>
  </w:num>
  <w:num w:numId="5" w16cid:durableId="325943166">
    <w:abstractNumId w:val="12"/>
  </w:num>
  <w:num w:numId="6" w16cid:durableId="800923026">
    <w:abstractNumId w:val="9"/>
  </w:num>
  <w:num w:numId="7" w16cid:durableId="1863661440">
    <w:abstractNumId w:val="20"/>
  </w:num>
  <w:num w:numId="8" w16cid:durableId="1312443353">
    <w:abstractNumId w:val="5"/>
  </w:num>
  <w:num w:numId="9" w16cid:durableId="1953586003">
    <w:abstractNumId w:val="13"/>
  </w:num>
  <w:num w:numId="10" w16cid:durableId="1258518322">
    <w:abstractNumId w:val="7"/>
  </w:num>
  <w:num w:numId="11" w16cid:durableId="895051067">
    <w:abstractNumId w:val="18"/>
  </w:num>
  <w:num w:numId="12" w16cid:durableId="1542815599">
    <w:abstractNumId w:val="14"/>
  </w:num>
  <w:num w:numId="13" w16cid:durableId="1951668278">
    <w:abstractNumId w:val="3"/>
  </w:num>
  <w:num w:numId="14" w16cid:durableId="1283685643">
    <w:abstractNumId w:val="17"/>
  </w:num>
  <w:num w:numId="15" w16cid:durableId="1274822599">
    <w:abstractNumId w:val="19"/>
  </w:num>
  <w:num w:numId="16" w16cid:durableId="1085033792">
    <w:abstractNumId w:val="16"/>
  </w:num>
  <w:num w:numId="17" w16cid:durableId="2125226986">
    <w:abstractNumId w:val="15"/>
  </w:num>
  <w:num w:numId="18" w16cid:durableId="512498683">
    <w:abstractNumId w:val="11"/>
  </w:num>
  <w:num w:numId="19" w16cid:durableId="136924782">
    <w:abstractNumId w:val="10"/>
  </w:num>
  <w:num w:numId="20" w16cid:durableId="68355405">
    <w:abstractNumId w:val="8"/>
  </w:num>
  <w:num w:numId="21" w16cid:durableId="14725518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6B"/>
    <w:rsid w:val="000022D1"/>
    <w:rsid w:val="00020382"/>
    <w:rsid w:val="00042DBA"/>
    <w:rsid w:val="00051582"/>
    <w:rsid w:val="0007141B"/>
    <w:rsid w:val="0008381C"/>
    <w:rsid w:val="000A089C"/>
    <w:rsid w:val="000B044B"/>
    <w:rsid w:val="000D686B"/>
    <w:rsid w:val="000E4027"/>
    <w:rsid w:val="000F449C"/>
    <w:rsid w:val="00103CAB"/>
    <w:rsid w:val="00132044"/>
    <w:rsid w:val="0013506B"/>
    <w:rsid w:val="001352F4"/>
    <w:rsid w:val="00151705"/>
    <w:rsid w:val="00151CCC"/>
    <w:rsid w:val="00152A8D"/>
    <w:rsid w:val="00164546"/>
    <w:rsid w:val="0018281C"/>
    <w:rsid w:val="00194E6F"/>
    <w:rsid w:val="001A1835"/>
    <w:rsid w:val="001A4145"/>
    <w:rsid w:val="001D7EB3"/>
    <w:rsid w:val="001E1527"/>
    <w:rsid w:val="002148B7"/>
    <w:rsid w:val="002223D5"/>
    <w:rsid w:val="00230296"/>
    <w:rsid w:val="002416C5"/>
    <w:rsid w:val="0026687D"/>
    <w:rsid w:val="002B1882"/>
    <w:rsid w:val="00306929"/>
    <w:rsid w:val="0035065F"/>
    <w:rsid w:val="00356687"/>
    <w:rsid w:val="003650D7"/>
    <w:rsid w:val="0037322D"/>
    <w:rsid w:val="003739F8"/>
    <w:rsid w:val="00387639"/>
    <w:rsid w:val="003B0FCA"/>
    <w:rsid w:val="003B6FDB"/>
    <w:rsid w:val="003C0493"/>
    <w:rsid w:val="003C1C4F"/>
    <w:rsid w:val="003D4159"/>
    <w:rsid w:val="003E7F80"/>
    <w:rsid w:val="003F0F8C"/>
    <w:rsid w:val="00400776"/>
    <w:rsid w:val="0041771D"/>
    <w:rsid w:val="004340F6"/>
    <w:rsid w:val="0045003B"/>
    <w:rsid w:val="004557AD"/>
    <w:rsid w:val="0047292F"/>
    <w:rsid w:val="00481F58"/>
    <w:rsid w:val="00482C52"/>
    <w:rsid w:val="004844B6"/>
    <w:rsid w:val="004A59A7"/>
    <w:rsid w:val="004B6B49"/>
    <w:rsid w:val="004C6686"/>
    <w:rsid w:val="004D287A"/>
    <w:rsid w:val="004D31AB"/>
    <w:rsid w:val="005048F0"/>
    <w:rsid w:val="0051470E"/>
    <w:rsid w:val="005161BA"/>
    <w:rsid w:val="005176A4"/>
    <w:rsid w:val="00523C18"/>
    <w:rsid w:val="0053037A"/>
    <w:rsid w:val="00531C0F"/>
    <w:rsid w:val="00553D00"/>
    <w:rsid w:val="00564688"/>
    <w:rsid w:val="00584170"/>
    <w:rsid w:val="005A66A8"/>
    <w:rsid w:val="005B2987"/>
    <w:rsid w:val="005C4E14"/>
    <w:rsid w:val="005E1402"/>
    <w:rsid w:val="005E25EC"/>
    <w:rsid w:val="005E4876"/>
    <w:rsid w:val="006046A5"/>
    <w:rsid w:val="00610DBB"/>
    <w:rsid w:val="0062730E"/>
    <w:rsid w:val="00643A75"/>
    <w:rsid w:val="006800D1"/>
    <w:rsid w:val="00682889"/>
    <w:rsid w:val="00693DD7"/>
    <w:rsid w:val="006967A5"/>
    <w:rsid w:val="006A417F"/>
    <w:rsid w:val="006E5697"/>
    <w:rsid w:val="006E7CB5"/>
    <w:rsid w:val="0070121E"/>
    <w:rsid w:val="0070733C"/>
    <w:rsid w:val="00753169"/>
    <w:rsid w:val="00754939"/>
    <w:rsid w:val="00764449"/>
    <w:rsid w:val="00780415"/>
    <w:rsid w:val="00781D3A"/>
    <w:rsid w:val="00787527"/>
    <w:rsid w:val="007D1169"/>
    <w:rsid w:val="007D1F04"/>
    <w:rsid w:val="007F159A"/>
    <w:rsid w:val="00814B51"/>
    <w:rsid w:val="00821EA3"/>
    <w:rsid w:val="00824FB3"/>
    <w:rsid w:val="00827FA6"/>
    <w:rsid w:val="008378B7"/>
    <w:rsid w:val="008443E3"/>
    <w:rsid w:val="00864495"/>
    <w:rsid w:val="008654D3"/>
    <w:rsid w:val="008A32CB"/>
    <w:rsid w:val="008B1403"/>
    <w:rsid w:val="008C01B3"/>
    <w:rsid w:val="008D214B"/>
    <w:rsid w:val="008E06D8"/>
    <w:rsid w:val="008E7950"/>
    <w:rsid w:val="00904DE0"/>
    <w:rsid w:val="00913600"/>
    <w:rsid w:val="00914E08"/>
    <w:rsid w:val="00930B34"/>
    <w:rsid w:val="00985703"/>
    <w:rsid w:val="009A37E3"/>
    <w:rsid w:val="009B263A"/>
    <w:rsid w:val="009B666C"/>
    <w:rsid w:val="009D2F65"/>
    <w:rsid w:val="009E55BE"/>
    <w:rsid w:val="00A163DA"/>
    <w:rsid w:val="00A253DB"/>
    <w:rsid w:val="00A306DB"/>
    <w:rsid w:val="00A676C8"/>
    <w:rsid w:val="00A86EA6"/>
    <w:rsid w:val="00A8714E"/>
    <w:rsid w:val="00A924D0"/>
    <w:rsid w:val="00AB235A"/>
    <w:rsid w:val="00AC160D"/>
    <w:rsid w:val="00AE688E"/>
    <w:rsid w:val="00AF06EF"/>
    <w:rsid w:val="00B03EB3"/>
    <w:rsid w:val="00B1102E"/>
    <w:rsid w:val="00B16B7C"/>
    <w:rsid w:val="00B23D67"/>
    <w:rsid w:val="00B42E73"/>
    <w:rsid w:val="00B46572"/>
    <w:rsid w:val="00B554ED"/>
    <w:rsid w:val="00B60DFE"/>
    <w:rsid w:val="00B86246"/>
    <w:rsid w:val="00B929F0"/>
    <w:rsid w:val="00BE35FC"/>
    <w:rsid w:val="00BE4599"/>
    <w:rsid w:val="00BF38C3"/>
    <w:rsid w:val="00C014EE"/>
    <w:rsid w:val="00C1050C"/>
    <w:rsid w:val="00C12EE9"/>
    <w:rsid w:val="00C434A4"/>
    <w:rsid w:val="00C5517A"/>
    <w:rsid w:val="00C809B4"/>
    <w:rsid w:val="00C81E4B"/>
    <w:rsid w:val="00C84AEA"/>
    <w:rsid w:val="00C95E42"/>
    <w:rsid w:val="00CF424D"/>
    <w:rsid w:val="00D7176B"/>
    <w:rsid w:val="00DA7047"/>
    <w:rsid w:val="00DC7495"/>
    <w:rsid w:val="00DE32FB"/>
    <w:rsid w:val="00DE34CF"/>
    <w:rsid w:val="00DE6C8B"/>
    <w:rsid w:val="00E17832"/>
    <w:rsid w:val="00E2192E"/>
    <w:rsid w:val="00E31915"/>
    <w:rsid w:val="00E403EA"/>
    <w:rsid w:val="00E512E3"/>
    <w:rsid w:val="00E556DF"/>
    <w:rsid w:val="00E717D3"/>
    <w:rsid w:val="00E97221"/>
    <w:rsid w:val="00EA2914"/>
    <w:rsid w:val="00EE6A68"/>
    <w:rsid w:val="00F008B3"/>
    <w:rsid w:val="00F018F3"/>
    <w:rsid w:val="00F32EF4"/>
    <w:rsid w:val="00F443B3"/>
    <w:rsid w:val="00F82AA3"/>
    <w:rsid w:val="00FA14CD"/>
    <w:rsid w:val="00FD3F47"/>
    <w:rsid w:val="00FF3998"/>
    <w:rsid w:val="00FF66E3"/>
    <w:rsid w:val="00FF798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34AE"/>
  <w15:chartTrackingRefBased/>
  <w15:docId w15:val="{2E2AB740-2562-4C20-9089-64C7AF14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717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D7176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7176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176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D7176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7176B"/>
    <w:rPr>
      <w:rFonts w:ascii="Times New Roman" w:eastAsia="Times New Roman" w:hAnsi="Times New Roman" w:cs="Times New Roman"/>
      <w:b/>
      <w:bCs/>
      <w:sz w:val="27"/>
      <w:szCs w:val="27"/>
      <w:lang w:eastAsia="pt-BR"/>
    </w:rPr>
  </w:style>
  <w:style w:type="character" w:styleId="Hyperlink">
    <w:name w:val="Hyperlink"/>
    <w:basedOn w:val="Fontepargpadro"/>
    <w:unhideWhenUsed/>
    <w:rsid w:val="00D7176B"/>
  </w:style>
  <w:style w:type="paragraph" w:styleId="PargrafodaLista">
    <w:name w:val="List Paragraph"/>
    <w:basedOn w:val="Normal"/>
    <w:uiPriority w:val="34"/>
    <w:qFormat/>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D7176B"/>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D7176B"/>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D7176B"/>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C84AEA"/>
    <w:rPr>
      <w:color w:val="605E5C"/>
      <w:shd w:val="clear" w:color="auto" w:fill="E1DFDD"/>
    </w:rPr>
  </w:style>
  <w:style w:type="paragraph" w:customStyle="1" w:styleId="Default">
    <w:name w:val="Default"/>
    <w:rsid w:val="007D1F04"/>
    <w:pPr>
      <w:autoSpaceDE w:val="0"/>
      <w:autoSpaceDN w:val="0"/>
      <w:adjustRightInd w:val="0"/>
      <w:spacing w:after="0" w:line="240" w:lineRule="auto"/>
    </w:pPr>
    <w:rPr>
      <w:rFonts w:ascii="Arial" w:hAnsi="Arial" w:cs="Arial"/>
      <w:color w:val="000000"/>
      <w:sz w:val="24"/>
      <w:szCs w:val="24"/>
    </w:rPr>
  </w:style>
  <w:style w:type="character" w:customStyle="1" w:styleId="material-icons-extended">
    <w:name w:val="material-icons-extended"/>
    <w:basedOn w:val="Fontepargpadro"/>
    <w:rsid w:val="00985703"/>
  </w:style>
  <w:style w:type="character" w:customStyle="1" w:styleId="ztplmc">
    <w:name w:val="ztplmc"/>
    <w:basedOn w:val="Fontepargpadro"/>
    <w:rsid w:val="00985703"/>
  </w:style>
  <w:style w:type="character" w:customStyle="1" w:styleId="hwtze">
    <w:name w:val="hwtze"/>
    <w:basedOn w:val="Fontepargpadro"/>
    <w:rsid w:val="00985703"/>
  </w:style>
  <w:style w:type="character" w:customStyle="1" w:styleId="rynqvb">
    <w:name w:val="rynqvb"/>
    <w:basedOn w:val="Fontepargpadro"/>
    <w:rsid w:val="00985703"/>
  </w:style>
  <w:style w:type="table" w:styleId="ListaClara-nfase3">
    <w:name w:val="Light List Accent 3"/>
    <w:basedOn w:val="Tabelanormal"/>
    <w:uiPriority w:val="61"/>
    <w:semiHidden/>
    <w:unhideWhenUsed/>
    <w:rsid w:val="00814B51"/>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elacomgrade">
    <w:name w:val="Table Grid"/>
    <w:basedOn w:val="Tabelanormal"/>
    <w:uiPriority w:val="39"/>
    <w:rsid w:val="00814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6E56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853436">
      <w:bodyDiv w:val="1"/>
      <w:marLeft w:val="0"/>
      <w:marRight w:val="0"/>
      <w:marTop w:val="0"/>
      <w:marBottom w:val="0"/>
      <w:divBdr>
        <w:top w:val="none" w:sz="0" w:space="0" w:color="auto"/>
        <w:left w:val="none" w:sz="0" w:space="0" w:color="auto"/>
        <w:bottom w:val="none" w:sz="0" w:space="0" w:color="auto"/>
        <w:right w:val="none" w:sz="0" w:space="0" w:color="auto"/>
      </w:divBdr>
    </w:div>
    <w:div w:id="425468527">
      <w:bodyDiv w:val="1"/>
      <w:marLeft w:val="0"/>
      <w:marRight w:val="0"/>
      <w:marTop w:val="0"/>
      <w:marBottom w:val="0"/>
      <w:divBdr>
        <w:top w:val="none" w:sz="0" w:space="0" w:color="auto"/>
        <w:left w:val="none" w:sz="0" w:space="0" w:color="auto"/>
        <w:bottom w:val="none" w:sz="0" w:space="0" w:color="auto"/>
        <w:right w:val="none" w:sz="0" w:space="0" w:color="auto"/>
      </w:divBdr>
    </w:div>
    <w:div w:id="541095869">
      <w:bodyDiv w:val="1"/>
      <w:marLeft w:val="0"/>
      <w:marRight w:val="0"/>
      <w:marTop w:val="0"/>
      <w:marBottom w:val="0"/>
      <w:divBdr>
        <w:top w:val="none" w:sz="0" w:space="0" w:color="auto"/>
        <w:left w:val="none" w:sz="0" w:space="0" w:color="auto"/>
        <w:bottom w:val="none" w:sz="0" w:space="0" w:color="auto"/>
        <w:right w:val="none" w:sz="0" w:space="0" w:color="auto"/>
      </w:divBdr>
      <w:divsChild>
        <w:div w:id="1301229487">
          <w:marLeft w:val="0"/>
          <w:marRight w:val="0"/>
          <w:marTop w:val="100"/>
          <w:marBottom w:val="0"/>
          <w:divBdr>
            <w:top w:val="none" w:sz="0" w:space="0" w:color="auto"/>
            <w:left w:val="none" w:sz="0" w:space="0" w:color="auto"/>
            <w:bottom w:val="none" w:sz="0" w:space="0" w:color="auto"/>
            <w:right w:val="none" w:sz="0" w:space="0" w:color="auto"/>
          </w:divBdr>
          <w:divsChild>
            <w:div w:id="443307600">
              <w:marLeft w:val="0"/>
              <w:marRight w:val="0"/>
              <w:marTop w:val="0"/>
              <w:marBottom w:val="0"/>
              <w:divBdr>
                <w:top w:val="none" w:sz="0" w:space="0" w:color="auto"/>
                <w:left w:val="none" w:sz="0" w:space="0" w:color="auto"/>
                <w:bottom w:val="none" w:sz="0" w:space="0" w:color="auto"/>
                <w:right w:val="none" w:sz="0" w:space="0" w:color="auto"/>
              </w:divBdr>
              <w:divsChild>
                <w:div w:id="167912544">
                  <w:marLeft w:val="0"/>
                  <w:marRight w:val="0"/>
                  <w:marTop w:val="0"/>
                  <w:marBottom w:val="0"/>
                  <w:divBdr>
                    <w:top w:val="none" w:sz="0" w:space="0" w:color="auto"/>
                    <w:left w:val="none" w:sz="0" w:space="0" w:color="auto"/>
                    <w:bottom w:val="none" w:sz="0" w:space="0" w:color="auto"/>
                    <w:right w:val="none" w:sz="0" w:space="0" w:color="auto"/>
                  </w:divBdr>
                  <w:divsChild>
                    <w:div w:id="7306125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73297311">
          <w:marLeft w:val="0"/>
          <w:marRight w:val="0"/>
          <w:marTop w:val="0"/>
          <w:marBottom w:val="0"/>
          <w:divBdr>
            <w:top w:val="none" w:sz="0" w:space="0" w:color="auto"/>
            <w:left w:val="none" w:sz="0" w:space="0" w:color="auto"/>
            <w:bottom w:val="none" w:sz="0" w:space="0" w:color="auto"/>
            <w:right w:val="none" w:sz="0" w:space="0" w:color="auto"/>
          </w:divBdr>
          <w:divsChild>
            <w:div w:id="1457790793">
              <w:marLeft w:val="0"/>
              <w:marRight w:val="0"/>
              <w:marTop w:val="0"/>
              <w:marBottom w:val="0"/>
              <w:divBdr>
                <w:top w:val="none" w:sz="0" w:space="0" w:color="auto"/>
                <w:left w:val="none" w:sz="0" w:space="0" w:color="auto"/>
                <w:bottom w:val="none" w:sz="0" w:space="0" w:color="auto"/>
                <w:right w:val="none" w:sz="0" w:space="0" w:color="auto"/>
              </w:divBdr>
              <w:divsChild>
                <w:div w:id="752513981">
                  <w:marLeft w:val="0"/>
                  <w:marRight w:val="0"/>
                  <w:marTop w:val="0"/>
                  <w:marBottom w:val="0"/>
                  <w:divBdr>
                    <w:top w:val="none" w:sz="0" w:space="0" w:color="auto"/>
                    <w:left w:val="none" w:sz="0" w:space="0" w:color="auto"/>
                    <w:bottom w:val="none" w:sz="0" w:space="0" w:color="auto"/>
                    <w:right w:val="none" w:sz="0" w:space="0" w:color="auto"/>
                  </w:divBdr>
                  <w:divsChild>
                    <w:div w:id="692613186">
                      <w:marLeft w:val="0"/>
                      <w:marRight w:val="0"/>
                      <w:marTop w:val="0"/>
                      <w:marBottom w:val="0"/>
                      <w:divBdr>
                        <w:top w:val="none" w:sz="0" w:space="0" w:color="auto"/>
                        <w:left w:val="none" w:sz="0" w:space="0" w:color="auto"/>
                        <w:bottom w:val="none" w:sz="0" w:space="0" w:color="auto"/>
                        <w:right w:val="none" w:sz="0" w:space="0" w:color="auto"/>
                      </w:divBdr>
                      <w:divsChild>
                        <w:div w:id="14890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179">
              <w:marLeft w:val="0"/>
              <w:marRight w:val="0"/>
              <w:marTop w:val="0"/>
              <w:marBottom w:val="0"/>
              <w:divBdr>
                <w:top w:val="none" w:sz="0" w:space="0" w:color="auto"/>
                <w:left w:val="none" w:sz="0" w:space="0" w:color="auto"/>
                <w:bottom w:val="none" w:sz="0" w:space="0" w:color="auto"/>
                <w:right w:val="none" w:sz="0" w:space="0" w:color="auto"/>
              </w:divBdr>
              <w:divsChild>
                <w:div w:id="1088041664">
                  <w:marLeft w:val="0"/>
                  <w:marRight w:val="0"/>
                  <w:marTop w:val="0"/>
                  <w:marBottom w:val="0"/>
                  <w:divBdr>
                    <w:top w:val="none" w:sz="0" w:space="0" w:color="auto"/>
                    <w:left w:val="none" w:sz="0" w:space="0" w:color="auto"/>
                    <w:bottom w:val="none" w:sz="0" w:space="0" w:color="auto"/>
                    <w:right w:val="none" w:sz="0" w:space="0" w:color="auto"/>
                  </w:divBdr>
                  <w:divsChild>
                    <w:div w:id="10262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968090">
      <w:bodyDiv w:val="1"/>
      <w:marLeft w:val="0"/>
      <w:marRight w:val="0"/>
      <w:marTop w:val="0"/>
      <w:marBottom w:val="0"/>
      <w:divBdr>
        <w:top w:val="none" w:sz="0" w:space="0" w:color="auto"/>
        <w:left w:val="none" w:sz="0" w:space="0" w:color="auto"/>
        <w:bottom w:val="none" w:sz="0" w:space="0" w:color="auto"/>
        <w:right w:val="none" w:sz="0" w:space="0" w:color="auto"/>
      </w:divBdr>
      <w:divsChild>
        <w:div w:id="922030414">
          <w:marLeft w:val="0"/>
          <w:marRight w:val="0"/>
          <w:marTop w:val="100"/>
          <w:marBottom w:val="0"/>
          <w:divBdr>
            <w:top w:val="none" w:sz="0" w:space="0" w:color="auto"/>
            <w:left w:val="none" w:sz="0" w:space="0" w:color="auto"/>
            <w:bottom w:val="none" w:sz="0" w:space="0" w:color="auto"/>
            <w:right w:val="none" w:sz="0" w:space="0" w:color="auto"/>
          </w:divBdr>
          <w:divsChild>
            <w:div w:id="1018388798">
              <w:marLeft w:val="0"/>
              <w:marRight w:val="0"/>
              <w:marTop w:val="0"/>
              <w:marBottom w:val="0"/>
              <w:divBdr>
                <w:top w:val="none" w:sz="0" w:space="0" w:color="auto"/>
                <w:left w:val="none" w:sz="0" w:space="0" w:color="auto"/>
                <w:bottom w:val="none" w:sz="0" w:space="0" w:color="auto"/>
                <w:right w:val="none" w:sz="0" w:space="0" w:color="auto"/>
              </w:divBdr>
              <w:divsChild>
                <w:div w:id="775561360">
                  <w:marLeft w:val="0"/>
                  <w:marRight w:val="0"/>
                  <w:marTop w:val="0"/>
                  <w:marBottom w:val="0"/>
                  <w:divBdr>
                    <w:top w:val="none" w:sz="0" w:space="0" w:color="auto"/>
                    <w:left w:val="none" w:sz="0" w:space="0" w:color="auto"/>
                    <w:bottom w:val="none" w:sz="0" w:space="0" w:color="auto"/>
                    <w:right w:val="none" w:sz="0" w:space="0" w:color="auto"/>
                  </w:divBdr>
                  <w:divsChild>
                    <w:div w:id="13670213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17900128">
          <w:marLeft w:val="0"/>
          <w:marRight w:val="0"/>
          <w:marTop w:val="0"/>
          <w:marBottom w:val="0"/>
          <w:divBdr>
            <w:top w:val="none" w:sz="0" w:space="0" w:color="auto"/>
            <w:left w:val="none" w:sz="0" w:space="0" w:color="auto"/>
            <w:bottom w:val="none" w:sz="0" w:space="0" w:color="auto"/>
            <w:right w:val="none" w:sz="0" w:space="0" w:color="auto"/>
          </w:divBdr>
          <w:divsChild>
            <w:div w:id="1246720486">
              <w:marLeft w:val="0"/>
              <w:marRight w:val="0"/>
              <w:marTop w:val="0"/>
              <w:marBottom w:val="0"/>
              <w:divBdr>
                <w:top w:val="none" w:sz="0" w:space="0" w:color="auto"/>
                <w:left w:val="none" w:sz="0" w:space="0" w:color="auto"/>
                <w:bottom w:val="none" w:sz="0" w:space="0" w:color="auto"/>
                <w:right w:val="none" w:sz="0" w:space="0" w:color="auto"/>
              </w:divBdr>
              <w:divsChild>
                <w:div w:id="1587498258">
                  <w:marLeft w:val="0"/>
                  <w:marRight w:val="0"/>
                  <w:marTop w:val="0"/>
                  <w:marBottom w:val="0"/>
                  <w:divBdr>
                    <w:top w:val="none" w:sz="0" w:space="0" w:color="auto"/>
                    <w:left w:val="none" w:sz="0" w:space="0" w:color="auto"/>
                    <w:bottom w:val="none" w:sz="0" w:space="0" w:color="auto"/>
                    <w:right w:val="none" w:sz="0" w:space="0" w:color="auto"/>
                  </w:divBdr>
                  <w:divsChild>
                    <w:div w:id="1938563480">
                      <w:marLeft w:val="0"/>
                      <w:marRight w:val="0"/>
                      <w:marTop w:val="0"/>
                      <w:marBottom w:val="0"/>
                      <w:divBdr>
                        <w:top w:val="none" w:sz="0" w:space="0" w:color="auto"/>
                        <w:left w:val="none" w:sz="0" w:space="0" w:color="auto"/>
                        <w:bottom w:val="none" w:sz="0" w:space="0" w:color="auto"/>
                        <w:right w:val="none" w:sz="0" w:space="0" w:color="auto"/>
                      </w:divBdr>
                      <w:divsChild>
                        <w:div w:id="169688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54257">
              <w:marLeft w:val="0"/>
              <w:marRight w:val="0"/>
              <w:marTop w:val="0"/>
              <w:marBottom w:val="0"/>
              <w:divBdr>
                <w:top w:val="none" w:sz="0" w:space="0" w:color="auto"/>
                <w:left w:val="none" w:sz="0" w:space="0" w:color="auto"/>
                <w:bottom w:val="none" w:sz="0" w:space="0" w:color="auto"/>
                <w:right w:val="none" w:sz="0" w:space="0" w:color="auto"/>
              </w:divBdr>
              <w:divsChild>
                <w:div w:id="179441740">
                  <w:marLeft w:val="0"/>
                  <w:marRight w:val="0"/>
                  <w:marTop w:val="0"/>
                  <w:marBottom w:val="0"/>
                  <w:divBdr>
                    <w:top w:val="none" w:sz="0" w:space="0" w:color="auto"/>
                    <w:left w:val="none" w:sz="0" w:space="0" w:color="auto"/>
                    <w:bottom w:val="none" w:sz="0" w:space="0" w:color="auto"/>
                    <w:right w:val="none" w:sz="0" w:space="0" w:color="auto"/>
                  </w:divBdr>
                  <w:divsChild>
                    <w:div w:id="7612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430586">
      <w:bodyDiv w:val="1"/>
      <w:marLeft w:val="0"/>
      <w:marRight w:val="0"/>
      <w:marTop w:val="0"/>
      <w:marBottom w:val="0"/>
      <w:divBdr>
        <w:top w:val="none" w:sz="0" w:space="0" w:color="auto"/>
        <w:left w:val="none" w:sz="0" w:space="0" w:color="auto"/>
        <w:bottom w:val="none" w:sz="0" w:space="0" w:color="auto"/>
        <w:right w:val="none" w:sz="0" w:space="0" w:color="auto"/>
      </w:divBdr>
      <w:divsChild>
        <w:div w:id="1060057407">
          <w:marLeft w:val="0"/>
          <w:marRight w:val="0"/>
          <w:marTop w:val="100"/>
          <w:marBottom w:val="0"/>
          <w:divBdr>
            <w:top w:val="none" w:sz="0" w:space="0" w:color="auto"/>
            <w:left w:val="none" w:sz="0" w:space="0" w:color="auto"/>
            <w:bottom w:val="none" w:sz="0" w:space="0" w:color="auto"/>
            <w:right w:val="none" w:sz="0" w:space="0" w:color="auto"/>
          </w:divBdr>
          <w:divsChild>
            <w:div w:id="789132383">
              <w:marLeft w:val="0"/>
              <w:marRight w:val="0"/>
              <w:marTop w:val="0"/>
              <w:marBottom w:val="0"/>
              <w:divBdr>
                <w:top w:val="none" w:sz="0" w:space="0" w:color="auto"/>
                <w:left w:val="none" w:sz="0" w:space="0" w:color="auto"/>
                <w:bottom w:val="none" w:sz="0" w:space="0" w:color="auto"/>
                <w:right w:val="none" w:sz="0" w:space="0" w:color="auto"/>
              </w:divBdr>
              <w:divsChild>
                <w:div w:id="1924562737">
                  <w:marLeft w:val="0"/>
                  <w:marRight w:val="0"/>
                  <w:marTop w:val="0"/>
                  <w:marBottom w:val="0"/>
                  <w:divBdr>
                    <w:top w:val="none" w:sz="0" w:space="0" w:color="auto"/>
                    <w:left w:val="none" w:sz="0" w:space="0" w:color="auto"/>
                    <w:bottom w:val="none" w:sz="0" w:space="0" w:color="auto"/>
                    <w:right w:val="none" w:sz="0" w:space="0" w:color="auto"/>
                  </w:divBdr>
                  <w:divsChild>
                    <w:div w:id="14419555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3009349">
          <w:marLeft w:val="0"/>
          <w:marRight w:val="0"/>
          <w:marTop w:val="0"/>
          <w:marBottom w:val="0"/>
          <w:divBdr>
            <w:top w:val="none" w:sz="0" w:space="0" w:color="auto"/>
            <w:left w:val="none" w:sz="0" w:space="0" w:color="auto"/>
            <w:bottom w:val="none" w:sz="0" w:space="0" w:color="auto"/>
            <w:right w:val="none" w:sz="0" w:space="0" w:color="auto"/>
          </w:divBdr>
          <w:divsChild>
            <w:div w:id="2070839281">
              <w:marLeft w:val="0"/>
              <w:marRight w:val="0"/>
              <w:marTop w:val="0"/>
              <w:marBottom w:val="0"/>
              <w:divBdr>
                <w:top w:val="none" w:sz="0" w:space="0" w:color="auto"/>
                <w:left w:val="none" w:sz="0" w:space="0" w:color="auto"/>
                <w:bottom w:val="none" w:sz="0" w:space="0" w:color="auto"/>
                <w:right w:val="none" w:sz="0" w:space="0" w:color="auto"/>
              </w:divBdr>
              <w:divsChild>
                <w:div w:id="426463444">
                  <w:marLeft w:val="0"/>
                  <w:marRight w:val="0"/>
                  <w:marTop w:val="0"/>
                  <w:marBottom w:val="0"/>
                  <w:divBdr>
                    <w:top w:val="none" w:sz="0" w:space="0" w:color="auto"/>
                    <w:left w:val="none" w:sz="0" w:space="0" w:color="auto"/>
                    <w:bottom w:val="none" w:sz="0" w:space="0" w:color="auto"/>
                    <w:right w:val="none" w:sz="0" w:space="0" w:color="auto"/>
                  </w:divBdr>
                  <w:divsChild>
                    <w:div w:id="735128453">
                      <w:marLeft w:val="0"/>
                      <w:marRight w:val="0"/>
                      <w:marTop w:val="0"/>
                      <w:marBottom w:val="0"/>
                      <w:divBdr>
                        <w:top w:val="none" w:sz="0" w:space="0" w:color="auto"/>
                        <w:left w:val="none" w:sz="0" w:space="0" w:color="auto"/>
                        <w:bottom w:val="none" w:sz="0" w:space="0" w:color="auto"/>
                        <w:right w:val="none" w:sz="0" w:space="0" w:color="auto"/>
                      </w:divBdr>
                      <w:divsChild>
                        <w:div w:id="1450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01859">
              <w:marLeft w:val="0"/>
              <w:marRight w:val="0"/>
              <w:marTop w:val="0"/>
              <w:marBottom w:val="0"/>
              <w:divBdr>
                <w:top w:val="none" w:sz="0" w:space="0" w:color="auto"/>
                <w:left w:val="none" w:sz="0" w:space="0" w:color="auto"/>
                <w:bottom w:val="none" w:sz="0" w:space="0" w:color="auto"/>
                <w:right w:val="none" w:sz="0" w:space="0" w:color="auto"/>
              </w:divBdr>
              <w:divsChild>
                <w:div w:id="440804194">
                  <w:marLeft w:val="0"/>
                  <w:marRight w:val="0"/>
                  <w:marTop w:val="0"/>
                  <w:marBottom w:val="0"/>
                  <w:divBdr>
                    <w:top w:val="none" w:sz="0" w:space="0" w:color="auto"/>
                    <w:left w:val="none" w:sz="0" w:space="0" w:color="auto"/>
                    <w:bottom w:val="none" w:sz="0" w:space="0" w:color="auto"/>
                    <w:right w:val="none" w:sz="0" w:space="0" w:color="auto"/>
                  </w:divBdr>
                  <w:divsChild>
                    <w:div w:id="16726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91356">
      <w:bodyDiv w:val="1"/>
      <w:marLeft w:val="0"/>
      <w:marRight w:val="0"/>
      <w:marTop w:val="0"/>
      <w:marBottom w:val="0"/>
      <w:divBdr>
        <w:top w:val="none" w:sz="0" w:space="0" w:color="auto"/>
        <w:left w:val="none" w:sz="0" w:space="0" w:color="auto"/>
        <w:bottom w:val="none" w:sz="0" w:space="0" w:color="auto"/>
        <w:right w:val="none" w:sz="0" w:space="0" w:color="auto"/>
      </w:divBdr>
      <w:divsChild>
        <w:div w:id="1697923010">
          <w:marLeft w:val="0"/>
          <w:marRight w:val="0"/>
          <w:marTop w:val="100"/>
          <w:marBottom w:val="0"/>
          <w:divBdr>
            <w:top w:val="none" w:sz="0" w:space="0" w:color="auto"/>
            <w:left w:val="none" w:sz="0" w:space="0" w:color="auto"/>
            <w:bottom w:val="none" w:sz="0" w:space="0" w:color="auto"/>
            <w:right w:val="none" w:sz="0" w:space="0" w:color="auto"/>
          </w:divBdr>
          <w:divsChild>
            <w:div w:id="760027227">
              <w:marLeft w:val="0"/>
              <w:marRight w:val="0"/>
              <w:marTop w:val="0"/>
              <w:marBottom w:val="0"/>
              <w:divBdr>
                <w:top w:val="none" w:sz="0" w:space="0" w:color="auto"/>
                <w:left w:val="none" w:sz="0" w:space="0" w:color="auto"/>
                <w:bottom w:val="none" w:sz="0" w:space="0" w:color="auto"/>
                <w:right w:val="none" w:sz="0" w:space="0" w:color="auto"/>
              </w:divBdr>
              <w:divsChild>
                <w:div w:id="1955474019">
                  <w:marLeft w:val="0"/>
                  <w:marRight w:val="0"/>
                  <w:marTop w:val="0"/>
                  <w:marBottom w:val="0"/>
                  <w:divBdr>
                    <w:top w:val="none" w:sz="0" w:space="0" w:color="auto"/>
                    <w:left w:val="none" w:sz="0" w:space="0" w:color="auto"/>
                    <w:bottom w:val="none" w:sz="0" w:space="0" w:color="auto"/>
                    <w:right w:val="none" w:sz="0" w:space="0" w:color="auto"/>
                  </w:divBdr>
                  <w:divsChild>
                    <w:div w:id="12586389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37971098">
          <w:marLeft w:val="0"/>
          <w:marRight w:val="0"/>
          <w:marTop w:val="0"/>
          <w:marBottom w:val="0"/>
          <w:divBdr>
            <w:top w:val="none" w:sz="0" w:space="0" w:color="auto"/>
            <w:left w:val="none" w:sz="0" w:space="0" w:color="auto"/>
            <w:bottom w:val="none" w:sz="0" w:space="0" w:color="auto"/>
            <w:right w:val="none" w:sz="0" w:space="0" w:color="auto"/>
          </w:divBdr>
          <w:divsChild>
            <w:div w:id="1949122991">
              <w:marLeft w:val="0"/>
              <w:marRight w:val="0"/>
              <w:marTop w:val="0"/>
              <w:marBottom w:val="0"/>
              <w:divBdr>
                <w:top w:val="none" w:sz="0" w:space="0" w:color="auto"/>
                <w:left w:val="none" w:sz="0" w:space="0" w:color="auto"/>
                <w:bottom w:val="none" w:sz="0" w:space="0" w:color="auto"/>
                <w:right w:val="none" w:sz="0" w:space="0" w:color="auto"/>
              </w:divBdr>
              <w:divsChild>
                <w:div w:id="894894493">
                  <w:marLeft w:val="0"/>
                  <w:marRight w:val="0"/>
                  <w:marTop w:val="0"/>
                  <w:marBottom w:val="0"/>
                  <w:divBdr>
                    <w:top w:val="none" w:sz="0" w:space="0" w:color="auto"/>
                    <w:left w:val="none" w:sz="0" w:space="0" w:color="auto"/>
                    <w:bottom w:val="none" w:sz="0" w:space="0" w:color="auto"/>
                    <w:right w:val="none" w:sz="0" w:space="0" w:color="auto"/>
                  </w:divBdr>
                  <w:divsChild>
                    <w:div w:id="1975066037">
                      <w:marLeft w:val="0"/>
                      <w:marRight w:val="0"/>
                      <w:marTop w:val="0"/>
                      <w:marBottom w:val="0"/>
                      <w:divBdr>
                        <w:top w:val="none" w:sz="0" w:space="0" w:color="auto"/>
                        <w:left w:val="none" w:sz="0" w:space="0" w:color="auto"/>
                        <w:bottom w:val="none" w:sz="0" w:space="0" w:color="auto"/>
                        <w:right w:val="none" w:sz="0" w:space="0" w:color="auto"/>
                      </w:divBdr>
                      <w:divsChild>
                        <w:div w:id="419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67719">
              <w:marLeft w:val="0"/>
              <w:marRight w:val="0"/>
              <w:marTop w:val="0"/>
              <w:marBottom w:val="0"/>
              <w:divBdr>
                <w:top w:val="none" w:sz="0" w:space="0" w:color="auto"/>
                <w:left w:val="none" w:sz="0" w:space="0" w:color="auto"/>
                <w:bottom w:val="none" w:sz="0" w:space="0" w:color="auto"/>
                <w:right w:val="none" w:sz="0" w:space="0" w:color="auto"/>
              </w:divBdr>
              <w:divsChild>
                <w:div w:id="1392654997">
                  <w:marLeft w:val="0"/>
                  <w:marRight w:val="0"/>
                  <w:marTop w:val="0"/>
                  <w:marBottom w:val="0"/>
                  <w:divBdr>
                    <w:top w:val="none" w:sz="0" w:space="0" w:color="auto"/>
                    <w:left w:val="none" w:sz="0" w:space="0" w:color="auto"/>
                    <w:bottom w:val="none" w:sz="0" w:space="0" w:color="auto"/>
                    <w:right w:val="none" w:sz="0" w:space="0" w:color="auto"/>
                  </w:divBdr>
                  <w:divsChild>
                    <w:div w:id="1903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64313">
      <w:bodyDiv w:val="1"/>
      <w:marLeft w:val="0"/>
      <w:marRight w:val="0"/>
      <w:marTop w:val="0"/>
      <w:marBottom w:val="0"/>
      <w:divBdr>
        <w:top w:val="none" w:sz="0" w:space="0" w:color="auto"/>
        <w:left w:val="none" w:sz="0" w:space="0" w:color="auto"/>
        <w:bottom w:val="none" w:sz="0" w:space="0" w:color="auto"/>
        <w:right w:val="none" w:sz="0" w:space="0" w:color="auto"/>
      </w:divBdr>
      <w:divsChild>
        <w:div w:id="272714720">
          <w:marLeft w:val="0"/>
          <w:marRight w:val="0"/>
          <w:marTop w:val="100"/>
          <w:marBottom w:val="0"/>
          <w:divBdr>
            <w:top w:val="none" w:sz="0" w:space="0" w:color="auto"/>
            <w:left w:val="none" w:sz="0" w:space="0" w:color="auto"/>
            <w:bottom w:val="none" w:sz="0" w:space="0" w:color="auto"/>
            <w:right w:val="none" w:sz="0" w:space="0" w:color="auto"/>
          </w:divBdr>
        </w:div>
        <w:div w:id="1444568007">
          <w:marLeft w:val="0"/>
          <w:marRight w:val="0"/>
          <w:marTop w:val="0"/>
          <w:marBottom w:val="0"/>
          <w:divBdr>
            <w:top w:val="none" w:sz="0" w:space="0" w:color="auto"/>
            <w:left w:val="none" w:sz="0" w:space="0" w:color="auto"/>
            <w:bottom w:val="none" w:sz="0" w:space="0" w:color="auto"/>
            <w:right w:val="none" w:sz="0" w:space="0" w:color="auto"/>
          </w:divBdr>
          <w:divsChild>
            <w:div w:id="545681714">
              <w:marLeft w:val="0"/>
              <w:marRight w:val="0"/>
              <w:marTop w:val="0"/>
              <w:marBottom w:val="0"/>
              <w:divBdr>
                <w:top w:val="none" w:sz="0" w:space="0" w:color="auto"/>
                <w:left w:val="none" w:sz="0" w:space="0" w:color="auto"/>
                <w:bottom w:val="none" w:sz="0" w:space="0" w:color="auto"/>
                <w:right w:val="none" w:sz="0" w:space="0" w:color="auto"/>
              </w:divBdr>
              <w:divsChild>
                <w:div w:id="1791778887">
                  <w:marLeft w:val="0"/>
                  <w:marRight w:val="0"/>
                  <w:marTop w:val="0"/>
                  <w:marBottom w:val="0"/>
                  <w:divBdr>
                    <w:top w:val="none" w:sz="0" w:space="0" w:color="auto"/>
                    <w:left w:val="none" w:sz="0" w:space="0" w:color="auto"/>
                    <w:bottom w:val="none" w:sz="0" w:space="0" w:color="auto"/>
                    <w:right w:val="none" w:sz="0" w:space="0" w:color="auto"/>
                  </w:divBdr>
                  <w:divsChild>
                    <w:div w:id="2011524039">
                      <w:marLeft w:val="0"/>
                      <w:marRight w:val="0"/>
                      <w:marTop w:val="0"/>
                      <w:marBottom w:val="0"/>
                      <w:divBdr>
                        <w:top w:val="none" w:sz="0" w:space="0" w:color="auto"/>
                        <w:left w:val="none" w:sz="0" w:space="0" w:color="auto"/>
                        <w:bottom w:val="none" w:sz="0" w:space="0" w:color="auto"/>
                        <w:right w:val="none" w:sz="0" w:space="0" w:color="auto"/>
                      </w:divBdr>
                      <w:divsChild>
                        <w:div w:id="18542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9816">
              <w:marLeft w:val="0"/>
              <w:marRight w:val="0"/>
              <w:marTop w:val="0"/>
              <w:marBottom w:val="0"/>
              <w:divBdr>
                <w:top w:val="none" w:sz="0" w:space="0" w:color="auto"/>
                <w:left w:val="none" w:sz="0" w:space="0" w:color="auto"/>
                <w:bottom w:val="none" w:sz="0" w:space="0" w:color="auto"/>
                <w:right w:val="none" w:sz="0" w:space="0" w:color="auto"/>
              </w:divBdr>
              <w:divsChild>
                <w:div w:id="1569194552">
                  <w:marLeft w:val="0"/>
                  <w:marRight w:val="0"/>
                  <w:marTop w:val="0"/>
                  <w:marBottom w:val="0"/>
                  <w:divBdr>
                    <w:top w:val="none" w:sz="0" w:space="0" w:color="auto"/>
                    <w:left w:val="none" w:sz="0" w:space="0" w:color="auto"/>
                    <w:bottom w:val="none" w:sz="0" w:space="0" w:color="auto"/>
                    <w:right w:val="none" w:sz="0" w:space="0" w:color="auto"/>
                  </w:divBdr>
                  <w:divsChild>
                    <w:div w:id="9173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jcp.org/wp-content/uploads/2022/09/exam-data-administration-form.pdf" TargetMode="External"/><Relationship Id="rId13" Type="http://schemas.openxmlformats.org/officeDocument/2006/relationships/hyperlink" Target="mailto:exam_director@bjcp.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bjcp.org/exam-certification/exam-administration/exam-administrator-guide/" TargetMode="External"/><Relationship Id="rId12" Type="http://schemas.openxmlformats.org/officeDocument/2006/relationships/hyperlink" Target="http://www.bjcp.org/apps/exam_pay/exam_find.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jcp.org/gmsr.ph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jcp.org/about/reference/exam-fees/" TargetMode="External"/><Relationship Id="rId5" Type="http://schemas.openxmlformats.org/officeDocument/2006/relationships/webSettings" Target="webSettings.xml"/><Relationship Id="rId15" Type="http://schemas.openxmlformats.org/officeDocument/2006/relationships/hyperlink" Target="https://www.bjcp.org/exam-certification/exam-grading/exam-scoring-guide/" TargetMode="External"/><Relationship Id="rId10" Type="http://schemas.openxmlformats.org/officeDocument/2006/relationships/hyperlink" Target="https://www.bjcp.org/exam-certification/exam-administration/approved-exam-proctor-lists/" TargetMode="External"/><Relationship Id="rId4" Type="http://schemas.openxmlformats.org/officeDocument/2006/relationships/settings" Target="settings.xml"/><Relationship Id="rId9" Type="http://schemas.openxmlformats.org/officeDocument/2006/relationships/hyperlink" Target="mailto:exam_director@bjcp.org" TargetMode="External"/><Relationship Id="rId14" Type="http://schemas.openxmlformats.org/officeDocument/2006/relationships/hyperlink" Target="https://www.bjcp.org/exam-certification/program/studying/beer-exam-study-guid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F4CE-1756-4BF1-9EAA-08D0245A7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1783</TotalTime>
  <Pages>10</Pages>
  <Words>4280</Words>
  <Characters>23116</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dc:creator>
  <cp:keywords/>
  <dc:description/>
  <cp:lastModifiedBy>Fernanda Lazzari</cp:lastModifiedBy>
  <cp:revision>46</cp:revision>
  <dcterms:created xsi:type="dcterms:W3CDTF">2023-02-14T19:59:00Z</dcterms:created>
  <dcterms:modified xsi:type="dcterms:W3CDTF">2025-02-28T14:39:00Z</dcterms:modified>
</cp:coreProperties>
</file>