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44.0" w:type="dxa"/>
        <w:jc w:val="left"/>
        <w:tblLayout w:type="fixed"/>
        <w:tblLook w:val="0400"/>
      </w:tblPr>
      <w:tblGrid>
        <w:gridCol w:w="1869"/>
        <w:gridCol w:w="7475"/>
        <w:tblGridChange w:id="0">
          <w:tblGrid>
            <w:gridCol w:w="1869"/>
            <w:gridCol w:w="7475"/>
          </w:tblGrid>
        </w:tblGridChange>
      </w:tblGrid>
      <w:tr>
        <w:trPr>
          <w:cantSplit w:val="0"/>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02">
            <w:pPr>
              <w:pStyle w:val="Heading3"/>
              <w:rPr/>
            </w:pPr>
            <w:r w:rsidDel="00000000" w:rsidR="00000000" w:rsidRPr="00000000">
              <w:rPr>
                <w:rtl w:val="0"/>
              </w:rPr>
              <w:t xml:space="preserve">[QAB-1] </w:t>
            </w:r>
            <w:hyperlink r:id="rId7">
              <w:r w:rsidDel="00000000" w:rsidR="00000000" w:rsidRPr="00000000">
                <w:rPr>
                  <w:color w:val="0000ff"/>
                  <w:u w:val="single"/>
                  <w:rtl w:val="0"/>
                </w:rPr>
                <w:t xml:space="preserve">Password that is not "mixed input"</w:t>
              </w:r>
            </w:hyperlink>
            <w:r w:rsidDel="00000000" w:rsidR="00000000" w:rsidRPr="00000000">
              <w:rPr>
                <w:rtl w:val="0"/>
              </w:rPr>
              <w:t xml:space="preserve"> </w:t>
            </w:r>
            <w:r w:rsidDel="00000000" w:rsidR="00000000" w:rsidRPr="00000000">
              <w:rPr>
                <w:b w:val="0"/>
                <w:sz w:val="16"/>
                <w:szCs w:val="16"/>
                <w:rtl w:val="0"/>
              </w:rPr>
              <w:t xml:space="preserve">Created: 08/Apr/23  Updated: 09/Apr/23 </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04">
            <w:pPr>
              <w:rPr/>
            </w:pPr>
            <w:r w:rsidDel="00000000" w:rsidR="00000000" w:rsidRPr="00000000">
              <w:rPr>
                <w:b w:val="1"/>
                <w:rtl w:val="0"/>
              </w:rPr>
              <w:t xml:space="preserve">Status: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05">
            <w:pPr>
              <w:rPr/>
            </w:pPr>
            <w:r w:rsidDel="00000000" w:rsidR="00000000" w:rsidRPr="00000000">
              <w:rPr>
                <w:rtl w:val="0"/>
              </w:rPr>
              <w:t xml:space="preserve">To Do</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06">
            <w:pPr>
              <w:rPr/>
            </w:pPr>
            <w:r w:rsidDel="00000000" w:rsidR="00000000" w:rsidRPr="00000000">
              <w:rPr>
                <w:b w:val="1"/>
                <w:rtl w:val="0"/>
              </w:rPr>
              <w:t xml:space="preserve">Project: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07">
            <w:pPr>
              <w:rPr/>
            </w:pPr>
            <w:hyperlink r:id="rId8">
              <w:r w:rsidDel="00000000" w:rsidR="00000000" w:rsidRPr="00000000">
                <w:rPr>
                  <w:color w:val="0000ff"/>
                  <w:u w:val="single"/>
                  <w:rtl w:val="0"/>
                </w:rPr>
                <w:t xml:space="preserve">QAbootcamp</w:t>
              </w:r>
            </w:hyperlink>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08">
            <w:pPr>
              <w:rPr/>
            </w:pPr>
            <w:r w:rsidDel="00000000" w:rsidR="00000000" w:rsidRPr="00000000">
              <w:rPr>
                <w:b w:val="1"/>
                <w:rtl w:val="0"/>
              </w:rPr>
              <w:t xml:space="preserve">Components: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09">
            <w:pPr>
              <w:rPr/>
            </w:pPr>
            <w:r w:rsidDel="00000000" w:rsidR="00000000" w:rsidRPr="00000000">
              <w:rPr>
                <w:rtl w:val="0"/>
              </w:rPr>
              <w:t xml:space="preserve">None </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0A">
            <w:pPr>
              <w:rPr/>
            </w:pPr>
            <w:r w:rsidDel="00000000" w:rsidR="00000000" w:rsidRPr="00000000">
              <w:rPr>
                <w:b w:val="1"/>
                <w:rtl w:val="0"/>
              </w:rPr>
              <w:t xml:space="preserve">Affects versions: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0B">
            <w:pPr>
              <w:rPr/>
            </w:pPr>
            <w:r w:rsidDel="00000000" w:rsidR="00000000" w:rsidRPr="00000000">
              <w:rPr>
                <w:rtl w:val="0"/>
              </w:rPr>
              <w:t xml:space="preserve">None </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0C">
            <w:pPr>
              <w:rPr/>
            </w:pPr>
            <w:r w:rsidDel="00000000" w:rsidR="00000000" w:rsidRPr="00000000">
              <w:rPr>
                <w:b w:val="1"/>
                <w:rtl w:val="0"/>
              </w:rPr>
              <w:t xml:space="preserve">Fix versions: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0D">
            <w:pPr>
              <w:rPr/>
            </w:pPr>
            <w:r w:rsidDel="00000000" w:rsidR="00000000" w:rsidRPr="00000000">
              <w:rPr>
                <w:rtl w:val="0"/>
              </w:rPr>
              <w:t xml:space="preserve">None </w:t>
            </w:r>
          </w:p>
        </w:tc>
      </w:tr>
    </w:tbl>
    <w:p w:rsidR="00000000" w:rsidDel="00000000" w:rsidP="00000000" w:rsidRDefault="00000000" w:rsidRPr="00000000" w14:paraId="0000000E">
      <w:pPr>
        <w:rPr/>
      </w:pPr>
      <w:r w:rsidDel="00000000" w:rsidR="00000000" w:rsidRPr="00000000">
        <w:rPr>
          <w:rtl w:val="0"/>
        </w:rPr>
      </w:r>
    </w:p>
    <w:tbl>
      <w:tblPr>
        <w:tblStyle w:val="Table2"/>
        <w:tblW w:w="9344.0" w:type="dxa"/>
        <w:jc w:val="left"/>
        <w:tblLayout w:type="fixed"/>
        <w:tblLook w:val="0400"/>
      </w:tblPr>
      <w:tblGrid>
        <w:gridCol w:w="1869"/>
        <w:gridCol w:w="2803"/>
        <w:gridCol w:w="1869"/>
        <w:gridCol w:w="2803"/>
        <w:tblGridChange w:id="0">
          <w:tblGrid>
            <w:gridCol w:w="1869"/>
            <w:gridCol w:w="2803"/>
            <w:gridCol w:w="1869"/>
            <w:gridCol w:w="2803"/>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0F">
            <w:pPr>
              <w:rPr/>
            </w:pPr>
            <w:r w:rsidDel="00000000" w:rsidR="00000000" w:rsidRPr="00000000">
              <w:rPr>
                <w:b w:val="1"/>
                <w:rtl w:val="0"/>
              </w:rPr>
              <w:t xml:space="preserve">Type:</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10">
            <w:pPr>
              <w:rPr/>
            </w:pPr>
            <w:r w:rsidDel="00000000" w:rsidR="00000000" w:rsidRPr="00000000">
              <w:rPr>
                <w:rtl w:val="0"/>
              </w:rPr>
              <w:t xml:space="preserve">Bug </w:t>
            </w:r>
          </w:p>
        </w:tc>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11">
            <w:pPr>
              <w:rPr/>
            </w:pPr>
            <w:r w:rsidDel="00000000" w:rsidR="00000000" w:rsidRPr="00000000">
              <w:rPr>
                <w:b w:val="1"/>
                <w:rtl w:val="0"/>
              </w:rPr>
              <w:t xml:space="preserve">Priority:</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12">
            <w:pPr>
              <w:rPr/>
            </w:pPr>
            <w:r w:rsidDel="00000000" w:rsidR="00000000" w:rsidRPr="00000000">
              <w:rPr>
                <w:rtl w:val="0"/>
              </w:rPr>
              <w:t xml:space="preserve">Medium </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13">
            <w:pPr>
              <w:rPr/>
            </w:pPr>
            <w:r w:rsidDel="00000000" w:rsidR="00000000" w:rsidRPr="00000000">
              <w:rPr>
                <w:b w:val="1"/>
                <w:rtl w:val="0"/>
              </w:rPr>
              <w:t xml:space="preserve">Reporter:</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14">
            <w:pPr>
              <w:rPr/>
            </w:pPr>
            <w:hyperlink r:id="rId9">
              <w:r w:rsidDel="00000000" w:rsidR="00000000" w:rsidRPr="00000000">
                <w:rPr>
                  <w:color w:val="0000ff"/>
                  <w:u w:val="single"/>
                  <w:rtl w:val="0"/>
                </w:rPr>
                <w:t xml:space="preserve">Ivan Bjelogrlic </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15">
            <w:pPr>
              <w:rPr/>
            </w:pPr>
            <w:r w:rsidDel="00000000" w:rsidR="00000000" w:rsidRPr="00000000">
              <w:rPr>
                <w:b w:val="1"/>
                <w:rtl w:val="0"/>
              </w:rPr>
              <w:t xml:space="preserve">Assignee:</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16">
            <w:pPr>
              <w:rPr/>
            </w:pPr>
            <w:r w:rsidDel="00000000" w:rsidR="00000000" w:rsidRPr="00000000">
              <w:rPr>
                <w:rtl w:val="0"/>
              </w:rPr>
              <w:t xml:space="preserve">Unassigned </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17">
            <w:pPr>
              <w:rPr/>
            </w:pPr>
            <w:r w:rsidDel="00000000" w:rsidR="00000000" w:rsidRPr="00000000">
              <w:rPr>
                <w:b w:val="1"/>
                <w:rtl w:val="0"/>
              </w:rPr>
              <w:t xml:space="preserve">Resolution:</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18">
            <w:pPr>
              <w:rPr/>
            </w:pPr>
            <w:r w:rsidDel="00000000" w:rsidR="00000000" w:rsidRPr="00000000">
              <w:rPr>
                <w:rtl w:val="0"/>
              </w:rPr>
              <w:t xml:space="preserve">Unresolved </w:t>
            </w:r>
          </w:p>
        </w:tc>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19">
            <w:pPr>
              <w:rPr/>
            </w:pPr>
            <w:r w:rsidDel="00000000" w:rsidR="00000000" w:rsidRPr="00000000">
              <w:rPr>
                <w:b w:val="1"/>
                <w:rtl w:val="0"/>
              </w:rPr>
              <w:t xml:space="preserve">Votes:</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1A">
            <w:pPr>
              <w:rPr/>
            </w:pPr>
            <w:r w:rsidDel="00000000" w:rsidR="00000000" w:rsidRPr="00000000">
              <w:rPr>
                <w:rtl w:val="0"/>
              </w:rPr>
              <w:t xml:space="preserve">0 </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1B">
            <w:pPr>
              <w:rPr/>
            </w:pPr>
            <w:r w:rsidDel="00000000" w:rsidR="00000000" w:rsidRPr="00000000">
              <w:rPr>
                <w:b w:val="1"/>
                <w:rtl w:val="0"/>
              </w:rPr>
              <w:t xml:space="preserve">Labels:</w:t>
            </w:r>
            <w:r w:rsidDel="00000000" w:rsidR="00000000" w:rsidRPr="00000000">
              <w:rPr>
                <w:rtl w:val="0"/>
              </w:rPr>
              <w:t xml:space="preserve"> </w:t>
            </w:r>
          </w:p>
        </w:tc>
        <w:tc>
          <w:tcPr>
            <w:gridSpan w:val="3"/>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1C">
            <w:pPr>
              <w:rPr/>
            </w:pPr>
            <w:r w:rsidDel="00000000" w:rsidR="00000000" w:rsidRPr="00000000">
              <w:rPr>
                <w:rtl w:val="0"/>
              </w:rPr>
              <w:t xml:space="preserve">None </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1F">
            <w:pPr>
              <w:rPr/>
            </w:pPr>
            <w:r w:rsidDel="00000000" w:rsidR="00000000" w:rsidRPr="00000000">
              <w:rPr>
                <w:b w:val="1"/>
                <w:rtl w:val="0"/>
              </w:rPr>
              <w:t xml:space="preserve">Remaining Estimate:</w:t>
            </w:r>
            <w:r w:rsidDel="00000000" w:rsidR="00000000" w:rsidRPr="00000000">
              <w:rPr>
                <w:rtl w:val="0"/>
              </w:rPr>
            </w:r>
          </w:p>
        </w:tc>
        <w:tc>
          <w:tcPr>
            <w:gridSpan w:val="3"/>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20">
            <w:pPr>
              <w:rPr/>
            </w:pPr>
            <w:r w:rsidDel="00000000" w:rsidR="00000000" w:rsidRPr="00000000">
              <w:rPr>
                <w:rtl w:val="0"/>
              </w:rPr>
              <w:t xml:space="preserve">Not Specified </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23">
            <w:pPr>
              <w:rPr/>
            </w:pPr>
            <w:r w:rsidDel="00000000" w:rsidR="00000000" w:rsidRPr="00000000">
              <w:rPr>
                <w:b w:val="1"/>
                <w:rtl w:val="0"/>
              </w:rPr>
              <w:t xml:space="preserve">Time Spent:</w:t>
            </w:r>
            <w:r w:rsidDel="00000000" w:rsidR="00000000" w:rsidRPr="00000000">
              <w:rPr>
                <w:rtl w:val="0"/>
              </w:rPr>
            </w:r>
          </w:p>
        </w:tc>
        <w:tc>
          <w:tcPr>
            <w:gridSpan w:val="3"/>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24">
            <w:pPr>
              <w:rPr/>
            </w:pPr>
            <w:r w:rsidDel="00000000" w:rsidR="00000000" w:rsidRPr="00000000">
              <w:rPr>
                <w:rtl w:val="0"/>
              </w:rPr>
              <w:t xml:space="preserve">Not Specified </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27">
            <w:pPr>
              <w:rPr/>
            </w:pPr>
            <w:r w:rsidDel="00000000" w:rsidR="00000000" w:rsidRPr="00000000">
              <w:rPr>
                <w:b w:val="1"/>
                <w:rtl w:val="0"/>
              </w:rPr>
              <w:t xml:space="preserve">Original estimate:</w:t>
            </w:r>
            <w:r w:rsidDel="00000000" w:rsidR="00000000" w:rsidRPr="00000000">
              <w:rPr>
                <w:rtl w:val="0"/>
              </w:rPr>
            </w:r>
          </w:p>
        </w:tc>
        <w:tc>
          <w:tcPr>
            <w:gridSpan w:val="3"/>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28">
            <w:pPr>
              <w:rPr/>
            </w:pPr>
            <w:r w:rsidDel="00000000" w:rsidR="00000000" w:rsidRPr="00000000">
              <w:rPr>
                <w:rtl w:val="0"/>
              </w:rPr>
              <w:t xml:space="preserve">Not Specified </w:t>
            </w:r>
          </w:p>
        </w:tc>
      </w:tr>
    </w:tbl>
    <w:p w:rsidR="00000000" w:rsidDel="00000000" w:rsidP="00000000" w:rsidRDefault="00000000" w:rsidRPr="00000000" w14:paraId="0000002B">
      <w:pPr>
        <w:rPr/>
      </w:pPr>
      <w:r w:rsidDel="00000000" w:rsidR="00000000" w:rsidRPr="00000000">
        <w:rPr>
          <w:rtl w:val="0"/>
        </w:rPr>
      </w:r>
    </w:p>
    <w:tbl>
      <w:tblPr>
        <w:tblStyle w:val="Table3"/>
        <w:tblW w:w="9344.0" w:type="dxa"/>
        <w:jc w:val="left"/>
        <w:tblLayout w:type="fixed"/>
        <w:tblLook w:val="0400"/>
      </w:tblPr>
      <w:tblGrid>
        <w:gridCol w:w="1869"/>
        <w:gridCol w:w="7475"/>
        <w:tblGridChange w:id="0">
          <w:tblGrid>
            <w:gridCol w:w="1869"/>
            <w:gridCol w:w="7475"/>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2C">
            <w:pPr>
              <w:rPr/>
            </w:pPr>
            <w:r w:rsidDel="00000000" w:rsidR="00000000" w:rsidRPr="00000000">
              <w:rPr>
                <w:b w:val="1"/>
                <w:rtl w:val="0"/>
              </w:rPr>
              <w:t xml:space="preserve">Attachments:</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2D">
            <w:pPr>
              <w:rPr/>
            </w:pPr>
            <w:r w:rsidDel="00000000" w:rsidR="00000000" w:rsidRPr="00000000">
              <w:rPr>
                <w:rtl w:val="0"/>
              </w:rPr>
              <w:t xml:space="preserve">Screenshot_2023_04_08-3.png     </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2E">
            <w:pPr>
              <w:rPr/>
            </w:pPr>
            <w:r w:rsidDel="00000000" w:rsidR="00000000" w:rsidRPr="00000000">
              <w:rPr>
                <w:b w:val="1"/>
                <w:rtl w:val="0"/>
              </w:rPr>
              <w:t xml:space="preserve">Rank: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2F">
            <w:pPr>
              <w:rPr/>
            </w:pPr>
            <w:r w:rsidDel="00000000" w:rsidR="00000000" w:rsidRPr="00000000">
              <w:rPr>
                <w:rtl w:val="0"/>
              </w:rPr>
              <w:t xml:space="preserve">0|hzzzzz: </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30">
            <w:pPr>
              <w:rPr/>
            </w:pPr>
            <w:r w:rsidDel="00000000" w:rsidR="00000000" w:rsidRPr="00000000">
              <w:rPr>
                <w:b w:val="1"/>
                <w:rtl w:val="0"/>
              </w:rPr>
              <w:t xml:space="preserve">Sprint: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31">
            <w:pPr>
              <w:rPr/>
            </w:pP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tbl>
      <w:tblPr>
        <w:tblStyle w:val="Table4"/>
        <w:tblW w:w="9360.0" w:type="dxa"/>
        <w:jc w:val="center"/>
        <w:tblLayout w:type="fixed"/>
        <w:tblLook w:val="0400"/>
      </w:tblPr>
      <w:tblGrid>
        <w:gridCol w:w="1355"/>
        <w:gridCol w:w="8005"/>
        <w:tblGridChange w:id="0">
          <w:tblGrid>
            <w:gridCol w:w="1355"/>
            <w:gridCol w:w="8005"/>
          </w:tblGrid>
        </w:tblGridChange>
      </w:tblGrid>
      <w:tr>
        <w:trPr>
          <w:cantSplit w:val="0"/>
          <w:tblHeader w:val="0"/>
        </w:trPr>
        <w:tc>
          <w:tcPr>
            <w:shd w:fill="bbbbbb" w:val="clear"/>
            <w:vAlign w:val="center"/>
          </w:tcPr>
          <w:p w:rsidR="00000000" w:rsidDel="00000000" w:rsidP="00000000" w:rsidRDefault="00000000" w:rsidRPr="00000000" w14:paraId="00000033">
            <w:pPr>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vAlign w:val="center"/>
          </w:tcPr>
          <w:p w:rsidR="00000000" w:rsidDel="00000000" w:rsidP="00000000" w:rsidRDefault="00000000" w:rsidRPr="00000000" w14:paraId="00000034">
            <w:pPr>
              <w:rPr/>
            </w:pPr>
            <w:r w:rsidDel="00000000" w:rsidR="00000000" w:rsidRPr="00000000">
              <w:rPr>
                <w:rtl w:val="0"/>
              </w:rPr>
              <w:t xml:space="preserve"> </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344.0" w:type="dxa"/>
        <w:jc w:val="left"/>
        <w:tblLayout w:type="fixed"/>
        <w:tblLook w:val="0400"/>
      </w:tblPr>
      <w:tblGrid>
        <w:gridCol w:w="9344"/>
        <w:tblGridChange w:id="0">
          <w:tblGrid>
            <w:gridCol w:w="9344"/>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tcMar>
              <w:top w:w="30.0" w:type="dxa"/>
              <w:left w:w="30.0" w:type="dxa"/>
              <w:bottom w:w="30.0" w:type="dxa"/>
              <w:right w:w="30.0" w:type="dxa"/>
            </w:tcM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user input password that doesn't contain a combination of letters numbers and characters, the password is accepted.</w:t>
              <w:br w:type="textWrapping"/>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Steps to reproduce: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numPr>
                <w:ilvl w:val="0"/>
                <w:numId w:val="3"/>
              </w:numPr>
              <w:spacing w:after="0" w:before="280" w:lineRule="auto"/>
              <w:ind w:left="720" w:hanging="360"/>
              <w:rPr/>
            </w:pPr>
            <w:r w:rsidDel="00000000" w:rsidR="00000000" w:rsidRPr="00000000">
              <w:rPr>
                <w:rtl w:val="0"/>
              </w:rPr>
              <w:t xml:space="preserve">Login with the password: secret_sauce</w:t>
            </w:r>
          </w:p>
          <w:p w:rsidR="00000000" w:rsidDel="00000000" w:rsidP="00000000" w:rsidRDefault="00000000" w:rsidRPr="00000000" w14:paraId="00000039">
            <w:pPr>
              <w:numPr>
                <w:ilvl w:val="0"/>
                <w:numId w:val="3"/>
              </w:numPr>
              <w:spacing w:after="280" w:before="0" w:lineRule="auto"/>
              <w:ind w:left="720" w:hanging="360"/>
              <w:rPr/>
            </w:pPr>
            <w:r w:rsidDel="00000000" w:rsidR="00000000" w:rsidRPr="00000000">
              <w:rPr>
                <w:rtl w:val="0"/>
              </w:rPr>
              <w:t xml:space="preserve">Login with the password: secret&amp;sauce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Expected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“Username and password do not match any user in this service“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Actual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password is accepted as valid and the user is logged in</w:t>
              <w:br w:type="textWrapping"/>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 Medium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Severity: Medium</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t xml:space="preserve">Generated at Sun Apr 09 04:42:52 UTC 2023 by Ivan Bjelogrlic using Jira 1001.0.0-SNAPSHOT#100221-sha1:916089cb2be3949fe44af72d010978a6e606e214. </w:t>
      </w:r>
      <w:r w:rsidDel="00000000" w:rsidR="00000000" w:rsidRPr="00000000">
        <w:br w:type="page"/>
      </w:r>
      <w:r w:rsidDel="00000000" w:rsidR="00000000" w:rsidRPr="00000000">
        <w:rPr>
          <w:rtl w:val="0"/>
        </w:rPr>
      </w:r>
    </w:p>
    <w:tbl>
      <w:tblPr>
        <w:tblStyle w:val="Table6"/>
        <w:tblW w:w="9344.0" w:type="dxa"/>
        <w:jc w:val="left"/>
        <w:tblLayout w:type="fixed"/>
        <w:tblLook w:val="0400"/>
      </w:tblPr>
      <w:tblGrid>
        <w:gridCol w:w="1869"/>
        <w:gridCol w:w="7475"/>
        <w:tblGridChange w:id="0">
          <w:tblGrid>
            <w:gridCol w:w="1869"/>
            <w:gridCol w:w="7475"/>
          </w:tblGrid>
        </w:tblGridChange>
      </w:tblGrid>
      <w:tr>
        <w:trPr>
          <w:cantSplit w:val="0"/>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3F">
            <w:pPr>
              <w:pStyle w:val="Heading3"/>
              <w:rPr/>
            </w:pPr>
            <w:r w:rsidDel="00000000" w:rsidR="00000000" w:rsidRPr="00000000">
              <w:rPr>
                <w:rtl w:val="0"/>
              </w:rPr>
              <w:t xml:space="preserve">[QAB-2] </w:t>
            </w:r>
            <w:hyperlink r:id="rId10">
              <w:r w:rsidDel="00000000" w:rsidR="00000000" w:rsidRPr="00000000">
                <w:rPr>
                  <w:color w:val="0000ff"/>
                  <w:u w:val="single"/>
                  <w:rtl w:val="0"/>
                </w:rPr>
                <w:t xml:space="preserve">There is no possibility to add one item multiple times (quantity)</w:t>
              </w:r>
            </w:hyperlink>
            <w:r w:rsidDel="00000000" w:rsidR="00000000" w:rsidRPr="00000000">
              <w:rPr>
                <w:rtl w:val="0"/>
              </w:rPr>
              <w:t xml:space="preserve"> </w:t>
            </w:r>
            <w:r w:rsidDel="00000000" w:rsidR="00000000" w:rsidRPr="00000000">
              <w:rPr>
                <w:b w:val="0"/>
                <w:sz w:val="16"/>
                <w:szCs w:val="16"/>
                <w:rtl w:val="0"/>
              </w:rPr>
              <w:t xml:space="preserve">Created: 08/Apr/23  Updated: 09/Apr/23 </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41">
            <w:pPr>
              <w:rPr/>
            </w:pPr>
            <w:r w:rsidDel="00000000" w:rsidR="00000000" w:rsidRPr="00000000">
              <w:rPr>
                <w:b w:val="1"/>
                <w:rtl w:val="0"/>
              </w:rPr>
              <w:t xml:space="preserve">Status: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42">
            <w:pPr>
              <w:rPr/>
            </w:pPr>
            <w:r w:rsidDel="00000000" w:rsidR="00000000" w:rsidRPr="00000000">
              <w:rPr>
                <w:rtl w:val="0"/>
              </w:rPr>
              <w:t xml:space="preserve">To Do</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43">
            <w:pPr>
              <w:rPr/>
            </w:pPr>
            <w:r w:rsidDel="00000000" w:rsidR="00000000" w:rsidRPr="00000000">
              <w:rPr>
                <w:b w:val="1"/>
                <w:rtl w:val="0"/>
              </w:rPr>
              <w:t xml:space="preserve">Project: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44">
            <w:pPr>
              <w:rPr/>
            </w:pPr>
            <w:hyperlink r:id="rId11">
              <w:r w:rsidDel="00000000" w:rsidR="00000000" w:rsidRPr="00000000">
                <w:rPr>
                  <w:color w:val="0000ff"/>
                  <w:u w:val="single"/>
                  <w:rtl w:val="0"/>
                </w:rPr>
                <w:t xml:space="preserve">QAbootcamp</w:t>
              </w:r>
            </w:hyperlink>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45">
            <w:pPr>
              <w:rPr/>
            </w:pPr>
            <w:r w:rsidDel="00000000" w:rsidR="00000000" w:rsidRPr="00000000">
              <w:rPr>
                <w:b w:val="1"/>
                <w:rtl w:val="0"/>
              </w:rPr>
              <w:t xml:space="preserve">Components: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46">
            <w:pPr>
              <w:rPr/>
            </w:pPr>
            <w:r w:rsidDel="00000000" w:rsidR="00000000" w:rsidRPr="00000000">
              <w:rPr>
                <w:rtl w:val="0"/>
              </w:rPr>
              <w:t xml:space="preserve">None </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47">
            <w:pPr>
              <w:rPr/>
            </w:pPr>
            <w:r w:rsidDel="00000000" w:rsidR="00000000" w:rsidRPr="00000000">
              <w:rPr>
                <w:b w:val="1"/>
                <w:rtl w:val="0"/>
              </w:rPr>
              <w:t xml:space="preserve">Affects versions: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48">
            <w:pPr>
              <w:rPr/>
            </w:pPr>
            <w:r w:rsidDel="00000000" w:rsidR="00000000" w:rsidRPr="00000000">
              <w:rPr>
                <w:rtl w:val="0"/>
              </w:rPr>
              <w:t xml:space="preserve">None </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49">
            <w:pPr>
              <w:rPr/>
            </w:pPr>
            <w:r w:rsidDel="00000000" w:rsidR="00000000" w:rsidRPr="00000000">
              <w:rPr>
                <w:b w:val="1"/>
                <w:rtl w:val="0"/>
              </w:rPr>
              <w:t xml:space="preserve">Fix versions: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4A">
            <w:pPr>
              <w:rPr/>
            </w:pPr>
            <w:r w:rsidDel="00000000" w:rsidR="00000000" w:rsidRPr="00000000">
              <w:rPr>
                <w:rtl w:val="0"/>
              </w:rPr>
              <w:t xml:space="preserve">None </w:t>
            </w:r>
          </w:p>
        </w:tc>
      </w:tr>
    </w:tbl>
    <w:p w:rsidR="00000000" w:rsidDel="00000000" w:rsidP="00000000" w:rsidRDefault="00000000" w:rsidRPr="00000000" w14:paraId="0000004B">
      <w:pPr>
        <w:rPr/>
      </w:pPr>
      <w:r w:rsidDel="00000000" w:rsidR="00000000" w:rsidRPr="00000000">
        <w:rPr>
          <w:rtl w:val="0"/>
        </w:rPr>
      </w:r>
    </w:p>
    <w:tbl>
      <w:tblPr>
        <w:tblStyle w:val="Table7"/>
        <w:tblW w:w="9344.0" w:type="dxa"/>
        <w:jc w:val="left"/>
        <w:tblLayout w:type="fixed"/>
        <w:tblLook w:val="0400"/>
      </w:tblPr>
      <w:tblGrid>
        <w:gridCol w:w="1869"/>
        <w:gridCol w:w="2803"/>
        <w:gridCol w:w="1869"/>
        <w:gridCol w:w="2803"/>
        <w:tblGridChange w:id="0">
          <w:tblGrid>
            <w:gridCol w:w="1869"/>
            <w:gridCol w:w="2803"/>
            <w:gridCol w:w="1869"/>
            <w:gridCol w:w="2803"/>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4C">
            <w:pPr>
              <w:rPr/>
            </w:pPr>
            <w:r w:rsidDel="00000000" w:rsidR="00000000" w:rsidRPr="00000000">
              <w:rPr>
                <w:b w:val="1"/>
                <w:rtl w:val="0"/>
              </w:rPr>
              <w:t xml:space="preserve">Type:</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4D">
            <w:pPr>
              <w:rPr/>
            </w:pPr>
            <w:r w:rsidDel="00000000" w:rsidR="00000000" w:rsidRPr="00000000">
              <w:rPr>
                <w:rtl w:val="0"/>
              </w:rPr>
              <w:t xml:space="preserve">Bug </w:t>
            </w:r>
          </w:p>
        </w:tc>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4E">
            <w:pPr>
              <w:rPr/>
            </w:pPr>
            <w:r w:rsidDel="00000000" w:rsidR="00000000" w:rsidRPr="00000000">
              <w:rPr>
                <w:b w:val="1"/>
                <w:rtl w:val="0"/>
              </w:rPr>
              <w:t xml:space="preserve">Priority:</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4F">
            <w:pPr>
              <w:rPr/>
            </w:pPr>
            <w:r w:rsidDel="00000000" w:rsidR="00000000" w:rsidRPr="00000000">
              <w:rPr>
                <w:rtl w:val="0"/>
              </w:rPr>
              <w:t xml:space="preserve">High </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50">
            <w:pPr>
              <w:rPr/>
            </w:pPr>
            <w:r w:rsidDel="00000000" w:rsidR="00000000" w:rsidRPr="00000000">
              <w:rPr>
                <w:b w:val="1"/>
                <w:rtl w:val="0"/>
              </w:rPr>
              <w:t xml:space="preserve">Reporter:</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51">
            <w:pPr>
              <w:rPr/>
            </w:pPr>
            <w:hyperlink r:id="rId12">
              <w:r w:rsidDel="00000000" w:rsidR="00000000" w:rsidRPr="00000000">
                <w:rPr>
                  <w:color w:val="0000ff"/>
                  <w:u w:val="single"/>
                  <w:rtl w:val="0"/>
                </w:rPr>
                <w:t xml:space="preserve">Ivan Bjelogrlic </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52">
            <w:pPr>
              <w:rPr/>
            </w:pPr>
            <w:r w:rsidDel="00000000" w:rsidR="00000000" w:rsidRPr="00000000">
              <w:rPr>
                <w:b w:val="1"/>
                <w:rtl w:val="0"/>
              </w:rPr>
              <w:t xml:space="preserve">Assignee:</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53">
            <w:pPr>
              <w:rPr/>
            </w:pPr>
            <w:r w:rsidDel="00000000" w:rsidR="00000000" w:rsidRPr="00000000">
              <w:rPr>
                <w:rtl w:val="0"/>
              </w:rPr>
              <w:t xml:space="preserve">Unassigned </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54">
            <w:pPr>
              <w:rPr/>
            </w:pPr>
            <w:r w:rsidDel="00000000" w:rsidR="00000000" w:rsidRPr="00000000">
              <w:rPr>
                <w:b w:val="1"/>
                <w:rtl w:val="0"/>
              </w:rPr>
              <w:t xml:space="preserve">Resolution:</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55">
            <w:pPr>
              <w:rPr/>
            </w:pPr>
            <w:r w:rsidDel="00000000" w:rsidR="00000000" w:rsidRPr="00000000">
              <w:rPr>
                <w:rtl w:val="0"/>
              </w:rPr>
              <w:t xml:space="preserve">Unresolved </w:t>
            </w:r>
          </w:p>
        </w:tc>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56">
            <w:pPr>
              <w:rPr/>
            </w:pPr>
            <w:r w:rsidDel="00000000" w:rsidR="00000000" w:rsidRPr="00000000">
              <w:rPr>
                <w:b w:val="1"/>
                <w:rtl w:val="0"/>
              </w:rPr>
              <w:t xml:space="preserve">Votes:</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57">
            <w:pPr>
              <w:rPr/>
            </w:pPr>
            <w:r w:rsidDel="00000000" w:rsidR="00000000" w:rsidRPr="00000000">
              <w:rPr>
                <w:rtl w:val="0"/>
              </w:rPr>
              <w:t xml:space="preserve">0 </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58">
            <w:pPr>
              <w:rPr/>
            </w:pPr>
            <w:r w:rsidDel="00000000" w:rsidR="00000000" w:rsidRPr="00000000">
              <w:rPr>
                <w:b w:val="1"/>
                <w:rtl w:val="0"/>
              </w:rPr>
              <w:t xml:space="preserve">Labels:</w:t>
            </w:r>
            <w:r w:rsidDel="00000000" w:rsidR="00000000" w:rsidRPr="00000000">
              <w:rPr>
                <w:rtl w:val="0"/>
              </w:rPr>
              <w:t xml:space="preserve"> </w:t>
            </w:r>
          </w:p>
        </w:tc>
        <w:tc>
          <w:tcPr>
            <w:gridSpan w:val="3"/>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59">
            <w:pPr>
              <w:rPr/>
            </w:pPr>
            <w:r w:rsidDel="00000000" w:rsidR="00000000" w:rsidRPr="00000000">
              <w:rPr>
                <w:rtl w:val="0"/>
              </w:rPr>
              <w:t xml:space="preserve">None </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5C">
            <w:pPr>
              <w:rPr/>
            </w:pPr>
            <w:r w:rsidDel="00000000" w:rsidR="00000000" w:rsidRPr="00000000">
              <w:rPr>
                <w:b w:val="1"/>
                <w:rtl w:val="0"/>
              </w:rPr>
              <w:t xml:space="preserve">Remaining Estimate:</w:t>
            </w:r>
            <w:r w:rsidDel="00000000" w:rsidR="00000000" w:rsidRPr="00000000">
              <w:rPr>
                <w:rtl w:val="0"/>
              </w:rPr>
            </w:r>
          </w:p>
        </w:tc>
        <w:tc>
          <w:tcPr>
            <w:gridSpan w:val="3"/>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5D">
            <w:pPr>
              <w:rPr/>
            </w:pPr>
            <w:r w:rsidDel="00000000" w:rsidR="00000000" w:rsidRPr="00000000">
              <w:rPr>
                <w:rtl w:val="0"/>
              </w:rPr>
              <w:t xml:space="preserve">Not Specified </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60">
            <w:pPr>
              <w:rPr/>
            </w:pPr>
            <w:r w:rsidDel="00000000" w:rsidR="00000000" w:rsidRPr="00000000">
              <w:rPr>
                <w:b w:val="1"/>
                <w:rtl w:val="0"/>
              </w:rPr>
              <w:t xml:space="preserve">Time Spent:</w:t>
            </w:r>
            <w:r w:rsidDel="00000000" w:rsidR="00000000" w:rsidRPr="00000000">
              <w:rPr>
                <w:rtl w:val="0"/>
              </w:rPr>
            </w:r>
          </w:p>
        </w:tc>
        <w:tc>
          <w:tcPr>
            <w:gridSpan w:val="3"/>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61">
            <w:pPr>
              <w:rPr/>
            </w:pPr>
            <w:r w:rsidDel="00000000" w:rsidR="00000000" w:rsidRPr="00000000">
              <w:rPr>
                <w:rtl w:val="0"/>
              </w:rPr>
              <w:t xml:space="preserve">Not Specified </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64">
            <w:pPr>
              <w:rPr/>
            </w:pPr>
            <w:r w:rsidDel="00000000" w:rsidR="00000000" w:rsidRPr="00000000">
              <w:rPr>
                <w:b w:val="1"/>
                <w:rtl w:val="0"/>
              </w:rPr>
              <w:t xml:space="preserve">Original estimate:</w:t>
            </w:r>
            <w:r w:rsidDel="00000000" w:rsidR="00000000" w:rsidRPr="00000000">
              <w:rPr>
                <w:rtl w:val="0"/>
              </w:rPr>
            </w:r>
          </w:p>
        </w:tc>
        <w:tc>
          <w:tcPr>
            <w:gridSpan w:val="3"/>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65">
            <w:pPr>
              <w:rPr/>
            </w:pPr>
            <w:r w:rsidDel="00000000" w:rsidR="00000000" w:rsidRPr="00000000">
              <w:rPr>
                <w:rtl w:val="0"/>
              </w:rPr>
              <w:t xml:space="preserve">Not Specified </w:t>
            </w:r>
          </w:p>
        </w:tc>
      </w:tr>
    </w:tbl>
    <w:p w:rsidR="00000000" w:rsidDel="00000000" w:rsidP="00000000" w:rsidRDefault="00000000" w:rsidRPr="00000000" w14:paraId="00000068">
      <w:pPr>
        <w:rPr/>
      </w:pPr>
      <w:r w:rsidDel="00000000" w:rsidR="00000000" w:rsidRPr="00000000">
        <w:rPr>
          <w:rtl w:val="0"/>
        </w:rPr>
      </w:r>
    </w:p>
    <w:tbl>
      <w:tblPr>
        <w:tblStyle w:val="Table8"/>
        <w:tblW w:w="9344.0" w:type="dxa"/>
        <w:jc w:val="left"/>
        <w:tblLayout w:type="fixed"/>
        <w:tblLook w:val="0400"/>
      </w:tblPr>
      <w:tblGrid>
        <w:gridCol w:w="1869"/>
        <w:gridCol w:w="7475"/>
        <w:tblGridChange w:id="0">
          <w:tblGrid>
            <w:gridCol w:w="1869"/>
            <w:gridCol w:w="7475"/>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69">
            <w:pPr>
              <w:rPr/>
            </w:pPr>
            <w:r w:rsidDel="00000000" w:rsidR="00000000" w:rsidRPr="00000000">
              <w:rPr>
                <w:b w:val="1"/>
                <w:rtl w:val="0"/>
              </w:rPr>
              <w:t xml:space="preserve">Attachments:</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6A">
            <w:pPr>
              <w:rPr/>
            </w:pPr>
            <w:r w:rsidDel="00000000" w:rsidR="00000000" w:rsidRPr="00000000">
              <w:rPr>
                <w:rtl w:val="0"/>
              </w:rPr>
              <w:t xml:space="preserve">Screenshot_2023_04_08-4.png     </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6B">
            <w:pPr>
              <w:rPr/>
            </w:pPr>
            <w:r w:rsidDel="00000000" w:rsidR="00000000" w:rsidRPr="00000000">
              <w:rPr>
                <w:b w:val="1"/>
                <w:rtl w:val="0"/>
              </w:rPr>
              <w:t xml:space="preserve">Rank: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6C">
            <w:pPr>
              <w:rPr/>
            </w:pPr>
            <w:r w:rsidDel="00000000" w:rsidR="00000000" w:rsidRPr="00000000">
              <w:rPr>
                <w:rtl w:val="0"/>
              </w:rPr>
              <w:t xml:space="preserve">0|i00007: </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6D">
            <w:pPr>
              <w:rPr/>
            </w:pPr>
            <w:r w:rsidDel="00000000" w:rsidR="00000000" w:rsidRPr="00000000">
              <w:rPr>
                <w:b w:val="1"/>
                <w:rtl w:val="0"/>
              </w:rPr>
              <w:t xml:space="preserve">Sprint: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6E">
            <w:pPr>
              <w:rPr/>
            </w:pP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r>
    </w:p>
    <w:tbl>
      <w:tblPr>
        <w:tblStyle w:val="Table9"/>
        <w:tblW w:w="9360.0" w:type="dxa"/>
        <w:jc w:val="center"/>
        <w:tblLayout w:type="fixed"/>
        <w:tblLook w:val="0400"/>
      </w:tblPr>
      <w:tblGrid>
        <w:gridCol w:w="1355"/>
        <w:gridCol w:w="8005"/>
        <w:tblGridChange w:id="0">
          <w:tblGrid>
            <w:gridCol w:w="1355"/>
            <w:gridCol w:w="8005"/>
          </w:tblGrid>
        </w:tblGridChange>
      </w:tblGrid>
      <w:tr>
        <w:trPr>
          <w:cantSplit w:val="0"/>
          <w:tblHeader w:val="0"/>
        </w:trPr>
        <w:tc>
          <w:tcPr>
            <w:shd w:fill="bbbbbb" w:val="clear"/>
            <w:vAlign w:val="center"/>
          </w:tcPr>
          <w:p w:rsidR="00000000" w:rsidDel="00000000" w:rsidP="00000000" w:rsidRDefault="00000000" w:rsidRPr="00000000" w14:paraId="00000070">
            <w:pPr>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vAlign w:val="center"/>
          </w:tcPr>
          <w:p w:rsidR="00000000" w:rsidDel="00000000" w:rsidP="00000000" w:rsidRDefault="00000000" w:rsidRPr="00000000" w14:paraId="00000071">
            <w:pPr>
              <w:rPr/>
            </w:pPr>
            <w:r w:rsidDel="00000000" w:rsidR="00000000" w:rsidRPr="00000000">
              <w:rPr>
                <w:rtl w:val="0"/>
              </w:rPr>
              <w:t xml:space="preserve"> </w:t>
            </w:r>
          </w:p>
        </w:tc>
      </w:tr>
    </w:tb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
        <w:tblW w:w="9344.0" w:type="dxa"/>
        <w:jc w:val="left"/>
        <w:tblLayout w:type="fixed"/>
        <w:tblLook w:val="0400"/>
      </w:tblPr>
      <w:tblGrid>
        <w:gridCol w:w="9344"/>
        <w:tblGridChange w:id="0">
          <w:tblGrid>
            <w:gridCol w:w="9344"/>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tcMar>
              <w:top w:w="30.0" w:type="dxa"/>
              <w:left w:w="30.0" w:type="dxa"/>
              <w:bottom w:w="30.0" w:type="dxa"/>
              <w:right w:w="30.0" w:type="dxa"/>
            </w:tcMa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one item is added to the shopping cart - everything works as expected, but when you try to add another (item of the same type) only the remove button appears.</w:t>
              <w:br w:type="textWrapping"/>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Steps to reproduce:</w:t>
            </w:r>
            <w:r w:rsidDel="00000000" w:rsidR="00000000" w:rsidRPr="00000000">
              <w:rPr>
                <w:rtl w:val="0"/>
              </w:rPr>
            </w:r>
          </w:p>
          <w:p w:rsidR="00000000" w:rsidDel="00000000" w:rsidP="00000000" w:rsidRDefault="00000000" w:rsidRPr="00000000" w14:paraId="00000075">
            <w:pPr>
              <w:numPr>
                <w:ilvl w:val="0"/>
                <w:numId w:val="1"/>
              </w:numPr>
              <w:spacing w:after="0" w:before="280" w:lineRule="auto"/>
              <w:ind w:left="720" w:hanging="360"/>
              <w:rPr/>
            </w:pPr>
            <w:r w:rsidDel="00000000" w:rsidR="00000000" w:rsidRPr="00000000">
              <w:rPr>
                <w:rtl w:val="0"/>
              </w:rPr>
              <w:t xml:space="preserve">Add one item to the "Shopping cart"</w:t>
            </w:r>
          </w:p>
          <w:p w:rsidR="00000000" w:rsidDel="00000000" w:rsidP="00000000" w:rsidRDefault="00000000" w:rsidRPr="00000000" w14:paraId="00000076">
            <w:pPr>
              <w:numPr>
                <w:ilvl w:val="0"/>
                <w:numId w:val="1"/>
              </w:numPr>
              <w:spacing w:after="280" w:before="0" w:lineRule="auto"/>
              <w:ind w:left="720" w:hanging="360"/>
              <w:rPr/>
            </w:pPr>
            <w:r w:rsidDel="00000000" w:rsidR="00000000" w:rsidRPr="00000000">
              <w:rPr>
                <w:rtl w:val="0"/>
              </w:rPr>
              <w:t xml:space="preserve">Try to add two or more pieces of the same item</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Expected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an item is added, there should be an option to define the quantity</w:t>
              <w:br w:type="textWrapp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Actual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Only one item can be added - of the same type</w:t>
              <w:br w:type="textWrapping"/>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 High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Severity: High</w:t>
            </w: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t xml:space="preserve">Generated at Sun Apr 09 04:41:10 UTC 2023 by Ivan Bjelogrlic using Jira 1001.0.0-SNAPSHOT#100221-sha1:916089cb2be3949fe44af72d010978a6e606e214. </w:t>
      </w:r>
      <w:r w:rsidDel="00000000" w:rsidR="00000000" w:rsidRPr="00000000">
        <w:br w:type="page"/>
      </w:r>
      <w:r w:rsidDel="00000000" w:rsidR="00000000" w:rsidRPr="00000000">
        <w:rPr>
          <w:rtl w:val="0"/>
        </w:rPr>
      </w:r>
    </w:p>
    <w:tbl>
      <w:tblPr>
        <w:tblStyle w:val="Table11"/>
        <w:tblW w:w="9344.0" w:type="dxa"/>
        <w:jc w:val="left"/>
        <w:tblLayout w:type="fixed"/>
        <w:tblLook w:val="0400"/>
      </w:tblPr>
      <w:tblGrid>
        <w:gridCol w:w="1869"/>
        <w:gridCol w:w="7475"/>
        <w:tblGridChange w:id="0">
          <w:tblGrid>
            <w:gridCol w:w="1869"/>
            <w:gridCol w:w="7475"/>
          </w:tblGrid>
        </w:tblGridChange>
      </w:tblGrid>
      <w:tr>
        <w:trPr>
          <w:cantSplit w:val="0"/>
          <w:tblHeader w:val="0"/>
        </w:trPr>
        <w:tc>
          <w:tcPr>
            <w:gridSpan w:val="2"/>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7C">
            <w:pPr>
              <w:pStyle w:val="Heading3"/>
              <w:rPr/>
            </w:pPr>
            <w:r w:rsidDel="00000000" w:rsidR="00000000" w:rsidRPr="00000000">
              <w:rPr>
                <w:rtl w:val="0"/>
              </w:rPr>
              <w:t xml:space="preserve">[QAB-3] </w:t>
            </w:r>
            <w:hyperlink r:id="rId13">
              <w:r w:rsidDel="00000000" w:rsidR="00000000" w:rsidRPr="00000000">
                <w:rPr>
                  <w:color w:val="0000ff"/>
                  <w:u w:val="single"/>
                  <w:rtl w:val="0"/>
                </w:rPr>
                <w:t xml:space="preserve">Terms of Service and Privacy Policy not clickable</w:t>
              </w:r>
            </w:hyperlink>
            <w:r w:rsidDel="00000000" w:rsidR="00000000" w:rsidRPr="00000000">
              <w:rPr>
                <w:rtl w:val="0"/>
              </w:rPr>
              <w:t xml:space="preserve"> </w:t>
            </w:r>
            <w:r w:rsidDel="00000000" w:rsidR="00000000" w:rsidRPr="00000000">
              <w:rPr>
                <w:b w:val="0"/>
                <w:sz w:val="16"/>
                <w:szCs w:val="16"/>
                <w:rtl w:val="0"/>
              </w:rPr>
              <w:t xml:space="preserve">Created: 08/Apr/23  Updated: 09/Apr/23 </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7E">
            <w:pPr>
              <w:rPr/>
            </w:pPr>
            <w:r w:rsidDel="00000000" w:rsidR="00000000" w:rsidRPr="00000000">
              <w:rPr>
                <w:b w:val="1"/>
                <w:rtl w:val="0"/>
              </w:rPr>
              <w:t xml:space="preserve">Status: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7F">
            <w:pPr>
              <w:rPr/>
            </w:pPr>
            <w:r w:rsidDel="00000000" w:rsidR="00000000" w:rsidRPr="00000000">
              <w:rPr>
                <w:rtl w:val="0"/>
              </w:rPr>
              <w:t xml:space="preserve">To Do</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80">
            <w:pPr>
              <w:rPr/>
            </w:pPr>
            <w:r w:rsidDel="00000000" w:rsidR="00000000" w:rsidRPr="00000000">
              <w:rPr>
                <w:b w:val="1"/>
                <w:rtl w:val="0"/>
              </w:rPr>
              <w:t xml:space="preserve">Project: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81">
            <w:pPr>
              <w:rPr/>
            </w:pPr>
            <w:hyperlink r:id="rId14">
              <w:r w:rsidDel="00000000" w:rsidR="00000000" w:rsidRPr="00000000">
                <w:rPr>
                  <w:color w:val="0000ff"/>
                  <w:u w:val="single"/>
                  <w:rtl w:val="0"/>
                </w:rPr>
                <w:t xml:space="preserve">QAbootcamp</w:t>
              </w:r>
            </w:hyperlink>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82">
            <w:pPr>
              <w:rPr/>
            </w:pPr>
            <w:r w:rsidDel="00000000" w:rsidR="00000000" w:rsidRPr="00000000">
              <w:rPr>
                <w:b w:val="1"/>
                <w:rtl w:val="0"/>
              </w:rPr>
              <w:t xml:space="preserve">Components: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83">
            <w:pPr>
              <w:rPr/>
            </w:pPr>
            <w:r w:rsidDel="00000000" w:rsidR="00000000" w:rsidRPr="00000000">
              <w:rPr>
                <w:rtl w:val="0"/>
              </w:rPr>
              <w:t xml:space="preserve">None </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84">
            <w:pPr>
              <w:rPr/>
            </w:pPr>
            <w:r w:rsidDel="00000000" w:rsidR="00000000" w:rsidRPr="00000000">
              <w:rPr>
                <w:b w:val="1"/>
                <w:rtl w:val="0"/>
              </w:rPr>
              <w:t xml:space="preserve">Affects versions: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85">
            <w:pPr>
              <w:rPr/>
            </w:pPr>
            <w:r w:rsidDel="00000000" w:rsidR="00000000" w:rsidRPr="00000000">
              <w:rPr>
                <w:rtl w:val="0"/>
              </w:rPr>
              <w:t xml:space="preserve">None </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86">
            <w:pPr>
              <w:rPr/>
            </w:pPr>
            <w:r w:rsidDel="00000000" w:rsidR="00000000" w:rsidRPr="00000000">
              <w:rPr>
                <w:b w:val="1"/>
                <w:rtl w:val="0"/>
              </w:rPr>
              <w:t xml:space="preserve">Fix versions: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87">
            <w:pPr>
              <w:rPr/>
            </w:pPr>
            <w:r w:rsidDel="00000000" w:rsidR="00000000" w:rsidRPr="00000000">
              <w:rPr>
                <w:rtl w:val="0"/>
              </w:rPr>
              <w:t xml:space="preserve">None </w:t>
            </w:r>
          </w:p>
        </w:tc>
      </w:tr>
    </w:tbl>
    <w:p w:rsidR="00000000" w:rsidDel="00000000" w:rsidP="00000000" w:rsidRDefault="00000000" w:rsidRPr="00000000" w14:paraId="00000088">
      <w:pPr>
        <w:rPr/>
      </w:pPr>
      <w:r w:rsidDel="00000000" w:rsidR="00000000" w:rsidRPr="00000000">
        <w:rPr>
          <w:rtl w:val="0"/>
        </w:rPr>
      </w:r>
    </w:p>
    <w:tbl>
      <w:tblPr>
        <w:tblStyle w:val="Table12"/>
        <w:tblW w:w="9344.0" w:type="dxa"/>
        <w:jc w:val="left"/>
        <w:tblLayout w:type="fixed"/>
        <w:tblLook w:val="0400"/>
      </w:tblPr>
      <w:tblGrid>
        <w:gridCol w:w="1869"/>
        <w:gridCol w:w="2803"/>
        <w:gridCol w:w="1869"/>
        <w:gridCol w:w="2803"/>
        <w:tblGridChange w:id="0">
          <w:tblGrid>
            <w:gridCol w:w="1869"/>
            <w:gridCol w:w="2803"/>
            <w:gridCol w:w="1869"/>
            <w:gridCol w:w="2803"/>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89">
            <w:pPr>
              <w:rPr/>
            </w:pPr>
            <w:r w:rsidDel="00000000" w:rsidR="00000000" w:rsidRPr="00000000">
              <w:rPr>
                <w:b w:val="1"/>
                <w:rtl w:val="0"/>
              </w:rPr>
              <w:t xml:space="preserve">Type:</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8A">
            <w:pPr>
              <w:rPr/>
            </w:pPr>
            <w:r w:rsidDel="00000000" w:rsidR="00000000" w:rsidRPr="00000000">
              <w:rPr>
                <w:rtl w:val="0"/>
              </w:rPr>
              <w:t xml:space="preserve">Bug </w:t>
            </w:r>
          </w:p>
        </w:tc>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8B">
            <w:pPr>
              <w:rPr/>
            </w:pPr>
            <w:r w:rsidDel="00000000" w:rsidR="00000000" w:rsidRPr="00000000">
              <w:rPr>
                <w:b w:val="1"/>
                <w:rtl w:val="0"/>
              </w:rPr>
              <w:t xml:space="preserve">Priority:</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8C">
            <w:pPr>
              <w:rPr/>
            </w:pPr>
            <w:r w:rsidDel="00000000" w:rsidR="00000000" w:rsidRPr="00000000">
              <w:rPr>
                <w:rtl w:val="0"/>
              </w:rPr>
              <w:t xml:space="preserve">Low </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8D">
            <w:pPr>
              <w:rPr/>
            </w:pPr>
            <w:r w:rsidDel="00000000" w:rsidR="00000000" w:rsidRPr="00000000">
              <w:rPr>
                <w:b w:val="1"/>
                <w:rtl w:val="0"/>
              </w:rPr>
              <w:t xml:space="preserve">Reporter:</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8E">
            <w:pPr>
              <w:rPr/>
            </w:pPr>
            <w:hyperlink r:id="rId15">
              <w:r w:rsidDel="00000000" w:rsidR="00000000" w:rsidRPr="00000000">
                <w:rPr>
                  <w:color w:val="0000ff"/>
                  <w:u w:val="single"/>
                  <w:rtl w:val="0"/>
                </w:rPr>
                <w:t xml:space="preserve">Ivan Bjelogrlic </w:t>
              </w:r>
            </w:hyperlink>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8F">
            <w:pPr>
              <w:rPr/>
            </w:pPr>
            <w:r w:rsidDel="00000000" w:rsidR="00000000" w:rsidRPr="00000000">
              <w:rPr>
                <w:b w:val="1"/>
                <w:rtl w:val="0"/>
              </w:rPr>
              <w:t xml:space="preserve">Assignee:</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90">
            <w:pPr>
              <w:rPr/>
            </w:pPr>
            <w:r w:rsidDel="00000000" w:rsidR="00000000" w:rsidRPr="00000000">
              <w:rPr>
                <w:rtl w:val="0"/>
              </w:rPr>
              <w:t xml:space="preserve">Unassigned </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91">
            <w:pPr>
              <w:rPr/>
            </w:pPr>
            <w:r w:rsidDel="00000000" w:rsidR="00000000" w:rsidRPr="00000000">
              <w:rPr>
                <w:b w:val="1"/>
                <w:rtl w:val="0"/>
              </w:rPr>
              <w:t xml:space="preserve">Resolution:</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92">
            <w:pPr>
              <w:rPr/>
            </w:pPr>
            <w:r w:rsidDel="00000000" w:rsidR="00000000" w:rsidRPr="00000000">
              <w:rPr>
                <w:rtl w:val="0"/>
              </w:rPr>
              <w:t xml:space="preserve">Unresolved </w:t>
            </w:r>
          </w:p>
        </w:tc>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93">
            <w:pPr>
              <w:rPr/>
            </w:pPr>
            <w:r w:rsidDel="00000000" w:rsidR="00000000" w:rsidRPr="00000000">
              <w:rPr>
                <w:b w:val="1"/>
                <w:rtl w:val="0"/>
              </w:rPr>
              <w:t xml:space="preserve">Votes:</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94">
            <w:pPr>
              <w:rPr/>
            </w:pPr>
            <w:r w:rsidDel="00000000" w:rsidR="00000000" w:rsidRPr="00000000">
              <w:rPr>
                <w:rtl w:val="0"/>
              </w:rPr>
              <w:t xml:space="preserve">0 </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95">
            <w:pPr>
              <w:rPr/>
            </w:pPr>
            <w:r w:rsidDel="00000000" w:rsidR="00000000" w:rsidRPr="00000000">
              <w:rPr>
                <w:b w:val="1"/>
                <w:rtl w:val="0"/>
              </w:rPr>
              <w:t xml:space="preserve">Labels:</w:t>
            </w:r>
            <w:r w:rsidDel="00000000" w:rsidR="00000000" w:rsidRPr="00000000">
              <w:rPr>
                <w:rtl w:val="0"/>
              </w:rPr>
              <w:t xml:space="preserve"> </w:t>
            </w:r>
          </w:p>
        </w:tc>
        <w:tc>
          <w:tcPr>
            <w:gridSpan w:val="3"/>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96">
            <w:pPr>
              <w:rPr/>
            </w:pPr>
            <w:r w:rsidDel="00000000" w:rsidR="00000000" w:rsidRPr="00000000">
              <w:rPr>
                <w:rtl w:val="0"/>
              </w:rPr>
              <w:t xml:space="preserve">None </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99">
            <w:pPr>
              <w:rPr/>
            </w:pPr>
            <w:r w:rsidDel="00000000" w:rsidR="00000000" w:rsidRPr="00000000">
              <w:rPr>
                <w:b w:val="1"/>
                <w:rtl w:val="0"/>
              </w:rPr>
              <w:t xml:space="preserve">Remaining Estimate:</w:t>
            </w:r>
            <w:r w:rsidDel="00000000" w:rsidR="00000000" w:rsidRPr="00000000">
              <w:rPr>
                <w:rtl w:val="0"/>
              </w:rPr>
            </w:r>
          </w:p>
        </w:tc>
        <w:tc>
          <w:tcPr>
            <w:gridSpan w:val="3"/>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9A">
            <w:pPr>
              <w:rPr/>
            </w:pPr>
            <w:r w:rsidDel="00000000" w:rsidR="00000000" w:rsidRPr="00000000">
              <w:rPr>
                <w:rtl w:val="0"/>
              </w:rPr>
              <w:t xml:space="preserve">Not Specified </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9D">
            <w:pPr>
              <w:rPr/>
            </w:pPr>
            <w:r w:rsidDel="00000000" w:rsidR="00000000" w:rsidRPr="00000000">
              <w:rPr>
                <w:b w:val="1"/>
                <w:rtl w:val="0"/>
              </w:rPr>
              <w:t xml:space="preserve">Time Spent:</w:t>
            </w:r>
            <w:r w:rsidDel="00000000" w:rsidR="00000000" w:rsidRPr="00000000">
              <w:rPr>
                <w:rtl w:val="0"/>
              </w:rPr>
            </w:r>
          </w:p>
        </w:tc>
        <w:tc>
          <w:tcPr>
            <w:gridSpan w:val="3"/>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9E">
            <w:pPr>
              <w:rPr/>
            </w:pPr>
            <w:r w:rsidDel="00000000" w:rsidR="00000000" w:rsidRPr="00000000">
              <w:rPr>
                <w:rtl w:val="0"/>
              </w:rPr>
              <w:t xml:space="preserve">Not Specified </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A1">
            <w:pPr>
              <w:rPr/>
            </w:pPr>
            <w:r w:rsidDel="00000000" w:rsidR="00000000" w:rsidRPr="00000000">
              <w:rPr>
                <w:b w:val="1"/>
                <w:rtl w:val="0"/>
              </w:rPr>
              <w:t xml:space="preserve">Original estimate:</w:t>
            </w:r>
            <w:r w:rsidDel="00000000" w:rsidR="00000000" w:rsidRPr="00000000">
              <w:rPr>
                <w:rtl w:val="0"/>
              </w:rPr>
            </w:r>
          </w:p>
        </w:tc>
        <w:tc>
          <w:tcPr>
            <w:gridSpan w:val="3"/>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A2">
            <w:pPr>
              <w:rPr/>
            </w:pPr>
            <w:r w:rsidDel="00000000" w:rsidR="00000000" w:rsidRPr="00000000">
              <w:rPr>
                <w:rtl w:val="0"/>
              </w:rPr>
              <w:t xml:space="preserve">Not Specified </w:t>
            </w:r>
          </w:p>
        </w:tc>
      </w:tr>
    </w:tbl>
    <w:p w:rsidR="00000000" w:rsidDel="00000000" w:rsidP="00000000" w:rsidRDefault="00000000" w:rsidRPr="00000000" w14:paraId="000000A5">
      <w:pPr>
        <w:rPr/>
      </w:pPr>
      <w:r w:rsidDel="00000000" w:rsidR="00000000" w:rsidRPr="00000000">
        <w:rPr>
          <w:rtl w:val="0"/>
        </w:rPr>
      </w:r>
    </w:p>
    <w:tbl>
      <w:tblPr>
        <w:tblStyle w:val="Table13"/>
        <w:tblW w:w="9344.0" w:type="dxa"/>
        <w:jc w:val="left"/>
        <w:tblLayout w:type="fixed"/>
        <w:tblLook w:val="0400"/>
      </w:tblPr>
      <w:tblGrid>
        <w:gridCol w:w="1869"/>
        <w:gridCol w:w="7475"/>
        <w:tblGridChange w:id="0">
          <w:tblGrid>
            <w:gridCol w:w="1869"/>
            <w:gridCol w:w="7475"/>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A6">
            <w:pPr>
              <w:rPr/>
            </w:pPr>
            <w:r w:rsidDel="00000000" w:rsidR="00000000" w:rsidRPr="00000000">
              <w:rPr>
                <w:b w:val="1"/>
                <w:rtl w:val="0"/>
              </w:rPr>
              <w:t xml:space="preserve">Attachments:</w:t>
            </w:r>
            <w:r w:rsidDel="00000000" w:rsidR="00000000" w:rsidRPr="00000000">
              <w:rPr>
                <w:rtl w:val="0"/>
              </w:rPr>
              <w:t xml:space="preserve"> </w:t>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A7">
            <w:pPr>
              <w:rPr/>
            </w:pPr>
            <w:r w:rsidDel="00000000" w:rsidR="00000000" w:rsidRPr="00000000">
              <w:rPr>
                <w:rtl w:val="0"/>
              </w:rPr>
              <w:t xml:space="preserve">Screenshot_2023_04_08-5.png     </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A8">
            <w:pPr>
              <w:rPr/>
            </w:pPr>
            <w:r w:rsidDel="00000000" w:rsidR="00000000" w:rsidRPr="00000000">
              <w:rPr>
                <w:b w:val="1"/>
                <w:rtl w:val="0"/>
              </w:rPr>
              <w:t xml:space="preserve">Rank: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A9">
            <w:pPr>
              <w:rPr/>
            </w:pPr>
            <w:r w:rsidDel="00000000" w:rsidR="00000000" w:rsidRPr="00000000">
              <w:rPr>
                <w:rtl w:val="0"/>
              </w:rPr>
              <w:t xml:space="preserve">0|i0000f: </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0f0f0" w:val="clear"/>
            <w:tcMar>
              <w:top w:w="30.0" w:type="dxa"/>
              <w:left w:w="30.0" w:type="dxa"/>
              <w:bottom w:w="30.0" w:type="dxa"/>
              <w:right w:w="30.0" w:type="dxa"/>
            </w:tcMar>
          </w:tcPr>
          <w:p w:rsidR="00000000" w:rsidDel="00000000" w:rsidP="00000000" w:rsidRDefault="00000000" w:rsidRPr="00000000" w14:paraId="000000AA">
            <w:pPr>
              <w:rPr/>
            </w:pPr>
            <w:r w:rsidDel="00000000" w:rsidR="00000000" w:rsidRPr="00000000">
              <w:rPr>
                <w:b w:val="1"/>
                <w:rtl w:val="0"/>
              </w:rPr>
              <w:t xml:space="preserve">Sprint: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30.0" w:type="dxa"/>
              <w:left w:w="30.0" w:type="dxa"/>
              <w:bottom w:w="30.0" w:type="dxa"/>
              <w:right w:w="30.0" w:type="dxa"/>
            </w:tcMar>
          </w:tcPr>
          <w:p w:rsidR="00000000" w:rsidDel="00000000" w:rsidP="00000000" w:rsidRDefault="00000000" w:rsidRPr="00000000" w14:paraId="000000AB">
            <w:pPr>
              <w:rPr/>
            </w:pP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tbl>
      <w:tblPr>
        <w:tblStyle w:val="Table14"/>
        <w:tblW w:w="9360.0" w:type="dxa"/>
        <w:jc w:val="center"/>
        <w:tblLayout w:type="fixed"/>
        <w:tblLook w:val="0400"/>
      </w:tblPr>
      <w:tblGrid>
        <w:gridCol w:w="1355"/>
        <w:gridCol w:w="8005"/>
        <w:tblGridChange w:id="0">
          <w:tblGrid>
            <w:gridCol w:w="1355"/>
            <w:gridCol w:w="8005"/>
          </w:tblGrid>
        </w:tblGridChange>
      </w:tblGrid>
      <w:tr>
        <w:trPr>
          <w:cantSplit w:val="0"/>
          <w:tblHeader w:val="0"/>
        </w:trPr>
        <w:tc>
          <w:tcPr>
            <w:shd w:fill="bbbbbb" w:val="clear"/>
            <w:vAlign w:val="center"/>
          </w:tcPr>
          <w:p w:rsidR="00000000" w:rsidDel="00000000" w:rsidP="00000000" w:rsidRDefault="00000000" w:rsidRPr="00000000" w14:paraId="000000AD">
            <w:pPr>
              <w:jc w:val="center"/>
              <w:rPr/>
            </w:pPr>
            <w:r w:rsidDel="00000000" w:rsidR="00000000" w:rsidRPr="00000000">
              <w:rPr>
                <w:rtl w:val="0"/>
              </w:rPr>
              <w:t xml:space="preserve"> </w:t>
            </w:r>
            <w:r w:rsidDel="00000000" w:rsidR="00000000" w:rsidRPr="00000000">
              <w:rPr>
                <w:b w:val="1"/>
                <w:color w:val="ffffff"/>
                <w:rtl w:val="0"/>
              </w:rPr>
              <w:t xml:space="preserve">Description</w:t>
            </w:r>
            <w:r w:rsidDel="00000000" w:rsidR="00000000" w:rsidRPr="00000000">
              <w:rPr>
                <w:rtl w:val="0"/>
              </w:rPr>
              <w:t xml:space="preserve">  </w:t>
            </w:r>
          </w:p>
        </w:tc>
        <w:tc>
          <w:tcPr>
            <w:vAlign w:val="center"/>
          </w:tcPr>
          <w:p w:rsidR="00000000" w:rsidDel="00000000" w:rsidP="00000000" w:rsidRDefault="00000000" w:rsidRPr="00000000" w14:paraId="000000AE">
            <w:pPr>
              <w:rPr/>
            </w:pPr>
            <w:r w:rsidDel="00000000" w:rsidR="00000000" w:rsidRPr="00000000">
              <w:rPr>
                <w:rtl w:val="0"/>
              </w:rPr>
              <w:t xml:space="preserve"> </w:t>
            </w:r>
          </w:p>
        </w:tc>
      </w:tr>
    </w:tb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5"/>
        <w:tblW w:w="9344.0" w:type="dxa"/>
        <w:jc w:val="left"/>
        <w:tblLayout w:type="fixed"/>
        <w:tblLook w:val="0400"/>
      </w:tblPr>
      <w:tblGrid>
        <w:gridCol w:w="9344"/>
        <w:tblGridChange w:id="0">
          <w:tblGrid>
            <w:gridCol w:w="9344"/>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tcMar>
              <w:top w:w="30.0" w:type="dxa"/>
              <w:left w:w="30.0" w:type="dxa"/>
              <w:bottom w:w="30.0" w:type="dxa"/>
              <w:right w:w="30.0" w:type="dxa"/>
            </w:tcMa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user login, in the footer of the page there are "Terms of Service" and "Privacy Policy", but neither of these two is linked. The user cannot click and be redirected to legal documents because it's just plain text.</w:t>
              <w:br w:type="textWrapping"/>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Steps to reproduce:</w:t>
            </w:r>
            <w:r w:rsidDel="00000000" w:rsidR="00000000" w:rsidRPr="00000000">
              <w:rPr>
                <w:rtl w:val="0"/>
              </w:rPr>
            </w:r>
          </w:p>
          <w:p w:rsidR="00000000" w:rsidDel="00000000" w:rsidP="00000000" w:rsidRDefault="00000000" w:rsidRPr="00000000" w14:paraId="000000B2">
            <w:pPr>
              <w:numPr>
                <w:ilvl w:val="0"/>
                <w:numId w:val="2"/>
              </w:numPr>
              <w:spacing w:after="0" w:before="280" w:lineRule="auto"/>
              <w:ind w:left="720" w:hanging="360"/>
              <w:rPr/>
            </w:pPr>
            <w:r w:rsidDel="00000000" w:rsidR="00000000" w:rsidRPr="00000000">
              <w:rPr>
                <w:rtl w:val="0"/>
              </w:rPr>
              <w:t xml:space="preserve">Go to the footer of the page</w:t>
            </w:r>
          </w:p>
          <w:p w:rsidR="00000000" w:rsidDel="00000000" w:rsidP="00000000" w:rsidRDefault="00000000" w:rsidRPr="00000000" w14:paraId="000000B3">
            <w:pPr>
              <w:numPr>
                <w:ilvl w:val="0"/>
                <w:numId w:val="2"/>
              </w:numPr>
              <w:spacing w:after="280" w:before="0" w:lineRule="auto"/>
              <w:ind w:left="720" w:hanging="360"/>
              <w:rPr/>
            </w:pPr>
            <w:r w:rsidDel="00000000" w:rsidR="00000000" w:rsidRPr="00000000">
              <w:rPr>
                <w:rtl w:val="0"/>
              </w:rPr>
              <w:t xml:space="preserve">Try to click on "Terms of Service" or "Privacy Policy"</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Expected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text is linked. By clicking on it, the user should be redirected to the proper legal documents</w:t>
              <w:br w:type="textWrapping"/>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Actual result: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Plain text</w:t>
              <w:br w:type="textWrapping"/>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Priority: Low</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Severity: Low</w:t>
            </w:r>
            <w:r w:rsidDel="00000000" w:rsidR="00000000" w:rsidRPr="00000000">
              <w:rPr>
                <w:rtl w:val="0"/>
              </w:rPr>
            </w:r>
          </w:p>
        </w:tc>
      </w:tr>
    </w:tbl>
    <w:p w:rsidR="00000000" w:rsidDel="00000000" w:rsidP="00000000" w:rsidRDefault="00000000" w:rsidRPr="00000000" w14:paraId="000000B8">
      <w:pPr>
        <w:rPr/>
      </w:pPr>
      <w:r w:rsidDel="00000000" w:rsidR="00000000" w:rsidRPr="00000000">
        <w:rPr>
          <w:rtl w:val="0"/>
        </w:rPr>
        <w:t xml:space="preserve">Generated at Sun Apr 09 04:43:30 UTC 2023 by Ivan Bjelogrlic using Jira 1001.0.0-SNAPSHOT#100221-sha1:916089cb2be3949fe44af72d010978a6e606e214.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eastAsiaTheme="minorEastAsia"/>
      <w:sz w:val="24"/>
      <w:szCs w:val="24"/>
    </w:rPr>
  </w:style>
  <w:style w:type="paragraph" w:styleId="Heading3">
    <w:name w:val="heading 3"/>
    <w:basedOn w:val="Normal"/>
    <w:link w:val="Heading3Char"/>
    <w:uiPriority w:val="9"/>
    <w:qFormat w:val="1"/>
    <w:pPr>
      <w:spacing w:after="100" w:afterAutospacing="1" w:before="100" w:beforeAutospacing="1"/>
      <w:outlineLvl w:val="2"/>
    </w:pPr>
    <w:rPr>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Pr>
      <w:color w:val="0000ff"/>
      <w:u w:val="single"/>
    </w:rPr>
  </w:style>
  <w:style w:type="character" w:styleId="FollowedHyperlink">
    <w:name w:val="FollowedHyperlink"/>
    <w:basedOn w:val="DefaultParagraphFont"/>
    <w:uiPriority w:val="99"/>
    <w:semiHidden w:val="1"/>
    <w:unhideWhenUsed w:val="1"/>
    <w:rPr>
      <w:color w:val="800080"/>
      <w:u w:val="single"/>
    </w:rPr>
  </w:style>
  <w:style w:type="character" w:styleId="Heading3Char" w:customStyle="1">
    <w:name w:val="Heading 3 Char"/>
    <w:basedOn w:val="DefaultParagraphFont"/>
    <w:link w:val="Heading3"/>
    <w:uiPriority w:val="9"/>
    <w:locked w:val="1"/>
    <w:rPr>
      <w:rFonts w:asciiTheme="majorHAnsi" w:cstheme="majorBidi" w:eastAsiaTheme="majorEastAsia" w:hAnsiTheme="majorHAnsi" w:hint="default"/>
      <w:color w:val="1f3763" w:themeColor="accent1" w:themeShade="00007F"/>
      <w:sz w:val="24"/>
      <w:szCs w:val="24"/>
    </w:rPr>
  </w:style>
  <w:style w:type="paragraph" w:styleId="msonormal0" w:customStyle="1">
    <w:name w:val="msonormal"/>
    <w:basedOn w:val="Normal"/>
    <w:uiPriority w:val="99"/>
    <w:semiHidden w:val="1"/>
    <w:pPr>
      <w:spacing w:after="100" w:afterAutospacing="1" w:before="100" w:beforeAutospacing="1"/>
    </w:pPr>
  </w:style>
  <w:style w:type="paragraph" w:styleId="NormalWeb">
    <w:name w:val="Normal (Web)"/>
    <w:basedOn w:val="Normal"/>
    <w:uiPriority w:val="99"/>
    <w:semiHidden w:val="1"/>
    <w:unhideWhenUsed w:val="1"/>
    <w:pPr>
      <w:spacing w:after="100" w:afterAutospacing="1" w:before="100" w:beforeAutospacing="1"/>
    </w:pPr>
  </w:style>
  <w:style w:type="paragraph" w:styleId="tableborder" w:customStyle="1">
    <w:name w:val="tableborder"/>
    <w:basedOn w:val="Normal"/>
    <w:uiPriority w:val="99"/>
    <w:semiHidden w:val="1"/>
    <w:pPr>
      <w:shd w:color="auto" w:fill="ffffff" w:val="clear"/>
      <w:spacing w:after="100" w:afterAutospacing="1" w:before="100" w:beforeAutospacing="1"/>
    </w:pPr>
  </w:style>
  <w:style w:type="paragraph" w:styleId="grid" w:customStyle="1">
    <w:name w:val="grid"/>
    <w:basedOn w:val="Normal"/>
    <w:uiPriority w:val="99"/>
    <w:semiHidden w:val="1"/>
    <w:pPr>
      <w:shd w:color="auto" w:fill="ffffff" w:val="clear"/>
      <w:spacing w:after="100" w:afterAutospacing="1" w:before="100" w:beforeAutospacing="1"/>
    </w:pPr>
  </w:style>
  <w:style w:type="paragraph" w:styleId="tablabel" w:customStyle="1">
    <w:name w:val="tablabel"/>
    <w:basedOn w:val="Normal"/>
    <w:uiPriority w:val="99"/>
    <w:semiHidden w:val="1"/>
    <w:pPr>
      <w:pBdr>
        <w:top w:color="cccccc" w:space="2" w:sz="6" w:val="single"/>
        <w:left w:color="cccccc" w:space="2" w:sz="6" w:val="single"/>
        <w:right w:color="cccccc" w:space="2" w:sz="6" w:val="single"/>
      </w:pBdr>
      <w:spacing w:after="100" w:afterAutospacing="1" w:before="100" w:beforeAutospacing="1"/>
    </w:pPr>
    <w:rPr>
      <w:b w:val="1"/>
      <w:bCs w:val="1"/>
    </w:rPr>
  </w:style>
  <w:style w:type="paragraph" w:styleId="subtext" w:customStyle="1">
    <w:name w:val="subtext"/>
    <w:basedOn w:val="Normal"/>
    <w:uiPriority w:val="99"/>
    <w:semiHidden w:val="1"/>
    <w:pPr>
      <w:spacing w:after="100" w:afterAutospacing="1" w:before="100" w:beforeAutospacing="1"/>
    </w:pPr>
  </w:style>
  <w:style w:type="paragraph" w:styleId="nopadding" w:customStyle="1">
    <w:name w:val="nopadding"/>
    <w:basedOn w:val="Normal"/>
    <w:uiPriority w:val="99"/>
    <w:semiHidden w:val="1"/>
    <w:pPr>
      <w:spacing w:after="100" w:afterAutospacing="1" w:before="100" w:beforeAutospacing="1"/>
    </w:pPr>
  </w:style>
  <w:style w:type="paragraph" w:styleId="subtext1" w:customStyle="1">
    <w:name w:val="subtext1"/>
    <w:basedOn w:val="Normal"/>
    <w:uiPriority w:val="99"/>
    <w:semiHidden w:val="1"/>
    <w:pPr>
      <w:spacing w:after="100" w:afterAutospacing="1" w:before="100" w:beforeAutospacing="1"/>
    </w:pPr>
    <w:rPr>
      <w:sz w:val="14"/>
      <w:szCs w:val="14"/>
    </w:rPr>
  </w:style>
  <w:style w:type="character" w:styleId="Emphasis">
    <w:name w:val="Emphasis"/>
    <w:basedOn w:val="DefaultParagraphFont"/>
    <w:uiPriority w:val="20"/>
    <w:qFormat w:val="1"/>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24.0" w:type="dxa"/>
        <w:left w:w="24.0" w:type="dxa"/>
        <w:bottom w:w="24.0" w:type="dxa"/>
        <w:right w:w="24.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24.0" w:type="dxa"/>
        <w:left w:w="24.0" w:type="dxa"/>
        <w:bottom w:w="24.0" w:type="dxa"/>
        <w:right w:w="24.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24.0" w:type="dxa"/>
        <w:left w:w="24.0" w:type="dxa"/>
        <w:bottom w:w="24.0" w:type="dxa"/>
        <w:right w:w="24.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bbootcamp.atlassian.net/secure/BrowseProject.jspa?id=10000" TargetMode="External"/><Relationship Id="rId10" Type="http://schemas.openxmlformats.org/officeDocument/2006/relationships/hyperlink" Target="https://ibbootcamp.atlassian.net/browse/QAB-2" TargetMode="External"/><Relationship Id="rId13" Type="http://schemas.openxmlformats.org/officeDocument/2006/relationships/hyperlink" Target="https://ibbootcamp.atlassian.net/browse/QAB-3" TargetMode="External"/><Relationship Id="rId12" Type="http://schemas.openxmlformats.org/officeDocument/2006/relationships/hyperlink" Target="https://ibbootcamp.atlassian.net/secure/ViewProfile.jspa?accountId=712020%3A141deb80-30a0-429d-9266-93a0917252e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bbootcamp.atlassian.net/secure/ViewProfile.jspa?accountId=712020%3A141deb80-30a0-429d-9266-93a0917252e8" TargetMode="External"/><Relationship Id="rId15" Type="http://schemas.openxmlformats.org/officeDocument/2006/relationships/hyperlink" Target="https://ibbootcamp.atlassian.net/secure/ViewProfile.jspa?accountId=712020%3A141deb80-30a0-429d-9266-93a0917252e8" TargetMode="External"/><Relationship Id="rId14" Type="http://schemas.openxmlformats.org/officeDocument/2006/relationships/hyperlink" Target="https://ibbootcamp.atlassian.net/secure/BrowseProject.jspa?id=1000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bbootcamp.atlassian.net/browse/QAB-1" TargetMode="External"/><Relationship Id="rId8" Type="http://schemas.openxmlformats.org/officeDocument/2006/relationships/hyperlink" Target="https://ibbootcamp.atlassian.net/secure/BrowseProject.jspa?id=10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6m9mPpsfcnUmgpGa74PceNlSBCg==">AMUW2mWbtblh+ZsAsZTdf0xil6h3CAYga9G+eW9fqAVQeixas2gWaVFhomiIJREr2g/b+0YUvt002KfNM30MSSw/G/UKwgqO6eC5PvnvaPaaQarzjJhTQMw=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2023-04-09T04:45:00Z</dcterms:created>
  <dc:creator>Ivan Bjelogrlic</dc:creator>
</cp:coreProperties>
</file>