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3240"/>
        <w:gridCol w:w="2610"/>
        <w:gridCol w:w="2700"/>
        <w:tblGridChange w:id="0">
          <w:tblGrid>
            <w:gridCol w:w="3465"/>
            <w:gridCol w:w="3240"/>
            <w:gridCol w:w="2610"/>
            <w:gridCol w:w="2700"/>
          </w:tblGrid>
        </w:tblGridChange>
      </w:tblGrid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Pallavi -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Brindhaavana Gopaala Gokulapaala Maamava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M  G M1  R 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‘N ,  S ,  G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P   N D    P 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P   G M1   R G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M  G M1  R 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‘N ,  S ,  G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MPND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R’SND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P   G M1   R 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M  G M1  R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GPDS’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NDPM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MPND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R’SND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P   G M1   R 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b w:val="1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Brin dhaa va 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b w:val="1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Go   paa   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b w:val="1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Go    kula   paa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b w:val="1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la    Maa   mava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Samashti Charanam -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Mandhahaasavadana Shree Maadhava Madhusoodhana - </w:t>
            </w:r>
          </w:p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Mandara Giridhara MuraLe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edhara Guruguhaanandhakara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N D   P   M   P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D    S’ ,   R’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S’   N D ,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u w:val="single"/>
                <w:rtl w:val="0"/>
              </w:rPr>
              <w:t xml:space="preserve">M D P ,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G M1   R G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N D 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u w:val="single"/>
                <w:rtl w:val="0"/>
              </w:rPr>
              <w:t xml:space="preserve">S N D P M 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D    S’ ,   R’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S’   N D ,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u w:val="single"/>
                <w:rtl w:val="0"/>
              </w:rPr>
              <w:t xml:space="preserve">M D P ,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G M1   R G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Man dha haa     sa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vadha  na    Shree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Maa   dhava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Ma  dhu  soo  dhana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G , R G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 P P 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N R’S’,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N 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N D M P,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G , M R G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Mandara Giridhara  MuraLee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dhara Guruguhaanandhakara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35"/>
        <w:gridCol w:w="3255"/>
        <w:gridCol w:w="2670"/>
        <w:gridCol w:w="2670"/>
        <w:tblGridChange w:id="0">
          <w:tblGrid>
            <w:gridCol w:w="3435"/>
            <w:gridCol w:w="3255"/>
            <w:gridCol w:w="2670"/>
            <w:gridCol w:w="2670"/>
          </w:tblGrid>
        </w:tblGridChange>
      </w:tblGrid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Chittaswaram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u w:val="single"/>
                <w:rtl w:val="0"/>
              </w:rPr>
              <w:t xml:space="preserve">G,,P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u w:val="single"/>
                <w:rtl w:val="0"/>
              </w:rPr>
              <w:t xml:space="preserve">D S’N 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u w:val="single"/>
                <w:rtl w:val="0"/>
              </w:rPr>
              <w:t xml:space="preserve">P M G M1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u w:val="single"/>
                <w:rtl w:val="0"/>
              </w:rPr>
              <w:t xml:space="preserve">R , ,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u w:val="single"/>
                <w:rtl w:val="0"/>
              </w:rPr>
              <w:t xml:space="preserve">G R 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u w:val="single"/>
                <w:rtl w:val="0"/>
              </w:rPr>
              <w:t xml:space="preserve">‘N R S’N’D’N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u w:val="single"/>
                <w:rtl w:val="0"/>
              </w:rPr>
              <w:t xml:space="preserve">‘P,,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u w:val="single"/>
                <w:rtl w:val="0"/>
              </w:rPr>
              <w:t xml:space="preserve">’DSR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u w:val="single"/>
                <w:rtl w:val="0"/>
              </w:rPr>
              <w:t xml:space="preserve">‘NR GP M 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u w:val="single"/>
                <w:rtl w:val="0"/>
              </w:rPr>
              <w:t xml:space="preserve">S’ND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u w:val="single"/>
                <w:rtl w:val="0"/>
              </w:rPr>
              <w:t xml:space="preserve">PMP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u w:val="single"/>
                <w:rtl w:val="0"/>
              </w:rPr>
              <w:t xml:space="preserve">NDP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u w:val="single"/>
                <w:rtl w:val="0"/>
              </w:rPr>
              <w:t xml:space="preserve">MPD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u w:val="single"/>
                <w:rtl w:val="0"/>
              </w:rPr>
              <w:t xml:space="preserve">GPDS’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u w:val="single"/>
                <w:rtl w:val="0"/>
              </w:rPr>
              <w:t xml:space="preserve">R’G’,R’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u w:val="single"/>
                <w:rtl w:val="0"/>
              </w:rPr>
              <w:t xml:space="preserve">S’NDR’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u w:val="single"/>
                <w:rtl w:val="0"/>
              </w:rPr>
              <w:t xml:space="preserve">,S’ND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u w:val="single"/>
                <w:rtl w:val="0"/>
              </w:rPr>
              <w:t xml:space="preserve">PDMP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u w:val="single"/>
                <w:rtl w:val="0"/>
              </w:rPr>
              <w:t xml:space="preserve">GMRG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1906" w:w="16838" w:orient="landscape"/>
      <w:pgMar w:bottom="720" w:top="1440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>
        <w:rFonts w:ascii="Consolas" w:cs="Consolas" w:eastAsia="Consolas" w:hAnsi="Consolas"/>
        <w:b w:val="1"/>
        <w:color w:val="0000ff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rPr>
        <w:rFonts w:ascii="Consolas" w:cs="Consolas" w:eastAsia="Consolas" w:hAnsi="Consolas"/>
        <w:b w:val="1"/>
        <w:color w:val="0000ff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  <w:tab/>
      <w:tab/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rPr>
        <w:rFonts w:ascii="Consolas" w:cs="Consolas" w:eastAsia="Consolas" w:hAnsi="Consolas"/>
        <w:b w:val="1"/>
        <w:u w:val="single"/>
      </w:rPr>
    </w:pPr>
    <w:r w:rsidDel="00000000" w:rsidR="00000000" w:rsidRPr="00000000">
      <w:rPr>
        <w:rFonts w:ascii="Consolas" w:cs="Consolas" w:eastAsia="Consolas" w:hAnsi="Consolas"/>
        <w:b w:val="1"/>
        <w:u w:val="single"/>
        <w:rtl w:val="0"/>
      </w:rPr>
      <w:t xml:space="preserve">NandaGopaala - YamunaKalyani - Adi - MuthuswamiDikshitar</w:t>
    </w:r>
  </w:p>
  <w:p w:rsidR="00000000" w:rsidDel="00000000" w:rsidP="00000000" w:rsidRDefault="00000000" w:rsidRPr="00000000" w14:paraId="0000003F">
    <w:pPr>
      <w:rPr>
        <w:rFonts w:ascii="Consolas" w:cs="Consolas" w:eastAsia="Consolas" w:hAnsi="Consolas"/>
        <w:b w:val="1"/>
        <w:u w:val="single"/>
      </w:rPr>
    </w:pPr>
    <w:r w:rsidDel="00000000" w:rsidR="00000000" w:rsidRPr="00000000">
      <w:rPr>
        <w:rFonts w:ascii="Consolas" w:cs="Consolas" w:eastAsia="Consolas" w:hAnsi="Consolas"/>
        <w:b w:val="1"/>
        <w:rtl w:val="0"/>
      </w:rPr>
      <w:t xml:space="preserve">YamunaKalyani - S R2 G3 M2 P D2 N3 S’ - S’ N3 D2 P M2 G3 M1 R2 S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tbl>
    <w:tblPr>
      <w:tblStyle w:val="Table3"/>
      <w:tblW w:w="14678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669.5"/>
      <w:gridCol w:w="3669.5"/>
      <w:gridCol w:w="3669.5"/>
      <w:gridCol w:w="3669.5"/>
      <w:tblGridChange w:id="0">
        <w:tblGrid>
          <w:gridCol w:w="3669.5"/>
          <w:gridCol w:w="3669.5"/>
          <w:gridCol w:w="3669.5"/>
          <w:gridCol w:w="3669.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4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Smaraney Ondhe Saaladhe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5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Malayamarutham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6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Adi Tala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7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Purandaradasa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20" w:hRule="atLeast"/>
      </w:trPr>
      <w:tc>
        <w:tcPr>
          <w:gridSpan w:val="4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8">
          <w:pPr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Chakravakam (16th) Janya - S R1 G3 M1 P D2 N2 S’ - S’ N2 D2 P M1 G3 R1 ‘S</w:t>
          </w:r>
        </w:p>
      </w:tc>
    </w:tr>
  </w:tbl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