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4D6CA" w14:textId="0B632350" w:rsidR="00F17DB0" w:rsidRDefault="00F03E9A" w:rsidP="00F03E9A">
      <w:pPr>
        <w:pStyle w:val="Title"/>
      </w:pPr>
      <w:r>
        <w:t xml:space="preserve">Daniel Moloney C15446648 Lab 2 submission explanations </w:t>
      </w:r>
    </w:p>
    <w:p w14:paraId="754E5E2B" w14:textId="5A7F9AF8" w:rsidR="00F03E9A" w:rsidRDefault="00F03E9A" w:rsidP="00F03E9A"/>
    <w:p w14:paraId="48FC9D21" w14:textId="31F8633C" w:rsidR="00F03E9A" w:rsidRDefault="00F03E9A" w:rsidP="00F03E9A">
      <w:pPr>
        <w:pStyle w:val="Heading2"/>
      </w:pPr>
      <w:r>
        <w:t>Firstly, I would like to apologise for the late submission. Personal circumstances have been unfortunate the past few weeks. A close friend of mine’s mother went into remission for her brain cancer and my scheduling was thrown off by it. The first submission was delayed due to that. Sadly, she passed away recently and the turmoil from that event delayed my second submission. The funeral needed to be attended and I had to support my friend. I understand if late penalties apply but I wanted to give my reason for the delays.</w:t>
      </w:r>
    </w:p>
    <w:p w14:paraId="2103C0C7" w14:textId="28074CD0" w:rsidR="00F03E9A" w:rsidRDefault="00F03E9A" w:rsidP="00F03E9A"/>
    <w:p w14:paraId="3B1A9C15" w14:textId="70A322CA" w:rsidR="00F03E9A" w:rsidRDefault="00F03E9A" w:rsidP="00F03E9A">
      <w:pPr>
        <w:pStyle w:val="Heading2"/>
      </w:pPr>
      <w:r>
        <w:t>On a lighter note, a major delay was due to the post command not functioning how I’d intend it to. The solution was using postman (it took way too long to figure this out). Anyhow, I will run through the lab and give my work I completed for it</w:t>
      </w:r>
    </w:p>
    <w:p w14:paraId="3D7A9638" w14:textId="22E1BF7B" w:rsidR="00F03E9A" w:rsidRDefault="00F03E9A" w:rsidP="00F03E9A"/>
    <w:p w14:paraId="497BA30E" w14:textId="2E7F1C73" w:rsidR="00F03E9A" w:rsidRDefault="00F03E9A" w:rsidP="00F03E9A">
      <w:r>
        <w:t xml:space="preserve">Part 1: Implement </w:t>
      </w:r>
      <w:proofErr w:type="spellStart"/>
      <w:r>
        <w:t>a users</w:t>
      </w:r>
      <w:proofErr w:type="spellEnd"/>
      <w:r>
        <w:t xml:space="preserve"> table having a username and hashed password fields. Use the …</w:t>
      </w:r>
    </w:p>
    <w:p w14:paraId="5D733DF2" w14:textId="291C4269" w:rsidR="00F03E9A" w:rsidRDefault="00F03E9A" w:rsidP="00F03E9A"/>
    <w:p w14:paraId="01555F44" w14:textId="325B8B82" w:rsidR="00F03E9A" w:rsidRDefault="00F03E9A" w:rsidP="00F03E9A">
      <w:r>
        <w:t>I implemented this successfully. Below is a screenshot of the users table with a hashed user password and a snippet of the code hashing the password on registration.</w:t>
      </w:r>
    </w:p>
    <w:p w14:paraId="4C22247D" w14:textId="35F48B24" w:rsidR="00F03E9A" w:rsidRDefault="00F03E9A" w:rsidP="00F03E9A">
      <w:r>
        <w:rPr>
          <w:noProof/>
        </w:rPr>
        <w:drawing>
          <wp:inline distT="0" distB="0" distL="0" distR="0" wp14:anchorId="3A685008" wp14:editId="6A0D42D5">
            <wp:extent cx="3819525" cy="20185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2519" cy="2030669"/>
                    </a:xfrm>
                    <a:prstGeom prst="rect">
                      <a:avLst/>
                    </a:prstGeom>
                  </pic:spPr>
                </pic:pic>
              </a:graphicData>
            </a:graphic>
          </wp:inline>
        </w:drawing>
      </w:r>
    </w:p>
    <w:p w14:paraId="018ABFB8" w14:textId="4393AEA1" w:rsidR="00F03E9A" w:rsidRDefault="00F03E9A" w:rsidP="00F03E9A">
      <w:r>
        <w:rPr>
          <w:noProof/>
        </w:rPr>
        <w:drawing>
          <wp:inline distT="0" distB="0" distL="0" distR="0" wp14:anchorId="7002DDEF" wp14:editId="069CAC89">
            <wp:extent cx="5731510" cy="694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4690"/>
                    </a:xfrm>
                    <a:prstGeom prst="rect">
                      <a:avLst/>
                    </a:prstGeom>
                  </pic:spPr>
                </pic:pic>
              </a:graphicData>
            </a:graphic>
          </wp:inline>
        </w:drawing>
      </w:r>
    </w:p>
    <w:p w14:paraId="601496CB" w14:textId="77777777" w:rsidR="00293C94" w:rsidRDefault="00293C94" w:rsidP="00F03E9A"/>
    <w:p w14:paraId="76D836EE" w14:textId="77777777" w:rsidR="00293C94" w:rsidRDefault="00293C94" w:rsidP="00F03E9A"/>
    <w:p w14:paraId="2A4F7E67" w14:textId="77777777" w:rsidR="00293C94" w:rsidRDefault="00293C94" w:rsidP="00F03E9A"/>
    <w:p w14:paraId="139F2C6F" w14:textId="525537EE" w:rsidR="00F03E9A" w:rsidRDefault="00DB5746" w:rsidP="00F03E9A">
      <w:r>
        <w:lastRenderedPageBreak/>
        <w:t>The protected resources file is a simple product table</w:t>
      </w:r>
    </w:p>
    <w:p w14:paraId="4A451C82" w14:textId="3D21F978" w:rsidR="00F03E9A" w:rsidRDefault="00DB5746" w:rsidP="00F03E9A">
      <w:r>
        <w:rPr>
          <w:noProof/>
        </w:rPr>
        <w:drawing>
          <wp:inline distT="0" distB="0" distL="0" distR="0" wp14:anchorId="67C66270" wp14:editId="698CF69E">
            <wp:extent cx="3305175" cy="18625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461" cy="1983909"/>
                    </a:xfrm>
                    <a:prstGeom prst="rect">
                      <a:avLst/>
                    </a:prstGeom>
                  </pic:spPr>
                </pic:pic>
              </a:graphicData>
            </a:graphic>
          </wp:inline>
        </w:drawing>
      </w:r>
    </w:p>
    <w:p w14:paraId="34893C29" w14:textId="6ED2F552" w:rsidR="00F03E9A" w:rsidRDefault="00F03E9A" w:rsidP="00F03E9A"/>
    <w:p w14:paraId="2E1A31AB" w14:textId="1A19C051" w:rsidR="00293C94" w:rsidRDefault="00293C94" w:rsidP="00F03E9A">
      <w:r>
        <w:t>A sample command used for registering the user would be the below in postman</w:t>
      </w:r>
    </w:p>
    <w:p w14:paraId="68F3A97B" w14:textId="6DD7D0DF" w:rsidR="00293C94" w:rsidRDefault="00293C94" w:rsidP="00F03E9A">
      <w:r>
        <w:rPr>
          <w:noProof/>
        </w:rPr>
        <w:drawing>
          <wp:inline distT="0" distB="0" distL="0" distR="0" wp14:anchorId="39F169C6" wp14:editId="7C554227">
            <wp:extent cx="3771900" cy="24480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162" cy="2450133"/>
                    </a:xfrm>
                    <a:prstGeom prst="rect">
                      <a:avLst/>
                    </a:prstGeom>
                  </pic:spPr>
                </pic:pic>
              </a:graphicData>
            </a:graphic>
          </wp:inline>
        </w:drawing>
      </w:r>
    </w:p>
    <w:p w14:paraId="0B74DAD9" w14:textId="26C3C6F4" w:rsidR="00293C94" w:rsidRDefault="00293C94" w:rsidP="00F03E9A">
      <w:r>
        <w:t>Using a general curl command, the equivalent would be:</w:t>
      </w:r>
    </w:p>
    <w:p w14:paraId="3FB4582E" w14:textId="04A7B8E0" w:rsidR="00293C94" w:rsidRDefault="00293C94" w:rsidP="00F03E9A"/>
    <w:p w14:paraId="316C2CE3" w14:textId="77DC4BE0" w:rsidR="00293C94" w:rsidRDefault="00293C94" w:rsidP="00F03E9A">
      <w:r>
        <w:t xml:space="preserve">curl -X POST </w:t>
      </w:r>
      <w:hyperlink r:id="rId8" w:history="1">
        <w:r w:rsidRPr="0011011C">
          <w:rPr>
            <w:rStyle w:val="Hyperlink"/>
          </w:rPr>
          <w:t>http://localhost:3000/register</w:t>
        </w:r>
      </w:hyperlink>
      <w:r>
        <w:t xml:space="preserve"> -H “Content-Type: application/json” -d </w:t>
      </w:r>
      <w:proofErr w:type="gramStart"/>
      <w:r>
        <w:t>‘{ “</w:t>
      </w:r>
      <w:proofErr w:type="gramEnd"/>
      <w:r>
        <w:t>username”: “banana”, “password”: “</w:t>
      </w:r>
      <w:proofErr w:type="spellStart"/>
      <w:r>
        <w:t>thetested</w:t>
      </w:r>
      <w:proofErr w:type="spellEnd"/>
      <w:r>
        <w:t xml:space="preserve">” }’ </w:t>
      </w:r>
    </w:p>
    <w:p w14:paraId="5957B7B3" w14:textId="152F3A74" w:rsidR="003B78E7" w:rsidRDefault="003B78E7" w:rsidP="00F03E9A"/>
    <w:p w14:paraId="4FE2213F" w14:textId="31225510" w:rsidR="003B78E7" w:rsidRDefault="003B78E7" w:rsidP="00F03E9A"/>
    <w:p w14:paraId="0D26253A" w14:textId="0B6ED074" w:rsidR="003B78E7" w:rsidRDefault="003B78E7" w:rsidP="00F03E9A"/>
    <w:p w14:paraId="353FB654" w14:textId="6842733A" w:rsidR="003B78E7" w:rsidRDefault="003B78E7" w:rsidP="00F03E9A"/>
    <w:p w14:paraId="584B798C" w14:textId="6282C4E7" w:rsidR="003B78E7" w:rsidRDefault="003B78E7" w:rsidP="00F03E9A"/>
    <w:p w14:paraId="4DC8B1FA" w14:textId="2760986B" w:rsidR="003B78E7" w:rsidRDefault="003B78E7" w:rsidP="00F03E9A"/>
    <w:p w14:paraId="3FC3F71F" w14:textId="5BEC2738" w:rsidR="003B78E7" w:rsidRDefault="003B78E7" w:rsidP="00F03E9A"/>
    <w:p w14:paraId="0DA969B6" w14:textId="374920D7" w:rsidR="003B78E7" w:rsidRDefault="003B78E7" w:rsidP="00F03E9A"/>
    <w:p w14:paraId="0B7DBB04" w14:textId="1F315382" w:rsidR="003B78E7" w:rsidRDefault="003B78E7" w:rsidP="00F03E9A">
      <w:r>
        <w:lastRenderedPageBreak/>
        <w:t>Part 2: JWT-secured access to products table. Authentication for accessing protected table</w:t>
      </w:r>
    </w:p>
    <w:p w14:paraId="425D5B2C" w14:textId="127F9103" w:rsidR="003B78E7" w:rsidRDefault="003B78E7" w:rsidP="00F03E9A"/>
    <w:p w14:paraId="42EAD464" w14:textId="47054827" w:rsidR="003B78E7" w:rsidRDefault="003B78E7" w:rsidP="00F03E9A">
      <w:r>
        <w:t>In this part I successfully created JWT-secured access.</w:t>
      </w:r>
    </w:p>
    <w:p w14:paraId="30ADD4FD" w14:textId="61CC71F7" w:rsidR="003B78E7" w:rsidRDefault="003B78E7" w:rsidP="00F03E9A">
      <w:r>
        <w:t>Please see below snippets of the code and functionality in place to create a web token on user login and only display products information if token is valid.</w:t>
      </w:r>
    </w:p>
    <w:p w14:paraId="7B3CFD26" w14:textId="106886EE" w:rsidR="003B78E7" w:rsidRDefault="00491782" w:rsidP="00F03E9A">
      <w:r>
        <w:rPr>
          <w:noProof/>
        </w:rPr>
        <w:drawing>
          <wp:inline distT="0" distB="0" distL="0" distR="0" wp14:anchorId="150D22DE" wp14:editId="720A0C8C">
            <wp:extent cx="5731510" cy="1238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8250"/>
                    </a:xfrm>
                    <a:prstGeom prst="rect">
                      <a:avLst/>
                    </a:prstGeom>
                  </pic:spPr>
                </pic:pic>
              </a:graphicData>
            </a:graphic>
          </wp:inline>
        </w:drawing>
      </w:r>
    </w:p>
    <w:p w14:paraId="43B4D614" w14:textId="34AC8A32" w:rsidR="003B78E7" w:rsidRDefault="003B78E7" w:rsidP="00F03E9A">
      <w:r>
        <w:t xml:space="preserve">In the above code the </w:t>
      </w:r>
      <w:r w:rsidR="0051008E">
        <w:t xml:space="preserve">java web token is created for the </w:t>
      </w:r>
      <w:proofErr w:type="gramStart"/>
      <w:r w:rsidR="0051008E">
        <w:t>user  and</w:t>
      </w:r>
      <w:proofErr w:type="gramEnd"/>
      <w:r w:rsidR="0051008E">
        <w:t xml:space="preserve"> expires in 1 hour, the secret text as part of the signing is simple text that is provided at the top of the index.js file just for the purpose of the demonstration.</w:t>
      </w:r>
    </w:p>
    <w:p w14:paraId="5A3E7462" w14:textId="4BB8E5B3" w:rsidR="0051008E" w:rsidRDefault="0051008E" w:rsidP="00F03E9A">
      <w:r>
        <w:rPr>
          <w:noProof/>
        </w:rPr>
        <w:drawing>
          <wp:inline distT="0" distB="0" distL="0" distR="0" wp14:anchorId="4D769782" wp14:editId="599F34C9">
            <wp:extent cx="55530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14325"/>
                    </a:xfrm>
                    <a:prstGeom prst="rect">
                      <a:avLst/>
                    </a:prstGeom>
                  </pic:spPr>
                </pic:pic>
              </a:graphicData>
            </a:graphic>
          </wp:inline>
        </w:drawing>
      </w:r>
    </w:p>
    <w:p w14:paraId="0F50E656" w14:textId="09D59E09" w:rsidR="0051008E" w:rsidRDefault="00B90DDD" w:rsidP="00F03E9A">
      <w:r>
        <w:br w:type="page"/>
      </w:r>
      <w:r w:rsidR="0051008E">
        <w:lastRenderedPageBreak/>
        <w:t>Once the token is created then the server returns the token value, as well as the users access key and secret key for later use.</w:t>
      </w:r>
      <w:r w:rsidR="00491782">
        <w:t xml:space="preserve"> Successful login below.</w:t>
      </w:r>
    </w:p>
    <w:p w14:paraId="7E258124" w14:textId="0D21411C" w:rsidR="00491782" w:rsidRDefault="00491782" w:rsidP="00F03E9A">
      <w:r>
        <w:rPr>
          <w:noProof/>
        </w:rPr>
        <w:drawing>
          <wp:inline distT="0" distB="0" distL="0" distR="0" wp14:anchorId="0986EF8B" wp14:editId="1D446F88">
            <wp:extent cx="4838700" cy="28562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771" cy="2858072"/>
                    </a:xfrm>
                    <a:prstGeom prst="rect">
                      <a:avLst/>
                    </a:prstGeom>
                  </pic:spPr>
                </pic:pic>
              </a:graphicData>
            </a:graphic>
          </wp:inline>
        </w:drawing>
      </w:r>
    </w:p>
    <w:p w14:paraId="4FCB9275" w14:textId="15AFF8CB" w:rsidR="00B90DDD" w:rsidRDefault="00B90DDD" w:rsidP="00F03E9A">
      <w:r>
        <w:t xml:space="preserve">Below </w:t>
      </w:r>
      <w:proofErr w:type="gramStart"/>
      <w:r>
        <w:t>is</w:t>
      </w:r>
      <w:proofErr w:type="gramEnd"/>
      <w:r>
        <w:t xml:space="preserve"> the different fails</w:t>
      </w:r>
    </w:p>
    <w:p w14:paraId="1AE83BF2" w14:textId="50A3FE2B" w:rsidR="00B90DDD" w:rsidRDefault="00B90DDD" w:rsidP="00F03E9A">
      <w:r>
        <w:rPr>
          <w:noProof/>
        </w:rPr>
        <w:drawing>
          <wp:inline distT="0" distB="0" distL="0" distR="0" wp14:anchorId="615B2489" wp14:editId="5B1F08DD">
            <wp:extent cx="2209800" cy="223926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4132" cy="2243654"/>
                    </a:xfrm>
                    <a:prstGeom prst="rect">
                      <a:avLst/>
                    </a:prstGeom>
                  </pic:spPr>
                </pic:pic>
              </a:graphicData>
            </a:graphic>
          </wp:inline>
        </w:drawing>
      </w:r>
    </w:p>
    <w:p w14:paraId="3E5AA970" w14:textId="5BF3367E" w:rsidR="00B90DDD" w:rsidRDefault="00B90DDD" w:rsidP="00F03E9A">
      <w:r>
        <w:rPr>
          <w:noProof/>
        </w:rPr>
        <w:drawing>
          <wp:inline distT="0" distB="0" distL="0" distR="0" wp14:anchorId="1C7E556B" wp14:editId="34DFD405">
            <wp:extent cx="3581400" cy="182680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807" cy="1830586"/>
                    </a:xfrm>
                    <a:prstGeom prst="rect">
                      <a:avLst/>
                    </a:prstGeom>
                  </pic:spPr>
                </pic:pic>
              </a:graphicData>
            </a:graphic>
          </wp:inline>
        </w:drawing>
      </w:r>
    </w:p>
    <w:p w14:paraId="317733A9" w14:textId="2C108C1E" w:rsidR="00491782" w:rsidRDefault="00B90DDD" w:rsidP="00F03E9A">
      <w:r>
        <w:t xml:space="preserve">The above curl representations are almost identical to the first page example. Just change the </w:t>
      </w:r>
      <w:proofErr w:type="spellStart"/>
      <w:r>
        <w:t>url</w:t>
      </w:r>
      <w:proofErr w:type="spellEnd"/>
      <w:r>
        <w:t xml:space="preserve"> on the command.</w:t>
      </w:r>
    </w:p>
    <w:p w14:paraId="11DC3185" w14:textId="47646DE5" w:rsidR="00813FA7" w:rsidRDefault="00813FA7" w:rsidP="00F03E9A"/>
    <w:p w14:paraId="72D8B4F8" w14:textId="6BE97FAA" w:rsidR="00813FA7" w:rsidRDefault="00813FA7" w:rsidP="00F03E9A">
      <w:r>
        <w:lastRenderedPageBreak/>
        <w:t>Please see below the retrieval of information from the products table with the use of valid authorization</w:t>
      </w:r>
    </w:p>
    <w:p w14:paraId="77D38129" w14:textId="77AFFB74" w:rsidR="00813FA7" w:rsidRDefault="00813FA7" w:rsidP="00F03E9A">
      <w:r>
        <w:rPr>
          <w:noProof/>
        </w:rPr>
        <w:drawing>
          <wp:inline distT="0" distB="0" distL="0" distR="0" wp14:anchorId="38BB6675" wp14:editId="2B51AEE9">
            <wp:extent cx="4648200" cy="2315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774" cy="2318637"/>
                    </a:xfrm>
                    <a:prstGeom prst="rect">
                      <a:avLst/>
                    </a:prstGeom>
                  </pic:spPr>
                </pic:pic>
              </a:graphicData>
            </a:graphic>
          </wp:inline>
        </w:drawing>
      </w:r>
    </w:p>
    <w:p w14:paraId="354E970A" w14:textId="75706319" w:rsidR="00813FA7" w:rsidRDefault="00813FA7" w:rsidP="00F03E9A">
      <w:r>
        <w:rPr>
          <w:noProof/>
        </w:rPr>
        <w:drawing>
          <wp:inline distT="0" distB="0" distL="0" distR="0" wp14:anchorId="4B3E0B9C" wp14:editId="48EE34E7">
            <wp:extent cx="2619375" cy="9888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207" cy="996735"/>
                    </a:xfrm>
                    <a:prstGeom prst="rect">
                      <a:avLst/>
                    </a:prstGeom>
                  </pic:spPr>
                </pic:pic>
              </a:graphicData>
            </a:graphic>
          </wp:inline>
        </w:drawing>
      </w:r>
    </w:p>
    <w:p w14:paraId="7396A679" w14:textId="2515B057" w:rsidR="00813FA7" w:rsidRDefault="00813FA7" w:rsidP="00F03E9A">
      <w:r>
        <w:rPr>
          <w:noProof/>
        </w:rPr>
        <w:drawing>
          <wp:inline distT="0" distB="0" distL="0" distR="0" wp14:anchorId="2ED07D09" wp14:editId="3FB1DA6F">
            <wp:extent cx="5731510" cy="1356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56360"/>
                    </a:xfrm>
                    <a:prstGeom prst="rect">
                      <a:avLst/>
                    </a:prstGeom>
                  </pic:spPr>
                </pic:pic>
              </a:graphicData>
            </a:graphic>
          </wp:inline>
        </w:drawing>
      </w:r>
    </w:p>
    <w:p w14:paraId="4C1AAF2E" w14:textId="652505CE" w:rsidR="00813FA7" w:rsidRDefault="00813FA7" w:rsidP="00F03E9A">
      <w:r>
        <w:t>As you can see the token is verified and, if correct, the info requested is returned. Otherwise error.</w:t>
      </w:r>
    </w:p>
    <w:p w14:paraId="585C8B66" w14:textId="698C50C5" w:rsidR="00E821CD" w:rsidRDefault="00E821CD" w:rsidP="00F03E9A">
      <w:r>
        <w:rPr>
          <w:noProof/>
        </w:rPr>
        <w:drawing>
          <wp:inline distT="0" distB="0" distL="0" distR="0" wp14:anchorId="2EFD8508" wp14:editId="73B107FC">
            <wp:extent cx="3238500" cy="176502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7650" cy="1770009"/>
                    </a:xfrm>
                    <a:prstGeom prst="rect">
                      <a:avLst/>
                    </a:prstGeom>
                  </pic:spPr>
                </pic:pic>
              </a:graphicData>
            </a:graphic>
          </wp:inline>
        </w:drawing>
      </w:r>
    </w:p>
    <w:p w14:paraId="195FD278" w14:textId="1AE60579" w:rsidR="00E821CD" w:rsidRDefault="00E821CD" w:rsidP="00F03E9A">
      <w:r>
        <w:t>Sample curl is below:</w:t>
      </w:r>
    </w:p>
    <w:p w14:paraId="51C3CC65" w14:textId="617D6F65" w:rsidR="00E821CD" w:rsidRDefault="00E821CD" w:rsidP="00F03E9A">
      <w:r>
        <w:t xml:space="preserve">curl -X GET </w:t>
      </w:r>
      <w:hyperlink r:id="rId18" w:history="1">
        <w:r w:rsidRPr="0011011C">
          <w:rPr>
            <w:rStyle w:val="Hyperlink"/>
          </w:rPr>
          <w:t>http://localhost:3000/products/jwc</w:t>
        </w:r>
      </w:hyperlink>
      <w:r>
        <w:t xml:space="preserve"> -H “Content-Type: application/json” -H “token: </w:t>
      </w:r>
      <w:r w:rsidRPr="00E821CD">
        <w:t>eyJhbGciOiJIUzI1NiIsInR5cCI6IkpXVCJ9.eyJ1c2VybmFtZSI6ImRhbmllbCIsImlhdCI6MTU1MTgwNDkwMywiZXhwIjoxNTUxODA4NTAzfQ.E_8dAuSoR2K6JE_UxSPekyukGrAcaI7uYAsw2PcGAfM</w:t>
      </w:r>
      <w:r>
        <w:t>” -d ‘{ “name”: “q tips” }’</w:t>
      </w:r>
    </w:p>
    <w:p w14:paraId="24275F7E" w14:textId="30513958" w:rsidR="00425169" w:rsidRDefault="00425169" w:rsidP="00F03E9A">
      <w:r>
        <w:lastRenderedPageBreak/>
        <w:t>Part 3: Part 3 is integrated into the users table already.</w:t>
      </w:r>
    </w:p>
    <w:p w14:paraId="37119F30" w14:textId="028778FF" w:rsidR="00425169" w:rsidRDefault="00425169" w:rsidP="00F03E9A">
      <w:r>
        <w:rPr>
          <w:noProof/>
        </w:rPr>
        <w:drawing>
          <wp:inline distT="0" distB="0" distL="0" distR="0" wp14:anchorId="63E55720" wp14:editId="5C5F31AA">
            <wp:extent cx="3771900" cy="81367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3187" cy="820420"/>
                    </a:xfrm>
                    <a:prstGeom prst="rect">
                      <a:avLst/>
                    </a:prstGeom>
                  </pic:spPr>
                </pic:pic>
              </a:graphicData>
            </a:graphic>
          </wp:inline>
        </w:drawing>
      </w:r>
    </w:p>
    <w:p w14:paraId="223985F0" w14:textId="6639B395" w:rsidR="00425169" w:rsidRDefault="00425169" w:rsidP="00F03E9A">
      <w:r>
        <w:t>The values are inserted along with username and password automatically when registering</w:t>
      </w:r>
    </w:p>
    <w:p w14:paraId="099F0D78" w14:textId="5CA459B9" w:rsidR="00425169" w:rsidRDefault="00425169" w:rsidP="00F03E9A">
      <w:r>
        <w:rPr>
          <w:noProof/>
        </w:rPr>
        <w:drawing>
          <wp:inline distT="0" distB="0" distL="0" distR="0" wp14:anchorId="37B8EDBE" wp14:editId="643C90AF">
            <wp:extent cx="5731510" cy="3994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9415"/>
                    </a:xfrm>
                    <a:prstGeom prst="rect">
                      <a:avLst/>
                    </a:prstGeom>
                  </pic:spPr>
                </pic:pic>
              </a:graphicData>
            </a:graphic>
          </wp:inline>
        </w:drawing>
      </w:r>
    </w:p>
    <w:p w14:paraId="2812F576" w14:textId="7A5F6EE1" w:rsidR="00D14A33" w:rsidRDefault="00D14A33" w:rsidP="00F03E9A"/>
    <w:p w14:paraId="3A2DA4BA" w14:textId="5F156A30" w:rsidR="00D14A33" w:rsidRDefault="00D14A33" w:rsidP="00F03E9A">
      <w:r>
        <w:t>Part 4: HMAC authentication is created successfully. /login/</w:t>
      </w:r>
      <w:proofErr w:type="spellStart"/>
      <w:r>
        <w:t>getsignature</w:t>
      </w:r>
      <w:proofErr w:type="spellEnd"/>
      <w:r>
        <w:t xml:space="preserve"> generates a hash based on the secret key of the user (credentials are passed for verification) and the name of the product the user wishes to retrieve</w:t>
      </w:r>
      <w:r w:rsidR="008D7149">
        <w:t xml:space="preserve"> (in this example it is hard coded to be “q tips”). </w:t>
      </w:r>
    </w:p>
    <w:p w14:paraId="215B9762" w14:textId="24E31A9F" w:rsidR="008D7149" w:rsidRDefault="008D7149" w:rsidP="00F03E9A">
      <w:r>
        <w:t>/products/</w:t>
      </w:r>
      <w:proofErr w:type="spellStart"/>
      <w:r>
        <w:t>hmac</w:t>
      </w:r>
      <w:proofErr w:type="spellEnd"/>
      <w:r>
        <w:t xml:space="preserve"> is used to request the product using </w:t>
      </w:r>
      <w:proofErr w:type="spellStart"/>
      <w:r>
        <w:t>hmac</w:t>
      </w:r>
      <w:proofErr w:type="spellEnd"/>
      <w:r>
        <w:t xml:space="preserve"> verification. The access key and the signature are sent in the header fields. The name of the product the user wishes to request is sent as part of the body. The secret key is acquired using the public key and then a new hash is generated using the secret key and the body content (name). If the generated hash matches the signature that was sent (the signature received from /login/</w:t>
      </w:r>
      <w:proofErr w:type="spellStart"/>
      <w:r>
        <w:t>getsignature</w:t>
      </w:r>
      <w:proofErr w:type="spellEnd"/>
      <w:r>
        <w:t>) then we know the data was not corrupted and the user can be authenticated.</w:t>
      </w:r>
    </w:p>
    <w:p w14:paraId="378107ED" w14:textId="2A78AFD8" w:rsidR="005638D6" w:rsidRDefault="005638D6" w:rsidP="00F03E9A">
      <w:r>
        <w:rPr>
          <w:noProof/>
        </w:rPr>
        <w:drawing>
          <wp:inline distT="0" distB="0" distL="0" distR="0" wp14:anchorId="72B63DFB" wp14:editId="08FB4452">
            <wp:extent cx="4162425" cy="241878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5841" cy="2420766"/>
                    </a:xfrm>
                    <a:prstGeom prst="rect">
                      <a:avLst/>
                    </a:prstGeom>
                  </pic:spPr>
                </pic:pic>
              </a:graphicData>
            </a:graphic>
          </wp:inline>
        </w:drawing>
      </w:r>
    </w:p>
    <w:p w14:paraId="72FEB1D4" w14:textId="3E2A9530" w:rsidR="005638D6" w:rsidRDefault="005638D6" w:rsidP="00F03E9A">
      <w:r>
        <w:t xml:space="preserve">User successfully entered credentials so the </w:t>
      </w:r>
      <w:proofErr w:type="spellStart"/>
      <w:r>
        <w:t>hmac</w:t>
      </w:r>
      <w:proofErr w:type="spellEnd"/>
      <w:r>
        <w:t xml:space="preserve"> hash was generated. Now it is time to take the signature and use it for /products/</w:t>
      </w:r>
      <w:proofErr w:type="spellStart"/>
      <w:r>
        <w:t>hmac</w:t>
      </w:r>
      <w:proofErr w:type="spellEnd"/>
      <w:r>
        <w:t xml:space="preserve"> for verification before product table row is returned.</w:t>
      </w:r>
    </w:p>
    <w:p w14:paraId="02AA2576" w14:textId="2EBE6686" w:rsidR="005638D6" w:rsidRDefault="005638D6" w:rsidP="00F03E9A"/>
    <w:p w14:paraId="596FE1FE" w14:textId="343DB9C5" w:rsidR="00A55B09" w:rsidRDefault="00A55B09" w:rsidP="00F03E9A"/>
    <w:p w14:paraId="3F0C9501" w14:textId="60BD2A6B" w:rsidR="00A55B09" w:rsidRDefault="00A55B09" w:rsidP="00F03E9A"/>
    <w:p w14:paraId="541129A8" w14:textId="3177E341" w:rsidR="00A55B09" w:rsidRDefault="00A55B09" w:rsidP="00F03E9A"/>
    <w:p w14:paraId="5F560A8E" w14:textId="02DFD08B" w:rsidR="00A55B09" w:rsidRDefault="00A55B09" w:rsidP="00F03E9A"/>
    <w:p w14:paraId="253B1F38" w14:textId="6829678E" w:rsidR="00A55B09" w:rsidRDefault="00A55B09" w:rsidP="00F03E9A"/>
    <w:p w14:paraId="1776A5FA" w14:textId="47D136D4" w:rsidR="00A55B09" w:rsidRDefault="00A55B09" w:rsidP="00F03E9A">
      <w:r>
        <w:lastRenderedPageBreak/>
        <w:t>Successful retrieval of info with correct signature and access key</w:t>
      </w:r>
    </w:p>
    <w:p w14:paraId="40314027" w14:textId="42D9AFC6" w:rsidR="00A55B09" w:rsidRDefault="00A55B09" w:rsidP="00F03E9A">
      <w:r>
        <w:rPr>
          <w:noProof/>
        </w:rPr>
        <w:drawing>
          <wp:inline distT="0" distB="0" distL="0" distR="0" wp14:anchorId="59746DEE" wp14:editId="4FBA204D">
            <wp:extent cx="5124450" cy="281543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0057" cy="2818519"/>
                    </a:xfrm>
                    <a:prstGeom prst="rect">
                      <a:avLst/>
                    </a:prstGeom>
                  </pic:spPr>
                </pic:pic>
              </a:graphicData>
            </a:graphic>
          </wp:inline>
        </w:drawing>
      </w:r>
    </w:p>
    <w:p w14:paraId="34391B78" w14:textId="23E93A15" w:rsidR="00A55B09" w:rsidRDefault="00A55B09" w:rsidP="00F03E9A">
      <w:r>
        <w:t>Incorrect signature</w:t>
      </w:r>
    </w:p>
    <w:p w14:paraId="72AB0D2C" w14:textId="4565EE67" w:rsidR="00A55B09" w:rsidRDefault="00A55B09" w:rsidP="00F03E9A">
      <w:r>
        <w:rPr>
          <w:noProof/>
        </w:rPr>
        <w:drawing>
          <wp:inline distT="0" distB="0" distL="0" distR="0" wp14:anchorId="2E8B0515" wp14:editId="63FC65D0">
            <wp:extent cx="3830464" cy="1457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2022" cy="1461722"/>
                    </a:xfrm>
                    <a:prstGeom prst="rect">
                      <a:avLst/>
                    </a:prstGeom>
                  </pic:spPr>
                </pic:pic>
              </a:graphicData>
            </a:graphic>
          </wp:inline>
        </w:drawing>
      </w:r>
    </w:p>
    <w:p w14:paraId="7277B6CA" w14:textId="409B0EA1" w:rsidR="00A55B09" w:rsidRDefault="00A55B09" w:rsidP="00F03E9A">
      <w:r>
        <w:t>Incorrect access key</w:t>
      </w:r>
    </w:p>
    <w:p w14:paraId="178D0C49" w14:textId="64DACA7B" w:rsidR="00A55B09" w:rsidRDefault="00A55B09" w:rsidP="00F03E9A">
      <w:r>
        <w:rPr>
          <w:noProof/>
        </w:rPr>
        <w:drawing>
          <wp:inline distT="0" distB="0" distL="0" distR="0" wp14:anchorId="6509F2F5" wp14:editId="7149C74A">
            <wp:extent cx="3895725" cy="163580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7442" cy="1640727"/>
                    </a:xfrm>
                    <a:prstGeom prst="rect">
                      <a:avLst/>
                    </a:prstGeom>
                  </pic:spPr>
                </pic:pic>
              </a:graphicData>
            </a:graphic>
          </wp:inline>
        </w:drawing>
      </w:r>
    </w:p>
    <w:p w14:paraId="3896BC6E" w14:textId="62152920" w:rsidR="00A55B09" w:rsidRDefault="00A55B09" w:rsidP="00F03E9A">
      <w:r>
        <w:t xml:space="preserve">Curl example for the </w:t>
      </w:r>
      <w:proofErr w:type="spellStart"/>
      <w:r>
        <w:t>hmac</w:t>
      </w:r>
      <w:proofErr w:type="spellEnd"/>
      <w:r>
        <w:t xml:space="preserve"> authentication</w:t>
      </w:r>
    </w:p>
    <w:p w14:paraId="60D7976D" w14:textId="4780100C" w:rsidR="00A55B09" w:rsidRDefault="00A55B09" w:rsidP="00F03E9A">
      <w:r>
        <w:t xml:space="preserve">curl -X GET </w:t>
      </w:r>
      <w:hyperlink r:id="rId25" w:history="1">
        <w:r w:rsidRPr="0011011C">
          <w:rPr>
            <w:rStyle w:val="Hyperlink"/>
          </w:rPr>
          <w:t>http://localhost:3000/products/hmac</w:t>
        </w:r>
      </w:hyperlink>
      <w:r>
        <w:t xml:space="preserve"> -H “Content-Type: application/json” -H “</w:t>
      </w:r>
      <w:proofErr w:type="spellStart"/>
      <w:r>
        <w:t>access_key</w:t>
      </w:r>
      <w:proofErr w:type="spellEnd"/>
      <w:r>
        <w:t xml:space="preserve">: </w:t>
      </w:r>
      <w:r w:rsidRPr="00A55B09">
        <w:t>uAjDl32Xqvt8M9W6sM5wX-NUSrE=</w:t>
      </w:r>
      <w:r>
        <w:t xml:space="preserve">” -H “signature: </w:t>
      </w:r>
      <w:r w:rsidRPr="00A55B09">
        <w:t>6cc57ca1a59f23bd5e772042963508e7388a96a65ce60ae338caf22673872d17</w:t>
      </w:r>
      <w:r>
        <w:t>” -d ‘ { “name”:  “q tips”}’</w:t>
      </w:r>
    </w:p>
    <w:p w14:paraId="16F488DC" w14:textId="3E332262" w:rsidR="0090004A" w:rsidRDefault="0090004A" w:rsidP="00F03E9A"/>
    <w:p w14:paraId="71F9AD9C" w14:textId="77777777" w:rsidR="0090004A" w:rsidRDefault="0090004A" w:rsidP="0090004A">
      <w:pPr>
        <w:pStyle w:val="Heading2"/>
      </w:pPr>
    </w:p>
    <w:p w14:paraId="4ABAE7DC" w14:textId="2C19323B" w:rsidR="0090004A" w:rsidRPr="00F03E9A" w:rsidRDefault="0090004A" w:rsidP="0090004A">
      <w:pPr>
        <w:pStyle w:val="Heading2"/>
      </w:pPr>
      <w:r>
        <w:t>Thank you for reading my demonstration and, again, apologies for later submission. Life will get back on track now that the unforeseen events have ended.</w:t>
      </w:r>
      <w:bookmarkStart w:id="0" w:name="_GoBack"/>
      <w:bookmarkEnd w:id="0"/>
    </w:p>
    <w:sectPr w:rsidR="0090004A" w:rsidRPr="00F0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9A"/>
    <w:rsid w:val="00002EBA"/>
    <w:rsid w:val="00003E9C"/>
    <w:rsid w:val="000579E7"/>
    <w:rsid w:val="000670BF"/>
    <w:rsid w:val="00071AAE"/>
    <w:rsid w:val="0007558E"/>
    <w:rsid w:val="000805A2"/>
    <w:rsid w:val="00085382"/>
    <w:rsid w:val="00085BD1"/>
    <w:rsid w:val="0008696A"/>
    <w:rsid w:val="0009300F"/>
    <w:rsid w:val="00094DDB"/>
    <w:rsid w:val="000951A8"/>
    <w:rsid w:val="00095287"/>
    <w:rsid w:val="000A0C94"/>
    <w:rsid w:val="000A5430"/>
    <w:rsid w:val="000A60AA"/>
    <w:rsid w:val="000A7F8D"/>
    <w:rsid w:val="000C7230"/>
    <w:rsid w:val="000F38F1"/>
    <w:rsid w:val="001051FF"/>
    <w:rsid w:val="00110958"/>
    <w:rsid w:val="0011571E"/>
    <w:rsid w:val="00130177"/>
    <w:rsid w:val="00141D06"/>
    <w:rsid w:val="00151860"/>
    <w:rsid w:val="00164ECE"/>
    <w:rsid w:val="00164FA6"/>
    <w:rsid w:val="00174E13"/>
    <w:rsid w:val="00185DAB"/>
    <w:rsid w:val="001959E7"/>
    <w:rsid w:val="001A071A"/>
    <w:rsid w:val="001A12D1"/>
    <w:rsid w:val="001A552C"/>
    <w:rsid w:val="001A5722"/>
    <w:rsid w:val="001B5BFD"/>
    <w:rsid w:val="001C0EB1"/>
    <w:rsid w:val="001C39F8"/>
    <w:rsid w:val="001C6C0B"/>
    <w:rsid w:val="001E4A76"/>
    <w:rsid w:val="002076B7"/>
    <w:rsid w:val="00215C51"/>
    <w:rsid w:val="00220F83"/>
    <w:rsid w:val="00227725"/>
    <w:rsid w:val="00231C79"/>
    <w:rsid w:val="002336E9"/>
    <w:rsid w:val="00240BA4"/>
    <w:rsid w:val="002578EC"/>
    <w:rsid w:val="00281EE6"/>
    <w:rsid w:val="00285FDD"/>
    <w:rsid w:val="00293C94"/>
    <w:rsid w:val="00294222"/>
    <w:rsid w:val="00295C24"/>
    <w:rsid w:val="002B26BD"/>
    <w:rsid w:val="002B7048"/>
    <w:rsid w:val="002C089F"/>
    <w:rsid w:val="002D07DC"/>
    <w:rsid w:val="002D4D06"/>
    <w:rsid w:val="002E3289"/>
    <w:rsid w:val="002F3001"/>
    <w:rsid w:val="00300CB0"/>
    <w:rsid w:val="00306296"/>
    <w:rsid w:val="003078AF"/>
    <w:rsid w:val="0032410A"/>
    <w:rsid w:val="003271E1"/>
    <w:rsid w:val="00332278"/>
    <w:rsid w:val="00334D3C"/>
    <w:rsid w:val="00340C7C"/>
    <w:rsid w:val="00344B2E"/>
    <w:rsid w:val="00346984"/>
    <w:rsid w:val="00352EF0"/>
    <w:rsid w:val="00354211"/>
    <w:rsid w:val="00361CED"/>
    <w:rsid w:val="00372BDD"/>
    <w:rsid w:val="00386E4F"/>
    <w:rsid w:val="00386E66"/>
    <w:rsid w:val="003939F4"/>
    <w:rsid w:val="003B2A7E"/>
    <w:rsid w:val="003B78E7"/>
    <w:rsid w:val="003D088B"/>
    <w:rsid w:val="003F5EAD"/>
    <w:rsid w:val="00400136"/>
    <w:rsid w:val="00403328"/>
    <w:rsid w:val="00416720"/>
    <w:rsid w:val="00425169"/>
    <w:rsid w:val="00443098"/>
    <w:rsid w:val="00451516"/>
    <w:rsid w:val="00453D4D"/>
    <w:rsid w:val="0046282B"/>
    <w:rsid w:val="00463C17"/>
    <w:rsid w:val="004676FF"/>
    <w:rsid w:val="00473BFA"/>
    <w:rsid w:val="00483022"/>
    <w:rsid w:val="0049086C"/>
    <w:rsid w:val="00491782"/>
    <w:rsid w:val="00495B6F"/>
    <w:rsid w:val="004B5A37"/>
    <w:rsid w:val="004B6AFA"/>
    <w:rsid w:val="004D2172"/>
    <w:rsid w:val="004D2A58"/>
    <w:rsid w:val="004E1520"/>
    <w:rsid w:val="0051008E"/>
    <w:rsid w:val="00510829"/>
    <w:rsid w:val="00513CF4"/>
    <w:rsid w:val="0051445C"/>
    <w:rsid w:val="0051645E"/>
    <w:rsid w:val="0051659E"/>
    <w:rsid w:val="005251F1"/>
    <w:rsid w:val="0052537F"/>
    <w:rsid w:val="00525567"/>
    <w:rsid w:val="005638D6"/>
    <w:rsid w:val="005641CF"/>
    <w:rsid w:val="0058128E"/>
    <w:rsid w:val="00587122"/>
    <w:rsid w:val="005A52BB"/>
    <w:rsid w:val="005B068A"/>
    <w:rsid w:val="005B3793"/>
    <w:rsid w:val="005C1AB5"/>
    <w:rsid w:val="005C42B3"/>
    <w:rsid w:val="005D0713"/>
    <w:rsid w:val="005D1526"/>
    <w:rsid w:val="005E54FB"/>
    <w:rsid w:val="00610613"/>
    <w:rsid w:val="00641A54"/>
    <w:rsid w:val="006446CC"/>
    <w:rsid w:val="00646B46"/>
    <w:rsid w:val="00685E2E"/>
    <w:rsid w:val="00695C44"/>
    <w:rsid w:val="00697007"/>
    <w:rsid w:val="006A34D2"/>
    <w:rsid w:val="006A72D5"/>
    <w:rsid w:val="006B6615"/>
    <w:rsid w:val="006D6566"/>
    <w:rsid w:val="006E0ED7"/>
    <w:rsid w:val="006E4787"/>
    <w:rsid w:val="006F4179"/>
    <w:rsid w:val="006F7984"/>
    <w:rsid w:val="00706608"/>
    <w:rsid w:val="00714012"/>
    <w:rsid w:val="00716FF5"/>
    <w:rsid w:val="00720588"/>
    <w:rsid w:val="0072772B"/>
    <w:rsid w:val="007519F6"/>
    <w:rsid w:val="0076217C"/>
    <w:rsid w:val="00773677"/>
    <w:rsid w:val="007931E8"/>
    <w:rsid w:val="007A23FC"/>
    <w:rsid w:val="007A4AC8"/>
    <w:rsid w:val="007A5E9E"/>
    <w:rsid w:val="007A670B"/>
    <w:rsid w:val="007B239A"/>
    <w:rsid w:val="007B59DF"/>
    <w:rsid w:val="007D59D9"/>
    <w:rsid w:val="007D7E90"/>
    <w:rsid w:val="007E2CF1"/>
    <w:rsid w:val="007F47A0"/>
    <w:rsid w:val="007F4990"/>
    <w:rsid w:val="007F77EC"/>
    <w:rsid w:val="007F7FA1"/>
    <w:rsid w:val="00813FA7"/>
    <w:rsid w:val="0085793D"/>
    <w:rsid w:val="00860A2D"/>
    <w:rsid w:val="008628B5"/>
    <w:rsid w:val="00880FF0"/>
    <w:rsid w:val="00885DE2"/>
    <w:rsid w:val="00885F68"/>
    <w:rsid w:val="008947DA"/>
    <w:rsid w:val="008A0863"/>
    <w:rsid w:val="008A5837"/>
    <w:rsid w:val="008A613A"/>
    <w:rsid w:val="008A6619"/>
    <w:rsid w:val="008B2FEC"/>
    <w:rsid w:val="008B6F60"/>
    <w:rsid w:val="008C7918"/>
    <w:rsid w:val="008D7149"/>
    <w:rsid w:val="008E2CC6"/>
    <w:rsid w:val="008E7E22"/>
    <w:rsid w:val="0090004A"/>
    <w:rsid w:val="0090417B"/>
    <w:rsid w:val="00911BB1"/>
    <w:rsid w:val="00915900"/>
    <w:rsid w:val="00916A52"/>
    <w:rsid w:val="0092467F"/>
    <w:rsid w:val="009457A0"/>
    <w:rsid w:val="00952BDD"/>
    <w:rsid w:val="00955841"/>
    <w:rsid w:val="00960488"/>
    <w:rsid w:val="009648D1"/>
    <w:rsid w:val="00965990"/>
    <w:rsid w:val="00972561"/>
    <w:rsid w:val="0098250B"/>
    <w:rsid w:val="00983AC8"/>
    <w:rsid w:val="00990E82"/>
    <w:rsid w:val="00996C3E"/>
    <w:rsid w:val="009B3D22"/>
    <w:rsid w:val="009B677A"/>
    <w:rsid w:val="009C4790"/>
    <w:rsid w:val="009C6D9C"/>
    <w:rsid w:val="009E5F4F"/>
    <w:rsid w:val="009E737A"/>
    <w:rsid w:val="00A018CF"/>
    <w:rsid w:val="00A04980"/>
    <w:rsid w:val="00A059E3"/>
    <w:rsid w:val="00A1234D"/>
    <w:rsid w:val="00A235B5"/>
    <w:rsid w:val="00A330FD"/>
    <w:rsid w:val="00A51577"/>
    <w:rsid w:val="00A51E55"/>
    <w:rsid w:val="00A55B09"/>
    <w:rsid w:val="00A70C3F"/>
    <w:rsid w:val="00A7225E"/>
    <w:rsid w:val="00A80567"/>
    <w:rsid w:val="00A80998"/>
    <w:rsid w:val="00A826B0"/>
    <w:rsid w:val="00A94CDF"/>
    <w:rsid w:val="00A9793C"/>
    <w:rsid w:val="00AD02D4"/>
    <w:rsid w:val="00AF27F9"/>
    <w:rsid w:val="00B02E63"/>
    <w:rsid w:val="00B04576"/>
    <w:rsid w:val="00B0796E"/>
    <w:rsid w:val="00B20EA1"/>
    <w:rsid w:val="00B41572"/>
    <w:rsid w:val="00B444D9"/>
    <w:rsid w:val="00B52D3C"/>
    <w:rsid w:val="00B652A5"/>
    <w:rsid w:val="00B65989"/>
    <w:rsid w:val="00B70A20"/>
    <w:rsid w:val="00B717E3"/>
    <w:rsid w:val="00B90DDD"/>
    <w:rsid w:val="00B94B3E"/>
    <w:rsid w:val="00BA6B92"/>
    <w:rsid w:val="00BB2AAE"/>
    <w:rsid w:val="00BB7865"/>
    <w:rsid w:val="00BC1BFF"/>
    <w:rsid w:val="00BC1F73"/>
    <w:rsid w:val="00BC3708"/>
    <w:rsid w:val="00BD1D8D"/>
    <w:rsid w:val="00BE0BEA"/>
    <w:rsid w:val="00BE39A7"/>
    <w:rsid w:val="00BF65ED"/>
    <w:rsid w:val="00BF7F18"/>
    <w:rsid w:val="00C11E92"/>
    <w:rsid w:val="00C1444E"/>
    <w:rsid w:val="00C15475"/>
    <w:rsid w:val="00C231F3"/>
    <w:rsid w:val="00C41A5B"/>
    <w:rsid w:val="00C433C2"/>
    <w:rsid w:val="00C574E3"/>
    <w:rsid w:val="00C61575"/>
    <w:rsid w:val="00C64628"/>
    <w:rsid w:val="00C64DE4"/>
    <w:rsid w:val="00C7138B"/>
    <w:rsid w:val="00C7417B"/>
    <w:rsid w:val="00C8316D"/>
    <w:rsid w:val="00C950E1"/>
    <w:rsid w:val="00C96ED2"/>
    <w:rsid w:val="00CA69EA"/>
    <w:rsid w:val="00CA72CA"/>
    <w:rsid w:val="00CC2E1C"/>
    <w:rsid w:val="00CD19EA"/>
    <w:rsid w:val="00CD6FE0"/>
    <w:rsid w:val="00CE34F7"/>
    <w:rsid w:val="00CE5A13"/>
    <w:rsid w:val="00CF0EA9"/>
    <w:rsid w:val="00D06208"/>
    <w:rsid w:val="00D12320"/>
    <w:rsid w:val="00D132F3"/>
    <w:rsid w:val="00D14A33"/>
    <w:rsid w:val="00D20BD9"/>
    <w:rsid w:val="00D2490C"/>
    <w:rsid w:val="00D44EE9"/>
    <w:rsid w:val="00D5518C"/>
    <w:rsid w:val="00D75E39"/>
    <w:rsid w:val="00D861BC"/>
    <w:rsid w:val="00D906F9"/>
    <w:rsid w:val="00D93D79"/>
    <w:rsid w:val="00D95387"/>
    <w:rsid w:val="00DB5746"/>
    <w:rsid w:val="00DC1E55"/>
    <w:rsid w:val="00DD2737"/>
    <w:rsid w:val="00DD3C7F"/>
    <w:rsid w:val="00DD710E"/>
    <w:rsid w:val="00E05209"/>
    <w:rsid w:val="00E11127"/>
    <w:rsid w:val="00E33903"/>
    <w:rsid w:val="00E35A70"/>
    <w:rsid w:val="00E4136F"/>
    <w:rsid w:val="00E5028A"/>
    <w:rsid w:val="00E57B17"/>
    <w:rsid w:val="00E768ED"/>
    <w:rsid w:val="00E821CD"/>
    <w:rsid w:val="00E93639"/>
    <w:rsid w:val="00E94CE1"/>
    <w:rsid w:val="00E94D92"/>
    <w:rsid w:val="00EA3EE9"/>
    <w:rsid w:val="00EB0755"/>
    <w:rsid w:val="00EC2921"/>
    <w:rsid w:val="00EC7398"/>
    <w:rsid w:val="00ED464B"/>
    <w:rsid w:val="00EE32BA"/>
    <w:rsid w:val="00EE37D1"/>
    <w:rsid w:val="00EF5AC2"/>
    <w:rsid w:val="00F0080E"/>
    <w:rsid w:val="00F00D5D"/>
    <w:rsid w:val="00F03E9A"/>
    <w:rsid w:val="00F06064"/>
    <w:rsid w:val="00F11FE3"/>
    <w:rsid w:val="00F17DB0"/>
    <w:rsid w:val="00F2300E"/>
    <w:rsid w:val="00F24354"/>
    <w:rsid w:val="00F3045E"/>
    <w:rsid w:val="00F334C0"/>
    <w:rsid w:val="00F33B9E"/>
    <w:rsid w:val="00F37C98"/>
    <w:rsid w:val="00F475D2"/>
    <w:rsid w:val="00F83921"/>
    <w:rsid w:val="00F90EC1"/>
    <w:rsid w:val="00FB330F"/>
    <w:rsid w:val="00FC0521"/>
    <w:rsid w:val="00FC271C"/>
    <w:rsid w:val="00FC4AC6"/>
    <w:rsid w:val="00FC62D6"/>
    <w:rsid w:val="00FF6A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0652"/>
  <w15:chartTrackingRefBased/>
  <w15:docId w15:val="{FE13D718-2CC6-49AA-A34F-FC29926F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E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3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E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3C94"/>
    <w:rPr>
      <w:color w:val="0563C1" w:themeColor="hyperlink"/>
      <w:u w:val="single"/>
    </w:rPr>
  </w:style>
  <w:style w:type="character" w:styleId="UnresolvedMention">
    <w:name w:val="Unresolved Mention"/>
    <w:basedOn w:val="DefaultParagraphFont"/>
    <w:uiPriority w:val="99"/>
    <w:semiHidden/>
    <w:unhideWhenUsed/>
    <w:rsid w:val="00293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register" TargetMode="External"/><Relationship Id="rId13" Type="http://schemas.openxmlformats.org/officeDocument/2006/relationships/image" Target="media/image9.png"/><Relationship Id="rId18" Type="http://schemas.openxmlformats.org/officeDocument/2006/relationships/hyperlink" Target="http://localhost:3000/products/jw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localhost:3000/products/hmac"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Moloney</dc:creator>
  <cp:keywords/>
  <dc:description/>
  <cp:lastModifiedBy>Daniel Moloney</cp:lastModifiedBy>
  <cp:revision>9</cp:revision>
  <dcterms:created xsi:type="dcterms:W3CDTF">2019-03-06T00:36:00Z</dcterms:created>
  <dcterms:modified xsi:type="dcterms:W3CDTF">2019-03-06T01:58:00Z</dcterms:modified>
</cp:coreProperties>
</file>