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Times" w:cs="Times" w:eastAsia="Times" w:hAnsi="Times"/>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1005</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BAGHDAD; Iraq Insists U.S. Experts Are Rushing To Judgment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color w:val="000000"/>
                <w:rtl w:val="0"/>
              </w:rPr>
              <w:t xml:space="preserve">1005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w:cs="Times" w:eastAsia="Times" w:hAnsi="Times"/>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12/20/2002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Neil MacFarquhar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Gen. Amir al-Saadi, President Saddam Hussein's top adviser on weapons, said that politicians in Washington and London were creating a lot of static about the 12,000-page declaration, though he doubted that much of the declaration, full of in technical detail, could have been translated from the Arabic and fully analyzed since it was delivered 12 days ago.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''Both the Americans and the British have made sweeping statements that it is all false, it has so many gaps, you can drive a tank through it, etc.,'' General Saadi, a British-trained chemical engineer told a news conference in English. ''Obviously they haven't read it. They didn't even bother.'' </w:t>
            </w:r>
          </w:p>
          <w:p w:rsidR="00000000" w:rsidDel="00000000" w:rsidP="00000000" w:rsidRDefault="00000000" w:rsidRPr="00000000" w14:paraId="00000013">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General Saadi said Iraq was awaiting an assessment by specialists, not politicians. </w:t>
            </w:r>
          </w:p>
          <w:p w:rsidR="00000000" w:rsidDel="00000000" w:rsidP="00000000" w:rsidRDefault="00000000" w:rsidRPr="00000000" w14:paraId="00000014">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w:cs="Times" w:eastAsia="Times" w:hAnsi="Times"/>
              </w:rPr>
            </w:pPr>
            <w:r w:rsidDel="00000000" w:rsidR="00000000" w:rsidRPr="00000000">
              <w:rPr>
                <w:rFonts w:ascii="Times" w:cs="Times" w:eastAsia="Times" w:hAnsi="Times"/>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w:cs="Times" w:eastAsia="Times" w:hAnsi="Times"/>
              </w:rPr>
            </w:pPr>
            <w:r w:rsidDel="00000000" w:rsidR="00000000" w:rsidRPr="00000000">
              <w:rPr>
                <w:rFonts w:ascii="Times" w:cs="Times" w:eastAsia="Times" w:hAnsi="Times"/>
                <w:rtl w:val="0"/>
              </w:rPr>
              <w:t xml:space="preserve">Completeness of report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jc w:val="both"/>
              <w:rPr>
                <w:rFonts w:ascii="Times" w:cs="Times" w:eastAsia="Times" w:hAnsi="Times"/>
              </w:rPr>
            </w:pPr>
            <w:r w:rsidDel="00000000" w:rsidR="00000000" w:rsidRPr="00000000">
              <w:rPr>
                <w:rFonts w:ascii="Times" w:cs="Times" w:eastAsia="Times" w:hAnsi="Times"/>
                <w:rtl w:val="0"/>
              </w:rPr>
              <w:t xml:space="preserve">Amir al-Saadi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hd w:fill="ffffff" w:val="clear"/>
              <w:jc w:val="both"/>
              <w:rPr>
                <w:rFonts w:ascii="Times" w:cs="Times" w:eastAsia="Times" w:hAnsi="Times"/>
              </w:rPr>
            </w:pPr>
            <w:r w:rsidDel="00000000" w:rsidR="00000000" w:rsidRPr="00000000">
              <w:rPr>
                <w:rFonts w:ascii="Times" w:cs="Times" w:eastAsia="Times" w:hAnsi="Times"/>
                <w:rtl w:val="0"/>
              </w:rPr>
              <w:t xml:space="preserve">Gen. Amir al-Saadi, President Saddam Hussein's top adviser on weapons. </w:t>
            </w:r>
          </w:p>
          <w:p w:rsidR="00000000" w:rsidDel="00000000" w:rsidP="00000000" w:rsidRDefault="00000000" w:rsidRPr="00000000" w14:paraId="00000021">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w:cs="Times" w:eastAsia="Times" w:hAnsi="Times"/>
              </w:rPr>
            </w:pPr>
            <w:r w:rsidDel="00000000" w:rsidR="00000000" w:rsidRPr="00000000">
              <w:rPr>
                <w:rFonts w:ascii="Times" w:cs="Times" w:eastAsia="Times" w:hAnsi="Times"/>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w:cs="Times" w:eastAsia="Times" w:hAnsi="Times"/>
              </w:rPr>
            </w:pPr>
            <w:r w:rsidDel="00000000" w:rsidR="00000000" w:rsidRPr="00000000">
              <w:rPr>
                <w:rFonts w:ascii="Times" w:cs="Times" w:eastAsia="Times" w:hAnsi="Times"/>
                <w:rtl w:val="0"/>
              </w:rPr>
              <w:t xml:space="preserve">General and a British-trained chemical engineer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w:cs="Times" w:eastAsia="Times" w:hAnsi="Times"/>
              </w:rPr>
            </w:pPr>
            <w:r w:rsidDel="00000000" w:rsidR="00000000" w:rsidRPr="00000000">
              <w:rPr>
                <w:rFonts w:ascii="Times" w:cs="Times" w:eastAsia="Times" w:hAnsi="Times"/>
                <w:rtl w:val="0"/>
              </w:rPr>
              <w:t xml:space="preserve">Adviser to the President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hd w:fill="ffffff" w:val="clear"/>
              <w:jc w:val="both"/>
              <w:rPr>
                <w:rFonts w:ascii="Times" w:cs="Times" w:eastAsia="Times" w:hAnsi="Times"/>
              </w:rPr>
            </w:pPr>
            <w:r w:rsidDel="00000000" w:rsidR="00000000" w:rsidRPr="00000000">
              <w:rPr>
                <w:rFonts w:ascii="Times" w:cs="Times" w:eastAsia="Times" w:hAnsi="Times"/>
                <w:rtl w:val="0"/>
              </w:rPr>
              <w:t xml:space="preserve">Gen. Amir al-Saadi, President Saddam Hussein's top adviser on weapons… and a British-trained chemical engineer.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tabs>
                <w:tab w:val="left" w:pos="600"/>
              </w:tabs>
              <w:jc w:val="both"/>
              <w:rPr>
                <w:rFonts w:ascii="Times" w:cs="Times" w:eastAsia="Times" w:hAnsi="Times"/>
              </w:rPr>
            </w:pPr>
            <w:r w:rsidDel="00000000" w:rsidR="00000000" w:rsidRPr="00000000">
              <w:rPr>
                <w:rFonts w:ascii="Times" w:cs="Times" w:eastAsia="Times" w:hAnsi="Times"/>
                <w:rtl w:val="0"/>
              </w:rPr>
              <w:t xml:space="preserve">Defense and academia</w:t>
            </w:r>
          </w:p>
        </w:tc>
      </w:tr>
    </w:tbl>
    <w:p w:rsidR="00000000" w:rsidDel="00000000" w:rsidP="00000000" w:rsidRDefault="00000000" w:rsidRPr="00000000" w14:paraId="0000002C">
      <w:pPr>
        <w:jc w:val="both"/>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2- 1005</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BAGHDAD; Iraq Insists U.S. Experts Are Rushing To Judgment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w:cs="Times" w:eastAsia="Times" w:hAnsi="Times"/>
              </w:rPr>
            </w:pPr>
            <w:r w:rsidDel="00000000" w:rsidR="00000000" w:rsidRPr="00000000">
              <w:rPr>
                <w:rFonts w:ascii="Times" w:cs="Times" w:eastAsia="Times" w:hAnsi="Times"/>
                <w:color w:val="000000"/>
                <w:rtl w:val="0"/>
              </w:rPr>
              <w:t xml:space="preserve">1005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both"/>
              <w:rPr>
                <w:rFonts w:ascii="Times" w:cs="Times" w:eastAsia="Times" w:hAnsi="Times"/>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12/20/2002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Neil MacFarquhar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But a few hours later Hans Blix, the chief United Nations weapons inspector, did just that, saying that the Iraqis had failed to make a full disclosure of its weapons programs. </w:t>
            </w:r>
          </w:p>
          <w:p w:rsidR="00000000" w:rsidDel="00000000" w:rsidP="00000000" w:rsidRDefault="00000000" w:rsidRPr="00000000" w14:paraId="0000003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While noting that the evaluation of the Iraqi declaration was continuing, Mr. Blix said that it contained ''very little'' evidence of previously known arms programs or past efforts to develop weapons. </w:t>
            </w:r>
          </w:p>
          <w:p w:rsidR="00000000" w:rsidDel="00000000" w:rsidP="00000000" w:rsidRDefault="00000000" w:rsidRPr="00000000" w14:paraId="00000040">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absence of that evidence means of course that we cannot have confidence that there do not remain weapons of mass destruction,'' he said. He avoided, however, characterizing the outstanding questions as a violation of the Nov. 8 Security Council resolution demanding Iraq to provide a full accounting of its weapons programs. </w:t>
            </w:r>
          </w:p>
          <w:p w:rsidR="00000000" w:rsidDel="00000000" w:rsidP="00000000" w:rsidRDefault="00000000" w:rsidRPr="00000000" w14:paraId="00000041">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42">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w:cs="Times" w:eastAsia="Times" w:hAnsi="Times"/>
              </w:rPr>
            </w:pPr>
            <w:r w:rsidDel="00000000" w:rsidR="00000000" w:rsidRPr="00000000">
              <w:rPr>
                <w:rFonts w:ascii="Times" w:cs="Times" w:eastAsia="Times" w:hAnsi="Times"/>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w:cs="Times" w:eastAsia="Times" w:hAnsi="Times"/>
              </w:rPr>
            </w:pPr>
            <w:r w:rsidDel="00000000" w:rsidR="00000000" w:rsidRPr="00000000">
              <w:rPr>
                <w:rFonts w:ascii="Times" w:cs="Times" w:eastAsia="Times" w:hAnsi="Times"/>
                <w:rtl w:val="0"/>
              </w:rPr>
              <w:t xml:space="preserve">Completeness of report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both"/>
              <w:rPr>
                <w:rFonts w:ascii="Times" w:cs="Times" w:eastAsia="Times" w:hAnsi="Times"/>
              </w:rPr>
            </w:pPr>
            <w:r w:rsidDel="00000000" w:rsidR="00000000" w:rsidRPr="00000000">
              <w:rPr>
                <w:rFonts w:ascii="Times" w:cs="Times" w:eastAsia="Times" w:hAnsi="Times"/>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both"/>
              <w:rPr>
                <w:rFonts w:ascii="Times" w:cs="Times" w:eastAsia="Times" w:hAnsi="Times"/>
              </w:rPr>
            </w:pPr>
            <w:r w:rsidDel="00000000" w:rsidR="00000000" w:rsidRPr="00000000">
              <w:rPr>
                <w:rFonts w:ascii="Times" w:cs="Times" w:eastAsia="Times" w:hAnsi="Times"/>
                <w:rtl w:val="0"/>
              </w:rPr>
              <w:t xml:space="preserve">Hans Blix</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hd w:fill="ffffff" w:val="clear"/>
              <w:jc w:val="both"/>
              <w:rPr>
                <w:rFonts w:ascii="Times" w:cs="Times" w:eastAsia="Times" w:hAnsi="Times"/>
              </w:rPr>
            </w:pPr>
            <w:r w:rsidDel="00000000" w:rsidR="00000000" w:rsidRPr="00000000">
              <w:rPr>
                <w:rFonts w:ascii="Times" w:cs="Times" w:eastAsia="Times" w:hAnsi="Times"/>
                <w:rtl w:val="0"/>
              </w:rPr>
              <w:t xml:space="preserve">But a few hours later Hans Blix, the chief United Nations weapons inspector...</w:t>
            </w:r>
          </w:p>
          <w:p w:rsidR="00000000" w:rsidDel="00000000" w:rsidP="00000000" w:rsidRDefault="00000000" w:rsidRPr="00000000" w14:paraId="0000004F">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both"/>
              <w:rPr>
                <w:rFonts w:ascii="Times" w:cs="Times" w:eastAsia="Times" w:hAnsi="Times"/>
              </w:rPr>
            </w:pPr>
            <w:r w:rsidDel="00000000" w:rsidR="00000000" w:rsidRPr="00000000">
              <w:rPr>
                <w:rFonts w:ascii="Times" w:cs="Times" w:eastAsia="Times" w:hAnsi="Times"/>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jc w:val="both"/>
              <w:rPr>
                <w:rFonts w:ascii="Times" w:cs="Times" w:eastAsia="Times" w:hAnsi="Times"/>
              </w:rPr>
            </w:pPr>
            <w:r w:rsidDel="00000000" w:rsidR="00000000" w:rsidRPr="00000000">
              <w:rPr>
                <w:rFonts w:ascii="Times" w:cs="Times" w:eastAsia="Times" w:hAnsi="Times"/>
                <w:rtl w:val="0"/>
              </w:rPr>
              <w:t xml:space="preserve">Chief of international institution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jc w:val="both"/>
              <w:rPr>
                <w:rFonts w:ascii="Times" w:cs="Times" w:eastAsia="Times" w:hAnsi="Times"/>
              </w:rPr>
            </w:pPr>
            <w:r w:rsidDel="00000000" w:rsidR="00000000" w:rsidRPr="00000000">
              <w:rPr>
                <w:rFonts w:ascii="Times" w:cs="Times" w:eastAsia="Times" w:hAnsi="Times"/>
                <w:rtl w:val="0"/>
              </w:rPr>
              <w:t xml:space="preserve">United Nations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hd w:fill="ffffff" w:val="clear"/>
              <w:jc w:val="both"/>
              <w:rPr>
                <w:rFonts w:ascii="Times" w:cs="Times" w:eastAsia="Times" w:hAnsi="Times"/>
              </w:rPr>
            </w:pPr>
            <w:r w:rsidDel="00000000" w:rsidR="00000000" w:rsidRPr="00000000">
              <w:rPr>
                <w:rFonts w:ascii="Times" w:cs="Times" w:eastAsia="Times" w:hAnsi="Times"/>
                <w:rtl w:val="0"/>
              </w:rPr>
              <w:t xml:space="preserve">Hans Blix, the chief United Nations weapons inspector.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jc w:val="both"/>
              <w:rPr>
                <w:rFonts w:ascii="Times" w:cs="Times" w:eastAsia="Times" w:hAnsi="Times"/>
              </w:rPr>
            </w:pPr>
            <w:r w:rsidDel="00000000" w:rsidR="00000000" w:rsidRPr="00000000">
              <w:rPr>
                <w:rFonts w:ascii="Times" w:cs="Times" w:eastAsia="Times" w:hAnsi="Times"/>
                <w:rtl w:val="0"/>
              </w:rPr>
              <w:t xml:space="preserve">International institution</w:t>
            </w:r>
          </w:p>
        </w:tc>
      </w:tr>
    </w:tbl>
    <w:p w:rsidR="00000000" w:rsidDel="00000000" w:rsidP="00000000" w:rsidRDefault="00000000" w:rsidRPr="00000000" w14:paraId="0000005A">
      <w:pPr>
        <w:jc w:val="both"/>
        <w:rPr>
          <w:rFonts w:ascii="Times" w:cs="Times" w:eastAsia="Times" w:hAnsi="Times"/>
        </w:rPr>
      </w:pPr>
      <w:r w:rsidDel="00000000" w:rsidR="00000000" w:rsidRPr="00000000">
        <w:rPr>
          <w:rtl w:val="0"/>
        </w:rPr>
      </w:r>
    </w:p>
    <w:p w:rsidR="00000000" w:rsidDel="00000000" w:rsidP="00000000" w:rsidRDefault="00000000" w:rsidRPr="00000000" w14:paraId="0000005B">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3- 1005</w:t>
      </w: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BAGHDAD; Iraq Insists U.S. Experts Are Rushing To Judgment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jc w:val="both"/>
              <w:rPr>
                <w:rFonts w:ascii="Times" w:cs="Times" w:eastAsia="Times" w:hAnsi="Times"/>
              </w:rPr>
            </w:pPr>
            <w:r w:rsidDel="00000000" w:rsidR="00000000" w:rsidRPr="00000000">
              <w:rPr>
                <w:rFonts w:ascii="Times" w:cs="Times" w:eastAsia="Times" w:hAnsi="Times"/>
                <w:color w:val="000000"/>
                <w:rtl w:val="0"/>
              </w:rPr>
              <w:t xml:space="preserve">1005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jc w:val="both"/>
              <w:rPr>
                <w:rFonts w:ascii="Times" w:cs="Times" w:eastAsia="Times" w:hAnsi="Times"/>
              </w:rPr>
            </w:pPr>
            <w:r w:rsidDel="00000000" w:rsidR="00000000" w:rsidRPr="00000000">
              <w:rPr>
                <w:rFonts w:ascii="Times" w:cs="Times" w:eastAsia="Times" w:hAnsi="Times"/>
                <w:color w:val="00000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12/20/2002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Neil MacFarquhar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Taha Yassin Ramadan, an Iraqi vice president, said in an interview with Radio France Internationale, ''I would like to assure you that the declaration is complete.'' He added, however, ''Iraq is ready to supply all the necessary specifics.''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jc w:val="both"/>
              <w:rPr>
                <w:rFonts w:ascii="Times" w:cs="Times" w:eastAsia="Times" w:hAnsi="Times"/>
              </w:rPr>
            </w:pPr>
            <w:r w:rsidDel="00000000" w:rsidR="00000000" w:rsidRPr="00000000">
              <w:rPr>
                <w:rFonts w:ascii="Times" w:cs="Times" w:eastAsia="Times" w:hAnsi="Times"/>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jc w:val="both"/>
              <w:rPr>
                <w:rFonts w:ascii="Times" w:cs="Times" w:eastAsia="Times" w:hAnsi="Times"/>
              </w:rPr>
            </w:pPr>
            <w:r w:rsidDel="00000000" w:rsidR="00000000" w:rsidRPr="00000000">
              <w:rPr>
                <w:rFonts w:ascii="Times" w:cs="Times" w:eastAsia="Times" w:hAnsi="Times"/>
                <w:rtl w:val="0"/>
              </w:rPr>
              <w:t xml:space="preserve">Completeness of report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jc w:val="both"/>
              <w:rPr>
                <w:rFonts w:ascii="Times" w:cs="Times" w:eastAsia="Times" w:hAnsi="Times"/>
              </w:rPr>
            </w:pPr>
            <w:r w:rsidDel="00000000" w:rsidR="00000000" w:rsidRPr="00000000">
              <w:rPr>
                <w:rFonts w:ascii="Times" w:cs="Times" w:eastAsia="Times" w:hAnsi="Times"/>
                <w:rtl w:val="0"/>
              </w:rPr>
              <w:t xml:space="preserve">Taha Yassin Ramadan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hd w:fill="ffffff" w:val="clear"/>
              <w:jc w:val="both"/>
              <w:rPr>
                <w:rFonts w:ascii="Times" w:cs="Times" w:eastAsia="Times" w:hAnsi="Times"/>
              </w:rPr>
            </w:pPr>
            <w:r w:rsidDel="00000000" w:rsidR="00000000" w:rsidRPr="00000000">
              <w:rPr>
                <w:rFonts w:ascii="Times" w:cs="Times" w:eastAsia="Times" w:hAnsi="Times"/>
                <w:rtl w:val="0"/>
              </w:rPr>
              <w:t xml:space="preserve">Taha Yassin Ramadan, an Iraqi vice president.</w:t>
            </w:r>
          </w:p>
          <w:p w:rsidR="00000000" w:rsidDel="00000000" w:rsidP="00000000" w:rsidRDefault="00000000" w:rsidRPr="00000000" w14:paraId="00000079">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jc w:val="both"/>
              <w:rPr>
                <w:rFonts w:ascii="Times" w:cs="Times" w:eastAsia="Times" w:hAnsi="Times"/>
              </w:rPr>
            </w:pPr>
            <w:r w:rsidDel="00000000" w:rsidR="00000000" w:rsidRPr="00000000">
              <w:rPr>
                <w:rFonts w:ascii="Times" w:cs="Times" w:eastAsia="Times" w:hAnsi="Times"/>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hd w:fill="ffffff" w:val="clear"/>
              <w:jc w:val="both"/>
              <w:rPr>
                <w:rFonts w:ascii="Times" w:cs="Times" w:eastAsia="Times" w:hAnsi="Times"/>
              </w:rPr>
            </w:pPr>
            <w:r w:rsidDel="00000000" w:rsidR="00000000" w:rsidRPr="00000000">
              <w:rPr>
                <w:rFonts w:ascii="Times" w:cs="Times" w:eastAsia="Times" w:hAnsi="Times"/>
                <w:rtl w:val="0"/>
              </w:rPr>
              <w:t xml:space="preserve">Vice president.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jc w:val="both"/>
              <w:rPr>
                <w:rFonts w:ascii="Times" w:cs="Times" w:eastAsia="Times" w:hAnsi="Times"/>
              </w:rPr>
            </w:pPr>
            <w:r w:rsidDel="00000000" w:rsidR="00000000" w:rsidRPr="00000000">
              <w:rPr>
                <w:rFonts w:ascii="Times" w:cs="Times" w:eastAsia="Times" w:hAnsi="Times"/>
                <w:rtl w:val="0"/>
              </w:rPr>
              <w:t xml:space="preserve">Iraqi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hd w:fill="ffffff" w:val="clear"/>
              <w:jc w:val="both"/>
              <w:rPr>
                <w:rFonts w:ascii="Times" w:cs="Times" w:eastAsia="Times" w:hAnsi="Times"/>
              </w:rPr>
            </w:pPr>
            <w:r w:rsidDel="00000000" w:rsidR="00000000" w:rsidRPr="00000000">
              <w:rPr>
                <w:rFonts w:ascii="Times" w:cs="Times" w:eastAsia="Times" w:hAnsi="Times"/>
                <w:rtl w:val="0"/>
              </w:rPr>
              <w:t xml:space="preserve">Taha Yassin Ramadan, an Iraqi vice president.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jc w:val="both"/>
              <w:rPr>
                <w:rFonts w:ascii="Times" w:cs="Times" w:eastAsia="Times" w:hAnsi="Times"/>
              </w:rPr>
            </w:pPr>
            <w:r w:rsidDel="00000000" w:rsidR="00000000" w:rsidRPr="00000000">
              <w:rPr>
                <w:rFonts w:ascii="Times" w:cs="Times" w:eastAsia="Times" w:hAnsi="Times"/>
                <w:rtl w:val="0"/>
              </w:rPr>
              <w:t xml:space="preserve">Government</w:t>
            </w:r>
          </w:p>
        </w:tc>
      </w:tr>
    </w:tbl>
    <w:p w:rsidR="00000000" w:rsidDel="00000000" w:rsidP="00000000" w:rsidRDefault="00000000" w:rsidRPr="00000000" w14:paraId="00000084">
      <w:pPr>
        <w:jc w:val="both"/>
        <w:rPr>
          <w:rFonts w:ascii="Times" w:cs="Times" w:eastAsia="Times" w:hAnsi="Times"/>
        </w:rPr>
      </w:pPr>
      <w:r w:rsidDel="00000000" w:rsidR="00000000" w:rsidRPr="00000000">
        <w:rPr>
          <w:rtl w:val="0"/>
        </w:rPr>
      </w:r>
    </w:p>
    <w:p w:rsidR="00000000" w:rsidDel="00000000" w:rsidP="00000000" w:rsidRDefault="00000000" w:rsidRPr="00000000" w14:paraId="00000085">
      <w:pPr>
        <w:jc w:val="both"/>
        <w:rPr>
          <w:rFonts w:ascii="Times" w:cs="Times" w:eastAsia="Times" w:hAnsi="Times"/>
        </w:rPr>
      </w:pPr>
      <w:r w:rsidDel="00000000" w:rsidR="00000000" w:rsidRPr="00000000">
        <w:rPr>
          <w:rtl w:val="0"/>
        </w:rPr>
      </w:r>
    </w:p>
    <w:p w:rsidR="00000000" w:rsidDel="00000000" w:rsidP="00000000" w:rsidRDefault="00000000" w:rsidRPr="00000000" w14:paraId="00000086">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910D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910DF"/>
    <w:pPr>
      <w:tabs>
        <w:tab w:val="center" w:pos="4252"/>
        <w:tab w:val="right" w:pos="8504"/>
      </w:tabs>
    </w:pPr>
  </w:style>
  <w:style w:type="character" w:styleId="HeaderChar" w:customStyle="1">
    <w:name w:val="Header Char"/>
    <w:basedOn w:val="DefaultParagraphFont"/>
    <w:link w:val="Header"/>
    <w:uiPriority w:val="99"/>
    <w:rsid w:val="008910DF"/>
  </w:style>
  <w:style w:type="paragraph" w:styleId="NormalWeb">
    <w:name w:val="Normal (Web)"/>
    <w:basedOn w:val="Normal"/>
    <w:uiPriority w:val="99"/>
    <w:unhideWhenUsed w:val="1"/>
    <w:rsid w:val="008910DF"/>
    <w:pPr>
      <w:spacing w:after="100" w:afterAutospacing="1" w:before="100" w:beforeAutospacing="1"/>
    </w:pPr>
    <w:rPr>
      <w:rFonts w:ascii="Times New Roman" w:cs="Times New Roman" w:eastAsia="Times New Roman" w:hAnsi="Times New Roman"/>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lxGIgZyLrDZkiOwerL4QDdZq3A==">AMUW2mWUAHmufFj7SXCRnhIdsFZXUslL7lGtHyeQLmtgoZmPUqFwEsk8UExyn30DtOixvHUvyQWP5nGS5qGhiwyrn6sw7ck61rqqEydbHQUTceElTGvH2hYi6s2yqkcWKb37cCS7vvSC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