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6E" w:rsidRPr="004D676C" w:rsidRDefault="004D676C">
      <w:pPr>
        <w:rPr>
          <w:rFonts w:ascii="Times New Roman" w:hAnsi="Times New Roman" w:cs="Times New Roman"/>
          <w:sz w:val="24"/>
          <w:szCs w:val="24"/>
        </w:rPr>
      </w:pPr>
      <w:r w:rsidRPr="004D676C">
        <w:rPr>
          <w:rFonts w:ascii="Times New Roman" w:hAnsi="Times New Roman" w:cs="Times New Roman"/>
          <w:sz w:val="24"/>
          <w:szCs w:val="24"/>
        </w:rPr>
        <w:t xml:space="preserve">Brandon Hollingshead </w:t>
      </w:r>
    </w:p>
    <w:p w:rsidR="004D676C" w:rsidRPr="004D676C" w:rsidRDefault="004D676C">
      <w:pPr>
        <w:rPr>
          <w:rFonts w:ascii="Times New Roman" w:hAnsi="Times New Roman" w:cs="Times New Roman"/>
          <w:sz w:val="24"/>
          <w:szCs w:val="24"/>
        </w:rPr>
      </w:pPr>
      <w:r w:rsidRPr="004D676C">
        <w:rPr>
          <w:rFonts w:ascii="Times New Roman" w:hAnsi="Times New Roman" w:cs="Times New Roman"/>
          <w:sz w:val="24"/>
          <w:szCs w:val="24"/>
        </w:rPr>
        <w:t>GIS 610</w:t>
      </w:r>
    </w:p>
    <w:p w:rsidR="004D676C" w:rsidRPr="004D676C" w:rsidRDefault="004D676C">
      <w:pPr>
        <w:rPr>
          <w:rFonts w:ascii="Times New Roman" w:hAnsi="Times New Roman" w:cs="Times New Roman"/>
          <w:sz w:val="24"/>
          <w:szCs w:val="24"/>
        </w:rPr>
      </w:pPr>
      <w:r w:rsidRPr="004D676C">
        <w:rPr>
          <w:rFonts w:ascii="Times New Roman" w:hAnsi="Times New Roman" w:cs="Times New Roman"/>
          <w:sz w:val="24"/>
          <w:szCs w:val="24"/>
        </w:rPr>
        <w:t>Exercise 3</w:t>
      </w:r>
    </w:p>
    <w:p w:rsidR="004D676C" w:rsidRPr="004D676C" w:rsidRDefault="004D676C">
      <w:pPr>
        <w:rPr>
          <w:rFonts w:ascii="Times New Roman" w:hAnsi="Times New Roman" w:cs="Times New Roman"/>
          <w:sz w:val="24"/>
          <w:szCs w:val="24"/>
        </w:rPr>
      </w:pPr>
      <w:r w:rsidRPr="004D676C">
        <w:rPr>
          <w:rFonts w:ascii="Times New Roman" w:hAnsi="Times New Roman" w:cs="Times New Roman"/>
          <w:sz w:val="24"/>
          <w:szCs w:val="24"/>
        </w:rPr>
        <w:t>February 18, 2019</w:t>
      </w:r>
    </w:p>
    <w:p w:rsidR="004D676C" w:rsidRDefault="004D676C" w:rsidP="004D676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676C">
        <w:rPr>
          <w:rFonts w:ascii="Times New Roman" w:hAnsi="Times New Roman" w:cs="Times New Roman"/>
          <w:b/>
          <w:sz w:val="24"/>
          <w:szCs w:val="24"/>
          <w:u w:val="single"/>
        </w:rPr>
        <w:t>Questions 1-4, 11</w:t>
      </w:r>
    </w:p>
    <w:p w:rsidR="004D676C" w:rsidRDefault="00B14025" w:rsidP="004D6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39F">
        <w:rPr>
          <w:rFonts w:ascii="Times New Roman" w:hAnsi="Times New Roman" w:cs="Times New Roman"/>
          <w:b/>
          <w:sz w:val="24"/>
          <w:szCs w:val="24"/>
        </w:rPr>
        <w:t>Properties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A5639F">
        <w:rPr>
          <w:rFonts w:ascii="Times New Roman" w:hAnsi="Times New Roman" w:cs="Times New Roman"/>
          <w:sz w:val="24"/>
          <w:szCs w:val="24"/>
        </w:rPr>
        <w:t xml:space="preserve">a specific type of attribute which have methods associated with them tied to an object (ex. </w:t>
      </w:r>
      <w:r w:rsidR="000B2B34">
        <w:rPr>
          <w:rFonts w:ascii="Times New Roman" w:hAnsi="Times New Roman" w:cs="Times New Roman"/>
          <w:sz w:val="24"/>
          <w:szCs w:val="24"/>
        </w:rPr>
        <w:t>_get_)</w:t>
      </w:r>
      <w:r w:rsidR="00A5639F">
        <w:rPr>
          <w:rFonts w:ascii="Times New Roman" w:hAnsi="Times New Roman" w:cs="Times New Roman"/>
          <w:sz w:val="24"/>
          <w:szCs w:val="24"/>
        </w:rPr>
        <w:t xml:space="preserve">. </w:t>
      </w:r>
      <w:r w:rsidR="00A5639F" w:rsidRPr="00A5639F">
        <w:rPr>
          <w:rFonts w:ascii="Times New Roman" w:hAnsi="Times New Roman" w:cs="Times New Roman"/>
          <w:b/>
          <w:sz w:val="24"/>
          <w:szCs w:val="24"/>
        </w:rPr>
        <w:t>Methods</w:t>
      </w:r>
      <w:r w:rsidR="00A5639F">
        <w:rPr>
          <w:rFonts w:ascii="Times New Roman" w:hAnsi="Times New Roman" w:cs="Times New Roman"/>
          <w:sz w:val="24"/>
          <w:szCs w:val="24"/>
        </w:rPr>
        <w:t xml:space="preserve"> are specific functions that are associated with their respective objects, which are just instructions created to run a task multiple times. Functions however are not always methods, as a method requires it to be a part of an object.</w:t>
      </w:r>
    </w:p>
    <w:p w:rsidR="00B14025" w:rsidRDefault="00B14025" w:rsidP="00B14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Statements:</w:t>
      </w:r>
    </w:p>
    <w:p w:rsidR="00B14025" w:rsidRDefault="000B2B34" w:rsidP="00B14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0B2B34" w:rsidRDefault="007D483F" w:rsidP="000B2B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this is a property because it is an </w:t>
      </w:r>
      <w:r w:rsidRPr="00E314B8">
        <w:rPr>
          <w:rFonts w:ascii="Times New Roman" w:hAnsi="Times New Roman" w:cs="Times New Roman"/>
          <w:i/>
          <w:sz w:val="24"/>
          <w:szCs w:val="24"/>
        </w:rPr>
        <w:t>environment setting</w:t>
      </w:r>
      <w:r>
        <w:rPr>
          <w:rFonts w:ascii="Times New Roman" w:hAnsi="Times New Roman" w:cs="Times New Roman"/>
          <w:sz w:val="24"/>
          <w:szCs w:val="24"/>
        </w:rPr>
        <w:t xml:space="preserve"> for a specific </w:t>
      </w:r>
      <w:r w:rsidRPr="00E314B8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, therefor an </w:t>
      </w:r>
      <w:r w:rsidRPr="00E314B8">
        <w:rPr>
          <w:rFonts w:ascii="Times New Roman" w:hAnsi="Times New Roman" w:cs="Times New Roman"/>
          <w:i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34" w:rsidRDefault="000B2B34" w:rsidP="00B14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:rsidR="000B2B34" w:rsidRDefault="007D483F" w:rsidP="000B2B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method because it is an arcpy </w:t>
      </w:r>
      <w:r w:rsidRPr="00E314B8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being used to search the records of a specific </w:t>
      </w:r>
      <w:r w:rsidRPr="00E314B8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34" w:rsidRDefault="005D74D7" w:rsidP="00B14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:rsidR="000B2B34" w:rsidRDefault="00E314B8" w:rsidP="000B2B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this is a specific </w:t>
      </w:r>
      <w:r w:rsidRPr="00E314B8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used to set the field value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object, being able to be replicated.</w:t>
      </w:r>
    </w:p>
    <w:p w:rsidR="000B2B34" w:rsidRDefault="001D41F2" w:rsidP="00B14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0B2B34" w:rsidRDefault="001D41F2" w:rsidP="000B2B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A220E">
        <w:rPr>
          <w:rFonts w:ascii="Times New Roman" w:hAnsi="Times New Roman" w:cs="Times New Roman"/>
          <w:sz w:val="24"/>
          <w:szCs w:val="24"/>
        </w:rPr>
        <w:t xml:space="preserve">returns a </w:t>
      </w:r>
      <w:r w:rsidR="00D86A15">
        <w:rPr>
          <w:rFonts w:ascii="Times New Roman" w:hAnsi="Times New Roman" w:cs="Times New Roman"/>
          <w:sz w:val="24"/>
          <w:szCs w:val="24"/>
        </w:rPr>
        <w:t>‘</w:t>
      </w:r>
      <w:r w:rsidR="003A220E">
        <w:rPr>
          <w:rFonts w:ascii="Times New Roman" w:hAnsi="Times New Roman" w:cs="Times New Roman"/>
          <w:i/>
          <w:sz w:val="24"/>
          <w:szCs w:val="24"/>
        </w:rPr>
        <w:t>datetime</w:t>
      </w:r>
      <w:r w:rsidR="00D86A15">
        <w:rPr>
          <w:rFonts w:ascii="Times New Roman" w:hAnsi="Times New Roman" w:cs="Times New Roman"/>
          <w:i/>
          <w:sz w:val="24"/>
          <w:szCs w:val="24"/>
        </w:rPr>
        <w:t>’</w:t>
      </w:r>
      <w:r w:rsidR="003A220E">
        <w:rPr>
          <w:rFonts w:ascii="Times New Roman" w:hAnsi="Times New Roman" w:cs="Times New Roman"/>
          <w:sz w:val="24"/>
          <w:szCs w:val="24"/>
        </w:rPr>
        <w:t xml:space="preserve"> </w:t>
      </w:r>
      <w:r w:rsidR="003A220E">
        <w:rPr>
          <w:rFonts w:ascii="Times New Roman" w:hAnsi="Times New Roman" w:cs="Times New Roman"/>
          <w:i/>
          <w:sz w:val="24"/>
          <w:szCs w:val="24"/>
        </w:rPr>
        <w:t>object</w:t>
      </w:r>
      <w:r w:rsidR="003A220E">
        <w:rPr>
          <w:rFonts w:ascii="Times New Roman" w:hAnsi="Times New Roman" w:cs="Times New Roman"/>
          <w:sz w:val="24"/>
          <w:szCs w:val="24"/>
        </w:rPr>
        <w:t xml:space="preserve"> when used, as it is a </w:t>
      </w:r>
      <w:r w:rsidR="003A220E">
        <w:rPr>
          <w:rFonts w:ascii="Times New Roman" w:hAnsi="Times New Roman" w:cs="Times New Roman"/>
          <w:i/>
          <w:sz w:val="24"/>
          <w:szCs w:val="24"/>
        </w:rPr>
        <w:t>property</w:t>
      </w:r>
      <w:r w:rsidR="003A220E">
        <w:rPr>
          <w:rFonts w:ascii="Times New Roman" w:hAnsi="Times New Roman" w:cs="Times New Roman"/>
          <w:sz w:val="24"/>
          <w:szCs w:val="24"/>
        </w:rPr>
        <w:t xml:space="preserve"> of the </w:t>
      </w:r>
      <w:r w:rsidR="000E299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A220E">
        <w:rPr>
          <w:rFonts w:ascii="Times New Roman" w:hAnsi="Times New Roman" w:cs="Times New Roman"/>
          <w:sz w:val="24"/>
          <w:szCs w:val="24"/>
        </w:rPr>
        <w:t>ArcGISProject</w:t>
      </w:r>
      <w:proofErr w:type="spellEnd"/>
      <w:r w:rsidR="000E299A">
        <w:rPr>
          <w:rFonts w:ascii="Times New Roman" w:hAnsi="Times New Roman" w:cs="Times New Roman"/>
          <w:sz w:val="24"/>
          <w:szCs w:val="24"/>
        </w:rPr>
        <w:t>’</w:t>
      </w:r>
      <w:r w:rsidR="003A220E">
        <w:rPr>
          <w:rFonts w:ascii="Times New Roman" w:hAnsi="Times New Roman" w:cs="Times New Roman"/>
          <w:sz w:val="24"/>
          <w:szCs w:val="24"/>
        </w:rPr>
        <w:t xml:space="preserve"> </w:t>
      </w:r>
      <w:r w:rsidR="003A220E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="003A220E">
        <w:rPr>
          <w:rFonts w:ascii="Times New Roman" w:hAnsi="Times New Roman" w:cs="Times New Roman"/>
          <w:sz w:val="24"/>
          <w:szCs w:val="24"/>
        </w:rPr>
        <w:t>that utilizes a specific function.</w:t>
      </w:r>
    </w:p>
    <w:p w:rsidR="000B2B34" w:rsidRDefault="00D86A15" w:rsidP="00B14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0B2B34" w:rsidRDefault="00D86A15" w:rsidP="000B2B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isBroken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property is associated with the ‘</w:t>
      </w:r>
      <w:r>
        <w:rPr>
          <w:rFonts w:ascii="Times New Roman" w:hAnsi="Times New Roman" w:cs="Times New Roman"/>
          <w:i/>
          <w:sz w:val="24"/>
          <w:szCs w:val="24"/>
        </w:rPr>
        <w:t>Table’ object</w:t>
      </w:r>
      <w:r>
        <w:rPr>
          <w:rFonts w:ascii="Times New Roman" w:hAnsi="Times New Roman" w:cs="Times New Roman"/>
          <w:sz w:val="24"/>
          <w:szCs w:val="24"/>
        </w:rPr>
        <w:t xml:space="preserve">, which just reports whether the data source is </w:t>
      </w:r>
      <w:r w:rsidR="004F5559">
        <w:rPr>
          <w:rFonts w:ascii="Times New Roman" w:hAnsi="Times New Roman" w:cs="Times New Roman"/>
          <w:sz w:val="24"/>
          <w:szCs w:val="24"/>
        </w:rPr>
        <w:t>broken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7A7" w:rsidRDefault="000767A7" w:rsidP="0007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this a </w:t>
      </w:r>
      <w:r w:rsidRPr="008172DE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being used to evaluate </w:t>
      </w:r>
      <w:r w:rsidR="002404B7">
        <w:rPr>
          <w:rFonts w:ascii="Times New Roman" w:hAnsi="Times New Roman" w:cs="Times New Roman"/>
          <w:sz w:val="24"/>
          <w:szCs w:val="24"/>
        </w:rPr>
        <w:t xml:space="preserve">two </w:t>
      </w:r>
      <w:r w:rsidR="008172DE">
        <w:rPr>
          <w:rFonts w:ascii="Times New Roman" w:hAnsi="Times New Roman" w:cs="Times New Roman"/>
          <w:i/>
          <w:sz w:val="24"/>
          <w:szCs w:val="24"/>
        </w:rPr>
        <w:t>variables</w:t>
      </w:r>
      <w:r w:rsidR="00FD3665">
        <w:rPr>
          <w:rFonts w:ascii="Times New Roman" w:hAnsi="Times New Roman" w:cs="Times New Roman"/>
          <w:sz w:val="24"/>
          <w:szCs w:val="24"/>
        </w:rPr>
        <w:t xml:space="preserve">, seeing if both </w:t>
      </w:r>
      <w:r w:rsidR="008172DE">
        <w:rPr>
          <w:rFonts w:ascii="Times New Roman" w:hAnsi="Times New Roman" w:cs="Times New Roman"/>
          <w:sz w:val="24"/>
          <w:szCs w:val="24"/>
        </w:rPr>
        <w:t xml:space="preserve">the first letters in </w:t>
      </w:r>
      <w:r w:rsidR="00FD3665">
        <w:rPr>
          <w:rFonts w:ascii="Times New Roman" w:hAnsi="Times New Roman" w:cs="Times New Roman"/>
          <w:sz w:val="24"/>
          <w:szCs w:val="24"/>
        </w:rPr>
        <w:t xml:space="preserve">lowercase </w:t>
      </w:r>
      <w:r w:rsidR="008172DE">
        <w:rPr>
          <w:rFonts w:ascii="Times New Roman" w:hAnsi="Times New Roman" w:cs="Times New Roman"/>
          <w:sz w:val="24"/>
          <w:szCs w:val="24"/>
        </w:rPr>
        <w:t>form</w:t>
      </w:r>
      <w:r w:rsidR="00FD3665">
        <w:rPr>
          <w:rFonts w:ascii="Times New Roman" w:hAnsi="Times New Roman" w:cs="Times New Roman"/>
          <w:sz w:val="24"/>
          <w:szCs w:val="24"/>
        </w:rPr>
        <w:t xml:space="preserve"> are </w:t>
      </w:r>
      <w:r w:rsidR="008172DE">
        <w:rPr>
          <w:rFonts w:ascii="Times New Roman" w:hAnsi="Times New Roman" w:cs="Times New Roman"/>
          <w:sz w:val="24"/>
          <w:szCs w:val="24"/>
        </w:rPr>
        <w:t>equal</w:t>
      </w:r>
      <w:r w:rsidR="00FD3665">
        <w:rPr>
          <w:rFonts w:ascii="Times New Roman" w:hAnsi="Times New Roman" w:cs="Times New Roman"/>
          <w:sz w:val="24"/>
          <w:szCs w:val="24"/>
        </w:rPr>
        <w:t xml:space="preserve"> with a</w:t>
      </w:r>
      <w:r w:rsidR="008172DE">
        <w:rPr>
          <w:rFonts w:ascii="Times New Roman" w:hAnsi="Times New Roman" w:cs="Times New Roman"/>
          <w:sz w:val="24"/>
          <w:szCs w:val="24"/>
        </w:rPr>
        <w:t xml:space="preserve"> final</w:t>
      </w:r>
      <w:r w:rsidR="00FD3665">
        <w:rPr>
          <w:rFonts w:ascii="Times New Roman" w:hAnsi="Times New Roman" w:cs="Times New Roman"/>
          <w:sz w:val="24"/>
          <w:szCs w:val="24"/>
        </w:rPr>
        <w:t xml:space="preserve"> TRUE </w:t>
      </w:r>
      <w:r w:rsidR="008172DE">
        <w:rPr>
          <w:rFonts w:ascii="Times New Roman" w:hAnsi="Times New Roman" w:cs="Times New Roman"/>
          <w:sz w:val="24"/>
          <w:szCs w:val="24"/>
        </w:rPr>
        <w:t xml:space="preserve">or FALSE </w:t>
      </w:r>
      <w:r w:rsidR="00FD3665">
        <w:rPr>
          <w:rFonts w:ascii="Times New Roman" w:hAnsi="Times New Roman" w:cs="Times New Roman"/>
          <w:sz w:val="24"/>
          <w:szCs w:val="24"/>
        </w:rPr>
        <w:t>print out</w:t>
      </w:r>
      <w:r w:rsidR="008172DE">
        <w:rPr>
          <w:rFonts w:ascii="Times New Roman" w:hAnsi="Times New Roman" w:cs="Times New Roman"/>
          <w:sz w:val="24"/>
          <w:szCs w:val="24"/>
        </w:rPr>
        <w:t xml:space="preserve">. Based on this assumption, it would print TRUE </w:t>
      </w:r>
      <w:r w:rsidR="00CD437A">
        <w:rPr>
          <w:rFonts w:ascii="Times New Roman" w:hAnsi="Times New Roman" w:cs="Times New Roman"/>
          <w:sz w:val="24"/>
          <w:szCs w:val="24"/>
        </w:rPr>
        <w:t>if both the parameters had the same first letter (or if in two lists, whether the values are equal).</w:t>
      </w:r>
    </w:p>
    <w:p w:rsidR="00FD3665" w:rsidRPr="00EB6B4A" w:rsidRDefault="00EB6B4A" w:rsidP="00EB6B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EB6B4A">
        <w:rPr>
          <w:rFonts w:ascii="Times New Roman" w:hAnsi="Times New Roman" w:cs="Times New Roman"/>
          <w:b/>
          <w:sz w:val="24"/>
          <w:szCs w:val="24"/>
        </w:rPr>
        <w:t>GitHub Link</w:t>
      </w:r>
      <w:bookmarkStart w:id="0" w:name="_GoBack"/>
      <w:bookmarkEnd w:id="0"/>
    </w:p>
    <w:sectPr w:rsidR="00FD3665" w:rsidRPr="00EB6B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1DE" w:rsidRDefault="000B41DE" w:rsidP="004D676C">
      <w:pPr>
        <w:spacing w:after="0" w:line="240" w:lineRule="auto"/>
      </w:pPr>
      <w:r>
        <w:separator/>
      </w:r>
    </w:p>
  </w:endnote>
  <w:endnote w:type="continuationSeparator" w:id="0">
    <w:p w:rsidR="000B41DE" w:rsidRDefault="000B41DE" w:rsidP="004D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1DE" w:rsidRDefault="000B41DE" w:rsidP="004D676C">
      <w:pPr>
        <w:spacing w:after="0" w:line="240" w:lineRule="auto"/>
      </w:pPr>
      <w:r>
        <w:separator/>
      </w:r>
    </w:p>
  </w:footnote>
  <w:footnote w:type="continuationSeparator" w:id="0">
    <w:p w:rsidR="000B41DE" w:rsidRDefault="000B41DE" w:rsidP="004D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76C" w:rsidRPr="004D676C" w:rsidRDefault="004D676C" w:rsidP="004D676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Hollingshead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5F4"/>
    <w:multiLevelType w:val="hybridMultilevel"/>
    <w:tmpl w:val="C8DA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1674"/>
    <w:multiLevelType w:val="hybridMultilevel"/>
    <w:tmpl w:val="3E409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C3CFB"/>
    <w:multiLevelType w:val="hybridMultilevel"/>
    <w:tmpl w:val="4EC0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D"/>
    <w:rsid w:val="000767A7"/>
    <w:rsid w:val="000B2B34"/>
    <w:rsid w:val="000B41DE"/>
    <w:rsid w:val="000E299A"/>
    <w:rsid w:val="00135017"/>
    <w:rsid w:val="001D41F2"/>
    <w:rsid w:val="002404B7"/>
    <w:rsid w:val="003A220E"/>
    <w:rsid w:val="004D676C"/>
    <w:rsid w:val="004F5559"/>
    <w:rsid w:val="00587494"/>
    <w:rsid w:val="005D74D7"/>
    <w:rsid w:val="006B194D"/>
    <w:rsid w:val="007D483F"/>
    <w:rsid w:val="008172DE"/>
    <w:rsid w:val="00A5639F"/>
    <w:rsid w:val="00B14025"/>
    <w:rsid w:val="00C10AAA"/>
    <w:rsid w:val="00CD437A"/>
    <w:rsid w:val="00D86A15"/>
    <w:rsid w:val="00E314B8"/>
    <w:rsid w:val="00EB6B4A"/>
    <w:rsid w:val="00F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B140"/>
  <w15:chartTrackingRefBased/>
  <w15:docId w15:val="{9051376E-C02D-4EAB-AAA5-1C549778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6C"/>
  </w:style>
  <w:style w:type="paragraph" w:styleId="Footer">
    <w:name w:val="footer"/>
    <w:basedOn w:val="Normal"/>
    <w:link w:val="FooterChar"/>
    <w:uiPriority w:val="99"/>
    <w:unhideWhenUsed/>
    <w:rsid w:val="004D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Hollingshead (Student)</dc:creator>
  <cp:keywords/>
  <dc:description/>
  <cp:lastModifiedBy>Brandon Hollingshead (Student)</cp:lastModifiedBy>
  <cp:revision>13</cp:revision>
  <dcterms:created xsi:type="dcterms:W3CDTF">2019-02-18T19:23:00Z</dcterms:created>
  <dcterms:modified xsi:type="dcterms:W3CDTF">2019-02-18T21:21:00Z</dcterms:modified>
</cp:coreProperties>
</file>