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Process Name: Customer Onboarding and Identity Verification</w:t>
      </w:r>
    </w:p>
    <w:p>
      <w:r>
        <w:t>P1 — Customer Application Initiation</w:t>
      </w:r>
    </w:p>
    <w:p>
      <w:r>
        <w:t>Customer submits account application online or through a branch representative.</w:t>
      </w:r>
    </w:p>
    <w:p>
      <w:r>
        <w:t>P2 — Customer Information Collection</w:t>
      </w:r>
    </w:p>
    <w:p>
      <w:r>
        <w:t>Required identifying information (name, date of birth, address, identification number) is entered into the onboarding system.</w:t>
      </w:r>
    </w:p>
    <w:p>
      <w:r>
        <w:t>P3 — Identity Document Collection</w:t>
      </w:r>
    </w:p>
    <w:p>
      <w:r>
        <w:t>Customer provides government-issued identification documentation.</w:t>
      </w:r>
    </w:p>
    <w:p>
      <w:r>
        <w:t>P4 — Automated Identity Verification</w:t>
      </w:r>
    </w:p>
    <w:p>
      <w:r>
        <w:t>The onboarding system performs validation checks and compares identity information with external verification databases.</w:t>
      </w:r>
    </w:p>
    <w:p>
      <w:r>
        <w:t>P5 — Watchlist Screening</w:t>
      </w:r>
    </w:p>
    <w:p>
      <w:r>
        <w:t>Customer identity information is screened against government-issued lists of known or suspected terrorists.</w:t>
      </w:r>
    </w:p>
    <w:p>
      <w:r>
        <w:t>P6 — Manual Verification Review</w:t>
      </w:r>
    </w:p>
    <w:p>
      <w:r>
        <w:t>Onboarding officer reviews documentation and system verification results.</w:t>
      </w:r>
    </w:p>
    <w:p>
      <w:r>
        <w:t>P7 — Compliance Approval</w:t>
      </w:r>
    </w:p>
    <w:p>
      <w:r>
        <w:t>Compliance officer reviews onboarding documentation and confirms identity verification completion.</w:t>
      </w:r>
    </w:p>
    <w:p>
      <w:r>
        <w:t>P8 — Account Activation</w:t>
      </w:r>
    </w:p>
    <w:p>
      <w:r>
        <w:t>Account is activated once identity verification requirements are satisfied.</w:t>
      </w:r>
    </w:p>
    <w:p>
      <w:r>
        <w:t>P9 — Exception Handling</w:t>
      </w:r>
    </w:p>
    <w:p>
      <w:r>
        <w:t>If identity cannot be verified, escalation procedures are triggered and account access may be restricted or the account closed.</w:t>
      </w:r>
    </w:p>
    <w:p>
      <w:r>
        <w:t>P10 — Monitoring and QA</w:t>
      </w:r>
    </w:p>
    <w:p>
      <w:r>
        <w:t>Quality assurance staff review onboarding records to ensure compliance with CIP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