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92DD" w14:textId="13BA2515" w:rsidR="003A32DE" w:rsidRDefault="003A32DE">
      <w:r>
        <w:t>Sample Prep for Sequencing</w:t>
      </w:r>
    </w:p>
    <w:p w14:paraId="51A5C6C7" w14:textId="0EA5C0E0" w:rsidR="00164385" w:rsidRDefault="00164385">
      <w:r>
        <w:t>MSPACMAN Sample Prep</w:t>
      </w:r>
    </w:p>
    <w:p w14:paraId="41ECFB54" w14:textId="0FC6260B" w:rsidR="003A32DE" w:rsidRDefault="003A32DE" w:rsidP="003A32DE">
      <w:pPr>
        <w:pStyle w:val="ListParagraph"/>
        <w:numPr>
          <w:ilvl w:val="0"/>
          <w:numId w:val="2"/>
        </w:numPr>
      </w:pPr>
      <w:r>
        <w:t>Generating and Sending Box Maps</w:t>
      </w:r>
    </w:p>
    <w:p w14:paraId="08B2FE87" w14:textId="06CE4310" w:rsidR="003A32DE" w:rsidRDefault="003A32DE" w:rsidP="003A32DE">
      <w:pPr>
        <w:pStyle w:val="ListParagraph"/>
        <w:numPr>
          <w:ilvl w:val="0"/>
          <w:numId w:val="4"/>
        </w:numPr>
      </w:pPr>
      <w:r>
        <w:t>Find and record Box IDs of interest by selecting Storage</w:t>
      </w:r>
      <w:r>
        <w:sym w:font="Wingdings" w:char="F0E0"/>
      </w:r>
      <w:r>
        <w:t xml:space="preserve">Boxes and sorting by Study ID </w:t>
      </w:r>
    </w:p>
    <w:p w14:paraId="2EFF0C1E" w14:textId="7C1FB873" w:rsidR="003A32DE" w:rsidRDefault="003A32DE" w:rsidP="003A32DE">
      <w:r>
        <w:rPr>
          <w:noProof/>
        </w:rPr>
        <w:drawing>
          <wp:inline distT="0" distB="0" distL="0" distR="0" wp14:anchorId="67F40045" wp14:editId="5DECE420">
            <wp:extent cx="5943600" cy="2981960"/>
            <wp:effectExtent l="0" t="0" r="0" b="0"/>
            <wp:docPr id="69402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3970" name="Picture 1" descr="A screenshot of a computer&#10;&#10;Description automatically generated"/>
                    <pic:cNvPicPr/>
                  </pic:nvPicPr>
                  <pic:blipFill>
                    <a:blip r:embed="rId5"/>
                    <a:stretch>
                      <a:fillRect/>
                    </a:stretch>
                  </pic:blipFill>
                  <pic:spPr>
                    <a:xfrm>
                      <a:off x="0" y="0"/>
                      <a:ext cx="5943600" cy="2981960"/>
                    </a:xfrm>
                    <a:prstGeom prst="rect">
                      <a:avLst/>
                    </a:prstGeom>
                  </pic:spPr>
                </pic:pic>
              </a:graphicData>
            </a:graphic>
          </wp:inline>
        </w:drawing>
      </w:r>
    </w:p>
    <w:p w14:paraId="527797E7" w14:textId="4E8CC553" w:rsidR="003A32DE" w:rsidRDefault="003A32DE" w:rsidP="003A32DE">
      <w:r>
        <w:rPr>
          <w:noProof/>
        </w:rPr>
        <w:drawing>
          <wp:inline distT="0" distB="0" distL="0" distR="0" wp14:anchorId="097ADFA4" wp14:editId="7EF12BD7">
            <wp:extent cx="5943600" cy="1340485"/>
            <wp:effectExtent l="0" t="0" r="0" b="0"/>
            <wp:docPr id="130609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91560" name="Picture 1" descr="A screenshot of a computer&#10;&#10;Description automatically generated"/>
                    <pic:cNvPicPr/>
                  </pic:nvPicPr>
                  <pic:blipFill>
                    <a:blip r:embed="rId6"/>
                    <a:stretch>
                      <a:fillRect/>
                    </a:stretch>
                  </pic:blipFill>
                  <pic:spPr>
                    <a:xfrm>
                      <a:off x="0" y="0"/>
                      <a:ext cx="5943600" cy="1340485"/>
                    </a:xfrm>
                    <a:prstGeom prst="rect">
                      <a:avLst/>
                    </a:prstGeom>
                  </pic:spPr>
                </pic:pic>
              </a:graphicData>
            </a:graphic>
          </wp:inline>
        </w:drawing>
      </w:r>
    </w:p>
    <w:p w14:paraId="7F8DB0D2" w14:textId="2AD88E9A" w:rsidR="003A32DE" w:rsidRDefault="003A32DE" w:rsidP="003A32DE">
      <w:r>
        <w:rPr>
          <w:noProof/>
        </w:rPr>
        <w:lastRenderedPageBreak/>
        <w:drawing>
          <wp:inline distT="0" distB="0" distL="0" distR="0" wp14:anchorId="50E36DFB" wp14:editId="17E5BADD">
            <wp:extent cx="5943600" cy="3955415"/>
            <wp:effectExtent l="0" t="0" r="0" b="0"/>
            <wp:docPr id="103570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0781" name="Picture 1" descr="A screenshot of a computer&#10;&#10;Description automatically generated"/>
                    <pic:cNvPicPr/>
                  </pic:nvPicPr>
                  <pic:blipFill>
                    <a:blip r:embed="rId7"/>
                    <a:stretch>
                      <a:fillRect/>
                    </a:stretch>
                  </pic:blipFill>
                  <pic:spPr>
                    <a:xfrm>
                      <a:off x="0" y="0"/>
                      <a:ext cx="5943600" cy="3955415"/>
                    </a:xfrm>
                    <a:prstGeom prst="rect">
                      <a:avLst/>
                    </a:prstGeom>
                  </pic:spPr>
                </pic:pic>
              </a:graphicData>
            </a:graphic>
          </wp:inline>
        </w:drawing>
      </w:r>
    </w:p>
    <w:p w14:paraId="4A856F1D" w14:textId="6FCFAB08" w:rsidR="003A32DE" w:rsidRDefault="003A32DE" w:rsidP="003A32DE">
      <w:pPr>
        <w:pStyle w:val="ListParagraph"/>
        <w:numPr>
          <w:ilvl w:val="0"/>
          <w:numId w:val="4"/>
        </w:numPr>
      </w:pPr>
      <w:r>
        <w:t>Go to Sample Management</w:t>
      </w:r>
      <w:r>
        <w:sym w:font="Wingdings" w:char="F0E0"/>
      </w:r>
      <w:r>
        <w:t xml:space="preserve">Lab Operations and sort by Box ID-Sorted. Paste the box ID into the </w:t>
      </w:r>
      <w:proofErr w:type="gramStart"/>
      <w:r>
        <w:t>field</w:t>
      </w:r>
      <w:proofErr w:type="gramEnd"/>
    </w:p>
    <w:p w14:paraId="01A9DEC8" w14:textId="0D56A3D0" w:rsidR="00CD6F3B" w:rsidRDefault="00CD6F3B" w:rsidP="00CD6F3B">
      <w:r>
        <w:rPr>
          <w:noProof/>
        </w:rPr>
        <w:drawing>
          <wp:inline distT="0" distB="0" distL="0" distR="0" wp14:anchorId="3DDCA4EE" wp14:editId="7291C51B">
            <wp:extent cx="5943600" cy="1195070"/>
            <wp:effectExtent l="0" t="0" r="0" b="0"/>
            <wp:docPr id="204679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9035" name="Picture 1" descr="A screenshot of a computer&#10;&#10;Description automatically generated"/>
                    <pic:cNvPicPr/>
                  </pic:nvPicPr>
                  <pic:blipFill>
                    <a:blip r:embed="rId8"/>
                    <a:stretch>
                      <a:fillRect/>
                    </a:stretch>
                  </pic:blipFill>
                  <pic:spPr>
                    <a:xfrm>
                      <a:off x="0" y="0"/>
                      <a:ext cx="5943600" cy="1195070"/>
                    </a:xfrm>
                    <a:prstGeom prst="rect">
                      <a:avLst/>
                    </a:prstGeom>
                  </pic:spPr>
                </pic:pic>
              </a:graphicData>
            </a:graphic>
          </wp:inline>
        </w:drawing>
      </w:r>
    </w:p>
    <w:p w14:paraId="38772C2F" w14:textId="519D0B08" w:rsidR="003A32DE" w:rsidRDefault="003A32DE" w:rsidP="003A32DE">
      <w:pPr>
        <w:pStyle w:val="ListParagraph"/>
        <w:numPr>
          <w:ilvl w:val="0"/>
          <w:numId w:val="4"/>
        </w:numPr>
      </w:pPr>
      <w:r>
        <w:t>Select all samples listed in the box and download a</w:t>
      </w:r>
      <w:r w:rsidR="00CD6F3B">
        <w:t xml:space="preserve">n Excel </w:t>
      </w:r>
      <w:proofErr w:type="gramStart"/>
      <w:r w:rsidR="00CD6F3B">
        <w:t>file</w:t>
      </w:r>
      <w:proofErr w:type="gramEnd"/>
      <w:r w:rsidR="00CD6F3B">
        <w:t xml:space="preserve"> </w:t>
      </w:r>
    </w:p>
    <w:p w14:paraId="0B863783" w14:textId="13A560C0" w:rsidR="00CD6F3B" w:rsidRDefault="00CD6F3B" w:rsidP="00CD6F3B">
      <w:r>
        <w:rPr>
          <w:noProof/>
        </w:rPr>
        <w:lastRenderedPageBreak/>
        <w:drawing>
          <wp:inline distT="0" distB="0" distL="0" distR="0" wp14:anchorId="4A7D64D7" wp14:editId="0585EE36">
            <wp:extent cx="5943600" cy="2672715"/>
            <wp:effectExtent l="0" t="0" r="0" b="0"/>
            <wp:docPr id="46447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70873" name="Picture 1" descr="A screenshot of a computer&#10;&#10;Description automatically generated"/>
                    <pic:cNvPicPr/>
                  </pic:nvPicPr>
                  <pic:blipFill>
                    <a:blip r:embed="rId9"/>
                    <a:stretch>
                      <a:fillRect/>
                    </a:stretch>
                  </pic:blipFill>
                  <pic:spPr>
                    <a:xfrm>
                      <a:off x="0" y="0"/>
                      <a:ext cx="5943600" cy="2672715"/>
                    </a:xfrm>
                    <a:prstGeom prst="rect">
                      <a:avLst/>
                    </a:prstGeom>
                  </pic:spPr>
                </pic:pic>
              </a:graphicData>
            </a:graphic>
          </wp:inline>
        </w:drawing>
      </w:r>
    </w:p>
    <w:p w14:paraId="50B2267C" w14:textId="781EFA64" w:rsidR="00CD6F3B" w:rsidRDefault="00CD6F3B" w:rsidP="00CD6F3B">
      <w:r>
        <w:rPr>
          <w:noProof/>
        </w:rPr>
        <w:drawing>
          <wp:inline distT="0" distB="0" distL="0" distR="0" wp14:anchorId="5778B368" wp14:editId="4F092B15">
            <wp:extent cx="5943600" cy="3484880"/>
            <wp:effectExtent l="0" t="0" r="0" b="0"/>
            <wp:docPr id="69723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6431" name="Picture 1" descr="A screenshot of a computer&#10;&#10;Description automatically generated"/>
                    <pic:cNvPicPr/>
                  </pic:nvPicPr>
                  <pic:blipFill>
                    <a:blip r:embed="rId10"/>
                    <a:stretch>
                      <a:fillRect/>
                    </a:stretch>
                  </pic:blipFill>
                  <pic:spPr>
                    <a:xfrm>
                      <a:off x="0" y="0"/>
                      <a:ext cx="5943600" cy="3484880"/>
                    </a:xfrm>
                    <a:prstGeom prst="rect">
                      <a:avLst/>
                    </a:prstGeom>
                  </pic:spPr>
                </pic:pic>
              </a:graphicData>
            </a:graphic>
          </wp:inline>
        </w:drawing>
      </w:r>
    </w:p>
    <w:p w14:paraId="3F2513CF" w14:textId="1E094539" w:rsidR="00CD6F3B" w:rsidRDefault="00CD6F3B" w:rsidP="003A32DE">
      <w:pPr>
        <w:pStyle w:val="ListParagraph"/>
        <w:numPr>
          <w:ilvl w:val="0"/>
          <w:numId w:val="4"/>
        </w:numPr>
      </w:pPr>
      <w:r>
        <w:t>Remove columns “</w:t>
      </w:r>
      <w:r w:rsidR="00173154">
        <w:t>Visit</w:t>
      </w:r>
      <w:r>
        <w:t>”, “</w:t>
      </w:r>
      <w:r w:rsidR="00173154">
        <w:t>Label</w:t>
      </w:r>
      <w:r>
        <w:t>”, “</w:t>
      </w:r>
      <w:r w:rsidR="00173154">
        <w:t>Quantity</w:t>
      </w:r>
      <w:r>
        <w:t>”, “</w:t>
      </w:r>
      <w:r w:rsidR="00173154">
        <w:t>Tissue</w:t>
      </w:r>
      <w:r>
        <w:t>”</w:t>
      </w:r>
      <w:r w:rsidR="00173154">
        <w:t xml:space="preserve">, </w:t>
      </w:r>
      <w:r w:rsidR="001A46F5">
        <w:t xml:space="preserve">“Study”, “CD”, “Custodian”, “Status”, </w:t>
      </w:r>
      <w:r w:rsidR="00173154">
        <w:t>“Colony Morphology”, “ID Microbial Species”, “Quarantined?”, “Expired?”, “Expiration Date”, “Testing Complete”, “Archive Sample”, “SPRISOL ID</w:t>
      </w:r>
      <w:proofErr w:type="gramStart"/>
      <w:r w:rsidR="00173154">
        <w:t>”</w:t>
      </w:r>
      <w:r>
        <w:t xml:space="preserve"> .</w:t>
      </w:r>
      <w:proofErr w:type="gramEnd"/>
      <w:r>
        <w:t xml:space="preserve"> </w:t>
      </w:r>
    </w:p>
    <w:p w14:paraId="0DF83135" w14:textId="0FF5A304" w:rsidR="00E243EB" w:rsidRDefault="00E243EB" w:rsidP="003A32DE">
      <w:pPr>
        <w:pStyle w:val="ListParagraph"/>
        <w:numPr>
          <w:ilvl w:val="0"/>
          <w:numId w:val="4"/>
        </w:numPr>
      </w:pPr>
      <w:r>
        <w:t>Highlight the row of headers and select Sort &amp; Filter Icon</w:t>
      </w:r>
      <w:r>
        <w:sym w:font="Wingdings" w:char="F0E0"/>
      </w:r>
      <w:proofErr w:type="gramStart"/>
      <w:r w:rsidR="0012600B">
        <w:t>Filter</w:t>
      </w:r>
      <w:proofErr w:type="gramEnd"/>
    </w:p>
    <w:p w14:paraId="5A68CFAB" w14:textId="0D41B3F0" w:rsidR="00E243EB" w:rsidRDefault="00E243EB" w:rsidP="00E243EB">
      <w:r>
        <w:rPr>
          <w:noProof/>
        </w:rPr>
        <w:lastRenderedPageBreak/>
        <w:drawing>
          <wp:inline distT="0" distB="0" distL="0" distR="0" wp14:anchorId="2CA0A90C" wp14:editId="6940A67B">
            <wp:extent cx="5943600" cy="1778635"/>
            <wp:effectExtent l="0" t="0" r="0" b="0"/>
            <wp:docPr id="90274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452" name="Picture 1" descr="A screenshot of a computer&#10;&#10;Description automatically generated"/>
                    <pic:cNvPicPr/>
                  </pic:nvPicPr>
                  <pic:blipFill>
                    <a:blip r:embed="rId11"/>
                    <a:stretch>
                      <a:fillRect/>
                    </a:stretch>
                  </pic:blipFill>
                  <pic:spPr>
                    <a:xfrm>
                      <a:off x="0" y="0"/>
                      <a:ext cx="5943600" cy="1778635"/>
                    </a:xfrm>
                    <a:prstGeom prst="rect">
                      <a:avLst/>
                    </a:prstGeom>
                  </pic:spPr>
                </pic:pic>
              </a:graphicData>
            </a:graphic>
          </wp:inline>
        </w:drawing>
      </w:r>
    </w:p>
    <w:p w14:paraId="469AEA7A" w14:textId="69501BA4" w:rsidR="00E243EB" w:rsidRDefault="00E243EB" w:rsidP="003A32DE">
      <w:pPr>
        <w:pStyle w:val="ListParagraph"/>
        <w:numPr>
          <w:ilvl w:val="0"/>
          <w:numId w:val="4"/>
        </w:numPr>
      </w:pPr>
      <w:r>
        <w:t xml:space="preserve">Select the A to Z (Ascending Order) filer on the Ext Participant ID Column using the drop arrow on column </w:t>
      </w:r>
      <w:proofErr w:type="gramStart"/>
      <w:r>
        <w:t>header</w:t>
      </w:r>
      <w:proofErr w:type="gramEnd"/>
    </w:p>
    <w:p w14:paraId="62854997" w14:textId="45C70E7D" w:rsidR="00E243EB" w:rsidRDefault="00E243EB" w:rsidP="00E243EB">
      <w:r>
        <w:rPr>
          <w:noProof/>
        </w:rPr>
        <w:drawing>
          <wp:inline distT="0" distB="0" distL="0" distR="0" wp14:anchorId="00839D9E" wp14:editId="1D9BDE16">
            <wp:extent cx="5943600" cy="1457325"/>
            <wp:effectExtent l="0" t="0" r="0" b="0"/>
            <wp:docPr id="162324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4310" name="Picture 1" descr="A screenshot of a computer&#10;&#10;Description automatically generated"/>
                    <pic:cNvPicPr/>
                  </pic:nvPicPr>
                  <pic:blipFill>
                    <a:blip r:embed="rId12"/>
                    <a:stretch>
                      <a:fillRect/>
                    </a:stretch>
                  </pic:blipFill>
                  <pic:spPr>
                    <a:xfrm>
                      <a:off x="0" y="0"/>
                      <a:ext cx="5943600" cy="1457325"/>
                    </a:xfrm>
                    <a:prstGeom prst="rect">
                      <a:avLst/>
                    </a:prstGeom>
                  </pic:spPr>
                </pic:pic>
              </a:graphicData>
            </a:graphic>
          </wp:inline>
        </w:drawing>
      </w:r>
    </w:p>
    <w:p w14:paraId="430E6F67" w14:textId="49EC8362" w:rsidR="004335D6" w:rsidRDefault="00E243EB" w:rsidP="00E243EB">
      <w:pPr>
        <w:pStyle w:val="ListParagraph"/>
        <w:numPr>
          <w:ilvl w:val="0"/>
          <w:numId w:val="4"/>
        </w:numPr>
      </w:pPr>
      <w:r>
        <w:t>Save document as Box Name mm-dd-</w:t>
      </w:r>
      <w:proofErr w:type="spellStart"/>
      <w:r>
        <w:t>yyyy</w:t>
      </w:r>
      <w:proofErr w:type="spellEnd"/>
      <w:r>
        <w:t xml:space="preserve"> using the date the file was made a</w:t>
      </w:r>
    </w:p>
    <w:p w14:paraId="2D66E36F" w14:textId="677B929E" w:rsidR="00E243EB" w:rsidRDefault="00E243EB" w:rsidP="00E243EB">
      <w:pPr>
        <w:pStyle w:val="ListParagraph"/>
        <w:numPr>
          <w:ilvl w:val="1"/>
          <w:numId w:val="4"/>
        </w:numPr>
      </w:pPr>
      <w:r>
        <w:t xml:space="preserve">For example, using </w:t>
      </w:r>
      <w:r w:rsidR="00794089">
        <w:t>MSPACMAN Seq Cryovials Box 1:</w:t>
      </w:r>
    </w:p>
    <w:p w14:paraId="512569EE" w14:textId="6C2E496F" w:rsidR="00794089" w:rsidRDefault="00794089" w:rsidP="00794089">
      <w:pPr>
        <w:pStyle w:val="ListParagraph"/>
        <w:numPr>
          <w:ilvl w:val="2"/>
          <w:numId w:val="4"/>
        </w:numPr>
      </w:pPr>
      <w:r>
        <w:t xml:space="preserve">File Name: Seq Cryovials Box 1 </w:t>
      </w:r>
      <w:proofErr w:type="gramStart"/>
      <w:r>
        <w:t>01-01-2024</w:t>
      </w:r>
      <w:proofErr w:type="gramEnd"/>
    </w:p>
    <w:p w14:paraId="71D81E73" w14:textId="2F685532" w:rsidR="00E243EB" w:rsidRDefault="00E243EB" w:rsidP="00E243EB">
      <w:pPr>
        <w:pStyle w:val="ListParagraph"/>
        <w:numPr>
          <w:ilvl w:val="0"/>
          <w:numId w:val="4"/>
        </w:numPr>
      </w:pPr>
      <w:r>
        <w:t xml:space="preserve">Send file to </w:t>
      </w:r>
      <w:r w:rsidR="005157DF">
        <w:t xml:space="preserve">Katie and MSPACMAN </w:t>
      </w:r>
      <w:proofErr w:type="gramStart"/>
      <w:r w:rsidR="005157DF">
        <w:t>team</w:t>
      </w:r>
      <w:proofErr w:type="gramEnd"/>
      <w:r w:rsidR="005157DF">
        <w:t xml:space="preserve"> </w:t>
      </w:r>
    </w:p>
    <w:p w14:paraId="45E386A2" w14:textId="77777777" w:rsidR="00E06492" w:rsidRDefault="00E06492" w:rsidP="00E06492"/>
    <w:p w14:paraId="17555CD2" w14:textId="7D0CEDAC" w:rsidR="003A32DE" w:rsidRDefault="003A32DE" w:rsidP="003A32DE">
      <w:pPr>
        <w:pStyle w:val="ListParagraph"/>
        <w:numPr>
          <w:ilvl w:val="0"/>
          <w:numId w:val="2"/>
        </w:numPr>
      </w:pPr>
      <w:r>
        <w:t>Shifting Samples in Boxes for Sequencing</w:t>
      </w:r>
      <w:r w:rsidR="00611F6A">
        <w:t xml:space="preserve"> </w:t>
      </w:r>
    </w:p>
    <w:p w14:paraId="464A5A10" w14:textId="2C1C526A" w:rsidR="00611F6A" w:rsidRDefault="00611F6A" w:rsidP="00611F6A">
      <w:r>
        <w:t xml:space="preserve">This step is used to shift samples in cases where the endotracheal sample from Wednesday was not collected. Therefore, Katie will indicate that samples from </w:t>
      </w:r>
      <w:r w:rsidR="00BF3E79">
        <w:t xml:space="preserve">either </w:t>
      </w:r>
      <w:r>
        <w:t xml:space="preserve">Monday </w:t>
      </w:r>
      <w:r w:rsidR="00BF3E79">
        <w:t>or</w:t>
      </w:r>
      <w:r>
        <w:t xml:space="preserve"> Friday collections will need to be added into the </w:t>
      </w:r>
      <w:r w:rsidR="00BF3E79">
        <w:t xml:space="preserve">sequencing </w:t>
      </w:r>
      <w:r>
        <w:t xml:space="preserve">box. Other cases that will require checking in and out samples include inadmissible samples meaning there were less than 4 collections of specimens due to participant being discharged early or </w:t>
      </w:r>
      <w:r w:rsidR="005157DF">
        <w:t xml:space="preserve">unenrolling in the study. In this case samples will be transferred to inadmissible boxes that </w:t>
      </w:r>
      <w:r w:rsidR="00BF3E79">
        <w:t xml:space="preserve">have been made. </w:t>
      </w:r>
    </w:p>
    <w:p w14:paraId="2225FEA8" w14:textId="2FFCEA7B" w:rsidR="00E243EB" w:rsidRDefault="00794D05" w:rsidP="00E243EB">
      <w:pPr>
        <w:pStyle w:val="ListParagraph"/>
        <w:numPr>
          <w:ilvl w:val="0"/>
          <w:numId w:val="5"/>
        </w:numPr>
      </w:pPr>
      <w:r>
        <w:t xml:space="preserve">Collate a list of sample barcodes (S#s) </w:t>
      </w:r>
      <w:r w:rsidR="00E06492">
        <w:t>in a document. Go to the Lab Operations page</w:t>
      </w:r>
      <w:r w:rsidR="00E06492">
        <w:sym w:font="Wingdings" w:char="F0E0"/>
      </w:r>
      <w:r w:rsidR="00E06492">
        <w:t>Select the “…”</w:t>
      </w:r>
      <w:r w:rsidR="00E06492">
        <w:sym w:font="Wingdings" w:char="F0E0"/>
      </w:r>
      <w:r w:rsidR="00E06492">
        <w:t>Select Other Tasks</w:t>
      </w:r>
      <w:r w:rsidR="00E06492">
        <w:sym w:font="Wingdings" w:char="F0E0"/>
      </w:r>
      <w:r w:rsidR="00E06492">
        <w:t>Select Alias Search</w:t>
      </w:r>
    </w:p>
    <w:p w14:paraId="61A21C26" w14:textId="4052A825" w:rsidR="00794D05" w:rsidRDefault="00EF0900" w:rsidP="00E243EB">
      <w:pPr>
        <w:pStyle w:val="ListParagraph"/>
        <w:numPr>
          <w:ilvl w:val="0"/>
          <w:numId w:val="5"/>
        </w:numPr>
      </w:pPr>
      <w:r>
        <w:t xml:space="preserve">Paste list of barcodes into window </w:t>
      </w:r>
      <w:r>
        <w:sym w:font="Wingdings" w:char="F0E0"/>
      </w:r>
      <w:r>
        <w:t xml:space="preserve">Select Search </w:t>
      </w:r>
    </w:p>
    <w:p w14:paraId="09A6E0DC" w14:textId="7F6A633F" w:rsidR="00EF0900" w:rsidRDefault="00EF0900" w:rsidP="00E243EB">
      <w:pPr>
        <w:pStyle w:val="ListParagraph"/>
        <w:numPr>
          <w:ilvl w:val="0"/>
          <w:numId w:val="5"/>
        </w:numPr>
      </w:pPr>
      <w:r>
        <w:t xml:space="preserve">Check all the samples of interest </w:t>
      </w:r>
      <w:r>
        <w:sym w:font="Wingdings" w:char="F0E0"/>
      </w:r>
      <w:r>
        <w:t>Select the “Check Out”</w:t>
      </w:r>
      <w:r>
        <w:sym w:font="Wingdings" w:char="F0E0"/>
      </w:r>
      <w:r>
        <w:t xml:space="preserve"> Add “need to move” to text box</w:t>
      </w:r>
      <w:r>
        <w:sym w:font="Wingdings" w:char="F0E0"/>
      </w:r>
      <w:r>
        <w:t>Select Ok</w:t>
      </w:r>
    </w:p>
    <w:p w14:paraId="4A74F357" w14:textId="04F8D888" w:rsidR="00644C68" w:rsidRDefault="00644C68" w:rsidP="00E243EB">
      <w:pPr>
        <w:pStyle w:val="ListParagraph"/>
        <w:numPr>
          <w:ilvl w:val="0"/>
          <w:numId w:val="5"/>
        </w:numPr>
      </w:pPr>
      <w:r>
        <w:t>Go to Storage</w:t>
      </w:r>
      <w:r>
        <w:sym w:font="Wingdings" w:char="F0E0"/>
      </w:r>
      <w:r>
        <w:t xml:space="preserve">File Samples. Scan barcodes of samples that need to be added to sequencing or inadmissible and file sample into respective box.  </w:t>
      </w:r>
    </w:p>
    <w:p w14:paraId="5C8FD968" w14:textId="77777777" w:rsidR="00CF4AFA" w:rsidRDefault="00CF4AFA" w:rsidP="00CF4AFA"/>
    <w:p w14:paraId="0B798018" w14:textId="77777777" w:rsidR="007221D2" w:rsidRDefault="007221D2" w:rsidP="00CF4AFA"/>
    <w:p w14:paraId="5CCE93B0" w14:textId="2496806D" w:rsidR="003A32DE" w:rsidRDefault="003A32DE" w:rsidP="003A32DE">
      <w:pPr>
        <w:pStyle w:val="ListParagraph"/>
        <w:numPr>
          <w:ilvl w:val="0"/>
          <w:numId w:val="2"/>
        </w:numPr>
      </w:pPr>
      <w:r>
        <w:t>Confirming Samples</w:t>
      </w:r>
    </w:p>
    <w:p w14:paraId="34AB6F94" w14:textId="495B181E" w:rsidR="0087052B" w:rsidRDefault="0087052B" w:rsidP="0087052B">
      <w:pPr>
        <w:pStyle w:val="ListParagraph"/>
        <w:numPr>
          <w:ilvl w:val="0"/>
          <w:numId w:val="9"/>
        </w:numPr>
      </w:pPr>
      <w:r>
        <w:t xml:space="preserve">Generate a box map for the box of </w:t>
      </w:r>
      <w:proofErr w:type="gramStart"/>
      <w:r>
        <w:t>interest</w:t>
      </w:r>
      <w:proofErr w:type="gramEnd"/>
    </w:p>
    <w:p w14:paraId="31B4CB38" w14:textId="232794B1" w:rsidR="0087052B" w:rsidRDefault="0087052B" w:rsidP="0087052B">
      <w:pPr>
        <w:pStyle w:val="ListParagraph"/>
        <w:numPr>
          <w:ilvl w:val="0"/>
          <w:numId w:val="9"/>
        </w:numPr>
      </w:pPr>
      <w:r>
        <w:t xml:space="preserve">Print a copy of the box </w:t>
      </w:r>
      <w:proofErr w:type="gramStart"/>
      <w:r>
        <w:t>map</w:t>
      </w:r>
      <w:proofErr w:type="gramEnd"/>
      <w:r>
        <w:t xml:space="preserve"> </w:t>
      </w:r>
    </w:p>
    <w:p w14:paraId="41203DAC" w14:textId="7B480288" w:rsidR="0087052B" w:rsidRDefault="0087052B" w:rsidP="0087052B">
      <w:pPr>
        <w:pStyle w:val="ListParagraph"/>
        <w:numPr>
          <w:ilvl w:val="0"/>
          <w:numId w:val="9"/>
        </w:numPr>
      </w:pPr>
      <w:r>
        <w:t xml:space="preserve">Check each diagonal of the </w:t>
      </w:r>
      <w:proofErr w:type="gramStart"/>
      <w:r>
        <w:t xml:space="preserve">box </w:t>
      </w:r>
      <w:r w:rsidR="00625B0C">
        <w:t xml:space="preserve"> as</w:t>
      </w:r>
      <w:proofErr w:type="gramEnd"/>
      <w:r w:rsidR="00625B0C">
        <w:t xml:space="preserve"> well as three samples in every row </w:t>
      </w:r>
      <w:r>
        <w:t>to spot check that samples are in the correct position as listed on the map</w:t>
      </w:r>
    </w:p>
    <w:p w14:paraId="70D7E690" w14:textId="4451117C" w:rsidR="0087052B" w:rsidRDefault="0087052B" w:rsidP="0087052B">
      <w:pPr>
        <w:pStyle w:val="ListParagraph"/>
        <w:numPr>
          <w:ilvl w:val="0"/>
          <w:numId w:val="9"/>
        </w:numPr>
      </w:pPr>
      <w:r>
        <w:t>If there are differences about the location of the sample, reconcile by shifting samples into correct position and generating new box maps. Send final copy to MSPACMAN group ema</w:t>
      </w:r>
      <w:r w:rsidR="00A94167">
        <w:t xml:space="preserve">il with the most updated version of the box </w:t>
      </w:r>
      <w:proofErr w:type="gramStart"/>
      <w:r w:rsidR="00A94167">
        <w:t>maps</w:t>
      </w:r>
      <w:proofErr w:type="gramEnd"/>
    </w:p>
    <w:p w14:paraId="53237ED2" w14:textId="77777777" w:rsidR="00CF4AFA" w:rsidRDefault="00CF4AFA" w:rsidP="00CF4AFA"/>
    <w:p w14:paraId="1F061CC0" w14:textId="7860BC58" w:rsidR="003A32DE" w:rsidRDefault="003A32DE" w:rsidP="003A32DE">
      <w:pPr>
        <w:pStyle w:val="ListParagraph"/>
        <w:numPr>
          <w:ilvl w:val="0"/>
          <w:numId w:val="2"/>
        </w:numPr>
      </w:pPr>
      <w:r>
        <w:t>Sample Drop-Off</w:t>
      </w:r>
    </w:p>
    <w:p w14:paraId="0B353DEE" w14:textId="55675BCF" w:rsidR="00064366" w:rsidRDefault="00CF4AFA" w:rsidP="00A94167">
      <w:pPr>
        <w:pStyle w:val="ListParagraph"/>
        <w:numPr>
          <w:ilvl w:val="0"/>
          <w:numId w:val="11"/>
        </w:numPr>
      </w:pPr>
      <w:r>
        <w:t>PI will r</w:t>
      </w:r>
      <w:r w:rsidR="00A94167">
        <w:t xml:space="preserve">each out to Ahmed </w:t>
      </w:r>
      <w:r>
        <w:t>Moustafa</w:t>
      </w:r>
      <w:r w:rsidR="00A94167">
        <w:t>(</w:t>
      </w:r>
      <w:r w:rsidRPr="00CF4AFA">
        <w:t>moustafaam@chop.edu</w:t>
      </w:r>
      <w:r w:rsidR="00A94167">
        <w:t>) to coordinate sample drop off time</w:t>
      </w:r>
      <w:r w:rsidR="0098687C">
        <w:t xml:space="preserve"> (open from 10am-4pm)</w:t>
      </w:r>
      <w:r w:rsidR="00A94167">
        <w:t>. Penn-CHOP Microbiome</w:t>
      </w:r>
      <w:r w:rsidR="0098687C">
        <w:t xml:space="preserve"> drop off is located Abramson 9</w:t>
      </w:r>
      <w:r w:rsidR="0098687C" w:rsidRPr="0098687C">
        <w:rPr>
          <w:vertAlign w:val="superscript"/>
        </w:rPr>
        <w:t>th</w:t>
      </w:r>
      <w:r w:rsidR="0098687C">
        <w:t xml:space="preserve"> floor room 903G. </w:t>
      </w:r>
    </w:p>
    <w:p w14:paraId="41EBBF16" w14:textId="07318D6B" w:rsidR="00CF4AFA" w:rsidRDefault="00CF4AFA" w:rsidP="00A94167">
      <w:pPr>
        <w:pStyle w:val="ListParagraph"/>
        <w:numPr>
          <w:ilvl w:val="0"/>
          <w:numId w:val="11"/>
        </w:numPr>
      </w:pPr>
      <w:r>
        <w:t xml:space="preserve">Add dry ice to Styrofoam box to transport </w:t>
      </w:r>
      <w:proofErr w:type="gramStart"/>
      <w:r>
        <w:t>samples</w:t>
      </w:r>
      <w:proofErr w:type="gramEnd"/>
      <w:r>
        <w:t xml:space="preserve"> </w:t>
      </w:r>
    </w:p>
    <w:p w14:paraId="5E0260F5" w14:textId="083D54B0" w:rsidR="00CF4AFA" w:rsidRDefault="00CF4AFA" w:rsidP="00A94167">
      <w:pPr>
        <w:pStyle w:val="ListParagraph"/>
        <w:numPr>
          <w:ilvl w:val="0"/>
          <w:numId w:val="11"/>
        </w:numPr>
      </w:pPr>
      <w:r>
        <w:t xml:space="preserve">Print out completed Microbiome Center Sequence Core Sample Receipt Form and bring with samples for </w:t>
      </w:r>
      <w:proofErr w:type="gramStart"/>
      <w:r>
        <w:t>delivery</w:t>
      </w:r>
      <w:proofErr w:type="gramEnd"/>
    </w:p>
    <w:p w14:paraId="24036512" w14:textId="6CE5A910" w:rsidR="00CF4AFA" w:rsidRDefault="00CF4AFA" w:rsidP="00CF4AFA">
      <w:pPr>
        <w:pStyle w:val="ListParagraph"/>
        <w:numPr>
          <w:ilvl w:val="1"/>
          <w:numId w:val="11"/>
        </w:numPr>
      </w:pPr>
      <w:r>
        <w:t>Project ID is CHOPMC-208_Chiotos_</w:t>
      </w:r>
      <w:proofErr w:type="gramStart"/>
      <w:r>
        <w:t>16S</w:t>
      </w:r>
      <w:proofErr w:type="gramEnd"/>
    </w:p>
    <w:p w14:paraId="19F869EB" w14:textId="492F5CCE" w:rsidR="00064366" w:rsidRDefault="00064366" w:rsidP="00064366">
      <w:proofErr w:type="spellStart"/>
      <w:r>
        <w:t>SeqCenter</w:t>
      </w:r>
      <w:proofErr w:type="spellEnd"/>
      <w:r>
        <w:t xml:space="preserve"> Sample Preparation </w:t>
      </w:r>
    </w:p>
    <w:p w14:paraId="0B28935B" w14:textId="70B58B37" w:rsidR="00064366" w:rsidRDefault="00141C72" w:rsidP="00141C72">
      <w:pPr>
        <w:pStyle w:val="ListParagraph"/>
        <w:numPr>
          <w:ilvl w:val="0"/>
          <w:numId w:val="6"/>
        </w:numPr>
      </w:pPr>
      <w:r>
        <w:t xml:space="preserve">Go to the </w:t>
      </w:r>
      <w:proofErr w:type="spellStart"/>
      <w:r>
        <w:t>SeqCenter</w:t>
      </w:r>
      <w:proofErr w:type="spellEnd"/>
      <w:r>
        <w:t xml:space="preserve"> website and have the PI generate a </w:t>
      </w:r>
      <w:proofErr w:type="gramStart"/>
      <w:r>
        <w:t>quote</w:t>
      </w:r>
      <w:proofErr w:type="gramEnd"/>
    </w:p>
    <w:p w14:paraId="506B50F6" w14:textId="3E59BE2A" w:rsidR="00141C72" w:rsidRDefault="00141C72" w:rsidP="00141C72">
      <w:pPr>
        <w:pStyle w:val="ListParagraph"/>
        <w:numPr>
          <w:ilvl w:val="0"/>
          <w:numId w:val="6"/>
        </w:numPr>
      </w:pPr>
      <w:r>
        <w:t>Create file of samples of interest for sequencing</w:t>
      </w:r>
    </w:p>
    <w:p w14:paraId="3D035500" w14:textId="6802167B" w:rsidR="00141C72" w:rsidRDefault="00141C72" w:rsidP="00141C72">
      <w:pPr>
        <w:pStyle w:val="ListParagraph"/>
        <w:numPr>
          <w:ilvl w:val="0"/>
          <w:numId w:val="6"/>
        </w:numPr>
      </w:pPr>
      <w:r>
        <w:t xml:space="preserve">Have PI set up a PO for </w:t>
      </w:r>
      <w:proofErr w:type="gramStart"/>
      <w:r>
        <w:t>payment</w:t>
      </w:r>
      <w:proofErr w:type="gramEnd"/>
      <w:r>
        <w:t xml:space="preserve"> </w:t>
      </w:r>
    </w:p>
    <w:p w14:paraId="3AE0D3E4" w14:textId="619A9FDD" w:rsidR="00141C72" w:rsidRDefault="00141C72" w:rsidP="00141C72">
      <w:pPr>
        <w:pStyle w:val="ListParagraph"/>
        <w:numPr>
          <w:ilvl w:val="0"/>
          <w:numId w:val="6"/>
        </w:numPr>
      </w:pPr>
      <w:r>
        <w:t xml:space="preserve">Using Eship generate a shipping </w:t>
      </w:r>
      <w:proofErr w:type="gramStart"/>
      <w:r>
        <w:t>label</w:t>
      </w:r>
      <w:proofErr w:type="gramEnd"/>
    </w:p>
    <w:p w14:paraId="5FD4A77F" w14:textId="64945C6D" w:rsidR="00C2054D" w:rsidRDefault="00C2054D" w:rsidP="00C2054D">
      <w:pPr>
        <w:pStyle w:val="ListParagraph"/>
        <w:numPr>
          <w:ilvl w:val="0"/>
          <w:numId w:val="7"/>
        </w:numPr>
      </w:pPr>
      <w:r>
        <w:t xml:space="preserve">Go to </w:t>
      </w:r>
      <w:proofErr w:type="spellStart"/>
      <w:r>
        <w:t>eShip</w:t>
      </w:r>
      <w:proofErr w:type="spellEnd"/>
      <w:r>
        <w:t xml:space="preserve"> </w:t>
      </w:r>
      <w:r w:rsidR="009D6883">
        <w:sym w:font="Wingdings" w:char="F0E0"/>
      </w:r>
      <w:r w:rsidR="009D6883">
        <w:t>Select Address Book</w:t>
      </w:r>
      <w:r w:rsidR="009D6883">
        <w:sym w:font="Wingdings" w:char="F0E0"/>
      </w:r>
      <w:r w:rsidR="009D6883">
        <w:t>Select New</w:t>
      </w:r>
      <w:r w:rsidR="00E06492">
        <w:sym w:font="Wingdings" w:char="F0E0"/>
      </w:r>
      <w:r w:rsidR="00E06492">
        <w:t>A</w:t>
      </w:r>
      <w:r>
        <w:t xml:space="preserve">dd </w:t>
      </w:r>
      <w:proofErr w:type="spellStart"/>
      <w:r>
        <w:t>SeqCenter</w:t>
      </w:r>
      <w:proofErr w:type="spellEnd"/>
      <w:r>
        <w:t xml:space="preserve"> </w:t>
      </w:r>
      <w:proofErr w:type="gramStart"/>
      <w:r>
        <w:t>address</w:t>
      </w:r>
      <w:proofErr w:type="gramEnd"/>
      <w:r>
        <w:t xml:space="preserve"> </w:t>
      </w:r>
    </w:p>
    <w:p w14:paraId="380FB17F" w14:textId="748F74B9" w:rsidR="009D6883" w:rsidRDefault="009D6883" w:rsidP="009D6883">
      <w:r>
        <w:rPr>
          <w:noProof/>
        </w:rPr>
        <w:drawing>
          <wp:inline distT="0" distB="0" distL="0" distR="0" wp14:anchorId="3E7DC7C1" wp14:editId="7EAF1826">
            <wp:extent cx="4393053" cy="3161966"/>
            <wp:effectExtent l="0" t="0" r="7620" b="635"/>
            <wp:docPr id="71425825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8258" name="Picture 1" descr="A computer screen shot of a blue screen&#10;&#10;Description automatically generated"/>
                    <pic:cNvPicPr/>
                  </pic:nvPicPr>
                  <pic:blipFill>
                    <a:blip r:embed="rId13"/>
                    <a:stretch>
                      <a:fillRect/>
                    </a:stretch>
                  </pic:blipFill>
                  <pic:spPr>
                    <a:xfrm>
                      <a:off x="0" y="0"/>
                      <a:ext cx="4403714" cy="3169640"/>
                    </a:xfrm>
                    <a:prstGeom prst="rect">
                      <a:avLst/>
                    </a:prstGeom>
                  </pic:spPr>
                </pic:pic>
              </a:graphicData>
            </a:graphic>
          </wp:inline>
        </w:drawing>
      </w:r>
    </w:p>
    <w:p w14:paraId="722F0AA7" w14:textId="77777777" w:rsidR="00F72F50" w:rsidRDefault="00C2054D" w:rsidP="00C2054D">
      <w:pPr>
        <w:pStyle w:val="ListParagraph"/>
        <w:numPr>
          <w:ilvl w:val="0"/>
          <w:numId w:val="7"/>
        </w:numPr>
      </w:pPr>
      <w:r>
        <w:lastRenderedPageBreak/>
        <w:t>Go to Ship</w:t>
      </w:r>
      <w:r>
        <w:sym w:font="Wingdings" w:char="F0E0"/>
      </w:r>
      <w:r>
        <w:t>Select Yes</w:t>
      </w:r>
      <w:r>
        <w:sym w:font="Wingdings" w:char="F0E0"/>
      </w:r>
      <w:r>
        <w:t>Select Domestic</w:t>
      </w:r>
      <w:r>
        <w:sym w:font="Wingdings" w:char="F0E0"/>
      </w:r>
      <w:r>
        <w:t>Select Biological Materials</w:t>
      </w:r>
      <w:r w:rsidR="00E06492">
        <w:t xml:space="preserve">. </w:t>
      </w:r>
    </w:p>
    <w:p w14:paraId="7E83EC3D" w14:textId="70321B1E" w:rsidR="00F72F50" w:rsidRDefault="00F72F50" w:rsidP="00F72F50">
      <w:r>
        <w:rPr>
          <w:noProof/>
        </w:rPr>
        <w:drawing>
          <wp:inline distT="0" distB="0" distL="0" distR="0" wp14:anchorId="4D474542" wp14:editId="4238DC74">
            <wp:extent cx="5029200" cy="2635494"/>
            <wp:effectExtent l="0" t="0" r="0" b="0"/>
            <wp:docPr id="563304772" name="Picture 1" descr="A blue and white website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1733" name="Picture 1" descr="A blue and white website page&#10;&#10;Description automatically generated with medium confidence"/>
                    <pic:cNvPicPr/>
                  </pic:nvPicPr>
                  <pic:blipFill>
                    <a:blip r:embed="rId14"/>
                    <a:stretch>
                      <a:fillRect/>
                    </a:stretch>
                  </pic:blipFill>
                  <pic:spPr>
                    <a:xfrm>
                      <a:off x="0" y="0"/>
                      <a:ext cx="5048267" cy="2645486"/>
                    </a:xfrm>
                    <a:prstGeom prst="rect">
                      <a:avLst/>
                    </a:prstGeom>
                  </pic:spPr>
                </pic:pic>
              </a:graphicData>
            </a:graphic>
          </wp:inline>
        </w:drawing>
      </w:r>
    </w:p>
    <w:p w14:paraId="740B5ED8" w14:textId="6F9D6E15" w:rsidR="00F72F50" w:rsidRDefault="00F72F50" w:rsidP="00F72F50">
      <w:r>
        <w:rPr>
          <w:noProof/>
        </w:rPr>
        <w:drawing>
          <wp:inline distT="0" distB="0" distL="0" distR="0" wp14:anchorId="05950E59" wp14:editId="42542368">
            <wp:extent cx="4439049" cy="3400425"/>
            <wp:effectExtent l="0" t="0" r="0" b="0"/>
            <wp:docPr id="1157313782" name="Picture 1" descr="A screenshot of a shipping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1022" name="Picture 1" descr="A screenshot of a shipping selection&#10;&#10;Description automatically generated"/>
                    <pic:cNvPicPr/>
                  </pic:nvPicPr>
                  <pic:blipFill>
                    <a:blip r:embed="rId15"/>
                    <a:stretch>
                      <a:fillRect/>
                    </a:stretch>
                  </pic:blipFill>
                  <pic:spPr>
                    <a:xfrm>
                      <a:off x="0" y="0"/>
                      <a:ext cx="4444758" cy="3404798"/>
                    </a:xfrm>
                    <a:prstGeom prst="rect">
                      <a:avLst/>
                    </a:prstGeom>
                  </pic:spPr>
                </pic:pic>
              </a:graphicData>
            </a:graphic>
          </wp:inline>
        </w:drawing>
      </w:r>
    </w:p>
    <w:p w14:paraId="5B1AB931" w14:textId="55EC952F" w:rsidR="00C2054D" w:rsidRDefault="00E06492" w:rsidP="00C2054D">
      <w:pPr>
        <w:pStyle w:val="ListParagraph"/>
        <w:numPr>
          <w:ilvl w:val="0"/>
          <w:numId w:val="7"/>
        </w:numPr>
      </w:pPr>
      <w:r>
        <w:t xml:space="preserve">If </w:t>
      </w:r>
      <w:r w:rsidR="00F72F50">
        <w:t xml:space="preserve">shipping </w:t>
      </w:r>
      <w:r w:rsidR="00C326AD">
        <w:t xml:space="preserve">biological samples on ice, Select “Biological Materials”. If </w:t>
      </w:r>
      <w:r>
        <w:t xml:space="preserve">shipping Category B specimens select the following: </w:t>
      </w:r>
    </w:p>
    <w:p w14:paraId="48ABC80C" w14:textId="33DB9B96" w:rsidR="00C2054D" w:rsidRDefault="00C2054D" w:rsidP="00C2054D"/>
    <w:p w14:paraId="510D5566" w14:textId="6466716A" w:rsidR="00C2054D" w:rsidRDefault="00C2054D" w:rsidP="00C2054D"/>
    <w:p w14:paraId="1A2F40C2" w14:textId="078437A9" w:rsidR="00C2054D" w:rsidRDefault="00C2054D" w:rsidP="00C2054D">
      <w:r>
        <w:rPr>
          <w:noProof/>
        </w:rPr>
        <w:lastRenderedPageBreak/>
        <w:drawing>
          <wp:inline distT="0" distB="0" distL="0" distR="0" wp14:anchorId="765812CD" wp14:editId="4FC91653">
            <wp:extent cx="4679286" cy="3600450"/>
            <wp:effectExtent l="0" t="0" r="7620" b="0"/>
            <wp:docPr id="11219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3172" name="Picture 1" descr="A screenshot of a computer&#10;&#10;Description automatically generated"/>
                    <pic:cNvPicPr/>
                  </pic:nvPicPr>
                  <pic:blipFill>
                    <a:blip r:embed="rId16"/>
                    <a:stretch>
                      <a:fillRect/>
                    </a:stretch>
                  </pic:blipFill>
                  <pic:spPr>
                    <a:xfrm>
                      <a:off x="0" y="0"/>
                      <a:ext cx="4694149" cy="3611886"/>
                    </a:xfrm>
                    <a:prstGeom prst="rect">
                      <a:avLst/>
                    </a:prstGeom>
                  </pic:spPr>
                </pic:pic>
              </a:graphicData>
            </a:graphic>
          </wp:inline>
        </w:drawing>
      </w:r>
    </w:p>
    <w:p w14:paraId="54D6C490" w14:textId="7F5DEF9B" w:rsidR="00C2054D" w:rsidRDefault="00C2054D" w:rsidP="00C2054D">
      <w:r>
        <w:rPr>
          <w:noProof/>
        </w:rPr>
        <w:lastRenderedPageBreak/>
        <w:drawing>
          <wp:inline distT="0" distB="0" distL="0" distR="0" wp14:anchorId="51BE1095" wp14:editId="4EA74748">
            <wp:extent cx="4631796" cy="5818942"/>
            <wp:effectExtent l="0" t="0" r="0" b="0"/>
            <wp:docPr id="103146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9962" name="Picture 1" descr="A screenshot of a computer&#10;&#10;Description automatically generated"/>
                    <pic:cNvPicPr/>
                  </pic:nvPicPr>
                  <pic:blipFill>
                    <a:blip r:embed="rId17"/>
                    <a:stretch>
                      <a:fillRect/>
                    </a:stretch>
                  </pic:blipFill>
                  <pic:spPr>
                    <a:xfrm>
                      <a:off x="0" y="0"/>
                      <a:ext cx="4642721" cy="5832667"/>
                    </a:xfrm>
                    <a:prstGeom prst="rect">
                      <a:avLst/>
                    </a:prstGeom>
                  </pic:spPr>
                </pic:pic>
              </a:graphicData>
            </a:graphic>
          </wp:inline>
        </w:drawing>
      </w:r>
    </w:p>
    <w:p w14:paraId="0BE54E77" w14:textId="4821942B" w:rsidR="00C2054D" w:rsidRDefault="00C2054D" w:rsidP="00C2054D">
      <w:r>
        <w:rPr>
          <w:noProof/>
        </w:rPr>
        <w:drawing>
          <wp:inline distT="0" distB="0" distL="0" distR="0" wp14:anchorId="4B3E1587" wp14:editId="0037BD9D">
            <wp:extent cx="4631690" cy="2006571"/>
            <wp:effectExtent l="0" t="0" r="0" b="0"/>
            <wp:docPr id="694658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8442" name="Picture 1" descr="A screenshot of a computer&#10;&#10;Description automatically generated"/>
                    <pic:cNvPicPr/>
                  </pic:nvPicPr>
                  <pic:blipFill>
                    <a:blip r:embed="rId18"/>
                    <a:stretch>
                      <a:fillRect/>
                    </a:stretch>
                  </pic:blipFill>
                  <pic:spPr>
                    <a:xfrm>
                      <a:off x="0" y="0"/>
                      <a:ext cx="4656818" cy="2017457"/>
                    </a:xfrm>
                    <a:prstGeom prst="rect">
                      <a:avLst/>
                    </a:prstGeom>
                  </pic:spPr>
                </pic:pic>
              </a:graphicData>
            </a:graphic>
          </wp:inline>
        </w:drawing>
      </w:r>
    </w:p>
    <w:p w14:paraId="4C4CFE08" w14:textId="370A0B27" w:rsidR="00C2054D" w:rsidRDefault="00C2054D" w:rsidP="00C2054D">
      <w:pPr>
        <w:pStyle w:val="ListParagraph"/>
        <w:numPr>
          <w:ilvl w:val="0"/>
          <w:numId w:val="7"/>
        </w:numPr>
      </w:pPr>
      <w:r>
        <w:lastRenderedPageBreak/>
        <w:t xml:space="preserve">Enter name of samples in material name field. List an approximate quantity in package (need to complete this field even if samples are solid or non-liquid). Type “1” for Net Value in USD field. Select </w:t>
      </w:r>
      <w:r w:rsidR="007221D2">
        <w:t>“</w:t>
      </w:r>
      <w:r>
        <w:t>Continue</w:t>
      </w:r>
      <w:r w:rsidR="007221D2">
        <w:t>”</w:t>
      </w:r>
    </w:p>
    <w:p w14:paraId="122BE260" w14:textId="362075ED" w:rsidR="00C2054D" w:rsidRDefault="00C2054D" w:rsidP="00C2054D">
      <w:r>
        <w:rPr>
          <w:noProof/>
        </w:rPr>
        <w:drawing>
          <wp:inline distT="0" distB="0" distL="0" distR="0" wp14:anchorId="1658DD84" wp14:editId="51428AFF">
            <wp:extent cx="5943600" cy="7012305"/>
            <wp:effectExtent l="0" t="0" r="0" b="0"/>
            <wp:docPr id="619860968"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0968" name="Picture 1" descr="A screenshot of a blue screen&#10;&#10;Description automatically generated"/>
                    <pic:cNvPicPr/>
                  </pic:nvPicPr>
                  <pic:blipFill>
                    <a:blip r:embed="rId19"/>
                    <a:stretch>
                      <a:fillRect/>
                    </a:stretch>
                  </pic:blipFill>
                  <pic:spPr>
                    <a:xfrm>
                      <a:off x="0" y="0"/>
                      <a:ext cx="5943600" cy="7012305"/>
                    </a:xfrm>
                    <a:prstGeom prst="rect">
                      <a:avLst/>
                    </a:prstGeom>
                  </pic:spPr>
                </pic:pic>
              </a:graphicData>
            </a:graphic>
          </wp:inline>
        </w:drawing>
      </w:r>
    </w:p>
    <w:p w14:paraId="5E734844" w14:textId="07A94F5D" w:rsidR="00C2054D" w:rsidRDefault="00C2054D" w:rsidP="00C2054D">
      <w:pPr>
        <w:pStyle w:val="ListParagraph"/>
        <w:numPr>
          <w:ilvl w:val="0"/>
          <w:numId w:val="7"/>
        </w:numPr>
      </w:pPr>
      <w:r>
        <w:t xml:space="preserve">Select Load from Address Book to add </w:t>
      </w:r>
      <w:proofErr w:type="spellStart"/>
      <w:r>
        <w:t>SeqCenter</w:t>
      </w:r>
      <w:proofErr w:type="spellEnd"/>
      <w:r>
        <w:t xml:space="preserve">. </w:t>
      </w:r>
      <w:r w:rsidR="00354330">
        <w:t xml:space="preserve">For package info, select “Dry Shipper” for type, approximate the weight, and enter and measure the dimensions. For </w:t>
      </w:r>
      <w:r w:rsidR="00354330">
        <w:lastRenderedPageBreak/>
        <w:t xml:space="preserve">special instructions, check “Dry Ice” and enter weight of dry ice in the respective field. For email notifications, check “Notify Shipper”, “Notify Shipper on Delivery”, and “Notify Others on Delivery”. Enter the PI(s) email addresses into the respective field. </w:t>
      </w:r>
    </w:p>
    <w:p w14:paraId="0F335225" w14:textId="18433EA1" w:rsidR="009D6883" w:rsidRDefault="009D6883" w:rsidP="009D6883">
      <w:r>
        <w:rPr>
          <w:noProof/>
        </w:rPr>
        <w:drawing>
          <wp:inline distT="0" distB="0" distL="0" distR="0" wp14:anchorId="66C664AD" wp14:editId="3A1B4599">
            <wp:extent cx="5943600" cy="5408295"/>
            <wp:effectExtent l="0" t="0" r="0" b="1905"/>
            <wp:docPr id="1342900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00580" name="Picture 1" descr="A screen shot of a computer&#10;&#10;Description automatically generated"/>
                    <pic:cNvPicPr/>
                  </pic:nvPicPr>
                  <pic:blipFill>
                    <a:blip r:embed="rId20"/>
                    <a:stretch>
                      <a:fillRect/>
                    </a:stretch>
                  </pic:blipFill>
                  <pic:spPr>
                    <a:xfrm>
                      <a:off x="0" y="0"/>
                      <a:ext cx="5943600" cy="5408295"/>
                    </a:xfrm>
                    <a:prstGeom prst="rect">
                      <a:avLst/>
                    </a:prstGeom>
                  </pic:spPr>
                </pic:pic>
              </a:graphicData>
            </a:graphic>
          </wp:inline>
        </w:drawing>
      </w:r>
    </w:p>
    <w:p w14:paraId="01DE25F9" w14:textId="3EDF68FC" w:rsidR="009D6883" w:rsidRDefault="009D6883" w:rsidP="009D6883">
      <w:r>
        <w:rPr>
          <w:noProof/>
        </w:rPr>
        <w:lastRenderedPageBreak/>
        <w:drawing>
          <wp:inline distT="0" distB="0" distL="0" distR="0" wp14:anchorId="1BCB719A" wp14:editId="698784B1">
            <wp:extent cx="5943600" cy="4364990"/>
            <wp:effectExtent l="0" t="0" r="0" b="0"/>
            <wp:docPr id="308303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3086" name="Picture 1" descr="A screenshot of a computer&#10;&#10;Description automatically generated"/>
                    <pic:cNvPicPr/>
                  </pic:nvPicPr>
                  <pic:blipFill>
                    <a:blip r:embed="rId21"/>
                    <a:stretch>
                      <a:fillRect/>
                    </a:stretch>
                  </pic:blipFill>
                  <pic:spPr>
                    <a:xfrm>
                      <a:off x="0" y="0"/>
                      <a:ext cx="5943600" cy="4364990"/>
                    </a:xfrm>
                    <a:prstGeom prst="rect">
                      <a:avLst/>
                    </a:prstGeom>
                  </pic:spPr>
                </pic:pic>
              </a:graphicData>
            </a:graphic>
          </wp:inline>
        </w:drawing>
      </w:r>
    </w:p>
    <w:p w14:paraId="2DD975BE" w14:textId="672A5237" w:rsidR="00C2054D" w:rsidRDefault="00C326AD" w:rsidP="00C2054D">
      <w:pPr>
        <w:pStyle w:val="ListParagraph"/>
        <w:numPr>
          <w:ilvl w:val="0"/>
          <w:numId w:val="7"/>
        </w:numPr>
      </w:pPr>
      <w:r>
        <w:t>Select “Show Quote”</w:t>
      </w:r>
      <w:r>
        <w:sym w:font="Wingdings" w:char="F0E0"/>
      </w:r>
      <w:r>
        <w:t xml:space="preserve">Select cheapest overnight shipping </w:t>
      </w:r>
      <w:proofErr w:type="gramStart"/>
      <w:r>
        <w:t>option</w:t>
      </w:r>
      <w:proofErr w:type="gramEnd"/>
    </w:p>
    <w:p w14:paraId="6457739E" w14:textId="1B42546C" w:rsidR="000F57C3" w:rsidRDefault="000F57C3" w:rsidP="00C2054D">
      <w:pPr>
        <w:pStyle w:val="ListParagraph"/>
        <w:numPr>
          <w:ilvl w:val="0"/>
          <w:numId w:val="7"/>
        </w:numPr>
      </w:pPr>
      <w:r>
        <w:t xml:space="preserve">Save and print shipping </w:t>
      </w:r>
      <w:proofErr w:type="gramStart"/>
      <w:r>
        <w:t>label</w:t>
      </w:r>
      <w:proofErr w:type="gramEnd"/>
    </w:p>
    <w:p w14:paraId="3C861C72" w14:textId="23DEDC7B" w:rsidR="00141C72" w:rsidRDefault="00141C72" w:rsidP="00141C72">
      <w:pPr>
        <w:pStyle w:val="ListParagraph"/>
        <w:numPr>
          <w:ilvl w:val="0"/>
          <w:numId w:val="6"/>
        </w:numPr>
      </w:pPr>
      <w:r>
        <w:t xml:space="preserve">Package isolates for </w:t>
      </w:r>
      <w:proofErr w:type="gramStart"/>
      <w:r>
        <w:t>shipment</w:t>
      </w:r>
      <w:proofErr w:type="gramEnd"/>
      <w:r>
        <w:t xml:space="preserve"> </w:t>
      </w:r>
    </w:p>
    <w:p w14:paraId="5CE7721F" w14:textId="5371BD09" w:rsidR="00354330" w:rsidRDefault="00354330" w:rsidP="00C326AD">
      <w:pPr>
        <w:pStyle w:val="ListParagraph"/>
        <w:numPr>
          <w:ilvl w:val="0"/>
          <w:numId w:val="12"/>
        </w:numPr>
      </w:pPr>
      <w:r>
        <w:t xml:space="preserve">Weigh the empty Styrofoam </w:t>
      </w:r>
      <w:proofErr w:type="gramStart"/>
      <w:r>
        <w:t>box</w:t>
      </w:r>
      <w:proofErr w:type="gramEnd"/>
      <w:r>
        <w:t xml:space="preserve"> </w:t>
      </w:r>
    </w:p>
    <w:p w14:paraId="77536B0B" w14:textId="77777777" w:rsidR="00354330" w:rsidRDefault="00354330" w:rsidP="00C326AD">
      <w:pPr>
        <w:pStyle w:val="ListParagraph"/>
        <w:numPr>
          <w:ilvl w:val="0"/>
          <w:numId w:val="12"/>
        </w:numPr>
      </w:pPr>
      <w:r>
        <w:t xml:space="preserve">Add the dry ice to the box and weigh the </w:t>
      </w:r>
      <w:proofErr w:type="gramStart"/>
      <w:r>
        <w:t>box</w:t>
      </w:r>
      <w:proofErr w:type="gramEnd"/>
      <w:r>
        <w:t xml:space="preserve"> </w:t>
      </w:r>
    </w:p>
    <w:p w14:paraId="0B90851D" w14:textId="6352B76B" w:rsidR="00354330" w:rsidRDefault="00354330" w:rsidP="00C326AD">
      <w:pPr>
        <w:pStyle w:val="ListParagraph"/>
        <w:numPr>
          <w:ilvl w:val="0"/>
          <w:numId w:val="12"/>
        </w:numPr>
      </w:pPr>
      <w:r>
        <w:t xml:space="preserve">Calculate the weight of the dry </w:t>
      </w:r>
      <w:proofErr w:type="gramStart"/>
      <w:r>
        <w:t>ice</w:t>
      </w:r>
      <w:proofErr w:type="gramEnd"/>
    </w:p>
    <w:p w14:paraId="38381F50" w14:textId="21B7E78B" w:rsidR="00354330" w:rsidRDefault="00354330" w:rsidP="00C326AD">
      <w:pPr>
        <w:pStyle w:val="ListParagraph"/>
        <w:numPr>
          <w:ilvl w:val="0"/>
          <w:numId w:val="12"/>
        </w:numPr>
      </w:pPr>
      <w:r>
        <w:t xml:space="preserve">Put samples in </w:t>
      </w:r>
      <w:proofErr w:type="gramStart"/>
      <w:r>
        <w:t>box</w:t>
      </w:r>
      <w:proofErr w:type="gramEnd"/>
    </w:p>
    <w:p w14:paraId="3006BF10" w14:textId="05565AD6" w:rsidR="00C326AD" w:rsidRDefault="00C326AD" w:rsidP="00C326AD">
      <w:pPr>
        <w:pStyle w:val="ListParagraph"/>
        <w:numPr>
          <w:ilvl w:val="0"/>
          <w:numId w:val="12"/>
        </w:numPr>
      </w:pPr>
      <w:r>
        <w:t xml:space="preserve">Print out a copy of the </w:t>
      </w:r>
      <w:proofErr w:type="spellStart"/>
      <w:r>
        <w:t>SeqCenter</w:t>
      </w:r>
      <w:proofErr w:type="spellEnd"/>
      <w:r>
        <w:t xml:space="preserve"> Quote Information and enclose it in the </w:t>
      </w:r>
      <w:proofErr w:type="gramStart"/>
      <w:r>
        <w:t>shipment</w:t>
      </w:r>
      <w:proofErr w:type="gramEnd"/>
      <w:r>
        <w:t xml:space="preserve"> </w:t>
      </w:r>
    </w:p>
    <w:p w14:paraId="24AA016E" w14:textId="52574647" w:rsidR="007566ED" w:rsidRDefault="007566ED" w:rsidP="00C326AD">
      <w:pPr>
        <w:pStyle w:val="ListParagraph"/>
        <w:numPr>
          <w:ilvl w:val="0"/>
          <w:numId w:val="12"/>
        </w:numPr>
      </w:pPr>
      <w:r>
        <w:t xml:space="preserve">Affix the proper labels and shipping label on the outer cardboard </w:t>
      </w:r>
      <w:proofErr w:type="gramStart"/>
      <w:r>
        <w:t>box</w:t>
      </w:r>
      <w:proofErr w:type="gramEnd"/>
    </w:p>
    <w:p w14:paraId="410A5985" w14:textId="23E9881A" w:rsidR="007566ED" w:rsidRDefault="007566ED" w:rsidP="00C326AD">
      <w:pPr>
        <w:pStyle w:val="ListParagraph"/>
        <w:numPr>
          <w:ilvl w:val="0"/>
          <w:numId w:val="12"/>
        </w:numPr>
      </w:pPr>
      <w:r>
        <w:t>Deliver package to pick up location (located in lobby by loading deck in BRB or in Blockley Hall). Times for pickup change depending on the time of year so be sure to check these prior to drop off.</w:t>
      </w:r>
    </w:p>
    <w:p w14:paraId="43780B0C" w14:textId="0283D7A0" w:rsidR="00C326AD" w:rsidRDefault="00C326AD" w:rsidP="00C326AD">
      <w:pPr>
        <w:pStyle w:val="ListParagraph"/>
        <w:numPr>
          <w:ilvl w:val="0"/>
          <w:numId w:val="12"/>
        </w:numPr>
      </w:pPr>
      <w:r>
        <w:t>E</w:t>
      </w:r>
      <w:r w:rsidR="007566ED">
        <w:t xml:space="preserve">mail </w:t>
      </w:r>
      <w:proofErr w:type="spellStart"/>
      <w:proofErr w:type="gramStart"/>
      <w:r w:rsidR="007566ED">
        <w:t>SeqCenter</w:t>
      </w:r>
      <w:proofErr w:type="spellEnd"/>
      <w:r w:rsidR="007566ED">
        <w:t xml:space="preserve"> </w:t>
      </w:r>
      <w:r w:rsidR="00F4518C">
        <w:t xml:space="preserve"> (</w:t>
      </w:r>
      <w:proofErr w:type="gramEnd"/>
      <w:r w:rsidR="00F4518C">
        <w:t xml:space="preserve">CC the PI or any other relevant personnel) </w:t>
      </w:r>
      <w:r w:rsidR="007566ED">
        <w:t>to notify about shipment</w:t>
      </w:r>
      <w:r w:rsidR="00F4518C">
        <w:t xml:space="preserve"> (include tracking information)</w:t>
      </w:r>
      <w:r w:rsidR="007566ED">
        <w:t xml:space="preserve"> and that they received the </w:t>
      </w:r>
      <w:r>
        <w:t xml:space="preserve">sample intake form </w:t>
      </w:r>
    </w:p>
    <w:sectPr w:rsidR="00C326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4913"/>
    <w:multiLevelType w:val="hybridMultilevel"/>
    <w:tmpl w:val="DD164188"/>
    <w:lvl w:ilvl="0" w:tplc="64CA14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353BC"/>
    <w:multiLevelType w:val="hybridMultilevel"/>
    <w:tmpl w:val="F24E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57BCD"/>
    <w:multiLevelType w:val="hybridMultilevel"/>
    <w:tmpl w:val="8424D9A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5A5EAB"/>
    <w:multiLevelType w:val="hybridMultilevel"/>
    <w:tmpl w:val="AF1E8A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95F40"/>
    <w:multiLevelType w:val="hybridMultilevel"/>
    <w:tmpl w:val="4D3A2F1E"/>
    <w:lvl w:ilvl="0" w:tplc="A6687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341FCB"/>
    <w:multiLevelType w:val="hybridMultilevel"/>
    <w:tmpl w:val="45A061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31369"/>
    <w:multiLevelType w:val="hybridMultilevel"/>
    <w:tmpl w:val="51F47B02"/>
    <w:lvl w:ilvl="0" w:tplc="8CFAD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353756"/>
    <w:multiLevelType w:val="hybridMultilevel"/>
    <w:tmpl w:val="EF5AE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24F5B"/>
    <w:multiLevelType w:val="hybridMultilevel"/>
    <w:tmpl w:val="90E62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03DF8"/>
    <w:multiLevelType w:val="hybridMultilevel"/>
    <w:tmpl w:val="EC50676C"/>
    <w:lvl w:ilvl="0" w:tplc="0C9C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3C355A"/>
    <w:multiLevelType w:val="hybridMultilevel"/>
    <w:tmpl w:val="5DCA9850"/>
    <w:lvl w:ilvl="0" w:tplc="A6687A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414115"/>
    <w:multiLevelType w:val="hybridMultilevel"/>
    <w:tmpl w:val="AC663434"/>
    <w:lvl w:ilvl="0" w:tplc="199E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75289356">
    <w:abstractNumId w:val="3"/>
  </w:num>
  <w:num w:numId="2" w16cid:durableId="48699550">
    <w:abstractNumId w:val="5"/>
  </w:num>
  <w:num w:numId="3" w16cid:durableId="409349505">
    <w:abstractNumId w:val="1"/>
  </w:num>
  <w:num w:numId="4" w16cid:durableId="1486701137">
    <w:abstractNumId w:val="10"/>
  </w:num>
  <w:num w:numId="5" w16cid:durableId="896163746">
    <w:abstractNumId w:val="4"/>
  </w:num>
  <w:num w:numId="6" w16cid:durableId="1216699950">
    <w:abstractNumId w:val="2"/>
  </w:num>
  <w:num w:numId="7" w16cid:durableId="1498956087">
    <w:abstractNumId w:val="11"/>
  </w:num>
  <w:num w:numId="8" w16cid:durableId="441268435">
    <w:abstractNumId w:val="8"/>
  </w:num>
  <w:num w:numId="9" w16cid:durableId="1975940016">
    <w:abstractNumId w:val="9"/>
  </w:num>
  <w:num w:numId="10" w16cid:durableId="266735876">
    <w:abstractNumId w:val="7"/>
  </w:num>
  <w:num w:numId="11" w16cid:durableId="1238588102">
    <w:abstractNumId w:val="0"/>
  </w:num>
  <w:num w:numId="12" w16cid:durableId="4840065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2DE"/>
    <w:rsid w:val="00064366"/>
    <w:rsid w:val="00096016"/>
    <w:rsid w:val="000F57C3"/>
    <w:rsid w:val="001060B4"/>
    <w:rsid w:val="0012600B"/>
    <w:rsid w:val="00141C72"/>
    <w:rsid w:val="00164385"/>
    <w:rsid w:val="00173154"/>
    <w:rsid w:val="001A46F5"/>
    <w:rsid w:val="00354330"/>
    <w:rsid w:val="003A32DE"/>
    <w:rsid w:val="004335D6"/>
    <w:rsid w:val="004E6106"/>
    <w:rsid w:val="005157DF"/>
    <w:rsid w:val="00611F6A"/>
    <w:rsid w:val="00625B0C"/>
    <w:rsid w:val="00644C68"/>
    <w:rsid w:val="007221D2"/>
    <w:rsid w:val="0072615F"/>
    <w:rsid w:val="007566ED"/>
    <w:rsid w:val="00794089"/>
    <w:rsid w:val="00794D05"/>
    <w:rsid w:val="0087052B"/>
    <w:rsid w:val="009739DD"/>
    <w:rsid w:val="0098687C"/>
    <w:rsid w:val="009A3663"/>
    <w:rsid w:val="009D6883"/>
    <w:rsid w:val="009E60EF"/>
    <w:rsid w:val="00A94167"/>
    <w:rsid w:val="00BF3E79"/>
    <w:rsid w:val="00C2054D"/>
    <w:rsid w:val="00C326AD"/>
    <w:rsid w:val="00CD6F3B"/>
    <w:rsid w:val="00CF4AFA"/>
    <w:rsid w:val="00E06492"/>
    <w:rsid w:val="00E243EB"/>
    <w:rsid w:val="00EF0900"/>
    <w:rsid w:val="00F4518C"/>
    <w:rsid w:val="00F72F50"/>
    <w:rsid w:val="00FD389F"/>
    <w:rsid w:val="00FD6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EB497"/>
  <w15:chartTrackingRefBased/>
  <w15:docId w15:val="{81A78799-B627-4154-9058-850C89F9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2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32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32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32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3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3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3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3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3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32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3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3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3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3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3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3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32DE"/>
    <w:rPr>
      <w:rFonts w:eastAsiaTheme="majorEastAsia" w:cstheme="majorBidi"/>
      <w:color w:val="272727" w:themeColor="text1" w:themeTint="D8"/>
    </w:rPr>
  </w:style>
  <w:style w:type="paragraph" w:styleId="Title">
    <w:name w:val="Title"/>
    <w:basedOn w:val="Normal"/>
    <w:next w:val="Normal"/>
    <w:link w:val="TitleChar"/>
    <w:uiPriority w:val="10"/>
    <w:qFormat/>
    <w:rsid w:val="003A3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3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3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32DE"/>
    <w:pPr>
      <w:spacing w:before="160"/>
      <w:jc w:val="center"/>
    </w:pPr>
    <w:rPr>
      <w:i/>
      <w:iCs/>
      <w:color w:val="404040" w:themeColor="text1" w:themeTint="BF"/>
    </w:rPr>
  </w:style>
  <w:style w:type="character" w:customStyle="1" w:styleId="QuoteChar">
    <w:name w:val="Quote Char"/>
    <w:basedOn w:val="DefaultParagraphFont"/>
    <w:link w:val="Quote"/>
    <w:uiPriority w:val="29"/>
    <w:rsid w:val="003A32DE"/>
    <w:rPr>
      <w:i/>
      <w:iCs/>
      <w:color w:val="404040" w:themeColor="text1" w:themeTint="BF"/>
    </w:rPr>
  </w:style>
  <w:style w:type="paragraph" w:styleId="ListParagraph">
    <w:name w:val="List Paragraph"/>
    <w:basedOn w:val="Normal"/>
    <w:uiPriority w:val="34"/>
    <w:qFormat/>
    <w:rsid w:val="003A32DE"/>
    <w:pPr>
      <w:ind w:left="720"/>
      <w:contextualSpacing/>
    </w:pPr>
  </w:style>
  <w:style w:type="character" w:styleId="IntenseEmphasis">
    <w:name w:val="Intense Emphasis"/>
    <w:basedOn w:val="DefaultParagraphFont"/>
    <w:uiPriority w:val="21"/>
    <w:qFormat/>
    <w:rsid w:val="003A32DE"/>
    <w:rPr>
      <w:i/>
      <w:iCs/>
      <w:color w:val="0F4761" w:themeColor="accent1" w:themeShade="BF"/>
    </w:rPr>
  </w:style>
  <w:style w:type="paragraph" w:styleId="IntenseQuote">
    <w:name w:val="Intense Quote"/>
    <w:basedOn w:val="Normal"/>
    <w:next w:val="Normal"/>
    <w:link w:val="IntenseQuoteChar"/>
    <w:uiPriority w:val="30"/>
    <w:qFormat/>
    <w:rsid w:val="003A3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32DE"/>
    <w:rPr>
      <w:i/>
      <w:iCs/>
      <w:color w:val="0F4761" w:themeColor="accent1" w:themeShade="BF"/>
    </w:rPr>
  </w:style>
  <w:style w:type="character" w:styleId="IntenseReference">
    <w:name w:val="Intense Reference"/>
    <w:basedOn w:val="DefaultParagraphFont"/>
    <w:uiPriority w:val="32"/>
    <w:qFormat/>
    <w:rsid w:val="003A32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4955</TotalTime>
  <Pages>11</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PMACS</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Alexa</dc:creator>
  <cp:keywords/>
  <dc:description/>
  <cp:lastModifiedBy>Patel, Alexa</cp:lastModifiedBy>
  <cp:revision>25</cp:revision>
  <cp:lastPrinted>2024-06-06T18:55:00Z</cp:lastPrinted>
  <dcterms:created xsi:type="dcterms:W3CDTF">2024-05-21T19:26:00Z</dcterms:created>
  <dcterms:modified xsi:type="dcterms:W3CDTF">2024-06-06T20:24:00Z</dcterms:modified>
</cp:coreProperties>
</file>