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D2B4C8" w14:textId="670EF0AC" w:rsidR="00D1010D" w:rsidRPr="000D1CF2" w:rsidRDefault="00024833" w:rsidP="000614CF">
      <w:pPr>
        <w:jc w:val="center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DECON </w:t>
      </w:r>
      <w:r w:rsidR="00E9783B">
        <w:rPr>
          <w:rFonts w:cstheme="minorHAnsi"/>
          <w:b/>
          <w:bCs/>
          <w:sz w:val="22"/>
          <w:szCs w:val="22"/>
        </w:rPr>
        <w:t>SARS-CoV-2 qPCR Protocol</w:t>
      </w:r>
    </w:p>
    <w:p w14:paraId="3207BFA3" w14:textId="058DA3C0" w:rsidR="45F27E0A" w:rsidRDefault="45F27E0A" w:rsidP="45F27E0A">
      <w:pPr>
        <w:rPr>
          <w:rFonts w:cstheme="minorHAnsi"/>
          <w:sz w:val="22"/>
          <w:szCs w:val="22"/>
        </w:rPr>
      </w:pPr>
    </w:p>
    <w:p w14:paraId="25CFB566" w14:textId="77777777" w:rsidR="00196003" w:rsidRPr="000D1CF2" w:rsidRDefault="00196003" w:rsidP="45F27E0A">
      <w:pPr>
        <w:rPr>
          <w:rFonts w:cstheme="minorHAnsi"/>
          <w:sz w:val="22"/>
          <w:szCs w:val="22"/>
        </w:rPr>
      </w:pPr>
    </w:p>
    <w:p w14:paraId="147C3C11" w14:textId="77777777" w:rsidR="000614CF" w:rsidRPr="000D1CF2" w:rsidRDefault="000614CF" w:rsidP="000614CF">
      <w:pPr>
        <w:pStyle w:val="NoSpacing"/>
        <w:rPr>
          <w:rFonts w:cstheme="minorHAnsi"/>
        </w:rPr>
      </w:pPr>
      <w:r w:rsidRPr="000D1CF2">
        <w:rPr>
          <w:rFonts w:cstheme="minorHAnsi"/>
          <w:b/>
        </w:rPr>
        <w:t>Purpose</w:t>
      </w:r>
      <w:r w:rsidRPr="000D1CF2">
        <w:rPr>
          <w:rFonts w:cstheme="minorHAnsi"/>
        </w:rPr>
        <w:t xml:space="preserve">  </w:t>
      </w:r>
    </w:p>
    <w:p w14:paraId="7D191AA2" w14:textId="77777777" w:rsidR="000614CF" w:rsidRPr="000D1CF2" w:rsidRDefault="000614CF" w:rsidP="000614CF">
      <w:pPr>
        <w:pStyle w:val="NoSpacing"/>
        <w:rPr>
          <w:rFonts w:cstheme="minorHAnsi"/>
        </w:rPr>
      </w:pPr>
    </w:p>
    <w:p w14:paraId="181B8684" w14:textId="31DDA416" w:rsidR="001712EB" w:rsidRPr="000D1CF2" w:rsidRDefault="00E9783B" w:rsidP="000614CF">
      <w:pPr>
        <w:pStyle w:val="NoSpacing"/>
        <w:rPr>
          <w:rFonts w:cstheme="minorHAnsi"/>
        </w:rPr>
      </w:pPr>
      <w:r>
        <w:rPr>
          <w:rFonts w:cstheme="minorHAnsi"/>
        </w:rPr>
        <w:t xml:space="preserve">To detect SARS-CoV-2 from clinical specimens through </w:t>
      </w:r>
      <w:r w:rsidR="008F0F94">
        <w:rPr>
          <w:rFonts w:cstheme="minorHAnsi"/>
        </w:rPr>
        <w:t xml:space="preserve">reverse transcriptase </w:t>
      </w:r>
      <w:r>
        <w:rPr>
          <w:rFonts w:cstheme="minorHAnsi"/>
        </w:rPr>
        <w:t>quantitative PCR</w:t>
      </w:r>
      <w:r w:rsidR="008F0F94">
        <w:rPr>
          <w:rFonts w:cstheme="minorHAnsi"/>
        </w:rPr>
        <w:t xml:space="preserve"> (RT-qPCR).</w:t>
      </w:r>
    </w:p>
    <w:p w14:paraId="30C0357D" w14:textId="32532ADC" w:rsidR="00320060" w:rsidRDefault="00320060" w:rsidP="45F27E0A">
      <w:pPr>
        <w:rPr>
          <w:rFonts w:cstheme="minorHAnsi"/>
          <w:b/>
          <w:sz w:val="22"/>
          <w:szCs w:val="22"/>
        </w:rPr>
      </w:pPr>
    </w:p>
    <w:p w14:paraId="3BA00932" w14:textId="77777777" w:rsidR="00196003" w:rsidRDefault="00196003" w:rsidP="45F27E0A">
      <w:pPr>
        <w:rPr>
          <w:rFonts w:cstheme="minorHAnsi"/>
          <w:b/>
          <w:sz w:val="22"/>
          <w:szCs w:val="22"/>
        </w:rPr>
      </w:pPr>
    </w:p>
    <w:p w14:paraId="48787B12" w14:textId="6CEBE515" w:rsidR="000614CF" w:rsidRPr="000D1CF2" w:rsidRDefault="000614CF" w:rsidP="45F27E0A">
      <w:pPr>
        <w:rPr>
          <w:rFonts w:cstheme="minorHAnsi"/>
          <w:bCs/>
          <w:sz w:val="22"/>
          <w:szCs w:val="22"/>
        </w:rPr>
      </w:pPr>
      <w:r w:rsidRPr="000D1CF2">
        <w:rPr>
          <w:rFonts w:cstheme="minorHAnsi"/>
          <w:b/>
          <w:sz w:val="22"/>
          <w:szCs w:val="22"/>
        </w:rPr>
        <w:t>Materials &amp; Equipment</w:t>
      </w:r>
    </w:p>
    <w:p w14:paraId="0F6A836E" w14:textId="0440BEF3" w:rsidR="000614CF" w:rsidRPr="000D1CF2" w:rsidRDefault="000614CF" w:rsidP="45F27E0A">
      <w:pPr>
        <w:rPr>
          <w:rFonts w:cstheme="minorHAnsi"/>
          <w:bCs/>
          <w:sz w:val="22"/>
          <w:szCs w:val="22"/>
        </w:rPr>
      </w:pPr>
    </w:p>
    <w:p w14:paraId="2941DF86" w14:textId="77777777" w:rsidR="001712EB" w:rsidRPr="000D1CF2" w:rsidRDefault="001712EB" w:rsidP="000614CF">
      <w:pPr>
        <w:pStyle w:val="ListParagraph"/>
        <w:numPr>
          <w:ilvl w:val="0"/>
          <w:numId w:val="3"/>
        </w:numPr>
        <w:rPr>
          <w:rFonts w:cstheme="minorHAnsi"/>
          <w:bCs/>
          <w:sz w:val="22"/>
          <w:szCs w:val="22"/>
        </w:rPr>
        <w:sectPr w:rsidR="001712EB" w:rsidRPr="000D1CF2" w:rsidSect="001712EB">
          <w:headerReference w:type="defaul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70548F8" w14:textId="12ACC513" w:rsidR="00320060" w:rsidRDefault="00E9783B" w:rsidP="00320060">
      <w:pPr>
        <w:pStyle w:val="NoSpacing"/>
        <w:numPr>
          <w:ilvl w:val="0"/>
          <w:numId w:val="3"/>
        </w:numPr>
      </w:pPr>
      <w:r>
        <w:t>QuantStudio 5</w:t>
      </w:r>
    </w:p>
    <w:p w14:paraId="09112BC5" w14:textId="2F043DD5" w:rsidR="00E9783B" w:rsidRDefault="00E9783B" w:rsidP="00320060">
      <w:pPr>
        <w:pStyle w:val="NoSpacing"/>
        <w:numPr>
          <w:ilvl w:val="0"/>
          <w:numId w:val="3"/>
        </w:numPr>
      </w:pPr>
      <w:r>
        <w:t>Applied Biosystems 96 well plates &amp; seals</w:t>
      </w:r>
    </w:p>
    <w:p w14:paraId="50C4EB5F" w14:textId="62CFE539" w:rsidR="00C0261C" w:rsidRDefault="00C0261C" w:rsidP="00320060">
      <w:pPr>
        <w:pStyle w:val="NoSpacing"/>
        <w:numPr>
          <w:ilvl w:val="0"/>
          <w:numId w:val="3"/>
        </w:numPr>
      </w:pPr>
      <w:r w:rsidRPr="00C0261C">
        <w:rPr>
          <w:rFonts w:cstheme="minorHAnsi"/>
        </w:rPr>
        <w:t>TaqMan Fast Virus 1-Step Master Mix</w:t>
      </w:r>
    </w:p>
    <w:p w14:paraId="36A8B155" w14:textId="347FC822" w:rsidR="00E9783B" w:rsidRDefault="00E9783B" w:rsidP="00320060">
      <w:pPr>
        <w:pStyle w:val="NoSpacing"/>
        <w:numPr>
          <w:ilvl w:val="0"/>
          <w:numId w:val="3"/>
        </w:numPr>
      </w:pPr>
      <w:r>
        <w:t>N1 Forward Primer (</w:t>
      </w:r>
      <w:r w:rsidR="00865034">
        <w:t>2</w:t>
      </w:r>
      <w:r>
        <w:t>0</w:t>
      </w:r>
      <w:r w:rsidR="005651AD">
        <w:t>µM</w:t>
      </w:r>
      <w:r>
        <w:t>)</w:t>
      </w:r>
    </w:p>
    <w:p w14:paraId="448A2F81" w14:textId="60D4A33B" w:rsidR="00E9783B" w:rsidRDefault="00E9783B" w:rsidP="00320060">
      <w:pPr>
        <w:pStyle w:val="NoSpacing"/>
        <w:numPr>
          <w:ilvl w:val="0"/>
          <w:numId w:val="3"/>
        </w:numPr>
      </w:pPr>
      <w:r>
        <w:t>N1 Reverse Primer (</w:t>
      </w:r>
      <w:r w:rsidR="00865034">
        <w:t>2</w:t>
      </w:r>
      <w:r>
        <w:t>0</w:t>
      </w:r>
      <w:r w:rsidR="005651AD">
        <w:t>µM</w:t>
      </w:r>
      <w:r>
        <w:t>)</w:t>
      </w:r>
    </w:p>
    <w:p w14:paraId="4899D4F1" w14:textId="4D07BA64" w:rsidR="00E9783B" w:rsidRDefault="00E9783B" w:rsidP="00320060">
      <w:pPr>
        <w:pStyle w:val="NoSpacing"/>
        <w:numPr>
          <w:ilvl w:val="0"/>
          <w:numId w:val="3"/>
        </w:numPr>
      </w:pPr>
      <w:r>
        <w:t>N1 Probe (</w:t>
      </w:r>
      <w:r w:rsidR="00865034">
        <w:t>5</w:t>
      </w:r>
      <w:r w:rsidR="005651AD">
        <w:t>µM</w:t>
      </w:r>
      <w:r>
        <w:t>)</w:t>
      </w:r>
    </w:p>
    <w:p w14:paraId="3AB63F1E" w14:textId="6C4BD7CD" w:rsidR="00E9783B" w:rsidRDefault="00E9783B" w:rsidP="00320060">
      <w:pPr>
        <w:pStyle w:val="NoSpacing"/>
        <w:numPr>
          <w:ilvl w:val="0"/>
          <w:numId w:val="3"/>
        </w:numPr>
      </w:pPr>
      <w:r>
        <w:t>Plasmid DNA control</w:t>
      </w:r>
      <w:r w:rsidR="00865034">
        <w:t xml:space="preserve"> (P2)</w:t>
      </w:r>
    </w:p>
    <w:p w14:paraId="05147F91" w14:textId="21F6B6D5" w:rsidR="00E9783B" w:rsidRDefault="00E9783B" w:rsidP="00320060">
      <w:pPr>
        <w:pStyle w:val="NoSpacing"/>
        <w:numPr>
          <w:ilvl w:val="0"/>
          <w:numId w:val="3"/>
        </w:numPr>
      </w:pPr>
      <w:r>
        <w:t>Synthetic RNA control</w:t>
      </w:r>
      <w:r w:rsidR="00865034">
        <w:t xml:space="preserve"> (1 x 10</w:t>
      </w:r>
      <w:r w:rsidR="00865034">
        <w:rPr>
          <w:vertAlign w:val="superscript"/>
        </w:rPr>
        <w:t xml:space="preserve">4 </w:t>
      </w:r>
      <w:r w:rsidR="00865034">
        <w:t>copies/</w:t>
      </w:r>
      <w:r w:rsidR="000840E6">
        <w:t>µL</w:t>
      </w:r>
      <w:r w:rsidR="00865034">
        <w:t>)</w:t>
      </w:r>
    </w:p>
    <w:p w14:paraId="7E274006" w14:textId="7323DDF9" w:rsidR="00E9783B" w:rsidRDefault="005651AD" w:rsidP="00320060">
      <w:pPr>
        <w:pStyle w:val="NoSpacing"/>
        <w:numPr>
          <w:ilvl w:val="0"/>
          <w:numId w:val="3"/>
        </w:numPr>
      </w:pPr>
      <w:r>
        <w:t>Molecular</w:t>
      </w:r>
      <w:r w:rsidR="00E9783B">
        <w:t xml:space="preserve"> grade water</w:t>
      </w:r>
    </w:p>
    <w:p w14:paraId="732851A1" w14:textId="63620E4D" w:rsidR="00E9783B" w:rsidRDefault="00C0261C" w:rsidP="00320060">
      <w:pPr>
        <w:pStyle w:val="NoSpacing"/>
        <w:numPr>
          <w:ilvl w:val="0"/>
          <w:numId w:val="3"/>
        </w:numPr>
      </w:pPr>
      <w:r>
        <w:t>RNa</w:t>
      </w:r>
      <w:r w:rsidR="00E9783B">
        <w:t>se/DNase free tubes</w:t>
      </w:r>
    </w:p>
    <w:p w14:paraId="728910C1" w14:textId="6E68F185" w:rsidR="00E9783B" w:rsidRDefault="00E9783B" w:rsidP="00E9783B">
      <w:pPr>
        <w:pStyle w:val="NoSpacing"/>
        <w:numPr>
          <w:ilvl w:val="0"/>
          <w:numId w:val="3"/>
        </w:numPr>
      </w:pPr>
      <w:r>
        <w:t>P1000 pipette &amp; tips</w:t>
      </w:r>
    </w:p>
    <w:p w14:paraId="4B067D64" w14:textId="2220D898" w:rsidR="00E9783B" w:rsidRDefault="00E9783B" w:rsidP="00E9783B">
      <w:pPr>
        <w:pStyle w:val="NoSpacing"/>
        <w:numPr>
          <w:ilvl w:val="0"/>
          <w:numId w:val="3"/>
        </w:numPr>
      </w:pPr>
      <w:r>
        <w:t>P200 pipette &amp; tips</w:t>
      </w:r>
    </w:p>
    <w:p w14:paraId="55C41B8B" w14:textId="6726BA5B" w:rsidR="00E9783B" w:rsidRPr="000D1CF2" w:rsidRDefault="00E9783B" w:rsidP="00E9783B">
      <w:pPr>
        <w:pStyle w:val="NoSpacing"/>
        <w:numPr>
          <w:ilvl w:val="0"/>
          <w:numId w:val="3"/>
        </w:numPr>
      </w:pPr>
      <w:r>
        <w:t>P20 pipette &amp; tips</w:t>
      </w:r>
    </w:p>
    <w:p w14:paraId="3EFA61AE" w14:textId="2693B163" w:rsidR="001712EB" w:rsidRDefault="001712EB" w:rsidP="000614CF">
      <w:pPr>
        <w:ind w:left="50"/>
        <w:rPr>
          <w:rFonts w:cstheme="minorHAnsi"/>
          <w:bCs/>
          <w:sz w:val="22"/>
          <w:szCs w:val="22"/>
        </w:rPr>
      </w:pPr>
    </w:p>
    <w:p w14:paraId="0B08DE3D" w14:textId="77777777" w:rsidR="00320060" w:rsidRPr="000D1CF2" w:rsidRDefault="00320060" w:rsidP="000614CF">
      <w:pPr>
        <w:ind w:left="50"/>
        <w:rPr>
          <w:rFonts w:cstheme="minorHAnsi"/>
          <w:bCs/>
          <w:sz w:val="22"/>
          <w:szCs w:val="22"/>
        </w:rPr>
        <w:sectPr w:rsidR="00320060" w:rsidRPr="000D1CF2" w:rsidSect="001712EB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0424E1AB" w14:textId="7032D6B4" w:rsidR="007211A6" w:rsidRDefault="007211A6" w:rsidP="000614CF">
      <w:pPr>
        <w:ind w:left="50"/>
        <w:rPr>
          <w:rFonts w:cstheme="minorHAnsi"/>
          <w:bCs/>
          <w:sz w:val="22"/>
          <w:szCs w:val="22"/>
        </w:rPr>
      </w:pPr>
    </w:p>
    <w:p w14:paraId="6963BCE9" w14:textId="77777777" w:rsidR="00196003" w:rsidRPr="000D1CF2" w:rsidRDefault="00196003" w:rsidP="000614CF">
      <w:pPr>
        <w:ind w:left="50"/>
        <w:rPr>
          <w:rFonts w:cstheme="minorHAnsi"/>
          <w:bCs/>
          <w:sz w:val="22"/>
          <w:szCs w:val="22"/>
        </w:rPr>
      </w:pPr>
    </w:p>
    <w:p w14:paraId="49EFCAC9" w14:textId="15F220B6" w:rsidR="45F27E0A" w:rsidRPr="000D1CF2" w:rsidRDefault="001712EB" w:rsidP="45F27E0A">
      <w:pPr>
        <w:rPr>
          <w:rFonts w:cstheme="minorHAnsi"/>
          <w:b/>
          <w:bCs/>
          <w:sz w:val="22"/>
          <w:szCs w:val="22"/>
        </w:rPr>
      </w:pPr>
      <w:r w:rsidRPr="000D1CF2">
        <w:rPr>
          <w:rFonts w:cstheme="minorHAnsi"/>
          <w:b/>
          <w:bCs/>
          <w:sz w:val="22"/>
          <w:szCs w:val="22"/>
        </w:rPr>
        <w:t>Preparation Steps</w:t>
      </w:r>
    </w:p>
    <w:p w14:paraId="04DD9374" w14:textId="77777777" w:rsidR="007211A6" w:rsidRPr="000D1CF2" w:rsidRDefault="007211A6" w:rsidP="45F27E0A">
      <w:pPr>
        <w:rPr>
          <w:rFonts w:cstheme="minorHAnsi"/>
          <w:b/>
          <w:bCs/>
          <w:sz w:val="22"/>
          <w:szCs w:val="22"/>
        </w:rPr>
      </w:pPr>
    </w:p>
    <w:p w14:paraId="10B0EBE0" w14:textId="77777777" w:rsidR="008F0F94" w:rsidRDefault="008F0F94" w:rsidP="008F0F94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Deep clean the PCR hood with RNase wipes and ethanol.</w:t>
      </w:r>
    </w:p>
    <w:p w14:paraId="6E55BAA0" w14:textId="31ACB943" w:rsidR="008F0F94" w:rsidRPr="008F0F94" w:rsidRDefault="008F0F94" w:rsidP="008F0F94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Remove </w:t>
      </w:r>
      <w:r w:rsidR="00865034">
        <w:rPr>
          <w:rFonts w:cstheme="minorHAnsi"/>
          <w:sz w:val="22"/>
          <w:szCs w:val="22"/>
        </w:rPr>
        <w:t xml:space="preserve">N1 F and N1 R </w:t>
      </w:r>
      <w:r>
        <w:rPr>
          <w:rFonts w:cstheme="minorHAnsi"/>
          <w:sz w:val="22"/>
          <w:szCs w:val="22"/>
        </w:rPr>
        <w:t>primers and probe from freezer and place within hood to thaw at room temperature.</w:t>
      </w:r>
    </w:p>
    <w:p w14:paraId="67176671" w14:textId="7D26240D" w:rsidR="008F0F94" w:rsidRDefault="008F0F94" w:rsidP="008F0F94">
      <w:pPr>
        <w:rPr>
          <w:rFonts w:cstheme="minorHAnsi"/>
          <w:b/>
          <w:bCs/>
          <w:sz w:val="22"/>
          <w:szCs w:val="22"/>
        </w:rPr>
      </w:pPr>
    </w:p>
    <w:p w14:paraId="3B420E7E" w14:textId="77777777" w:rsidR="00196003" w:rsidRDefault="00196003" w:rsidP="008F0F94">
      <w:pPr>
        <w:rPr>
          <w:rFonts w:cstheme="minorHAnsi"/>
          <w:b/>
          <w:bCs/>
          <w:sz w:val="22"/>
          <w:szCs w:val="22"/>
        </w:rPr>
      </w:pPr>
    </w:p>
    <w:p w14:paraId="00F120CE" w14:textId="77D3A496" w:rsidR="008F0F94" w:rsidRPr="000D1CF2" w:rsidRDefault="008F0F94" w:rsidP="008F0F94">
      <w:pPr>
        <w:pStyle w:val="NoSpacing"/>
        <w:rPr>
          <w:rFonts w:cstheme="minorHAnsi"/>
        </w:rPr>
      </w:pPr>
      <w:r>
        <w:rPr>
          <w:rFonts w:cstheme="minorHAnsi"/>
          <w:b/>
          <w:bCs/>
        </w:rPr>
        <w:t xml:space="preserve">RT-qPCR </w:t>
      </w:r>
      <w:r>
        <w:rPr>
          <w:rFonts w:cstheme="minorHAnsi"/>
          <w:b/>
          <w:bCs/>
        </w:rPr>
        <w:t>Procedure:</w:t>
      </w:r>
      <w:r>
        <w:rPr>
          <w:rFonts w:cstheme="minorHAnsi"/>
          <w:bCs/>
        </w:rPr>
        <w:t xml:space="preserve">  </w:t>
      </w:r>
      <w:r w:rsidRPr="008F0F94">
        <w:rPr>
          <w:rFonts w:cstheme="minorHAnsi"/>
          <w:i/>
        </w:rPr>
        <w:t>Protocol adapted from “CDC 2019-Novel Coronavirus (2019-nCoV) Real-Time RT-PCR Diagnostic Panel” and utilizing product information sheet from the TaqMan Fast Virus 1-Step Master Mix.</w:t>
      </w:r>
    </w:p>
    <w:p w14:paraId="03C89F20" w14:textId="3D842F8A" w:rsidR="008F0F94" w:rsidRDefault="008F0F94" w:rsidP="008F0F94">
      <w:pPr>
        <w:rPr>
          <w:rFonts w:cstheme="minorHAnsi"/>
          <w:b/>
          <w:bCs/>
          <w:sz w:val="22"/>
          <w:szCs w:val="22"/>
        </w:rPr>
      </w:pPr>
    </w:p>
    <w:p w14:paraId="1B4929FF" w14:textId="7FFC5290" w:rsidR="00C0261C" w:rsidRPr="00196003" w:rsidRDefault="00B350D4" w:rsidP="00C0261C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  <w:u w:val="single"/>
        </w:rPr>
      </w:pPr>
      <w:r w:rsidRPr="00196003">
        <w:rPr>
          <w:rFonts w:cstheme="minorHAnsi"/>
          <w:sz w:val="22"/>
          <w:szCs w:val="22"/>
          <w:u w:val="single"/>
        </w:rPr>
        <w:t>Prepare the master mix solution immediately before preparing PCR plate.</w:t>
      </w:r>
    </w:p>
    <w:p w14:paraId="54C60D6C" w14:textId="1400D039" w:rsidR="00C0261C" w:rsidRDefault="00C0261C" w:rsidP="00C0261C">
      <w:pPr>
        <w:pStyle w:val="ListParagraph"/>
        <w:numPr>
          <w:ilvl w:val="1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Remove a master mix (MM) aliquot from -20C.  Store on ice until ready to use.</w:t>
      </w:r>
    </w:p>
    <w:p w14:paraId="7E40CD48" w14:textId="27623C96" w:rsidR="00C0261C" w:rsidRDefault="00B350D4" w:rsidP="00C0261C">
      <w:pPr>
        <w:pStyle w:val="ListParagraph"/>
        <w:numPr>
          <w:ilvl w:val="1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Use the table below to prepare the appropriate amount of master mix for the </w:t>
      </w:r>
      <w:r w:rsidR="005651AD">
        <w:rPr>
          <w:rFonts w:cstheme="minorHAnsi"/>
          <w:sz w:val="22"/>
          <w:szCs w:val="22"/>
        </w:rPr>
        <w:t>number</w:t>
      </w:r>
      <w:r>
        <w:rPr>
          <w:rFonts w:cstheme="minorHAnsi"/>
          <w:sz w:val="22"/>
          <w:szCs w:val="22"/>
        </w:rPr>
        <w:t xml:space="preserve"> of sa</w:t>
      </w:r>
      <w:r w:rsidR="000840E6">
        <w:rPr>
          <w:rFonts w:cstheme="minorHAnsi"/>
          <w:sz w:val="22"/>
          <w:szCs w:val="22"/>
        </w:rPr>
        <w:t>mples</w:t>
      </w:r>
      <w:r>
        <w:rPr>
          <w:rFonts w:cstheme="minorHAnsi"/>
          <w:sz w:val="22"/>
          <w:szCs w:val="22"/>
        </w:rPr>
        <w:t>.</w:t>
      </w:r>
    </w:p>
    <w:p w14:paraId="1839C9FE" w14:textId="4A7320FC" w:rsidR="00B350D4" w:rsidRDefault="005651AD" w:rsidP="00B350D4">
      <w:pPr>
        <w:pStyle w:val="ListParagraph"/>
        <w:numPr>
          <w:ilvl w:val="1"/>
          <w:numId w:val="12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Carefully</w:t>
      </w:r>
      <w:r w:rsidR="00B350D4">
        <w:rPr>
          <w:rFonts w:cstheme="minorHAnsi"/>
          <w:color w:val="000000" w:themeColor="text1"/>
          <w:sz w:val="22"/>
          <w:szCs w:val="22"/>
        </w:rPr>
        <w:t xml:space="preserve"> mix by pipetting and spin down to remove droplets from the lid.</w:t>
      </w:r>
      <w:r w:rsidR="00B350D4">
        <w:rPr>
          <w:rFonts w:cstheme="minorHAnsi"/>
          <w:color w:val="000000" w:themeColor="text1"/>
          <w:sz w:val="22"/>
          <w:szCs w:val="22"/>
        </w:rPr>
        <w:t xml:space="preserve">  </w:t>
      </w:r>
      <w:r w:rsidR="00B350D4" w:rsidRPr="00B350D4">
        <w:rPr>
          <w:rFonts w:cstheme="minorHAnsi"/>
          <w:b/>
          <w:color w:val="000000" w:themeColor="text1"/>
          <w:sz w:val="22"/>
          <w:szCs w:val="22"/>
        </w:rPr>
        <w:t>Do not vortex.</w:t>
      </w:r>
    </w:p>
    <w:p w14:paraId="27BEBF21" w14:textId="6436B9BC" w:rsidR="00B350D4" w:rsidRDefault="00B350D4" w:rsidP="00C0261C">
      <w:pPr>
        <w:pStyle w:val="ListParagraph"/>
        <w:numPr>
          <w:ilvl w:val="1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Keep solution on ice until ready to prepare the PCR plate.</w:t>
      </w:r>
    </w:p>
    <w:p w14:paraId="18D91916" w14:textId="5EF46CA2" w:rsidR="00C0261C" w:rsidRDefault="00C0261C" w:rsidP="00C0261C">
      <w:pPr>
        <w:pStyle w:val="ListParagraph"/>
        <w:ind w:left="1800"/>
        <w:rPr>
          <w:rFonts w:cstheme="minorHAnsi"/>
          <w:sz w:val="22"/>
          <w:szCs w:val="22"/>
        </w:rPr>
      </w:pPr>
    </w:p>
    <w:p w14:paraId="61F8671B" w14:textId="03D00FA7" w:rsidR="00B350D4" w:rsidRPr="000840E6" w:rsidRDefault="00B350D4" w:rsidP="000840E6">
      <w:pPr>
        <w:ind w:firstLine="720"/>
        <w:rPr>
          <w:rFonts w:cstheme="minorHAnsi"/>
          <w:sz w:val="22"/>
          <w:szCs w:val="22"/>
        </w:rPr>
      </w:pPr>
      <w:r w:rsidRPr="000840E6">
        <w:rPr>
          <w:rFonts w:cstheme="minorHAnsi"/>
          <w:b/>
          <w:sz w:val="22"/>
          <w:szCs w:val="22"/>
        </w:rPr>
        <w:t>Table 1:</w:t>
      </w:r>
      <w:r w:rsidRPr="000840E6">
        <w:rPr>
          <w:rFonts w:cstheme="minorHAnsi"/>
          <w:sz w:val="22"/>
          <w:szCs w:val="22"/>
        </w:rPr>
        <w:t xml:space="preserve">  Master Mix Solution</w:t>
      </w:r>
      <w:r w:rsidR="000840E6">
        <w:rPr>
          <w:rFonts w:cstheme="minorHAnsi"/>
          <w:sz w:val="22"/>
          <w:szCs w:val="22"/>
        </w:rPr>
        <w:t xml:space="preserve"> Recipe</w:t>
      </w:r>
    </w:p>
    <w:tbl>
      <w:tblPr>
        <w:tblStyle w:val="TableGrid"/>
        <w:tblW w:w="0" w:type="auto"/>
        <w:tblInd w:w="730" w:type="dxa"/>
        <w:tblLayout w:type="fixed"/>
        <w:tblLook w:val="04A0" w:firstRow="1" w:lastRow="0" w:firstColumn="1" w:lastColumn="0" w:noHBand="0" w:noVBand="1"/>
      </w:tblPr>
      <w:tblGrid>
        <w:gridCol w:w="3595"/>
        <w:gridCol w:w="1380"/>
        <w:gridCol w:w="1380"/>
        <w:gridCol w:w="1380"/>
      </w:tblGrid>
      <w:tr w:rsidR="00B350D4" w14:paraId="720385EA" w14:textId="29FD7632" w:rsidTr="000840E6">
        <w:tc>
          <w:tcPr>
            <w:tcW w:w="3595" w:type="dxa"/>
            <w:vAlign w:val="center"/>
          </w:tcPr>
          <w:p w14:paraId="69C72283" w14:textId="77777777" w:rsidR="00B350D4" w:rsidRDefault="00B350D4" w:rsidP="00B350D4">
            <w:pPr>
              <w:pStyle w:val="ListParagraph"/>
              <w:ind w:left="0"/>
              <w:jc w:val="right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380" w:type="dxa"/>
            <w:vAlign w:val="center"/>
          </w:tcPr>
          <w:p w14:paraId="1783DF3F" w14:textId="33A2EA7A" w:rsidR="00B350D4" w:rsidRPr="000840E6" w:rsidRDefault="00B350D4" w:rsidP="00C0261C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0840E6">
              <w:rPr>
                <w:rFonts w:cstheme="minorHAnsi"/>
                <w:b/>
                <w:sz w:val="22"/>
                <w:szCs w:val="22"/>
              </w:rPr>
              <w:t>1X</w:t>
            </w:r>
          </w:p>
        </w:tc>
        <w:tc>
          <w:tcPr>
            <w:tcW w:w="1380" w:type="dxa"/>
            <w:vAlign w:val="center"/>
          </w:tcPr>
          <w:p w14:paraId="39183DB1" w14:textId="478B34F3" w:rsidR="00B350D4" w:rsidRPr="000840E6" w:rsidRDefault="00B350D4" w:rsidP="00C0261C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0840E6">
              <w:rPr>
                <w:rFonts w:cstheme="minorHAnsi"/>
                <w:b/>
                <w:sz w:val="22"/>
                <w:szCs w:val="22"/>
              </w:rPr>
              <w:t>96X</w:t>
            </w:r>
          </w:p>
        </w:tc>
        <w:tc>
          <w:tcPr>
            <w:tcW w:w="1380" w:type="dxa"/>
          </w:tcPr>
          <w:p w14:paraId="7BAC2CA2" w14:textId="0A369015" w:rsidR="00B350D4" w:rsidRPr="000840E6" w:rsidRDefault="00B350D4" w:rsidP="00C0261C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0840E6">
              <w:rPr>
                <w:rFonts w:cstheme="minorHAnsi"/>
                <w:b/>
                <w:sz w:val="22"/>
                <w:szCs w:val="22"/>
              </w:rPr>
              <w:t>+10%</w:t>
            </w:r>
          </w:p>
        </w:tc>
      </w:tr>
      <w:tr w:rsidR="00B350D4" w14:paraId="0926FE44" w14:textId="17394634" w:rsidTr="000840E6">
        <w:tc>
          <w:tcPr>
            <w:tcW w:w="3595" w:type="dxa"/>
            <w:vAlign w:val="center"/>
          </w:tcPr>
          <w:p w14:paraId="0C356151" w14:textId="53166B0A" w:rsidR="00B350D4" w:rsidRDefault="00B350D4" w:rsidP="00B350D4">
            <w:pPr>
              <w:pStyle w:val="ListParagraph"/>
              <w:ind w:left="0"/>
              <w:jc w:val="righ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N1 F Primer (20</w:t>
            </w:r>
            <w:r w:rsidR="005651AD">
              <w:rPr>
                <w:rFonts w:cstheme="minorHAnsi"/>
                <w:sz w:val="22"/>
                <w:szCs w:val="22"/>
              </w:rPr>
              <w:t>µM</w:t>
            </w:r>
            <w:r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1380" w:type="dxa"/>
            <w:vAlign w:val="center"/>
          </w:tcPr>
          <w:p w14:paraId="76E304EA" w14:textId="34FD6A9F" w:rsidR="00B350D4" w:rsidRDefault="00B350D4" w:rsidP="00B350D4">
            <w:pPr>
              <w:pStyle w:val="ListParagraph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0.5 </w:t>
            </w:r>
            <w:r w:rsidR="000840E6">
              <w:rPr>
                <w:rFonts w:cstheme="minorHAnsi"/>
                <w:sz w:val="22"/>
                <w:szCs w:val="22"/>
              </w:rPr>
              <w:t>µL</w:t>
            </w:r>
          </w:p>
        </w:tc>
        <w:tc>
          <w:tcPr>
            <w:tcW w:w="1380" w:type="dxa"/>
            <w:vAlign w:val="center"/>
          </w:tcPr>
          <w:p w14:paraId="7E407074" w14:textId="2D992412" w:rsidR="00B350D4" w:rsidRDefault="00B350D4" w:rsidP="00B350D4">
            <w:pPr>
              <w:pStyle w:val="ListParagraph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48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  <w:r w:rsidR="000840E6">
              <w:rPr>
                <w:rFonts w:cstheme="minorHAnsi"/>
                <w:sz w:val="22"/>
                <w:szCs w:val="22"/>
              </w:rPr>
              <w:t>µL</w:t>
            </w:r>
          </w:p>
        </w:tc>
        <w:tc>
          <w:tcPr>
            <w:tcW w:w="1380" w:type="dxa"/>
            <w:vAlign w:val="center"/>
          </w:tcPr>
          <w:p w14:paraId="0B46FC68" w14:textId="77D8F537" w:rsidR="00B350D4" w:rsidRDefault="00B350D4" w:rsidP="00B350D4">
            <w:pPr>
              <w:pStyle w:val="ListParagraph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52 </w:t>
            </w:r>
            <w:r w:rsidR="000840E6">
              <w:rPr>
                <w:rFonts w:cstheme="minorHAnsi"/>
                <w:sz w:val="22"/>
                <w:szCs w:val="22"/>
              </w:rPr>
              <w:t>µL</w:t>
            </w:r>
          </w:p>
        </w:tc>
      </w:tr>
      <w:tr w:rsidR="00B350D4" w14:paraId="1B8689DB" w14:textId="3D4DC825" w:rsidTr="000840E6">
        <w:tc>
          <w:tcPr>
            <w:tcW w:w="3595" w:type="dxa"/>
            <w:vAlign w:val="center"/>
          </w:tcPr>
          <w:p w14:paraId="37F52E60" w14:textId="2F46CA14" w:rsidR="00B350D4" w:rsidRDefault="00B350D4" w:rsidP="00B350D4">
            <w:pPr>
              <w:pStyle w:val="ListParagraph"/>
              <w:ind w:left="0"/>
              <w:jc w:val="righ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N1 R Primer (20</w:t>
            </w:r>
            <w:r w:rsidR="005651AD">
              <w:rPr>
                <w:rFonts w:cstheme="minorHAnsi"/>
                <w:sz w:val="22"/>
                <w:szCs w:val="22"/>
              </w:rPr>
              <w:t>µM</w:t>
            </w:r>
            <w:r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1380" w:type="dxa"/>
            <w:vAlign w:val="center"/>
          </w:tcPr>
          <w:p w14:paraId="5400F124" w14:textId="2BB9EE7E" w:rsidR="00B350D4" w:rsidRDefault="00B350D4" w:rsidP="00B350D4">
            <w:pPr>
              <w:pStyle w:val="ListParagraph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0.5 </w:t>
            </w:r>
            <w:r w:rsidR="000840E6">
              <w:rPr>
                <w:rFonts w:cstheme="minorHAnsi"/>
                <w:sz w:val="22"/>
                <w:szCs w:val="22"/>
              </w:rPr>
              <w:t>µL</w:t>
            </w:r>
          </w:p>
        </w:tc>
        <w:tc>
          <w:tcPr>
            <w:tcW w:w="1380" w:type="dxa"/>
            <w:vAlign w:val="center"/>
          </w:tcPr>
          <w:p w14:paraId="432FCADE" w14:textId="55D49494" w:rsidR="00B350D4" w:rsidRDefault="00B350D4" w:rsidP="00B350D4">
            <w:pPr>
              <w:pStyle w:val="ListParagraph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48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  <w:r w:rsidR="000840E6">
              <w:rPr>
                <w:rFonts w:cstheme="minorHAnsi"/>
                <w:sz w:val="22"/>
                <w:szCs w:val="22"/>
              </w:rPr>
              <w:t>µL</w:t>
            </w:r>
          </w:p>
        </w:tc>
        <w:tc>
          <w:tcPr>
            <w:tcW w:w="1380" w:type="dxa"/>
            <w:vAlign w:val="center"/>
          </w:tcPr>
          <w:p w14:paraId="6C040D47" w14:textId="6D0AD459" w:rsidR="00B350D4" w:rsidRDefault="00B350D4" w:rsidP="00B350D4">
            <w:pPr>
              <w:pStyle w:val="ListParagraph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52 </w:t>
            </w:r>
            <w:r w:rsidR="000840E6">
              <w:rPr>
                <w:rFonts w:cstheme="minorHAnsi"/>
                <w:sz w:val="22"/>
                <w:szCs w:val="22"/>
              </w:rPr>
              <w:t>µL</w:t>
            </w:r>
          </w:p>
        </w:tc>
      </w:tr>
      <w:tr w:rsidR="00B350D4" w14:paraId="797EA8DF" w14:textId="727E54D3" w:rsidTr="000840E6">
        <w:tc>
          <w:tcPr>
            <w:tcW w:w="3595" w:type="dxa"/>
            <w:vAlign w:val="center"/>
          </w:tcPr>
          <w:p w14:paraId="13635CEB" w14:textId="6004A065" w:rsidR="00B350D4" w:rsidRDefault="00B350D4" w:rsidP="00B350D4">
            <w:pPr>
              <w:pStyle w:val="ListParagraph"/>
              <w:ind w:left="0"/>
              <w:jc w:val="righ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N1 Probe (5</w:t>
            </w:r>
            <w:r w:rsidR="005651AD">
              <w:rPr>
                <w:rFonts w:cstheme="minorHAnsi"/>
                <w:sz w:val="22"/>
                <w:szCs w:val="22"/>
              </w:rPr>
              <w:t>µM</w:t>
            </w:r>
            <w:r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1380" w:type="dxa"/>
            <w:vAlign w:val="center"/>
          </w:tcPr>
          <w:p w14:paraId="65F06C59" w14:textId="1FD2211D" w:rsidR="00B350D4" w:rsidRDefault="00B350D4" w:rsidP="00B350D4">
            <w:pPr>
              <w:pStyle w:val="ListParagraph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0.5 </w:t>
            </w:r>
            <w:r w:rsidR="000840E6">
              <w:rPr>
                <w:rFonts w:cstheme="minorHAnsi"/>
                <w:sz w:val="22"/>
                <w:szCs w:val="22"/>
              </w:rPr>
              <w:t>µL</w:t>
            </w:r>
          </w:p>
        </w:tc>
        <w:tc>
          <w:tcPr>
            <w:tcW w:w="1380" w:type="dxa"/>
            <w:vAlign w:val="center"/>
          </w:tcPr>
          <w:p w14:paraId="53798F63" w14:textId="38A40421" w:rsidR="00B350D4" w:rsidRDefault="00B350D4" w:rsidP="00B350D4">
            <w:pPr>
              <w:pStyle w:val="ListParagraph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48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  <w:r w:rsidR="000840E6">
              <w:rPr>
                <w:rFonts w:cstheme="minorHAnsi"/>
                <w:sz w:val="22"/>
                <w:szCs w:val="22"/>
              </w:rPr>
              <w:t>µL</w:t>
            </w:r>
          </w:p>
        </w:tc>
        <w:tc>
          <w:tcPr>
            <w:tcW w:w="1380" w:type="dxa"/>
            <w:vAlign w:val="center"/>
          </w:tcPr>
          <w:p w14:paraId="7389228D" w14:textId="1EF0EBAB" w:rsidR="00B350D4" w:rsidRDefault="00B350D4" w:rsidP="00B350D4">
            <w:pPr>
              <w:pStyle w:val="ListParagraph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52 </w:t>
            </w:r>
            <w:r w:rsidR="000840E6">
              <w:rPr>
                <w:rFonts w:cstheme="minorHAnsi"/>
                <w:sz w:val="22"/>
                <w:szCs w:val="22"/>
              </w:rPr>
              <w:t>µL</w:t>
            </w:r>
          </w:p>
        </w:tc>
      </w:tr>
      <w:tr w:rsidR="00B350D4" w14:paraId="5C22A9A8" w14:textId="6EFF7DD2" w:rsidTr="000840E6">
        <w:tc>
          <w:tcPr>
            <w:tcW w:w="3595" w:type="dxa"/>
            <w:vAlign w:val="center"/>
          </w:tcPr>
          <w:p w14:paraId="0B216009" w14:textId="02C7DE8E" w:rsidR="00B350D4" w:rsidRDefault="00B350D4" w:rsidP="00B350D4">
            <w:pPr>
              <w:pStyle w:val="ListParagraph"/>
              <w:ind w:left="0"/>
              <w:jc w:val="right"/>
              <w:rPr>
                <w:rFonts w:cstheme="minorHAnsi"/>
                <w:sz w:val="22"/>
                <w:szCs w:val="22"/>
              </w:rPr>
            </w:pPr>
            <w:r w:rsidRPr="00C0261C">
              <w:rPr>
                <w:rFonts w:cstheme="minorHAnsi"/>
                <w:sz w:val="22"/>
                <w:szCs w:val="22"/>
              </w:rPr>
              <w:t>TaqMan Fast Virus 1-Step Master Mix</w:t>
            </w:r>
          </w:p>
        </w:tc>
        <w:tc>
          <w:tcPr>
            <w:tcW w:w="1380" w:type="dxa"/>
            <w:vAlign w:val="center"/>
          </w:tcPr>
          <w:p w14:paraId="1A6DF7D6" w14:textId="25938E8F" w:rsidR="00B350D4" w:rsidRDefault="00B350D4" w:rsidP="00B350D4">
            <w:pPr>
              <w:pStyle w:val="ListParagraph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5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  <w:r w:rsidR="000840E6">
              <w:rPr>
                <w:rFonts w:cstheme="minorHAnsi"/>
                <w:sz w:val="22"/>
                <w:szCs w:val="22"/>
              </w:rPr>
              <w:t>µL</w:t>
            </w:r>
          </w:p>
        </w:tc>
        <w:tc>
          <w:tcPr>
            <w:tcW w:w="1380" w:type="dxa"/>
            <w:vAlign w:val="center"/>
          </w:tcPr>
          <w:p w14:paraId="07C999EC" w14:textId="6C5B6846" w:rsidR="00B350D4" w:rsidRDefault="00B350D4" w:rsidP="00B350D4">
            <w:pPr>
              <w:pStyle w:val="ListParagraph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480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  <w:r w:rsidR="000840E6">
              <w:rPr>
                <w:rFonts w:cstheme="minorHAnsi"/>
                <w:sz w:val="22"/>
                <w:szCs w:val="22"/>
              </w:rPr>
              <w:t>µL</w:t>
            </w:r>
          </w:p>
        </w:tc>
        <w:tc>
          <w:tcPr>
            <w:tcW w:w="1380" w:type="dxa"/>
            <w:vAlign w:val="center"/>
          </w:tcPr>
          <w:p w14:paraId="5A8AD234" w14:textId="134FF1A3" w:rsidR="00B350D4" w:rsidRDefault="00B350D4" w:rsidP="00B350D4">
            <w:pPr>
              <w:pStyle w:val="ListParagraph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520 </w:t>
            </w:r>
            <w:r w:rsidR="000840E6">
              <w:rPr>
                <w:rFonts w:cstheme="minorHAnsi"/>
                <w:sz w:val="22"/>
                <w:szCs w:val="22"/>
              </w:rPr>
              <w:t>µL</w:t>
            </w:r>
          </w:p>
        </w:tc>
      </w:tr>
      <w:tr w:rsidR="00B350D4" w14:paraId="6C246DC1" w14:textId="1AAF0AE8" w:rsidTr="000840E6">
        <w:tc>
          <w:tcPr>
            <w:tcW w:w="3595" w:type="dxa"/>
            <w:vAlign w:val="center"/>
          </w:tcPr>
          <w:p w14:paraId="38D37157" w14:textId="1E31FBA2" w:rsidR="00B350D4" w:rsidRDefault="005651AD" w:rsidP="00B350D4">
            <w:pPr>
              <w:pStyle w:val="ListParagraph"/>
              <w:ind w:left="0"/>
              <w:jc w:val="righ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Molecular</w:t>
            </w:r>
            <w:r w:rsidR="00B350D4">
              <w:rPr>
                <w:rFonts w:cstheme="minorHAnsi"/>
                <w:sz w:val="22"/>
                <w:szCs w:val="22"/>
              </w:rPr>
              <w:t xml:space="preserve"> Grade Water</w:t>
            </w:r>
          </w:p>
        </w:tc>
        <w:tc>
          <w:tcPr>
            <w:tcW w:w="1380" w:type="dxa"/>
            <w:vAlign w:val="center"/>
          </w:tcPr>
          <w:p w14:paraId="22AFF23F" w14:textId="43BD3093" w:rsidR="00B350D4" w:rsidRDefault="00B350D4" w:rsidP="00B350D4">
            <w:pPr>
              <w:pStyle w:val="ListParagraph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8.5 </w:t>
            </w:r>
            <w:r w:rsidR="000840E6">
              <w:rPr>
                <w:rFonts w:cstheme="minorHAnsi"/>
                <w:sz w:val="22"/>
                <w:szCs w:val="22"/>
              </w:rPr>
              <w:t>µL</w:t>
            </w:r>
          </w:p>
        </w:tc>
        <w:tc>
          <w:tcPr>
            <w:tcW w:w="1380" w:type="dxa"/>
            <w:vAlign w:val="center"/>
          </w:tcPr>
          <w:p w14:paraId="52ED13FB" w14:textId="50AF62DC" w:rsidR="00B350D4" w:rsidRDefault="00B350D4" w:rsidP="00B350D4">
            <w:pPr>
              <w:pStyle w:val="ListParagraph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816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  <w:r w:rsidR="000840E6">
              <w:rPr>
                <w:rFonts w:cstheme="minorHAnsi"/>
                <w:sz w:val="22"/>
                <w:szCs w:val="22"/>
              </w:rPr>
              <w:t>µL</w:t>
            </w:r>
          </w:p>
        </w:tc>
        <w:tc>
          <w:tcPr>
            <w:tcW w:w="1380" w:type="dxa"/>
            <w:vAlign w:val="center"/>
          </w:tcPr>
          <w:p w14:paraId="48421CFB" w14:textId="394D9BBF" w:rsidR="00B350D4" w:rsidRDefault="00B350D4" w:rsidP="00B350D4">
            <w:pPr>
              <w:pStyle w:val="ListParagraph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898 </w:t>
            </w:r>
            <w:r w:rsidR="000840E6">
              <w:rPr>
                <w:rFonts w:cstheme="minorHAnsi"/>
                <w:sz w:val="22"/>
                <w:szCs w:val="22"/>
              </w:rPr>
              <w:t>µL</w:t>
            </w:r>
          </w:p>
        </w:tc>
      </w:tr>
      <w:tr w:rsidR="00B350D4" w14:paraId="4F8A2716" w14:textId="2B5E9397" w:rsidTr="000840E6">
        <w:tc>
          <w:tcPr>
            <w:tcW w:w="3595" w:type="dxa"/>
            <w:vAlign w:val="center"/>
          </w:tcPr>
          <w:p w14:paraId="4C9382B1" w14:textId="3061FF78" w:rsidR="00B350D4" w:rsidRDefault="00B350D4" w:rsidP="00B350D4">
            <w:pPr>
              <w:pStyle w:val="ListParagraph"/>
              <w:ind w:left="0"/>
              <w:jc w:val="righ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Template</w:t>
            </w:r>
          </w:p>
        </w:tc>
        <w:tc>
          <w:tcPr>
            <w:tcW w:w="1380" w:type="dxa"/>
            <w:vAlign w:val="center"/>
          </w:tcPr>
          <w:p w14:paraId="5209AAA0" w14:textId="104361B1" w:rsidR="00B350D4" w:rsidRDefault="00B350D4" w:rsidP="00B350D4">
            <w:pPr>
              <w:pStyle w:val="ListParagraph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5 </w:t>
            </w:r>
            <w:r w:rsidR="000840E6">
              <w:rPr>
                <w:rFonts w:cstheme="minorHAnsi"/>
                <w:sz w:val="22"/>
                <w:szCs w:val="22"/>
              </w:rPr>
              <w:t>µL</w:t>
            </w:r>
          </w:p>
        </w:tc>
        <w:tc>
          <w:tcPr>
            <w:tcW w:w="1380" w:type="dxa"/>
            <w:vAlign w:val="center"/>
          </w:tcPr>
          <w:p w14:paraId="57E38C4C" w14:textId="0B1A02BF" w:rsidR="00B350D4" w:rsidRDefault="00B350D4" w:rsidP="00B350D4">
            <w:pPr>
              <w:pStyle w:val="ListParagraph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-</w:t>
            </w:r>
          </w:p>
        </w:tc>
        <w:tc>
          <w:tcPr>
            <w:tcW w:w="1380" w:type="dxa"/>
            <w:vAlign w:val="center"/>
          </w:tcPr>
          <w:p w14:paraId="6650C97E" w14:textId="7FE80331" w:rsidR="00B350D4" w:rsidRDefault="00B350D4" w:rsidP="00B350D4">
            <w:pPr>
              <w:pStyle w:val="ListParagraph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-</w:t>
            </w:r>
          </w:p>
        </w:tc>
      </w:tr>
    </w:tbl>
    <w:p w14:paraId="343C4D50" w14:textId="4D2852FA" w:rsidR="00C0261C" w:rsidRDefault="00C0261C" w:rsidP="000840E6">
      <w:pPr>
        <w:rPr>
          <w:rFonts w:cstheme="minorHAnsi"/>
          <w:sz w:val="22"/>
          <w:szCs w:val="22"/>
        </w:rPr>
      </w:pPr>
    </w:p>
    <w:p w14:paraId="20A3A164" w14:textId="3BDCA8EC" w:rsidR="00C0261C" w:rsidRPr="00196003" w:rsidRDefault="00C0261C" w:rsidP="00C0261C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  <w:u w:val="single"/>
        </w:rPr>
      </w:pPr>
      <w:r w:rsidRPr="00196003">
        <w:rPr>
          <w:rFonts w:cstheme="minorHAnsi"/>
          <w:sz w:val="22"/>
          <w:szCs w:val="22"/>
          <w:u w:val="single"/>
        </w:rPr>
        <w:t>Prepare the standard curve dilutions.</w:t>
      </w:r>
    </w:p>
    <w:p w14:paraId="365658F4" w14:textId="0DF86C01" w:rsidR="00C0261C" w:rsidRDefault="00C0261C" w:rsidP="00C0261C">
      <w:pPr>
        <w:pStyle w:val="ListParagraph"/>
        <w:numPr>
          <w:ilvl w:val="1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Remove P2 from -80C and allow to thaw.</w:t>
      </w:r>
    </w:p>
    <w:p w14:paraId="3C25FD9A" w14:textId="22EF7F6E" w:rsidR="00320060" w:rsidRDefault="00B350D4" w:rsidP="002C3841">
      <w:pPr>
        <w:pStyle w:val="ListParagraph"/>
        <w:numPr>
          <w:ilvl w:val="1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Label five tubes the following:  P3, P4, P5, P6,</w:t>
      </w:r>
      <w:r w:rsidR="005651AD">
        <w:rPr>
          <w:rFonts w:cstheme="minorHAnsi"/>
          <w:sz w:val="22"/>
          <w:szCs w:val="22"/>
        </w:rPr>
        <w:t xml:space="preserve"> and</w:t>
      </w:r>
      <w:r>
        <w:rPr>
          <w:rFonts w:cstheme="minorHAnsi"/>
          <w:sz w:val="22"/>
          <w:szCs w:val="22"/>
        </w:rPr>
        <w:t xml:space="preserve"> P7.</w:t>
      </w:r>
    </w:p>
    <w:p w14:paraId="60828DE4" w14:textId="0D9407BD" w:rsidR="00B350D4" w:rsidRDefault="00B350D4" w:rsidP="002C3841">
      <w:pPr>
        <w:pStyle w:val="ListParagraph"/>
        <w:numPr>
          <w:ilvl w:val="1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Add 45</w:t>
      </w:r>
      <w:r w:rsidR="000840E6">
        <w:rPr>
          <w:rFonts w:cstheme="minorHAnsi"/>
          <w:sz w:val="22"/>
          <w:szCs w:val="22"/>
        </w:rPr>
        <w:t>µL</w:t>
      </w:r>
      <w:r>
        <w:rPr>
          <w:rFonts w:cstheme="minorHAnsi"/>
          <w:sz w:val="22"/>
          <w:szCs w:val="22"/>
        </w:rPr>
        <w:t xml:space="preserve"> of </w:t>
      </w:r>
      <w:r w:rsidR="005651AD">
        <w:rPr>
          <w:rFonts w:cstheme="minorHAnsi"/>
          <w:sz w:val="22"/>
          <w:szCs w:val="22"/>
        </w:rPr>
        <w:t>molecular</w:t>
      </w:r>
      <w:r>
        <w:rPr>
          <w:rFonts w:cstheme="minorHAnsi"/>
          <w:sz w:val="22"/>
          <w:szCs w:val="22"/>
        </w:rPr>
        <w:t xml:space="preserve"> grade water to each tube.</w:t>
      </w:r>
    </w:p>
    <w:p w14:paraId="3AFD8DEE" w14:textId="4E9902F0" w:rsidR="00B350D4" w:rsidRDefault="00B350D4" w:rsidP="002C3841">
      <w:pPr>
        <w:pStyle w:val="ListParagraph"/>
        <w:numPr>
          <w:ilvl w:val="1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Conduct five 1:10 serial dilutions as follows.  Mix by pipetting and change tips between tubes.</w:t>
      </w:r>
    </w:p>
    <w:p w14:paraId="03E6DD65" w14:textId="2C6EC9D2" w:rsidR="000840E6" w:rsidRDefault="000840E6" w:rsidP="000840E6">
      <w:pPr>
        <w:rPr>
          <w:rFonts w:cstheme="minorHAnsi"/>
          <w:sz w:val="22"/>
          <w:szCs w:val="22"/>
        </w:rPr>
      </w:pPr>
    </w:p>
    <w:p w14:paraId="314146DF" w14:textId="30489ABA" w:rsidR="00196003" w:rsidRDefault="00196003" w:rsidP="000840E6">
      <w:pPr>
        <w:rPr>
          <w:rFonts w:cstheme="minorHAnsi"/>
          <w:sz w:val="22"/>
          <w:szCs w:val="22"/>
        </w:rPr>
      </w:pPr>
    </w:p>
    <w:p w14:paraId="6C649082" w14:textId="6908BB3E" w:rsidR="00196003" w:rsidRDefault="00196003" w:rsidP="000840E6">
      <w:pPr>
        <w:rPr>
          <w:rFonts w:cstheme="minorHAnsi"/>
          <w:sz w:val="22"/>
          <w:szCs w:val="22"/>
        </w:rPr>
      </w:pPr>
    </w:p>
    <w:p w14:paraId="0F0428A5" w14:textId="77777777" w:rsidR="00196003" w:rsidRDefault="00196003" w:rsidP="000840E6">
      <w:pPr>
        <w:rPr>
          <w:rFonts w:cstheme="minorHAnsi"/>
          <w:sz w:val="22"/>
          <w:szCs w:val="22"/>
        </w:rPr>
      </w:pPr>
    </w:p>
    <w:p w14:paraId="5D8EC24F" w14:textId="7FA9F101" w:rsidR="000840E6" w:rsidRDefault="000840E6" w:rsidP="000840E6">
      <w:pPr>
        <w:ind w:left="720"/>
        <w:rPr>
          <w:rFonts w:cstheme="minorHAnsi"/>
          <w:sz w:val="22"/>
          <w:szCs w:val="22"/>
        </w:rPr>
      </w:pPr>
      <w:r w:rsidRPr="000840E6">
        <w:rPr>
          <w:rFonts w:cstheme="minorHAnsi"/>
          <w:b/>
          <w:sz w:val="22"/>
          <w:szCs w:val="22"/>
        </w:rPr>
        <w:t>Table 2:</w:t>
      </w:r>
      <w:r>
        <w:rPr>
          <w:rFonts w:cstheme="minorHAnsi"/>
          <w:sz w:val="22"/>
          <w:szCs w:val="22"/>
        </w:rPr>
        <w:t xml:space="preserve">  Standard Curve Dilutions</w:t>
      </w:r>
    </w:p>
    <w:tbl>
      <w:tblPr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5"/>
        <w:gridCol w:w="3420"/>
        <w:gridCol w:w="1962"/>
        <w:gridCol w:w="2173"/>
      </w:tblGrid>
      <w:tr w:rsidR="000840E6" w:rsidRPr="000840E6" w14:paraId="5852C3B0" w14:textId="77777777" w:rsidTr="0011137E">
        <w:trPr>
          <w:cantSplit/>
        </w:trPr>
        <w:tc>
          <w:tcPr>
            <w:tcW w:w="1075" w:type="dxa"/>
          </w:tcPr>
          <w:p w14:paraId="3C5EAF4B" w14:textId="77777777" w:rsidR="000840E6" w:rsidRPr="000840E6" w:rsidRDefault="000840E6" w:rsidP="000840E6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0840E6">
              <w:rPr>
                <w:rFonts w:cstheme="minorHAnsi"/>
                <w:b/>
                <w:sz w:val="22"/>
                <w:szCs w:val="22"/>
              </w:rPr>
              <w:t>Tube</w:t>
            </w:r>
          </w:p>
        </w:tc>
        <w:tc>
          <w:tcPr>
            <w:tcW w:w="3420" w:type="dxa"/>
          </w:tcPr>
          <w:p w14:paraId="1777A644" w14:textId="52127F87" w:rsidR="000840E6" w:rsidRPr="000840E6" w:rsidRDefault="000840E6" w:rsidP="000840E6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Plasmid DNA</w:t>
            </w:r>
          </w:p>
        </w:tc>
        <w:tc>
          <w:tcPr>
            <w:tcW w:w="1962" w:type="dxa"/>
          </w:tcPr>
          <w:p w14:paraId="64324642" w14:textId="4353D34A" w:rsidR="000840E6" w:rsidRPr="000840E6" w:rsidRDefault="005651AD" w:rsidP="000840E6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Molecular</w:t>
            </w:r>
            <w:r w:rsidR="000840E6">
              <w:rPr>
                <w:rFonts w:cstheme="minorHAnsi"/>
                <w:b/>
                <w:sz w:val="22"/>
                <w:szCs w:val="22"/>
              </w:rPr>
              <w:t xml:space="preserve"> Grade Water</w:t>
            </w:r>
          </w:p>
        </w:tc>
        <w:tc>
          <w:tcPr>
            <w:tcW w:w="2173" w:type="dxa"/>
          </w:tcPr>
          <w:p w14:paraId="77BE3DB8" w14:textId="1D667247" w:rsidR="000840E6" w:rsidRPr="000840E6" w:rsidRDefault="000840E6" w:rsidP="000840E6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Copies/µL</w:t>
            </w:r>
          </w:p>
        </w:tc>
      </w:tr>
      <w:tr w:rsidR="000840E6" w:rsidRPr="000840E6" w14:paraId="03E333C8" w14:textId="77777777" w:rsidTr="0011137E">
        <w:trPr>
          <w:cantSplit/>
        </w:trPr>
        <w:tc>
          <w:tcPr>
            <w:tcW w:w="1075" w:type="dxa"/>
          </w:tcPr>
          <w:p w14:paraId="248EC828" w14:textId="26D988E1" w:rsidR="000840E6" w:rsidRDefault="000840E6" w:rsidP="000840E6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P2</w:t>
            </w:r>
          </w:p>
        </w:tc>
        <w:tc>
          <w:tcPr>
            <w:tcW w:w="3420" w:type="dxa"/>
          </w:tcPr>
          <w:p w14:paraId="14A16E04" w14:textId="782B03D0" w:rsidR="000840E6" w:rsidRPr="000840E6" w:rsidRDefault="000840E6" w:rsidP="000840E6">
            <w:pPr>
              <w:jc w:val="center"/>
              <w:rPr>
                <w:rFonts w:cstheme="minorHAnsi"/>
                <w:i/>
                <w:sz w:val="22"/>
                <w:szCs w:val="22"/>
              </w:rPr>
            </w:pPr>
            <w:r w:rsidRPr="000840E6">
              <w:rPr>
                <w:rFonts w:cstheme="minorHAnsi"/>
                <w:i/>
                <w:sz w:val="22"/>
                <w:szCs w:val="22"/>
              </w:rPr>
              <w:t>Aliquots premade in -80C</w:t>
            </w:r>
          </w:p>
        </w:tc>
        <w:tc>
          <w:tcPr>
            <w:tcW w:w="1962" w:type="dxa"/>
          </w:tcPr>
          <w:p w14:paraId="10064DDF" w14:textId="75A63BB9" w:rsidR="000840E6" w:rsidRPr="000840E6" w:rsidRDefault="000840E6" w:rsidP="000840E6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-</w:t>
            </w:r>
          </w:p>
        </w:tc>
        <w:tc>
          <w:tcPr>
            <w:tcW w:w="2173" w:type="dxa"/>
          </w:tcPr>
          <w:p w14:paraId="5CE62340" w14:textId="31262DF2" w:rsidR="000840E6" w:rsidRDefault="000840E6" w:rsidP="000840E6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20,000 copies/</w:t>
            </w:r>
            <w:r>
              <w:rPr>
                <w:rFonts w:cstheme="minorHAnsi"/>
                <w:sz w:val="22"/>
                <w:szCs w:val="22"/>
              </w:rPr>
              <w:t>µL</w:t>
            </w:r>
          </w:p>
        </w:tc>
      </w:tr>
      <w:tr w:rsidR="000840E6" w:rsidRPr="000840E6" w14:paraId="1F945C18" w14:textId="77777777" w:rsidTr="0011137E">
        <w:trPr>
          <w:cantSplit/>
        </w:trPr>
        <w:tc>
          <w:tcPr>
            <w:tcW w:w="1075" w:type="dxa"/>
          </w:tcPr>
          <w:p w14:paraId="7A2A1CE9" w14:textId="5BCD8747" w:rsidR="000840E6" w:rsidRPr="000840E6" w:rsidRDefault="000840E6" w:rsidP="000840E6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P3</w:t>
            </w:r>
          </w:p>
        </w:tc>
        <w:tc>
          <w:tcPr>
            <w:tcW w:w="3420" w:type="dxa"/>
          </w:tcPr>
          <w:p w14:paraId="3CA41F04" w14:textId="183E63F5" w:rsidR="000840E6" w:rsidRPr="000840E6" w:rsidRDefault="000840E6" w:rsidP="000840E6">
            <w:pPr>
              <w:jc w:val="center"/>
              <w:rPr>
                <w:rFonts w:cstheme="minorHAnsi"/>
                <w:sz w:val="22"/>
                <w:szCs w:val="22"/>
              </w:rPr>
            </w:pPr>
            <w:r w:rsidRPr="000840E6">
              <w:rPr>
                <w:rFonts w:cstheme="minorHAnsi"/>
                <w:sz w:val="22"/>
                <w:szCs w:val="22"/>
              </w:rPr>
              <w:t>5µL from P2</w:t>
            </w:r>
          </w:p>
        </w:tc>
        <w:tc>
          <w:tcPr>
            <w:tcW w:w="1962" w:type="dxa"/>
          </w:tcPr>
          <w:p w14:paraId="7F46A667" w14:textId="77777777" w:rsidR="000840E6" w:rsidRPr="000840E6" w:rsidRDefault="000840E6" w:rsidP="000840E6">
            <w:pPr>
              <w:jc w:val="center"/>
              <w:rPr>
                <w:rFonts w:cstheme="minorHAnsi"/>
                <w:sz w:val="22"/>
                <w:szCs w:val="22"/>
              </w:rPr>
            </w:pPr>
            <w:r w:rsidRPr="000840E6">
              <w:rPr>
                <w:rFonts w:cstheme="minorHAnsi"/>
                <w:sz w:val="22"/>
                <w:szCs w:val="22"/>
              </w:rPr>
              <w:t>45</w:t>
            </w:r>
          </w:p>
        </w:tc>
        <w:tc>
          <w:tcPr>
            <w:tcW w:w="2173" w:type="dxa"/>
          </w:tcPr>
          <w:p w14:paraId="546AC856" w14:textId="7E3BE7E4" w:rsidR="000840E6" w:rsidRPr="000840E6" w:rsidRDefault="000840E6" w:rsidP="000840E6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2,000 copies/</w:t>
            </w:r>
            <w:r>
              <w:rPr>
                <w:rFonts w:cstheme="minorHAnsi"/>
                <w:sz w:val="22"/>
                <w:szCs w:val="22"/>
              </w:rPr>
              <w:t>µL</w:t>
            </w:r>
          </w:p>
        </w:tc>
      </w:tr>
      <w:tr w:rsidR="000840E6" w:rsidRPr="000840E6" w14:paraId="2D4F98AD" w14:textId="77777777" w:rsidTr="0011137E">
        <w:trPr>
          <w:cantSplit/>
        </w:trPr>
        <w:tc>
          <w:tcPr>
            <w:tcW w:w="1075" w:type="dxa"/>
          </w:tcPr>
          <w:p w14:paraId="199DB7D3" w14:textId="4F627945" w:rsidR="000840E6" w:rsidRPr="000840E6" w:rsidRDefault="000840E6" w:rsidP="000840E6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P4</w:t>
            </w:r>
          </w:p>
        </w:tc>
        <w:tc>
          <w:tcPr>
            <w:tcW w:w="3420" w:type="dxa"/>
          </w:tcPr>
          <w:p w14:paraId="52A1C87B" w14:textId="2AA183F8" w:rsidR="000840E6" w:rsidRPr="000840E6" w:rsidRDefault="000840E6" w:rsidP="000840E6">
            <w:pPr>
              <w:jc w:val="center"/>
              <w:rPr>
                <w:rFonts w:cstheme="minorHAnsi"/>
                <w:sz w:val="22"/>
                <w:szCs w:val="22"/>
              </w:rPr>
            </w:pPr>
            <w:r w:rsidRPr="000840E6">
              <w:rPr>
                <w:rFonts w:cstheme="minorHAnsi"/>
                <w:sz w:val="22"/>
                <w:szCs w:val="22"/>
              </w:rPr>
              <w:t>5µL from P3</w:t>
            </w:r>
          </w:p>
        </w:tc>
        <w:tc>
          <w:tcPr>
            <w:tcW w:w="1962" w:type="dxa"/>
          </w:tcPr>
          <w:p w14:paraId="239504AE" w14:textId="77777777" w:rsidR="000840E6" w:rsidRPr="000840E6" w:rsidRDefault="000840E6" w:rsidP="000840E6">
            <w:pPr>
              <w:jc w:val="center"/>
              <w:rPr>
                <w:rFonts w:cstheme="minorHAnsi"/>
                <w:sz w:val="22"/>
                <w:szCs w:val="22"/>
              </w:rPr>
            </w:pPr>
            <w:r w:rsidRPr="000840E6">
              <w:rPr>
                <w:rFonts w:cstheme="minorHAnsi"/>
                <w:sz w:val="22"/>
                <w:szCs w:val="22"/>
              </w:rPr>
              <w:t>45</w:t>
            </w:r>
          </w:p>
        </w:tc>
        <w:tc>
          <w:tcPr>
            <w:tcW w:w="2173" w:type="dxa"/>
          </w:tcPr>
          <w:p w14:paraId="26E15391" w14:textId="2B00A469" w:rsidR="000840E6" w:rsidRPr="000840E6" w:rsidRDefault="000840E6" w:rsidP="000840E6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200 copies/</w:t>
            </w:r>
            <w:r>
              <w:rPr>
                <w:rFonts w:cstheme="minorHAnsi"/>
                <w:sz w:val="22"/>
                <w:szCs w:val="22"/>
              </w:rPr>
              <w:t>µL</w:t>
            </w:r>
          </w:p>
        </w:tc>
      </w:tr>
      <w:tr w:rsidR="000840E6" w:rsidRPr="000840E6" w14:paraId="53DCD695" w14:textId="77777777" w:rsidTr="0011137E">
        <w:trPr>
          <w:cantSplit/>
        </w:trPr>
        <w:tc>
          <w:tcPr>
            <w:tcW w:w="1075" w:type="dxa"/>
          </w:tcPr>
          <w:p w14:paraId="61A0E4C2" w14:textId="03400EB2" w:rsidR="000840E6" w:rsidRPr="000840E6" w:rsidRDefault="000840E6" w:rsidP="000840E6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P5</w:t>
            </w:r>
          </w:p>
        </w:tc>
        <w:tc>
          <w:tcPr>
            <w:tcW w:w="3420" w:type="dxa"/>
          </w:tcPr>
          <w:p w14:paraId="7474E45A" w14:textId="70985A28" w:rsidR="000840E6" w:rsidRPr="000840E6" w:rsidRDefault="000840E6" w:rsidP="000840E6">
            <w:pPr>
              <w:jc w:val="center"/>
              <w:rPr>
                <w:rFonts w:cstheme="minorHAnsi"/>
                <w:sz w:val="22"/>
                <w:szCs w:val="22"/>
              </w:rPr>
            </w:pPr>
            <w:r w:rsidRPr="000840E6">
              <w:rPr>
                <w:rFonts w:cstheme="minorHAnsi"/>
                <w:sz w:val="22"/>
                <w:szCs w:val="22"/>
              </w:rPr>
              <w:t>5µL from P4</w:t>
            </w:r>
          </w:p>
        </w:tc>
        <w:tc>
          <w:tcPr>
            <w:tcW w:w="1962" w:type="dxa"/>
          </w:tcPr>
          <w:p w14:paraId="436956E4" w14:textId="77777777" w:rsidR="000840E6" w:rsidRPr="000840E6" w:rsidRDefault="000840E6" w:rsidP="000840E6">
            <w:pPr>
              <w:jc w:val="center"/>
              <w:rPr>
                <w:rFonts w:cstheme="minorHAnsi"/>
                <w:sz w:val="22"/>
                <w:szCs w:val="22"/>
              </w:rPr>
            </w:pPr>
            <w:r w:rsidRPr="000840E6">
              <w:rPr>
                <w:rFonts w:cstheme="minorHAnsi"/>
                <w:sz w:val="22"/>
                <w:szCs w:val="22"/>
              </w:rPr>
              <w:t>45</w:t>
            </w:r>
          </w:p>
        </w:tc>
        <w:tc>
          <w:tcPr>
            <w:tcW w:w="2173" w:type="dxa"/>
          </w:tcPr>
          <w:p w14:paraId="3B374EF5" w14:textId="49D4AAE7" w:rsidR="000840E6" w:rsidRPr="000840E6" w:rsidRDefault="000840E6" w:rsidP="000840E6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 copies/</w:t>
            </w:r>
            <w:r>
              <w:rPr>
                <w:rFonts w:cstheme="minorHAnsi"/>
                <w:sz w:val="22"/>
                <w:szCs w:val="22"/>
              </w:rPr>
              <w:t>µL</w:t>
            </w:r>
          </w:p>
        </w:tc>
      </w:tr>
      <w:tr w:rsidR="000840E6" w:rsidRPr="000840E6" w14:paraId="1A859447" w14:textId="77777777" w:rsidTr="0011137E">
        <w:trPr>
          <w:cantSplit/>
        </w:trPr>
        <w:tc>
          <w:tcPr>
            <w:tcW w:w="1075" w:type="dxa"/>
          </w:tcPr>
          <w:p w14:paraId="5A20FA34" w14:textId="40186660" w:rsidR="000840E6" w:rsidRPr="000840E6" w:rsidRDefault="000840E6" w:rsidP="000840E6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P6</w:t>
            </w:r>
          </w:p>
        </w:tc>
        <w:tc>
          <w:tcPr>
            <w:tcW w:w="3420" w:type="dxa"/>
          </w:tcPr>
          <w:p w14:paraId="3E2B8232" w14:textId="3AEE1FA0" w:rsidR="000840E6" w:rsidRPr="000840E6" w:rsidRDefault="000840E6" w:rsidP="000840E6">
            <w:pPr>
              <w:jc w:val="center"/>
              <w:rPr>
                <w:rFonts w:cstheme="minorHAnsi"/>
                <w:sz w:val="22"/>
                <w:szCs w:val="22"/>
              </w:rPr>
            </w:pPr>
            <w:r w:rsidRPr="000840E6">
              <w:rPr>
                <w:rFonts w:cstheme="minorHAnsi"/>
                <w:sz w:val="22"/>
                <w:szCs w:val="22"/>
              </w:rPr>
              <w:t>5µL from P5</w:t>
            </w:r>
          </w:p>
        </w:tc>
        <w:tc>
          <w:tcPr>
            <w:tcW w:w="1962" w:type="dxa"/>
          </w:tcPr>
          <w:p w14:paraId="262E81D2" w14:textId="77777777" w:rsidR="000840E6" w:rsidRPr="000840E6" w:rsidRDefault="000840E6" w:rsidP="000840E6">
            <w:pPr>
              <w:jc w:val="center"/>
              <w:rPr>
                <w:rFonts w:cstheme="minorHAnsi"/>
                <w:sz w:val="22"/>
                <w:szCs w:val="22"/>
              </w:rPr>
            </w:pPr>
            <w:r w:rsidRPr="000840E6">
              <w:rPr>
                <w:rFonts w:cstheme="minorHAnsi"/>
                <w:sz w:val="22"/>
                <w:szCs w:val="22"/>
              </w:rPr>
              <w:t>45</w:t>
            </w:r>
          </w:p>
        </w:tc>
        <w:tc>
          <w:tcPr>
            <w:tcW w:w="2173" w:type="dxa"/>
          </w:tcPr>
          <w:p w14:paraId="61371DF8" w14:textId="55AA835D" w:rsidR="000840E6" w:rsidRPr="000840E6" w:rsidRDefault="000840E6" w:rsidP="000840E6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 copies/</w:t>
            </w:r>
            <w:r>
              <w:rPr>
                <w:rFonts w:cstheme="minorHAnsi"/>
                <w:sz w:val="22"/>
                <w:szCs w:val="22"/>
              </w:rPr>
              <w:t>µL</w:t>
            </w:r>
            <w:r w:rsidRPr="000840E6">
              <w:rPr>
                <w:rFonts w:cstheme="minorHAnsi"/>
                <w:sz w:val="22"/>
                <w:szCs w:val="22"/>
              </w:rPr>
              <w:t xml:space="preserve"> </w:t>
            </w:r>
          </w:p>
        </w:tc>
      </w:tr>
      <w:tr w:rsidR="000840E6" w:rsidRPr="000840E6" w14:paraId="2F168F19" w14:textId="77777777" w:rsidTr="0011137E">
        <w:trPr>
          <w:cantSplit/>
        </w:trPr>
        <w:tc>
          <w:tcPr>
            <w:tcW w:w="1075" w:type="dxa"/>
          </w:tcPr>
          <w:p w14:paraId="119631D3" w14:textId="60430CEA" w:rsidR="000840E6" w:rsidRPr="000840E6" w:rsidRDefault="000840E6" w:rsidP="000840E6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P7</w:t>
            </w:r>
          </w:p>
        </w:tc>
        <w:tc>
          <w:tcPr>
            <w:tcW w:w="3420" w:type="dxa"/>
          </w:tcPr>
          <w:p w14:paraId="4A0230D0" w14:textId="68D9C9EF" w:rsidR="000840E6" w:rsidRPr="000840E6" w:rsidRDefault="000840E6" w:rsidP="000840E6">
            <w:pPr>
              <w:jc w:val="center"/>
              <w:rPr>
                <w:rFonts w:cstheme="minorHAnsi"/>
                <w:sz w:val="22"/>
                <w:szCs w:val="22"/>
              </w:rPr>
            </w:pPr>
            <w:r w:rsidRPr="000840E6">
              <w:rPr>
                <w:rFonts w:cstheme="minorHAnsi"/>
                <w:sz w:val="22"/>
                <w:szCs w:val="22"/>
              </w:rPr>
              <w:t>5µL from P6</w:t>
            </w:r>
          </w:p>
        </w:tc>
        <w:tc>
          <w:tcPr>
            <w:tcW w:w="1962" w:type="dxa"/>
          </w:tcPr>
          <w:p w14:paraId="51176823" w14:textId="77777777" w:rsidR="000840E6" w:rsidRPr="000840E6" w:rsidRDefault="000840E6" w:rsidP="000840E6">
            <w:pPr>
              <w:jc w:val="center"/>
              <w:rPr>
                <w:rFonts w:cstheme="minorHAnsi"/>
                <w:sz w:val="22"/>
                <w:szCs w:val="22"/>
              </w:rPr>
            </w:pPr>
            <w:r w:rsidRPr="000840E6">
              <w:rPr>
                <w:rFonts w:cstheme="minorHAnsi"/>
                <w:sz w:val="22"/>
                <w:szCs w:val="22"/>
              </w:rPr>
              <w:t>45</w:t>
            </w:r>
          </w:p>
        </w:tc>
        <w:tc>
          <w:tcPr>
            <w:tcW w:w="2173" w:type="dxa"/>
          </w:tcPr>
          <w:p w14:paraId="0A02F8FC" w14:textId="530B0C3E" w:rsidR="000840E6" w:rsidRPr="000840E6" w:rsidRDefault="000840E6" w:rsidP="000840E6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0.2 copies/</w:t>
            </w:r>
            <w:r>
              <w:rPr>
                <w:rFonts w:cstheme="minorHAnsi"/>
                <w:sz w:val="22"/>
                <w:szCs w:val="22"/>
              </w:rPr>
              <w:t>µL</w:t>
            </w:r>
          </w:p>
        </w:tc>
      </w:tr>
    </w:tbl>
    <w:p w14:paraId="6E767BFD" w14:textId="77777777" w:rsidR="000840E6" w:rsidRPr="000840E6" w:rsidRDefault="000840E6" w:rsidP="000840E6">
      <w:pPr>
        <w:rPr>
          <w:rFonts w:cstheme="minorHAnsi"/>
          <w:sz w:val="22"/>
          <w:szCs w:val="22"/>
        </w:rPr>
      </w:pPr>
    </w:p>
    <w:p w14:paraId="14A92B8D" w14:textId="6B46A6B2" w:rsidR="009C376E" w:rsidRDefault="009C376E" w:rsidP="009C376E">
      <w:pPr>
        <w:pStyle w:val="ListParagraph"/>
        <w:numPr>
          <w:ilvl w:val="1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Keep</w:t>
      </w:r>
      <w:r>
        <w:rPr>
          <w:rFonts w:cstheme="minorHAnsi"/>
          <w:sz w:val="22"/>
          <w:szCs w:val="22"/>
        </w:rPr>
        <w:t xml:space="preserve"> dilutions</w:t>
      </w:r>
      <w:r>
        <w:rPr>
          <w:rFonts w:cstheme="minorHAnsi"/>
          <w:sz w:val="22"/>
          <w:szCs w:val="22"/>
        </w:rPr>
        <w:t xml:space="preserve"> on ice until ready to prepare the PCR plate.</w:t>
      </w:r>
    </w:p>
    <w:p w14:paraId="1075EBE2" w14:textId="2D9803BB" w:rsidR="009C376E" w:rsidRDefault="009C376E" w:rsidP="009C376E">
      <w:pPr>
        <w:pStyle w:val="ListParagraph"/>
        <w:ind w:left="1080"/>
        <w:rPr>
          <w:rFonts w:cstheme="minorHAnsi"/>
          <w:sz w:val="22"/>
          <w:szCs w:val="22"/>
        </w:rPr>
      </w:pPr>
    </w:p>
    <w:p w14:paraId="3BD3E2D8" w14:textId="77777777" w:rsidR="00196003" w:rsidRDefault="00196003" w:rsidP="009C376E">
      <w:pPr>
        <w:pStyle w:val="ListParagraph"/>
        <w:ind w:left="1080"/>
        <w:rPr>
          <w:rFonts w:cstheme="minorHAnsi"/>
          <w:sz w:val="22"/>
          <w:szCs w:val="22"/>
        </w:rPr>
      </w:pPr>
    </w:p>
    <w:p w14:paraId="6B7464A9" w14:textId="3EA48623" w:rsidR="009C376E" w:rsidRPr="00196003" w:rsidRDefault="001978F8" w:rsidP="009C376E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  <w:u w:val="single"/>
        </w:rPr>
      </w:pPr>
      <w:r w:rsidRPr="00196003">
        <w:rPr>
          <w:rFonts w:cstheme="minorHAnsi"/>
          <w:sz w:val="22"/>
          <w:szCs w:val="22"/>
          <w:u w:val="single"/>
        </w:rPr>
        <w:t>Gather RNA samples and positive control for PCR.</w:t>
      </w:r>
    </w:p>
    <w:p w14:paraId="37781B13" w14:textId="4C833BE7" w:rsidR="001978F8" w:rsidRDefault="001978F8" w:rsidP="001978F8">
      <w:pPr>
        <w:pStyle w:val="ListParagraph"/>
        <w:numPr>
          <w:ilvl w:val="1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When conducting a qPCR in triplicate, a maxim</w:t>
      </w:r>
      <w:r w:rsidR="005651AD">
        <w:rPr>
          <w:rFonts w:cstheme="minorHAnsi"/>
          <w:sz w:val="22"/>
          <w:szCs w:val="22"/>
        </w:rPr>
        <w:t>µM</w:t>
      </w:r>
      <w:r>
        <w:rPr>
          <w:rFonts w:cstheme="minorHAnsi"/>
          <w:sz w:val="22"/>
          <w:szCs w:val="22"/>
        </w:rPr>
        <w:t xml:space="preserve"> of 24 RNA samples can be run.  The master mix calc</w:t>
      </w:r>
      <w:r w:rsidR="005651AD">
        <w:rPr>
          <w:rFonts w:cstheme="minorHAnsi"/>
          <w:sz w:val="22"/>
          <w:szCs w:val="22"/>
        </w:rPr>
        <w:t>u</w:t>
      </w:r>
      <w:r w:rsidR="000840E6">
        <w:rPr>
          <w:rFonts w:cstheme="minorHAnsi"/>
          <w:sz w:val="22"/>
          <w:szCs w:val="22"/>
        </w:rPr>
        <w:t>L</w:t>
      </w:r>
      <w:r>
        <w:rPr>
          <w:rFonts w:cstheme="minorHAnsi"/>
          <w:sz w:val="22"/>
          <w:szCs w:val="22"/>
        </w:rPr>
        <w:t>ation above can be adjusted if less samples are to be run.</w:t>
      </w:r>
    </w:p>
    <w:p w14:paraId="4D7EC486" w14:textId="67327FB8" w:rsidR="001978F8" w:rsidRPr="001978F8" w:rsidRDefault="001978F8" w:rsidP="001978F8">
      <w:pPr>
        <w:pStyle w:val="ListParagraph"/>
        <w:numPr>
          <w:ilvl w:val="1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Remove samples and one tube of “</w:t>
      </w:r>
      <w:r>
        <w:rPr>
          <w:rFonts w:cstheme="minorHAnsi"/>
          <w:color w:val="000000" w:themeColor="text1"/>
          <w:sz w:val="22"/>
          <w:szCs w:val="22"/>
        </w:rPr>
        <w:t>10</w:t>
      </w:r>
      <w:r>
        <w:rPr>
          <w:rFonts w:cstheme="minorHAnsi"/>
          <w:color w:val="000000" w:themeColor="text1"/>
          <w:sz w:val="22"/>
          <w:szCs w:val="22"/>
          <w:vertAlign w:val="superscript"/>
        </w:rPr>
        <w:t>4</w:t>
      </w:r>
      <w:r>
        <w:rPr>
          <w:rFonts w:cstheme="minorHAnsi"/>
          <w:color w:val="000000" w:themeColor="text1"/>
          <w:sz w:val="22"/>
          <w:szCs w:val="22"/>
        </w:rPr>
        <w:t xml:space="preserve"> RNA</w:t>
      </w:r>
      <w:r>
        <w:rPr>
          <w:rFonts w:cstheme="minorHAnsi"/>
          <w:color w:val="000000" w:themeColor="text1"/>
          <w:sz w:val="22"/>
          <w:szCs w:val="22"/>
        </w:rPr>
        <w:t>” positive control from -80C.</w:t>
      </w:r>
    </w:p>
    <w:p w14:paraId="175A94DB" w14:textId="720F6A7A" w:rsidR="001978F8" w:rsidRPr="001978F8" w:rsidRDefault="001978F8" w:rsidP="001978F8">
      <w:pPr>
        <w:pStyle w:val="ListParagraph"/>
        <w:numPr>
          <w:ilvl w:val="2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Note: previously used </w:t>
      </w:r>
      <w:r>
        <w:rPr>
          <w:rFonts w:cstheme="minorHAnsi"/>
          <w:color w:val="000000" w:themeColor="text1"/>
          <w:sz w:val="22"/>
          <w:szCs w:val="22"/>
        </w:rPr>
        <w:t>10</w:t>
      </w:r>
      <w:r>
        <w:rPr>
          <w:rFonts w:cstheme="minorHAnsi"/>
          <w:color w:val="000000" w:themeColor="text1"/>
          <w:sz w:val="22"/>
          <w:szCs w:val="22"/>
          <w:vertAlign w:val="superscript"/>
        </w:rPr>
        <w:t>4</w:t>
      </w:r>
      <w:r>
        <w:rPr>
          <w:rFonts w:cstheme="minorHAnsi"/>
          <w:color w:val="000000" w:themeColor="text1"/>
          <w:sz w:val="22"/>
          <w:szCs w:val="22"/>
        </w:rPr>
        <w:t xml:space="preserve"> RNA</w:t>
      </w:r>
      <w:r>
        <w:rPr>
          <w:rFonts w:cstheme="minorHAnsi"/>
          <w:color w:val="000000" w:themeColor="text1"/>
          <w:sz w:val="22"/>
          <w:szCs w:val="22"/>
        </w:rPr>
        <w:t xml:space="preserve"> may be stored at -20C for up to two additional PCR runs.</w:t>
      </w:r>
    </w:p>
    <w:p w14:paraId="5474C92C" w14:textId="30913AA0" w:rsidR="001978F8" w:rsidRDefault="00710371" w:rsidP="001978F8">
      <w:pPr>
        <w:pStyle w:val="ListParagraph"/>
        <w:numPr>
          <w:ilvl w:val="1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Record samples to be tested and their order on the PCR plate.  Mark top of sample tubes to indicate that they have been freeze/thawed and PCR tested.</w:t>
      </w:r>
    </w:p>
    <w:p w14:paraId="4E82CD16" w14:textId="519E781D" w:rsidR="00710371" w:rsidRDefault="00710371" w:rsidP="001978F8">
      <w:pPr>
        <w:pStyle w:val="ListParagraph"/>
        <w:numPr>
          <w:ilvl w:val="1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While samples thaw, continue to prepare PCR plate.</w:t>
      </w:r>
    </w:p>
    <w:p w14:paraId="4772C1AF" w14:textId="4AB23E00" w:rsidR="00710371" w:rsidRDefault="00710371" w:rsidP="00710371">
      <w:pPr>
        <w:pStyle w:val="ListParagraph"/>
        <w:ind w:left="1080"/>
        <w:rPr>
          <w:rFonts w:cstheme="minorHAnsi"/>
          <w:sz w:val="22"/>
          <w:szCs w:val="22"/>
        </w:rPr>
      </w:pPr>
    </w:p>
    <w:p w14:paraId="3301756B" w14:textId="77777777" w:rsidR="00196003" w:rsidRDefault="00196003" w:rsidP="00710371">
      <w:pPr>
        <w:pStyle w:val="ListParagraph"/>
        <w:ind w:left="1080"/>
        <w:rPr>
          <w:rFonts w:cstheme="minorHAnsi"/>
          <w:sz w:val="22"/>
          <w:szCs w:val="22"/>
        </w:rPr>
      </w:pPr>
    </w:p>
    <w:p w14:paraId="465F5075" w14:textId="0C8E7C20" w:rsidR="00710371" w:rsidRPr="00196003" w:rsidRDefault="00710371" w:rsidP="00710371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  <w:u w:val="single"/>
        </w:rPr>
      </w:pPr>
      <w:r w:rsidRPr="00196003">
        <w:rPr>
          <w:rFonts w:cstheme="minorHAnsi"/>
          <w:sz w:val="22"/>
          <w:szCs w:val="22"/>
          <w:u w:val="single"/>
        </w:rPr>
        <w:t>Prepare qPCR plate.</w:t>
      </w:r>
    </w:p>
    <w:p w14:paraId="65367007" w14:textId="7676D339" w:rsidR="00196003" w:rsidRDefault="00196003" w:rsidP="00710371">
      <w:pPr>
        <w:pStyle w:val="ListParagraph"/>
        <w:numPr>
          <w:ilvl w:val="1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Place the qPCR plate on an ice block while filling the plate.</w:t>
      </w:r>
    </w:p>
    <w:p w14:paraId="3BC31EB4" w14:textId="701809A2" w:rsidR="00710371" w:rsidRDefault="00710371" w:rsidP="00710371">
      <w:pPr>
        <w:pStyle w:val="ListParagraph"/>
        <w:numPr>
          <w:ilvl w:val="1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Pipette 15</w:t>
      </w:r>
      <w:r w:rsidRPr="00710371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µL</w:t>
      </w:r>
      <w:r>
        <w:rPr>
          <w:rFonts w:cstheme="minorHAnsi"/>
          <w:sz w:val="22"/>
          <w:szCs w:val="22"/>
        </w:rPr>
        <w:t xml:space="preserve"> of master mix solution into each well. </w:t>
      </w:r>
    </w:p>
    <w:p w14:paraId="5D30C04B" w14:textId="15D42911" w:rsidR="00710371" w:rsidRDefault="00710371" w:rsidP="00710371">
      <w:pPr>
        <w:pStyle w:val="ListParagraph"/>
        <w:numPr>
          <w:ilvl w:val="1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Pipette 5 </w:t>
      </w:r>
      <w:r>
        <w:rPr>
          <w:rFonts w:cstheme="minorHAnsi"/>
          <w:sz w:val="22"/>
          <w:szCs w:val="22"/>
        </w:rPr>
        <w:t>µL</w:t>
      </w:r>
      <w:r>
        <w:rPr>
          <w:rFonts w:cstheme="minorHAnsi"/>
          <w:sz w:val="22"/>
          <w:szCs w:val="22"/>
        </w:rPr>
        <w:t xml:space="preserve"> of each sample, controls and a non-template control (molecular grade water) into their designated well using the plate layout below.</w:t>
      </w:r>
    </w:p>
    <w:p w14:paraId="311BD862" w14:textId="6CE875CF" w:rsidR="00710371" w:rsidRDefault="00710371" w:rsidP="00710371">
      <w:pPr>
        <w:pStyle w:val="ListParagraph"/>
        <w:numPr>
          <w:ilvl w:val="2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Utilize reverse pipetting technique to minimize the introduction of bubbles.</w:t>
      </w:r>
    </w:p>
    <w:p w14:paraId="07383883" w14:textId="79D37BA3" w:rsidR="00710371" w:rsidRDefault="00710371" w:rsidP="00710371">
      <w:pPr>
        <w:pStyle w:val="ListParagraph"/>
        <w:numPr>
          <w:ilvl w:val="2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Pipette up and down three times to mix, again being careful to not introduce bubbles.</w:t>
      </w:r>
    </w:p>
    <w:p w14:paraId="03B6EFB1" w14:textId="2727BED4" w:rsidR="00710371" w:rsidRDefault="00710371" w:rsidP="00710371">
      <w:pPr>
        <w:rPr>
          <w:rFonts w:cstheme="minorHAnsi"/>
          <w:sz w:val="22"/>
          <w:szCs w:val="22"/>
        </w:rPr>
      </w:pPr>
    </w:p>
    <w:p w14:paraId="3AD09FAF" w14:textId="48CB272B" w:rsidR="00710371" w:rsidRDefault="00710371" w:rsidP="00710371">
      <w:pPr>
        <w:rPr>
          <w:rFonts w:cstheme="minorHAnsi"/>
          <w:sz w:val="22"/>
          <w:szCs w:val="22"/>
        </w:rPr>
      </w:pPr>
      <w:r w:rsidRPr="00710371">
        <w:rPr>
          <w:rFonts w:cstheme="minorHAnsi"/>
          <w:b/>
          <w:sz w:val="22"/>
          <w:szCs w:val="22"/>
        </w:rPr>
        <w:t>Table 3:</w:t>
      </w:r>
      <w:r>
        <w:rPr>
          <w:rFonts w:cstheme="minorHAnsi"/>
          <w:sz w:val="22"/>
          <w:szCs w:val="22"/>
        </w:rPr>
        <w:t xml:space="preserve">  Plate Layout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30"/>
        <w:gridCol w:w="777"/>
        <w:gridCol w:w="777"/>
        <w:gridCol w:w="777"/>
        <w:gridCol w:w="777"/>
        <w:gridCol w:w="778"/>
        <w:gridCol w:w="777"/>
        <w:gridCol w:w="777"/>
        <w:gridCol w:w="777"/>
        <w:gridCol w:w="778"/>
        <w:gridCol w:w="990"/>
        <w:gridCol w:w="990"/>
        <w:gridCol w:w="985"/>
      </w:tblGrid>
      <w:tr w:rsidR="00710371" w:rsidRPr="00710371" w14:paraId="32025F71" w14:textId="77777777" w:rsidTr="00710371">
        <w:trPr>
          <w:trHeight w:val="270"/>
        </w:trPr>
        <w:tc>
          <w:tcPr>
            <w:tcW w:w="830" w:type="dxa"/>
            <w:noWrap/>
            <w:hideMark/>
          </w:tcPr>
          <w:p w14:paraId="6FC9C452" w14:textId="77777777" w:rsidR="00710371" w:rsidRPr="00710371" w:rsidRDefault="00710371">
            <w:pPr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 </w:t>
            </w:r>
          </w:p>
        </w:tc>
        <w:tc>
          <w:tcPr>
            <w:tcW w:w="777" w:type="dxa"/>
            <w:noWrap/>
            <w:vAlign w:val="center"/>
            <w:hideMark/>
          </w:tcPr>
          <w:p w14:paraId="2A7D7813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777" w:type="dxa"/>
            <w:noWrap/>
            <w:vAlign w:val="center"/>
            <w:hideMark/>
          </w:tcPr>
          <w:p w14:paraId="2A74352A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777" w:type="dxa"/>
            <w:noWrap/>
            <w:vAlign w:val="center"/>
            <w:hideMark/>
          </w:tcPr>
          <w:p w14:paraId="472851F1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3</w:t>
            </w:r>
          </w:p>
        </w:tc>
        <w:tc>
          <w:tcPr>
            <w:tcW w:w="777" w:type="dxa"/>
            <w:noWrap/>
            <w:vAlign w:val="center"/>
            <w:hideMark/>
          </w:tcPr>
          <w:p w14:paraId="70DC618A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778" w:type="dxa"/>
            <w:noWrap/>
            <w:vAlign w:val="center"/>
            <w:hideMark/>
          </w:tcPr>
          <w:p w14:paraId="5196E6EA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5</w:t>
            </w:r>
          </w:p>
        </w:tc>
        <w:tc>
          <w:tcPr>
            <w:tcW w:w="777" w:type="dxa"/>
            <w:noWrap/>
            <w:vAlign w:val="center"/>
            <w:hideMark/>
          </w:tcPr>
          <w:p w14:paraId="25257B8C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6</w:t>
            </w:r>
          </w:p>
        </w:tc>
        <w:tc>
          <w:tcPr>
            <w:tcW w:w="777" w:type="dxa"/>
            <w:noWrap/>
            <w:vAlign w:val="center"/>
            <w:hideMark/>
          </w:tcPr>
          <w:p w14:paraId="2A0169DA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7</w:t>
            </w:r>
          </w:p>
        </w:tc>
        <w:tc>
          <w:tcPr>
            <w:tcW w:w="777" w:type="dxa"/>
            <w:noWrap/>
            <w:vAlign w:val="center"/>
            <w:hideMark/>
          </w:tcPr>
          <w:p w14:paraId="13468852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8</w:t>
            </w:r>
          </w:p>
        </w:tc>
        <w:tc>
          <w:tcPr>
            <w:tcW w:w="778" w:type="dxa"/>
            <w:noWrap/>
            <w:vAlign w:val="center"/>
            <w:hideMark/>
          </w:tcPr>
          <w:p w14:paraId="13E86724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9</w:t>
            </w:r>
          </w:p>
        </w:tc>
        <w:tc>
          <w:tcPr>
            <w:tcW w:w="990" w:type="dxa"/>
            <w:noWrap/>
            <w:vAlign w:val="center"/>
            <w:hideMark/>
          </w:tcPr>
          <w:p w14:paraId="55C99024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10</w:t>
            </w:r>
          </w:p>
        </w:tc>
        <w:tc>
          <w:tcPr>
            <w:tcW w:w="990" w:type="dxa"/>
            <w:noWrap/>
            <w:vAlign w:val="center"/>
            <w:hideMark/>
          </w:tcPr>
          <w:p w14:paraId="30AB9A88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11</w:t>
            </w:r>
          </w:p>
        </w:tc>
        <w:tc>
          <w:tcPr>
            <w:tcW w:w="985" w:type="dxa"/>
            <w:noWrap/>
            <w:vAlign w:val="center"/>
            <w:hideMark/>
          </w:tcPr>
          <w:p w14:paraId="42542AFF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12</w:t>
            </w:r>
          </w:p>
        </w:tc>
      </w:tr>
      <w:tr w:rsidR="00710371" w:rsidRPr="00710371" w14:paraId="4604EAA1" w14:textId="77777777" w:rsidTr="00710371">
        <w:trPr>
          <w:trHeight w:val="255"/>
        </w:trPr>
        <w:tc>
          <w:tcPr>
            <w:tcW w:w="830" w:type="dxa"/>
            <w:noWrap/>
            <w:vAlign w:val="center"/>
            <w:hideMark/>
          </w:tcPr>
          <w:p w14:paraId="20142D9F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A</w:t>
            </w:r>
          </w:p>
        </w:tc>
        <w:tc>
          <w:tcPr>
            <w:tcW w:w="777" w:type="dxa"/>
            <w:noWrap/>
            <w:vAlign w:val="center"/>
            <w:hideMark/>
          </w:tcPr>
          <w:p w14:paraId="4126EFBF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777" w:type="dxa"/>
            <w:noWrap/>
            <w:vAlign w:val="center"/>
            <w:hideMark/>
          </w:tcPr>
          <w:p w14:paraId="0DC85B11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777" w:type="dxa"/>
            <w:noWrap/>
            <w:vAlign w:val="center"/>
            <w:hideMark/>
          </w:tcPr>
          <w:p w14:paraId="5A5A4522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777" w:type="dxa"/>
            <w:noWrap/>
            <w:vAlign w:val="center"/>
            <w:hideMark/>
          </w:tcPr>
          <w:p w14:paraId="541B1EC3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9</w:t>
            </w:r>
          </w:p>
        </w:tc>
        <w:tc>
          <w:tcPr>
            <w:tcW w:w="778" w:type="dxa"/>
            <w:noWrap/>
            <w:vAlign w:val="center"/>
            <w:hideMark/>
          </w:tcPr>
          <w:p w14:paraId="2F7810E2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9</w:t>
            </w:r>
          </w:p>
        </w:tc>
        <w:tc>
          <w:tcPr>
            <w:tcW w:w="777" w:type="dxa"/>
            <w:noWrap/>
            <w:vAlign w:val="center"/>
            <w:hideMark/>
          </w:tcPr>
          <w:p w14:paraId="2C2C731D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9</w:t>
            </w:r>
          </w:p>
        </w:tc>
        <w:tc>
          <w:tcPr>
            <w:tcW w:w="777" w:type="dxa"/>
            <w:noWrap/>
            <w:vAlign w:val="center"/>
            <w:hideMark/>
          </w:tcPr>
          <w:p w14:paraId="4048DE2D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17</w:t>
            </w:r>
          </w:p>
        </w:tc>
        <w:tc>
          <w:tcPr>
            <w:tcW w:w="777" w:type="dxa"/>
            <w:noWrap/>
            <w:vAlign w:val="center"/>
            <w:hideMark/>
          </w:tcPr>
          <w:p w14:paraId="4680387E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17</w:t>
            </w:r>
          </w:p>
        </w:tc>
        <w:tc>
          <w:tcPr>
            <w:tcW w:w="778" w:type="dxa"/>
            <w:noWrap/>
            <w:vAlign w:val="center"/>
            <w:hideMark/>
          </w:tcPr>
          <w:p w14:paraId="400412F0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17</w:t>
            </w:r>
          </w:p>
        </w:tc>
        <w:tc>
          <w:tcPr>
            <w:tcW w:w="990" w:type="dxa"/>
            <w:noWrap/>
            <w:vAlign w:val="center"/>
            <w:hideMark/>
          </w:tcPr>
          <w:p w14:paraId="775760DE" w14:textId="76B68703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10</w:t>
            </w:r>
            <w:r>
              <w:rPr>
                <w:rFonts w:cstheme="minorHAnsi"/>
                <w:color w:val="000000" w:themeColor="text1"/>
                <w:sz w:val="22"/>
                <w:szCs w:val="22"/>
                <w:vertAlign w:val="superscript"/>
              </w:rPr>
              <w:t>4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RNA</w:t>
            </w:r>
          </w:p>
        </w:tc>
        <w:tc>
          <w:tcPr>
            <w:tcW w:w="990" w:type="dxa"/>
            <w:noWrap/>
            <w:vAlign w:val="center"/>
            <w:hideMark/>
          </w:tcPr>
          <w:p w14:paraId="6E2C2320" w14:textId="1C86A653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10</w:t>
            </w:r>
            <w:r>
              <w:rPr>
                <w:rFonts w:cstheme="minorHAnsi"/>
                <w:color w:val="000000" w:themeColor="text1"/>
                <w:sz w:val="22"/>
                <w:szCs w:val="22"/>
                <w:vertAlign w:val="superscript"/>
              </w:rPr>
              <w:t>4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RNA</w:t>
            </w:r>
          </w:p>
        </w:tc>
        <w:tc>
          <w:tcPr>
            <w:tcW w:w="985" w:type="dxa"/>
            <w:noWrap/>
            <w:vAlign w:val="center"/>
            <w:hideMark/>
          </w:tcPr>
          <w:p w14:paraId="2E4C73D8" w14:textId="59FDB9C9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10</w:t>
            </w:r>
            <w:r>
              <w:rPr>
                <w:rFonts w:cstheme="minorHAnsi"/>
                <w:color w:val="000000" w:themeColor="text1"/>
                <w:sz w:val="22"/>
                <w:szCs w:val="22"/>
                <w:vertAlign w:val="superscript"/>
              </w:rPr>
              <w:t>4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RNA</w:t>
            </w:r>
          </w:p>
        </w:tc>
      </w:tr>
      <w:tr w:rsidR="00710371" w:rsidRPr="00710371" w14:paraId="38B21192" w14:textId="77777777" w:rsidTr="00710371">
        <w:trPr>
          <w:trHeight w:val="255"/>
        </w:trPr>
        <w:tc>
          <w:tcPr>
            <w:tcW w:w="830" w:type="dxa"/>
            <w:noWrap/>
            <w:vAlign w:val="center"/>
            <w:hideMark/>
          </w:tcPr>
          <w:p w14:paraId="45A9EF11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B</w:t>
            </w:r>
          </w:p>
        </w:tc>
        <w:tc>
          <w:tcPr>
            <w:tcW w:w="777" w:type="dxa"/>
            <w:noWrap/>
            <w:vAlign w:val="center"/>
            <w:hideMark/>
          </w:tcPr>
          <w:p w14:paraId="23452B15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777" w:type="dxa"/>
            <w:noWrap/>
            <w:vAlign w:val="center"/>
            <w:hideMark/>
          </w:tcPr>
          <w:p w14:paraId="2F92782E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777" w:type="dxa"/>
            <w:noWrap/>
            <w:vAlign w:val="center"/>
            <w:hideMark/>
          </w:tcPr>
          <w:p w14:paraId="2119555A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777" w:type="dxa"/>
            <w:noWrap/>
            <w:vAlign w:val="center"/>
            <w:hideMark/>
          </w:tcPr>
          <w:p w14:paraId="63EC32F6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10</w:t>
            </w:r>
          </w:p>
        </w:tc>
        <w:tc>
          <w:tcPr>
            <w:tcW w:w="778" w:type="dxa"/>
            <w:noWrap/>
            <w:vAlign w:val="center"/>
            <w:hideMark/>
          </w:tcPr>
          <w:p w14:paraId="776BFC54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10</w:t>
            </w:r>
          </w:p>
        </w:tc>
        <w:tc>
          <w:tcPr>
            <w:tcW w:w="777" w:type="dxa"/>
            <w:noWrap/>
            <w:vAlign w:val="center"/>
            <w:hideMark/>
          </w:tcPr>
          <w:p w14:paraId="04BC111D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10</w:t>
            </w:r>
          </w:p>
        </w:tc>
        <w:tc>
          <w:tcPr>
            <w:tcW w:w="777" w:type="dxa"/>
            <w:noWrap/>
            <w:vAlign w:val="center"/>
            <w:hideMark/>
          </w:tcPr>
          <w:p w14:paraId="3DE93CE8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18</w:t>
            </w:r>
          </w:p>
        </w:tc>
        <w:tc>
          <w:tcPr>
            <w:tcW w:w="777" w:type="dxa"/>
            <w:noWrap/>
            <w:vAlign w:val="center"/>
            <w:hideMark/>
          </w:tcPr>
          <w:p w14:paraId="37D2730A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18</w:t>
            </w:r>
          </w:p>
        </w:tc>
        <w:tc>
          <w:tcPr>
            <w:tcW w:w="778" w:type="dxa"/>
            <w:noWrap/>
            <w:vAlign w:val="center"/>
            <w:hideMark/>
          </w:tcPr>
          <w:p w14:paraId="1F94098C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18</w:t>
            </w:r>
          </w:p>
        </w:tc>
        <w:tc>
          <w:tcPr>
            <w:tcW w:w="990" w:type="dxa"/>
            <w:noWrap/>
            <w:vAlign w:val="center"/>
            <w:hideMark/>
          </w:tcPr>
          <w:p w14:paraId="0D3EFB35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P2</w:t>
            </w:r>
          </w:p>
        </w:tc>
        <w:tc>
          <w:tcPr>
            <w:tcW w:w="990" w:type="dxa"/>
            <w:noWrap/>
            <w:vAlign w:val="center"/>
            <w:hideMark/>
          </w:tcPr>
          <w:p w14:paraId="4437CE56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P2</w:t>
            </w:r>
          </w:p>
        </w:tc>
        <w:tc>
          <w:tcPr>
            <w:tcW w:w="985" w:type="dxa"/>
            <w:noWrap/>
            <w:vAlign w:val="center"/>
            <w:hideMark/>
          </w:tcPr>
          <w:p w14:paraId="2BF387EB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P2</w:t>
            </w:r>
          </w:p>
        </w:tc>
      </w:tr>
      <w:tr w:rsidR="00710371" w:rsidRPr="00710371" w14:paraId="2BA91BEB" w14:textId="77777777" w:rsidTr="00710371">
        <w:trPr>
          <w:trHeight w:val="270"/>
        </w:trPr>
        <w:tc>
          <w:tcPr>
            <w:tcW w:w="830" w:type="dxa"/>
            <w:noWrap/>
            <w:vAlign w:val="center"/>
            <w:hideMark/>
          </w:tcPr>
          <w:p w14:paraId="2258E7A8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C</w:t>
            </w:r>
          </w:p>
        </w:tc>
        <w:tc>
          <w:tcPr>
            <w:tcW w:w="777" w:type="dxa"/>
            <w:noWrap/>
            <w:vAlign w:val="center"/>
            <w:hideMark/>
          </w:tcPr>
          <w:p w14:paraId="47BBD4CC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3</w:t>
            </w:r>
          </w:p>
        </w:tc>
        <w:tc>
          <w:tcPr>
            <w:tcW w:w="777" w:type="dxa"/>
            <w:noWrap/>
            <w:vAlign w:val="center"/>
            <w:hideMark/>
          </w:tcPr>
          <w:p w14:paraId="0BDF7BDE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3</w:t>
            </w:r>
          </w:p>
        </w:tc>
        <w:tc>
          <w:tcPr>
            <w:tcW w:w="777" w:type="dxa"/>
            <w:noWrap/>
            <w:vAlign w:val="center"/>
            <w:hideMark/>
          </w:tcPr>
          <w:p w14:paraId="179F9A64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3</w:t>
            </w:r>
          </w:p>
        </w:tc>
        <w:tc>
          <w:tcPr>
            <w:tcW w:w="777" w:type="dxa"/>
            <w:noWrap/>
            <w:vAlign w:val="center"/>
            <w:hideMark/>
          </w:tcPr>
          <w:p w14:paraId="60F29E48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11</w:t>
            </w:r>
          </w:p>
        </w:tc>
        <w:tc>
          <w:tcPr>
            <w:tcW w:w="778" w:type="dxa"/>
            <w:noWrap/>
            <w:vAlign w:val="center"/>
            <w:hideMark/>
          </w:tcPr>
          <w:p w14:paraId="56AF1396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11</w:t>
            </w:r>
          </w:p>
        </w:tc>
        <w:tc>
          <w:tcPr>
            <w:tcW w:w="777" w:type="dxa"/>
            <w:noWrap/>
            <w:vAlign w:val="center"/>
            <w:hideMark/>
          </w:tcPr>
          <w:p w14:paraId="158F3CC2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11</w:t>
            </w:r>
          </w:p>
        </w:tc>
        <w:tc>
          <w:tcPr>
            <w:tcW w:w="777" w:type="dxa"/>
            <w:noWrap/>
            <w:vAlign w:val="center"/>
            <w:hideMark/>
          </w:tcPr>
          <w:p w14:paraId="331A9B18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19</w:t>
            </w:r>
          </w:p>
        </w:tc>
        <w:tc>
          <w:tcPr>
            <w:tcW w:w="777" w:type="dxa"/>
            <w:noWrap/>
            <w:vAlign w:val="center"/>
            <w:hideMark/>
          </w:tcPr>
          <w:p w14:paraId="1EBCBF89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19</w:t>
            </w:r>
          </w:p>
        </w:tc>
        <w:tc>
          <w:tcPr>
            <w:tcW w:w="778" w:type="dxa"/>
            <w:noWrap/>
            <w:vAlign w:val="center"/>
            <w:hideMark/>
          </w:tcPr>
          <w:p w14:paraId="4A0CC01D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19</w:t>
            </w:r>
          </w:p>
        </w:tc>
        <w:tc>
          <w:tcPr>
            <w:tcW w:w="990" w:type="dxa"/>
            <w:noWrap/>
            <w:vAlign w:val="center"/>
            <w:hideMark/>
          </w:tcPr>
          <w:p w14:paraId="6632EE1A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P3</w:t>
            </w:r>
          </w:p>
        </w:tc>
        <w:tc>
          <w:tcPr>
            <w:tcW w:w="990" w:type="dxa"/>
            <w:noWrap/>
            <w:vAlign w:val="center"/>
            <w:hideMark/>
          </w:tcPr>
          <w:p w14:paraId="4AE545EB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P3</w:t>
            </w:r>
          </w:p>
        </w:tc>
        <w:tc>
          <w:tcPr>
            <w:tcW w:w="985" w:type="dxa"/>
            <w:noWrap/>
            <w:vAlign w:val="center"/>
            <w:hideMark/>
          </w:tcPr>
          <w:p w14:paraId="58B8267B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P3</w:t>
            </w:r>
          </w:p>
        </w:tc>
      </w:tr>
      <w:tr w:rsidR="00710371" w:rsidRPr="00710371" w14:paraId="00CF365D" w14:textId="77777777" w:rsidTr="00710371">
        <w:trPr>
          <w:trHeight w:val="255"/>
        </w:trPr>
        <w:tc>
          <w:tcPr>
            <w:tcW w:w="830" w:type="dxa"/>
            <w:noWrap/>
            <w:vAlign w:val="center"/>
            <w:hideMark/>
          </w:tcPr>
          <w:p w14:paraId="11A0DB0B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D</w:t>
            </w:r>
          </w:p>
        </w:tc>
        <w:tc>
          <w:tcPr>
            <w:tcW w:w="777" w:type="dxa"/>
            <w:noWrap/>
            <w:vAlign w:val="center"/>
            <w:hideMark/>
          </w:tcPr>
          <w:p w14:paraId="62FFF236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777" w:type="dxa"/>
            <w:noWrap/>
            <w:vAlign w:val="center"/>
            <w:hideMark/>
          </w:tcPr>
          <w:p w14:paraId="0FFBEAD2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777" w:type="dxa"/>
            <w:noWrap/>
            <w:vAlign w:val="center"/>
            <w:hideMark/>
          </w:tcPr>
          <w:p w14:paraId="4E6C2EAA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777" w:type="dxa"/>
            <w:noWrap/>
            <w:vAlign w:val="center"/>
            <w:hideMark/>
          </w:tcPr>
          <w:p w14:paraId="27470853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12</w:t>
            </w:r>
          </w:p>
        </w:tc>
        <w:tc>
          <w:tcPr>
            <w:tcW w:w="778" w:type="dxa"/>
            <w:noWrap/>
            <w:vAlign w:val="center"/>
            <w:hideMark/>
          </w:tcPr>
          <w:p w14:paraId="6B172673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12</w:t>
            </w:r>
          </w:p>
        </w:tc>
        <w:tc>
          <w:tcPr>
            <w:tcW w:w="777" w:type="dxa"/>
            <w:noWrap/>
            <w:vAlign w:val="center"/>
            <w:hideMark/>
          </w:tcPr>
          <w:p w14:paraId="722B02DC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12</w:t>
            </w:r>
          </w:p>
        </w:tc>
        <w:tc>
          <w:tcPr>
            <w:tcW w:w="777" w:type="dxa"/>
            <w:noWrap/>
            <w:vAlign w:val="center"/>
            <w:hideMark/>
          </w:tcPr>
          <w:p w14:paraId="7719A023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20</w:t>
            </w:r>
          </w:p>
        </w:tc>
        <w:tc>
          <w:tcPr>
            <w:tcW w:w="777" w:type="dxa"/>
            <w:noWrap/>
            <w:vAlign w:val="center"/>
            <w:hideMark/>
          </w:tcPr>
          <w:p w14:paraId="2D216669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20</w:t>
            </w:r>
          </w:p>
        </w:tc>
        <w:tc>
          <w:tcPr>
            <w:tcW w:w="778" w:type="dxa"/>
            <w:noWrap/>
            <w:vAlign w:val="center"/>
            <w:hideMark/>
          </w:tcPr>
          <w:p w14:paraId="7562A22F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20</w:t>
            </w:r>
          </w:p>
        </w:tc>
        <w:tc>
          <w:tcPr>
            <w:tcW w:w="990" w:type="dxa"/>
            <w:noWrap/>
            <w:vAlign w:val="center"/>
            <w:hideMark/>
          </w:tcPr>
          <w:p w14:paraId="63F4CF52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P4</w:t>
            </w:r>
          </w:p>
        </w:tc>
        <w:tc>
          <w:tcPr>
            <w:tcW w:w="990" w:type="dxa"/>
            <w:noWrap/>
            <w:vAlign w:val="center"/>
            <w:hideMark/>
          </w:tcPr>
          <w:p w14:paraId="41C26C82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P4</w:t>
            </w:r>
          </w:p>
        </w:tc>
        <w:tc>
          <w:tcPr>
            <w:tcW w:w="985" w:type="dxa"/>
            <w:noWrap/>
            <w:vAlign w:val="center"/>
            <w:hideMark/>
          </w:tcPr>
          <w:p w14:paraId="5AC98A65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P4</w:t>
            </w:r>
          </w:p>
        </w:tc>
      </w:tr>
      <w:tr w:rsidR="00710371" w:rsidRPr="00710371" w14:paraId="440C6CA6" w14:textId="77777777" w:rsidTr="00710371">
        <w:trPr>
          <w:trHeight w:val="255"/>
        </w:trPr>
        <w:tc>
          <w:tcPr>
            <w:tcW w:w="830" w:type="dxa"/>
            <w:noWrap/>
            <w:vAlign w:val="center"/>
            <w:hideMark/>
          </w:tcPr>
          <w:p w14:paraId="28652FF4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E</w:t>
            </w:r>
          </w:p>
        </w:tc>
        <w:tc>
          <w:tcPr>
            <w:tcW w:w="777" w:type="dxa"/>
            <w:noWrap/>
            <w:vAlign w:val="center"/>
            <w:hideMark/>
          </w:tcPr>
          <w:p w14:paraId="4CED76E3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5</w:t>
            </w:r>
          </w:p>
        </w:tc>
        <w:tc>
          <w:tcPr>
            <w:tcW w:w="777" w:type="dxa"/>
            <w:noWrap/>
            <w:vAlign w:val="center"/>
            <w:hideMark/>
          </w:tcPr>
          <w:p w14:paraId="4CF6C03D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5</w:t>
            </w:r>
          </w:p>
        </w:tc>
        <w:tc>
          <w:tcPr>
            <w:tcW w:w="777" w:type="dxa"/>
            <w:noWrap/>
            <w:vAlign w:val="center"/>
            <w:hideMark/>
          </w:tcPr>
          <w:p w14:paraId="3139B72F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5</w:t>
            </w:r>
          </w:p>
        </w:tc>
        <w:tc>
          <w:tcPr>
            <w:tcW w:w="777" w:type="dxa"/>
            <w:noWrap/>
            <w:vAlign w:val="center"/>
            <w:hideMark/>
          </w:tcPr>
          <w:p w14:paraId="0E354372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13</w:t>
            </w:r>
          </w:p>
        </w:tc>
        <w:tc>
          <w:tcPr>
            <w:tcW w:w="778" w:type="dxa"/>
            <w:noWrap/>
            <w:vAlign w:val="center"/>
            <w:hideMark/>
          </w:tcPr>
          <w:p w14:paraId="2C6916D3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13</w:t>
            </w:r>
          </w:p>
        </w:tc>
        <w:tc>
          <w:tcPr>
            <w:tcW w:w="777" w:type="dxa"/>
            <w:noWrap/>
            <w:vAlign w:val="center"/>
            <w:hideMark/>
          </w:tcPr>
          <w:p w14:paraId="569D6F26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13</w:t>
            </w:r>
          </w:p>
        </w:tc>
        <w:tc>
          <w:tcPr>
            <w:tcW w:w="777" w:type="dxa"/>
            <w:noWrap/>
            <w:vAlign w:val="center"/>
            <w:hideMark/>
          </w:tcPr>
          <w:p w14:paraId="70BDDE1E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21</w:t>
            </w:r>
          </w:p>
        </w:tc>
        <w:tc>
          <w:tcPr>
            <w:tcW w:w="777" w:type="dxa"/>
            <w:noWrap/>
            <w:vAlign w:val="center"/>
            <w:hideMark/>
          </w:tcPr>
          <w:p w14:paraId="3EFF1285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21</w:t>
            </w:r>
          </w:p>
        </w:tc>
        <w:tc>
          <w:tcPr>
            <w:tcW w:w="778" w:type="dxa"/>
            <w:noWrap/>
            <w:vAlign w:val="center"/>
            <w:hideMark/>
          </w:tcPr>
          <w:p w14:paraId="5A764843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21</w:t>
            </w:r>
          </w:p>
        </w:tc>
        <w:tc>
          <w:tcPr>
            <w:tcW w:w="990" w:type="dxa"/>
            <w:noWrap/>
            <w:vAlign w:val="center"/>
            <w:hideMark/>
          </w:tcPr>
          <w:p w14:paraId="06BF2B47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P5</w:t>
            </w:r>
          </w:p>
        </w:tc>
        <w:tc>
          <w:tcPr>
            <w:tcW w:w="990" w:type="dxa"/>
            <w:noWrap/>
            <w:vAlign w:val="center"/>
            <w:hideMark/>
          </w:tcPr>
          <w:p w14:paraId="6EEBFCB6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P5</w:t>
            </w:r>
          </w:p>
        </w:tc>
        <w:tc>
          <w:tcPr>
            <w:tcW w:w="985" w:type="dxa"/>
            <w:noWrap/>
            <w:vAlign w:val="center"/>
            <w:hideMark/>
          </w:tcPr>
          <w:p w14:paraId="6E4ABB9D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P5</w:t>
            </w:r>
          </w:p>
        </w:tc>
      </w:tr>
      <w:tr w:rsidR="00710371" w:rsidRPr="00710371" w14:paraId="70540DAD" w14:textId="77777777" w:rsidTr="00710371">
        <w:trPr>
          <w:trHeight w:val="270"/>
        </w:trPr>
        <w:tc>
          <w:tcPr>
            <w:tcW w:w="830" w:type="dxa"/>
            <w:noWrap/>
            <w:vAlign w:val="center"/>
            <w:hideMark/>
          </w:tcPr>
          <w:p w14:paraId="2BB0E476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F</w:t>
            </w:r>
          </w:p>
        </w:tc>
        <w:tc>
          <w:tcPr>
            <w:tcW w:w="777" w:type="dxa"/>
            <w:noWrap/>
            <w:vAlign w:val="center"/>
            <w:hideMark/>
          </w:tcPr>
          <w:p w14:paraId="3C3959A2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6</w:t>
            </w:r>
          </w:p>
        </w:tc>
        <w:tc>
          <w:tcPr>
            <w:tcW w:w="777" w:type="dxa"/>
            <w:noWrap/>
            <w:vAlign w:val="center"/>
            <w:hideMark/>
          </w:tcPr>
          <w:p w14:paraId="7F3082B9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6</w:t>
            </w:r>
          </w:p>
        </w:tc>
        <w:tc>
          <w:tcPr>
            <w:tcW w:w="777" w:type="dxa"/>
            <w:noWrap/>
            <w:vAlign w:val="center"/>
            <w:hideMark/>
          </w:tcPr>
          <w:p w14:paraId="03140279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6</w:t>
            </w:r>
          </w:p>
        </w:tc>
        <w:tc>
          <w:tcPr>
            <w:tcW w:w="777" w:type="dxa"/>
            <w:noWrap/>
            <w:vAlign w:val="center"/>
            <w:hideMark/>
          </w:tcPr>
          <w:p w14:paraId="31AF9AD3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14</w:t>
            </w:r>
          </w:p>
        </w:tc>
        <w:tc>
          <w:tcPr>
            <w:tcW w:w="778" w:type="dxa"/>
            <w:noWrap/>
            <w:vAlign w:val="center"/>
            <w:hideMark/>
          </w:tcPr>
          <w:p w14:paraId="38D35357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14</w:t>
            </w:r>
          </w:p>
        </w:tc>
        <w:tc>
          <w:tcPr>
            <w:tcW w:w="777" w:type="dxa"/>
            <w:noWrap/>
            <w:vAlign w:val="center"/>
            <w:hideMark/>
          </w:tcPr>
          <w:p w14:paraId="1E31146A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14</w:t>
            </w:r>
          </w:p>
        </w:tc>
        <w:tc>
          <w:tcPr>
            <w:tcW w:w="777" w:type="dxa"/>
            <w:noWrap/>
            <w:vAlign w:val="center"/>
            <w:hideMark/>
          </w:tcPr>
          <w:p w14:paraId="5BE8D7E2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777" w:type="dxa"/>
            <w:noWrap/>
            <w:vAlign w:val="center"/>
            <w:hideMark/>
          </w:tcPr>
          <w:p w14:paraId="0EAEEDD8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778" w:type="dxa"/>
            <w:noWrap/>
            <w:vAlign w:val="center"/>
            <w:hideMark/>
          </w:tcPr>
          <w:p w14:paraId="67E72ACB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990" w:type="dxa"/>
            <w:noWrap/>
            <w:vAlign w:val="center"/>
            <w:hideMark/>
          </w:tcPr>
          <w:p w14:paraId="2A6197D9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P6</w:t>
            </w:r>
          </w:p>
        </w:tc>
        <w:tc>
          <w:tcPr>
            <w:tcW w:w="990" w:type="dxa"/>
            <w:noWrap/>
            <w:vAlign w:val="center"/>
            <w:hideMark/>
          </w:tcPr>
          <w:p w14:paraId="7D0B1B19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P6</w:t>
            </w:r>
          </w:p>
        </w:tc>
        <w:tc>
          <w:tcPr>
            <w:tcW w:w="985" w:type="dxa"/>
            <w:noWrap/>
            <w:vAlign w:val="center"/>
            <w:hideMark/>
          </w:tcPr>
          <w:p w14:paraId="2E1B81EC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P6</w:t>
            </w:r>
          </w:p>
        </w:tc>
      </w:tr>
      <w:tr w:rsidR="00710371" w:rsidRPr="00710371" w14:paraId="5FDB39FE" w14:textId="77777777" w:rsidTr="00710371">
        <w:trPr>
          <w:trHeight w:val="255"/>
        </w:trPr>
        <w:tc>
          <w:tcPr>
            <w:tcW w:w="830" w:type="dxa"/>
            <w:noWrap/>
            <w:vAlign w:val="center"/>
            <w:hideMark/>
          </w:tcPr>
          <w:p w14:paraId="639DA8F8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G</w:t>
            </w:r>
          </w:p>
        </w:tc>
        <w:tc>
          <w:tcPr>
            <w:tcW w:w="777" w:type="dxa"/>
            <w:noWrap/>
            <w:vAlign w:val="center"/>
            <w:hideMark/>
          </w:tcPr>
          <w:p w14:paraId="32682D80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7</w:t>
            </w:r>
          </w:p>
        </w:tc>
        <w:tc>
          <w:tcPr>
            <w:tcW w:w="777" w:type="dxa"/>
            <w:noWrap/>
            <w:vAlign w:val="center"/>
            <w:hideMark/>
          </w:tcPr>
          <w:p w14:paraId="61A6678E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7</w:t>
            </w:r>
          </w:p>
        </w:tc>
        <w:tc>
          <w:tcPr>
            <w:tcW w:w="777" w:type="dxa"/>
            <w:noWrap/>
            <w:vAlign w:val="center"/>
            <w:hideMark/>
          </w:tcPr>
          <w:p w14:paraId="47DFAD8B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7</w:t>
            </w:r>
          </w:p>
        </w:tc>
        <w:tc>
          <w:tcPr>
            <w:tcW w:w="777" w:type="dxa"/>
            <w:noWrap/>
            <w:vAlign w:val="center"/>
            <w:hideMark/>
          </w:tcPr>
          <w:p w14:paraId="6B118A1B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15</w:t>
            </w:r>
          </w:p>
        </w:tc>
        <w:tc>
          <w:tcPr>
            <w:tcW w:w="778" w:type="dxa"/>
            <w:noWrap/>
            <w:vAlign w:val="center"/>
            <w:hideMark/>
          </w:tcPr>
          <w:p w14:paraId="1AEC1B22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15</w:t>
            </w:r>
          </w:p>
        </w:tc>
        <w:tc>
          <w:tcPr>
            <w:tcW w:w="777" w:type="dxa"/>
            <w:noWrap/>
            <w:vAlign w:val="center"/>
            <w:hideMark/>
          </w:tcPr>
          <w:p w14:paraId="6ED99B6D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15</w:t>
            </w:r>
          </w:p>
        </w:tc>
        <w:tc>
          <w:tcPr>
            <w:tcW w:w="777" w:type="dxa"/>
            <w:noWrap/>
            <w:vAlign w:val="center"/>
            <w:hideMark/>
          </w:tcPr>
          <w:p w14:paraId="2D2C87A8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23</w:t>
            </w:r>
          </w:p>
        </w:tc>
        <w:tc>
          <w:tcPr>
            <w:tcW w:w="777" w:type="dxa"/>
            <w:noWrap/>
            <w:vAlign w:val="center"/>
            <w:hideMark/>
          </w:tcPr>
          <w:p w14:paraId="205CF09B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23</w:t>
            </w:r>
          </w:p>
        </w:tc>
        <w:tc>
          <w:tcPr>
            <w:tcW w:w="778" w:type="dxa"/>
            <w:noWrap/>
            <w:vAlign w:val="center"/>
            <w:hideMark/>
          </w:tcPr>
          <w:p w14:paraId="2887231B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23</w:t>
            </w:r>
          </w:p>
        </w:tc>
        <w:tc>
          <w:tcPr>
            <w:tcW w:w="990" w:type="dxa"/>
            <w:noWrap/>
            <w:vAlign w:val="center"/>
            <w:hideMark/>
          </w:tcPr>
          <w:p w14:paraId="635A9082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P7</w:t>
            </w:r>
          </w:p>
        </w:tc>
        <w:tc>
          <w:tcPr>
            <w:tcW w:w="990" w:type="dxa"/>
            <w:noWrap/>
            <w:vAlign w:val="center"/>
            <w:hideMark/>
          </w:tcPr>
          <w:p w14:paraId="2466B2EE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P7</w:t>
            </w:r>
          </w:p>
        </w:tc>
        <w:tc>
          <w:tcPr>
            <w:tcW w:w="985" w:type="dxa"/>
            <w:noWrap/>
            <w:vAlign w:val="center"/>
            <w:hideMark/>
          </w:tcPr>
          <w:p w14:paraId="12EB16ED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P7</w:t>
            </w:r>
          </w:p>
        </w:tc>
      </w:tr>
      <w:tr w:rsidR="00710371" w:rsidRPr="00710371" w14:paraId="1C6C30F6" w14:textId="77777777" w:rsidTr="00710371">
        <w:trPr>
          <w:trHeight w:val="270"/>
        </w:trPr>
        <w:tc>
          <w:tcPr>
            <w:tcW w:w="830" w:type="dxa"/>
            <w:noWrap/>
            <w:vAlign w:val="center"/>
            <w:hideMark/>
          </w:tcPr>
          <w:p w14:paraId="784CB271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H</w:t>
            </w:r>
          </w:p>
        </w:tc>
        <w:tc>
          <w:tcPr>
            <w:tcW w:w="777" w:type="dxa"/>
            <w:noWrap/>
            <w:vAlign w:val="center"/>
            <w:hideMark/>
          </w:tcPr>
          <w:p w14:paraId="31668BD8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8</w:t>
            </w:r>
          </w:p>
        </w:tc>
        <w:tc>
          <w:tcPr>
            <w:tcW w:w="777" w:type="dxa"/>
            <w:noWrap/>
            <w:vAlign w:val="center"/>
            <w:hideMark/>
          </w:tcPr>
          <w:p w14:paraId="460F9B6F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8</w:t>
            </w:r>
          </w:p>
        </w:tc>
        <w:tc>
          <w:tcPr>
            <w:tcW w:w="777" w:type="dxa"/>
            <w:noWrap/>
            <w:vAlign w:val="center"/>
            <w:hideMark/>
          </w:tcPr>
          <w:p w14:paraId="5FCAD37B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8</w:t>
            </w:r>
          </w:p>
        </w:tc>
        <w:tc>
          <w:tcPr>
            <w:tcW w:w="777" w:type="dxa"/>
            <w:noWrap/>
            <w:vAlign w:val="center"/>
            <w:hideMark/>
          </w:tcPr>
          <w:p w14:paraId="031FED94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16</w:t>
            </w:r>
          </w:p>
        </w:tc>
        <w:tc>
          <w:tcPr>
            <w:tcW w:w="778" w:type="dxa"/>
            <w:noWrap/>
            <w:vAlign w:val="center"/>
            <w:hideMark/>
          </w:tcPr>
          <w:p w14:paraId="7AE9FCB6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16</w:t>
            </w:r>
          </w:p>
        </w:tc>
        <w:tc>
          <w:tcPr>
            <w:tcW w:w="777" w:type="dxa"/>
            <w:noWrap/>
            <w:vAlign w:val="center"/>
            <w:hideMark/>
          </w:tcPr>
          <w:p w14:paraId="7D90C9ED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16</w:t>
            </w:r>
          </w:p>
        </w:tc>
        <w:tc>
          <w:tcPr>
            <w:tcW w:w="777" w:type="dxa"/>
            <w:noWrap/>
            <w:vAlign w:val="center"/>
            <w:hideMark/>
          </w:tcPr>
          <w:p w14:paraId="369F8AF3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24</w:t>
            </w:r>
          </w:p>
        </w:tc>
        <w:tc>
          <w:tcPr>
            <w:tcW w:w="777" w:type="dxa"/>
            <w:noWrap/>
            <w:vAlign w:val="center"/>
            <w:hideMark/>
          </w:tcPr>
          <w:p w14:paraId="21A25DE0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24</w:t>
            </w:r>
          </w:p>
        </w:tc>
        <w:tc>
          <w:tcPr>
            <w:tcW w:w="778" w:type="dxa"/>
            <w:noWrap/>
            <w:vAlign w:val="center"/>
            <w:hideMark/>
          </w:tcPr>
          <w:p w14:paraId="6CF82CCB" w14:textId="77777777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10371">
              <w:rPr>
                <w:rFonts w:cstheme="minorHAnsi"/>
                <w:sz w:val="22"/>
                <w:szCs w:val="22"/>
              </w:rPr>
              <w:t>24</w:t>
            </w:r>
          </w:p>
        </w:tc>
        <w:tc>
          <w:tcPr>
            <w:tcW w:w="990" w:type="dxa"/>
            <w:noWrap/>
            <w:vAlign w:val="center"/>
            <w:hideMark/>
          </w:tcPr>
          <w:p w14:paraId="07DB6076" w14:textId="094233B6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NTC</w:t>
            </w:r>
          </w:p>
        </w:tc>
        <w:tc>
          <w:tcPr>
            <w:tcW w:w="990" w:type="dxa"/>
            <w:noWrap/>
            <w:vAlign w:val="center"/>
            <w:hideMark/>
          </w:tcPr>
          <w:p w14:paraId="061033F6" w14:textId="7E1485E2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NTC</w:t>
            </w:r>
          </w:p>
        </w:tc>
        <w:tc>
          <w:tcPr>
            <w:tcW w:w="985" w:type="dxa"/>
            <w:noWrap/>
            <w:vAlign w:val="center"/>
            <w:hideMark/>
          </w:tcPr>
          <w:p w14:paraId="36A61479" w14:textId="0B8203B0" w:rsidR="00710371" w:rsidRPr="00710371" w:rsidRDefault="00710371" w:rsidP="00710371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NTC</w:t>
            </w:r>
          </w:p>
        </w:tc>
      </w:tr>
    </w:tbl>
    <w:p w14:paraId="2A0312DE" w14:textId="4FFC92B4" w:rsidR="00710371" w:rsidRDefault="00710371" w:rsidP="00710371">
      <w:pPr>
        <w:rPr>
          <w:rFonts w:cstheme="minorHAnsi"/>
          <w:sz w:val="22"/>
          <w:szCs w:val="22"/>
        </w:rPr>
      </w:pPr>
    </w:p>
    <w:p w14:paraId="2794DB82" w14:textId="47923701" w:rsidR="00196003" w:rsidRDefault="00196003" w:rsidP="00196003">
      <w:pPr>
        <w:pStyle w:val="ListParagraph"/>
        <w:numPr>
          <w:ilvl w:val="1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Once all samples are added carefully seal the plate using the optical adhesive cover.</w:t>
      </w:r>
    </w:p>
    <w:p w14:paraId="4F550099" w14:textId="615813D4" w:rsidR="00196003" w:rsidRDefault="00196003" w:rsidP="00196003">
      <w:pPr>
        <w:pStyle w:val="ListParagraph"/>
        <w:numPr>
          <w:ilvl w:val="1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Spin down the plate for 1 minute at 2,000g to remove any bubbles.</w:t>
      </w:r>
    </w:p>
    <w:p w14:paraId="0AFD8BA1" w14:textId="5A026788" w:rsidR="00196003" w:rsidRDefault="00196003" w:rsidP="00196003">
      <w:pPr>
        <w:pStyle w:val="ListParagraph"/>
        <w:ind w:left="1080"/>
        <w:rPr>
          <w:rFonts w:cstheme="minorHAnsi"/>
          <w:sz w:val="22"/>
          <w:szCs w:val="22"/>
        </w:rPr>
      </w:pPr>
    </w:p>
    <w:p w14:paraId="294AA832" w14:textId="77777777" w:rsidR="00196003" w:rsidRDefault="00196003" w:rsidP="00196003">
      <w:pPr>
        <w:pStyle w:val="ListParagraph"/>
        <w:ind w:left="1080"/>
        <w:rPr>
          <w:rFonts w:cstheme="minorHAnsi"/>
          <w:sz w:val="22"/>
          <w:szCs w:val="22"/>
        </w:rPr>
      </w:pPr>
    </w:p>
    <w:p w14:paraId="6CD7BD3F" w14:textId="2D10A3C4" w:rsidR="00196003" w:rsidRPr="00196003" w:rsidRDefault="00196003" w:rsidP="00196003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  <w:u w:val="single"/>
        </w:rPr>
      </w:pPr>
      <w:r w:rsidRPr="00196003">
        <w:rPr>
          <w:rFonts w:cstheme="minorHAnsi"/>
          <w:sz w:val="22"/>
          <w:szCs w:val="22"/>
          <w:u w:val="single"/>
        </w:rPr>
        <w:t>Run qPCR on QuantStudio 5</w:t>
      </w:r>
    </w:p>
    <w:p w14:paraId="7B025090" w14:textId="46F0464A" w:rsidR="00C0261C" w:rsidRDefault="00196003" w:rsidP="00196003">
      <w:pPr>
        <w:pStyle w:val="ListParagraph"/>
        <w:numPr>
          <w:ilvl w:val="1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Open the “DECON” template for the qPCR run, which should be set up as follows.</w:t>
      </w:r>
    </w:p>
    <w:p w14:paraId="046D713E" w14:textId="2692147A" w:rsidR="00196003" w:rsidRPr="00196003" w:rsidRDefault="00196003" w:rsidP="00C0344F">
      <w:pPr>
        <w:pStyle w:val="ListParagraph"/>
        <w:numPr>
          <w:ilvl w:val="1"/>
          <w:numId w:val="12"/>
        </w:numPr>
        <w:rPr>
          <w:rFonts w:cstheme="minorHAnsi"/>
          <w:sz w:val="22"/>
          <w:szCs w:val="22"/>
        </w:rPr>
      </w:pPr>
      <w:r w:rsidRPr="00196003">
        <w:rPr>
          <w:rFonts w:cstheme="minorHAnsi"/>
          <w:sz w:val="22"/>
          <w:szCs w:val="22"/>
        </w:rPr>
        <w:t xml:space="preserve">“TaqMan” Chemistry, “Fast” run mode, “20 </w:t>
      </w:r>
      <w:r w:rsidRPr="00196003">
        <w:rPr>
          <w:rFonts w:cstheme="minorHAnsi"/>
          <w:sz w:val="22"/>
          <w:szCs w:val="22"/>
        </w:rPr>
        <w:t>µL</w:t>
      </w:r>
      <w:r w:rsidRPr="00196003">
        <w:rPr>
          <w:rFonts w:cstheme="minorHAnsi"/>
          <w:sz w:val="22"/>
          <w:szCs w:val="22"/>
        </w:rPr>
        <w:t>” sample volume</w:t>
      </w:r>
    </w:p>
    <w:p w14:paraId="4ABCD4CF" w14:textId="3D09D350" w:rsidR="00196003" w:rsidRDefault="00196003" w:rsidP="45F27E0A">
      <w:pPr>
        <w:rPr>
          <w:rFonts w:cstheme="minorHAnsi"/>
          <w:sz w:val="22"/>
          <w:szCs w:val="22"/>
        </w:rPr>
      </w:pPr>
    </w:p>
    <w:p w14:paraId="5F4775AB" w14:textId="647450A1" w:rsidR="00196003" w:rsidRPr="00196003" w:rsidRDefault="00196003" w:rsidP="00196003">
      <w:pPr>
        <w:ind w:left="720" w:firstLine="720"/>
        <w:rPr>
          <w:rFonts w:cstheme="minorHAnsi"/>
          <w:sz w:val="22"/>
          <w:szCs w:val="22"/>
        </w:rPr>
      </w:pPr>
      <w:r w:rsidRPr="00196003">
        <w:rPr>
          <w:rFonts w:cstheme="minorHAnsi"/>
          <w:b/>
          <w:sz w:val="22"/>
          <w:szCs w:val="22"/>
        </w:rPr>
        <w:t>Table 4:</w:t>
      </w:r>
      <w:r>
        <w:rPr>
          <w:rFonts w:cstheme="minorHAnsi"/>
          <w:sz w:val="22"/>
          <w:szCs w:val="22"/>
        </w:rPr>
        <w:t xml:space="preserve">  QS5 Settings</w:t>
      </w:r>
    </w:p>
    <w:tbl>
      <w:tblPr>
        <w:tblW w:w="756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1530"/>
        <w:gridCol w:w="1350"/>
        <w:gridCol w:w="1260"/>
        <w:gridCol w:w="1178"/>
      </w:tblGrid>
      <w:tr w:rsidR="00196003" w:rsidRPr="00196003" w14:paraId="6C3EF20B" w14:textId="77777777" w:rsidTr="00196003">
        <w:trPr>
          <w:cantSplit/>
          <w:jc w:val="center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7A0EBE" w14:textId="1E11CD96" w:rsidR="00196003" w:rsidRPr="00196003" w:rsidRDefault="00196003" w:rsidP="00196003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945EE7" w14:textId="77777777" w:rsidR="00196003" w:rsidRPr="00196003" w:rsidRDefault="00196003" w:rsidP="00196003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196003">
              <w:rPr>
                <w:rFonts w:cstheme="minorHAnsi"/>
                <w:b/>
                <w:sz w:val="22"/>
                <w:szCs w:val="22"/>
              </w:rPr>
              <w:t>Temp</w:t>
            </w:r>
          </w:p>
        </w:tc>
        <w:tc>
          <w:tcPr>
            <w:tcW w:w="13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096929" w14:textId="77777777" w:rsidR="00196003" w:rsidRPr="00196003" w:rsidRDefault="00196003" w:rsidP="00196003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196003">
              <w:rPr>
                <w:rFonts w:cstheme="minorHAnsi"/>
                <w:b/>
                <w:sz w:val="22"/>
                <w:szCs w:val="22"/>
              </w:rPr>
              <w:t>Time</w:t>
            </w:r>
          </w:p>
        </w:tc>
        <w:tc>
          <w:tcPr>
            <w:tcW w:w="12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1407F0" w14:textId="77777777" w:rsidR="00196003" w:rsidRPr="00196003" w:rsidRDefault="00196003" w:rsidP="00196003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196003">
              <w:rPr>
                <w:rFonts w:cstheme="minorHAnsi"/>
                <w:b/>
                <w:sz w:val="22"/>
                <w:szCs w:val="22"/>
              </w:rPr>
              <w:t>Stage</w:t>
            </w:r>
          </w:p>
        </w:tc>
        <w:tc>
          <w:tcPr>
            <w:tcW w:w="117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8144F4" w14:textId="77777777" w:rsidR="00196003" w:rsidRPr="00196003" w:rsidRDefault="00196003" w:rsidP="00196003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196003">
              <w:rPr>
                <w:rFonts w:cstheme="minorHAnsi"/>
                <w:b/>
                <w:sz w:val="22"/>
                <w:szCs w:val="22"/>
              </w:rPr>
              <w:t>Cycles</w:t>
            </w:r>
          </w:p>
        </w:tc>
      </w:tr>
      <w:tr w:rsidR="00196003" w:rsidRPr="00196003" w14:paraId="4C37C509" w14:textId="77777777" w:rsidTr="00196003">
        <w:trPr>
          <w:cantSplit/>
          <w:jc w:val="center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5D8930C" w14:textId="77777777" w:rsidR="00196003" w:rsidRPr="00196003" w:rsidRDefault="00196003" w:rsidP="00196003">
            <w:pPr>
              <w:jc w:val="right"/>
              <w:rPr>
                <w:rFonts w:cstheme="minorHAnsi"/>
                <w:sz w:val="22"/>
                <w:szCs w:val="22"/>
              </w:rPr>
            </w:pPr>
            <w:r w:rsidRPr="00196003">
              <w:rPr>
                <w:rFonts w:cstheme="minorHAnsi"/>
                <w:sz w:val="22"/>
                <w:szCs w:val="22"/>
              </w:rPr>
              <w:t>Reverse Transcription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8E015D" w14:textId="77777777" w:rsidR="00196003" w:rsidRPr="00196003" w:rsidRDefault="00196003" w:rsidP="00196003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96003">
              <w:rPr>
                <w:rFonts w:cstheme="minorHAnsi"/>
                <w:sz w:val="22"/>
                <w:szCs w:val="22"/>
              </w:rPr>
              <w:t>50C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D703A3" w14:textId="77777777" w:rsidR="00196003" w:rsidRPr="00196003" w:rsidRDefault="00196003" w:rsidP="00196003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96003">
              <w:rPr>
                <w:rFonts w:cstheme="minorHAnsi"/>
                <w:sz w:val="22"/>
                <w:szCs w:val="22"/>
              </w:rPr>
              <w:t>5 min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B33632" w14:textId="77777777" w:rsidR="00196003" w:rsidRPr="00196003" w:rsidRDefault="00196003" w:rsidP="00196003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96003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32D590" w14:textId="77777777" w:rsidR="00196003" w:rsidRPr="00196003" w:rsidRDefault="00196003" w:rsidP="00196003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96003">
              <w:rPr>
                <w:rFonts w:cstheme="minorHAnsi"/>
                <w:sz w:val="22"/>
                <w:szCs w:val="22"/>
              </w:rPr>
              <w:t>1</w:t>
            </w:r>
          </w:p>
        </w:tc>
      </w:tr>
      <w:tr w:rsidR="00196003" w:rsidRPr="00196003" w14:paraId="40E79E47" w14:textId="77777777" w:rsidTr="00196003">
        <w:trPr>
          <w:cantSplit/>
          <w:jc w:val="center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28ECE4D" w14:textId="77777777" w:rsidR="00196003" w:rsidRPr="00196003" w:rsidRDefault="00196003" w:rsidP="00196003">
            <w:pPr>
              <w:jc w:val="right"/>
              <w:rPr>
                <w:rFonts w:cstheme="minorHAnsi"/>
                <w:sz w:val="22"/>
                <w:szCs w:val="22"/>
              </w:rPr>
            </w:pPr>
            <w:r w:rsidRPr="00196003">
              <w:rPr>
                <w:rFonts w:cstheme="minorHAnsi"/>
                <w:sz w:val="22"/>
                <w:szCs w:val="22"/>
              </w:rPr>
              <w:t>RT inactivation/ initial denaturation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8D2642" w14:textId="77777777" w:rsidR="00196003" w:rsidRPr="00196003" w:rsidRDefault="00196003" w:rsidP="00196003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96003">
              <w:rPr>
                <w:rFonts w:cstheme="minorHAnsi"/>
                <w:sz w:val="22"/>
                <w:szCs w:val="22"/>
              </w:rPr>
              <w:t>95C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0173FD" w14:textId="77777777" w:rsidR="00196003" w:rsidRPr="00196003" w:rsidRDefault="00196003" w:rsidP="00196003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96003">
              <w:rPr>
                <w:rFonts w:cstheme="minorHAnsi"/>
                <w:sz w:val="22"/>
                <w:szCs w:val="22"/>
              </w:rPr>
              <w:t>20 sec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CB8BB8" w14:textId="77777777" w:rsidR="00196003" w:rsidRPr="00196003" w:rsidRDefault="00196003" w:rsidP="00196003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96003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BC17BD" w14:textId="77777777" w:rsidR="00196003" w:rsidRPr="00196003" w:rsidRDefault="00196003" w:rsidP="00196003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96003">
              <w:rPr>
                <w:rFonts w:cstheme="minorHAnsi"/>
                <w:sz w:val="22"/>
                <w:szCs w:val="22"/>
              </w:rPr>
              <w:t>1</w:t>
            </w:r>
          </w:p>
        </w:tc>
      </w:tr>
      <w:tr w:rsidR="00196003" w:rsidRPr="00196003" w14:paraId="7711B59B" w14:textId="77777777" w:rsidTr="00196003">
        <w:trPr>
          <w:cantSplit/>
          <w:jc w:val="center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0AFE3EF" w14:textId="77777777" w:rsidR="00196003" w:rsidRPr="00196003" w:rsidRDefault="00196003" w:rsidP="00196003">
            <w:pPr>
              <w:jc w:val="right"/>
              <w:rPr>
                <w:rFonts w:cstheme="minorHAnsi"/>
                <w:sz w:val="22"/>
                <w:szCs w:val="22"/>
              </w:rPr>
            </w:pPr>
            <w:r w:rsidRPr="00196003">
              <w:rPr>
                <w:rFonts w:cstheme="minorHAnsi"/>
                <w:sz w:val="22"/>
                <w:szCs w:val="22"/>
              </w:rPr>
              <w:t>Denature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C80F02" w14:textId="77777777" w:rsidR="00196003" w:rsidRPr="00196003" w:rsidRDefault="00196003" w:rsidP="00196003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96003">
              <w:rPr>
                <w:rFonts w:cstheme="minorHAnsi"/>
                <w:sz w:val="22"/>
                <w:szCs w:val="22"/>
              </w:rPr>
              <w:t>95C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F488A3" w14:textId="77777777" w:rsidR="00196003" w:rsidRPr="00196003" w:rsidRDefault="00196003" w:rsidP="00196003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96003">
              <w:rPr>
                <w:rFonts w:cstheme="minorHAnsi"/>
                <w:sz w:val="22"/>
                <w:szCs w:val="22"/>
              </w:rPr>
              <w:t>3 sec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2A7E93" w14:textId="77777777" w:rsidR="00196003" w:rsidRPr="00196003" w:rsidRDefault="00196003" w:rsidP="00196003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96003">
              <w:rPr>
                <w:rFonts w:cstheme="minorHAnsi"/>
                <w:sz w:val="22"/>
                <w:szCs w:val="22"/>
              </w:rPr>
              <w:t>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46B16F" w14:textId="77777777" w:rsidR="00196003" w:rsidRPr="00196003" w:rsidRDefault="00196003" w:rsidP="00196003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96003">
              <w:rPr>
                <w:rFonts w:cstheme="minorHAnsi"/>
                <w:sz w:val="22"/>
                <w:szCs w:val="22"/>
              </w:rPr>
              <w:t>40</w:t>
            </w:r>
          </w:p>
        </w:tc>
      </w:tr>
      <w:tr w:rsidR="00196003" w:rsidRPr="00196003" w14:paraId="36E2565E" w14:textId="77777777" w:rsidTr="00196003">
        <w:trPr>
          <w:cantSplit/>
          <w:jc w:val="center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D70E3AE" w14:textId="77777777" w:rsidR="00196003" w:rsidRPr="00196003" w:rsidRDefault="00196003" w:rsidP="00196003">
            <w:pPr>
              <w:jc w:val="right"/>
              <w:rPr>
                <w:rFonts w:cstheme="minorHAnsi"/>
                <w:sz w:val="22"/>
                <w:szCs w:val="22"/>
              </w:rPr>
            </w:pPr>
            <w:r w:rsidRPr="00196003">
              <w:rPr>
                <w:rFonts w:cstheme="minorHAnsi"/>
                <w:sz w:val="22"/>
                <w:szCs w:val="22"/>
              </w:rPr>
              <w:t>Anneal/Extend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DB8B76" w14:textId="652778B1" w:rsidR="00196003" w:rsidRPr="00196003" w:rsidRDefault="00196003" w:rsidP="00196003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60C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821471" w14:textId="4A29B53C" w:rsidR="00196003" w:rsidRPr="00196003" w:rsidRDefault="00196003" w:rsidP="00196003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30 sec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572684" w14:textId="77777777" w:rsidR="00196003" w:rsidRPr="00196003" w:rsidRDefault="00196003" w:rsidP="00196003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96003">
              <w:rPr>
                <w:rFonts w:cstheme="minorHAnsi"/>
                <w:sz w:val="22"/>
                <w:szCs w:val="22"/>
              </w:rPr>
              <w:t>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6D6C59" w14:textId="77777777" w:rsidR="00196003" w:rsidRPr="00196003" w:rsidRDefault="00196003" w:rsidP="00196003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96003">
              <w:rPr>
                <w:rFonts w:cstheme="minorHAnsi"/>
                <w:sz w:val="22"/>
                <w:szCs w:val="22"/>
              </w:rPr>
              <w:t>40</w:t>
            </w:r>
          </w:p>
        </w:tc>
      </w:tr>
    </w:tbl>
    <w:p w14:paraId="3CFC6B2C" w14:textId="3AA838EC" w:rsidR="00196003" w:rsidRDefault="00196003" w:rsidP="45F27E0A">
      <w:pPr>
        <w:rPr>
          <w:rFonts w:cstheme="minorHAnsi"/>
          <w:sz w:val="22"/>
          <w:szCs w:val="22"/>
        </w:rPr>
      </w:pPr>
    </w:p>
    <w:p w14:paraId="629C8994" w14:textId="46BF212F" w:rsidR="00196003" w:rsidRDefault="00196003" w:rsidP="00196003">
      <w:pPr>
        <w:pStyle w:val="ListParagraph"/>
        <w:numPr>
          <w:ilvl w:val="1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When run is complete dispose of plate and export data on USB drive.</w:t>
      </w:r>
    </w:p>
    <w:p w14:paraId="2D68EC1B" w14:textId="59E28315" w:rsidR="00196003" w:rsidRPr="00196003" w:rsidRDefault="00196003" w:rsidP="00196003">
      <w:pPr>
        <w:pStyle w:val="ListParagraph"/>
        <w:numPr>
          <w:ilvl w:val="1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Continue to documentation procedure for data management and analysis.</w:t>
      </w:r>
    </w:p>
    <w:p w14:paraId="5555587F" w14:textId="61CBAEE5" w:rsidR="00196003" w:rsidRDefault="00196003" w:rsidP="45F27E0A">
      <w:pPr>
        <w:rPr>
          <w:rFonts w:cstheme="minorHAnsi"/>
          <w:sz w:val="22"/>
          <w:szCs w:val="22"/>
        </w:rPr>
      </w:pPr>
    </w:p>
    <w:p w14:paraId="5E01611B" w14:textId="77777777" w:rsidR="00196003" w:rsidRPr="000D1CF2" w:rsidRDefault="00196003" w:rsidP="45F27E0A">
      <w:pPr>
        <w:rPr>
          <w:rFonts w:cstheme="minorHAnsi"/>
          <w:sz w:val="22"/>
          <w:szCs w:val="22"/>
        </w:rPr>
      </w:pPr>
    </w:p>
    <w:p w14:paraId="5BB6C479" w14:textId="0D56A4CA" w:rsidR="007211A6" w:rsidRPr="000D1CF2" w:rsidRDefault="00196003" w:rsidP="007211A6">
      <w:pPr>
        <w:pStyle w:val="NoSpacing"/>
        <w:rPr>
          <w:b/>
        </w:rPr>
      </w:pPr>
      <w:r w:rsidRPr="000D1CF2">
        <w:rPr>
          <w:rFonts w:cstheme="minorHAnsi"/>
          <w:b/>
        </w:rPr>
        <w:t>Doc</w:t>
      </w:r>
      <w:r>
        <w:rPr>
          <w:rFonts w:cstheme="minorHAnsi"/>
          <w:b/>
        </w:rPr>
        <w:t>um</w:t>
      </w:r>
      <w:r w:rsidRPr="000D1CF2">
        <w:rPr>
          <w:rFonts w:cstheme="minorHAnsi"/>
          <w:b/>
        </w:rPr>
        <w:t>entation</w:t>
      </w:r>
      <w:r w:rsidR="007211A6" w:rsidRPr="000D1CF2">
        <w:rPr>
          <w:rFonts w:cstheme="minorHAnsi"/>
          <w:b/>
        </w:rPr>
        <w:t xml:space="preserve"> Procedure</w:t>
      </w:r>
    </w:p>
    <w:p w14:paraId="7D897014" w14:textId="12710F0B" w:rsidR="009C19A6" w:rsidRPr="009C19A6" w:rsidRDefault="009C19A6" w:rsidP="009C19A6">
      <w:pPr>
        <w:rPr>
          <w:rFonts w:cstheme="minorHAnsi"/>
          <w:sz w:val="22"/>
          <w:szCs w:val="22"/>
        </w:rPr>
      </w:pPr>
    </w:p>
    <w:p w14:paraId="6185DF89" w14:textId="7DA6A80A" w:rsidR="007211A6" w:rsidRDefault="00024833" w:rsidP="007211A6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After starting the PCR run, search for the tested </w:t>
      </w:r>
      <w:r w:rsidR="009C19A6">
        <w:rPr>
          <w:rFonts w:cstheme="minorHAnsi"/>
          <w:sz w:val="22"/>
          <w:szCs w:val="22"/>
        </w:rPr>
        <w:t xml:space="preserve">RNA </w:t>
      </w:r>
      <w:r>
        <w:rPr>
          <w:rFonts w:cstheme="minorHAnsi"/>
          <w:sz w:val="22"/>
          <w:szCs w:val="22"/>
        </w:rPr>
        <w:t xml:space="preserve">samples in LabVantage.  </w:t>
      </w:r>
    </w:p>
    <w:p w14:paraId="1D06B230" w14:textId="3AA0441D" w:rsidR="00024833" w:rsidRDefault="00024833" w:rsidP="007211A6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For each sample set, generate a LabVantage excel report and copy the </w:t>
      </w:r>
      <w:r w:rsidR="009C19A6">
        <w:rPr>
          <w:rFonts w:cstheme="minorHAnsi"/>
          <w:sz w:val="22"/>
          <w:szCs w:val="22"/>
        </w:rPr>
        <w:t xml:space="preserve">sample </w:t>
      </w:r>
      <w:r>
        <w:rPr>
          <w:rFonts w:cstheme="minorHAnsi"/>
          <w:sz w:val="22"/>
          <w:szCs w:val="22"/>
        </w:rPr>
        <w:t>information into</w:t>
      </w:r>
      <w:r w:rsidR="009C19A6">
        <w:rPr>
          <w:rFonts w:cstheme="minorHAnsi"/>
          <w:sz w:val="22"/>
          <w:szCs w:val="22"/>
        </w:rPr>
        <w:t xml:space="preserve"> “LabVantage Info” sheet in</w:t>
      </w:r>
      <w:r>
        <w:rPr>
          <w:rFonts w:cstheme="minorHAnsi"/>
          <w:sz w:val="22"/>
          <w:szCs w:val="22"/>
        </w:rPr>
        <w:t xml:space="preserve"> the DECON qPCR </w:t>
      </w:r>
      <w:r w:rsidR="009C19A6">
        <w:rPr>
          <w:rFonts w:cstheme="minorHAnsi"/>
          <w:sz w:val="22"/>
          <w:szCs w:val="22"/>
        </w:rPr>
        <w:t xml:space="preserve">excel </w:t>
      </w:r>
      <w:r>
        <w:rPr>
          <w:rFonts w:cstheme="minorHAnsi"/>
          <w:sz w:val="22"/>
          <w:szCs w:val="22"/>
        </w:rPr>
        <w:t>template.</w:t>
      </w:r>
    </w:p>
    <w:p w14:paraId="79A151A8" w14:textId="50D8BEC6" w:rsidR="00024833" w:rsidRDefault="00024833" w:rsidP="00024833">
      <w:pPr>
        <w:pStyle w:val="ListParagraph"/>
        <w:numPr>
          <w:ilvl w:val="1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Detailed instructions about the template are listed on the first excel sheet.</w:t>
      </w:r>
    </w:p>
    <w:p w14:paraId="261BA3BF" w14:textId="1DE139A3" w:rsidR="00024833" w:rsidRDefault="009C19A6" w:rsidP="00024833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Click the “Testing Complete” button for each sample set in LabVantage.  This ensures that all tested RNA is accounted for in the system.</w:t>
      </w:r>
    </w:p>
    <w:p w14:paraId="646CEBA5" w14:textId="3006D02B" w:rsidR="009C19A6" w:rsidRDefault="009C19A6" w:rsidP="00024833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When the PCR run is complete, copy the “</w:t>
      </w:r>
      <w:r w:rsidR="005651AD">
        <w:rPr>
          <w:rFonts w:cstheme="minorHAnsi"/>
          <w:sz w:val="22"/>
          <w:szCs w:val="22"/>
        </w:rPr>
        <w:t>Results</w:t>
      </w:r>
      <w:r>
        <w:rPr>
          <w:rFonts w:cstheme="minorHAnsi"/>
          <w:sz w:val="22"/>
          <w:szCs w:val="22"/>
        </w:rPr>
        <w:t>” sheet from the raw QS5 data file to the “</w:t>
      </w:r>
      <w:r w:rsidR="005651AD">
        <w:rPr>
          <w:rFonts w:cstheme="minorHAnsi"/>
          <w:sz w:val="22"/>
          <w:szCs w:val="22"/>
        </w:rPr>
        <w:t>Results</w:t>
      </w:r>
      <w:r>
        <w:rPr>
          <w:rFonts w:cstheme="minorHAnsi"/>
          <w:sz w:val="22"/>
          <w:szCs w:val="22"/>
        </w:rPr>
        <w:t>” sheet in the DECON qPCR excel template.</w:t>
      </w:r>
    </w:p>
    <w:p w14:paraId="2483F2FE" w14:textId="09884075" w:rsidR="009C19A6" w:rsidRDefault="009C19A6" w:rsidP="00024833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Check that the R</w:t>
      </w:r>
      <w:r>
        <w:rPr>
          <w:rFonts w:cstheme="minorHAnsi"/>
          <w:sz w:val="22"/>
          <w:szCs w:val="22"/>
          <w:vertAlign w:val="superscript"/>
        </w:rPr>
        <w:t>2</w:t>
      </w:r>
      <w:r>
        <w:rPr>
          <w:rFonts w:cstheme="minorHAnsi"/>
          <w:sz w:val="22"/>
          <w:szCs w:val="22"/>
        </w:rPr>
        <w:t xml:space="preserve"> value is &gt; 0.98; if not the qPCR must be redone.  Enter the slope and intercept of the regression into the indicated fields in order to calc</w:t>
      </w:r>
      <w:r w:rsidR="005651AD">
        <w:rPr>
          <w:rFonts w:cstheme="minorHAnsi"/>
          <w:sz w:val="22"/>
          <w:szCs w:val="22"/>
        </w:rPr>
        <w:t>u</w:t>
      </w:r>
      <w:r w:rsidR="000840E6">
        <w:rPr>
          <w:rFonts w:cstheme="minorHAnsi"/>
          <w:sz w:val="22"/>
          <w:szCs w:val="22"/>
        </w:rPr>
        <w:t>L</w:t>
      </w:r>
      <w:r>
        <w:rPr>
          <w:rFonts w:cstheme="minorHAnsi"/>
          <w:sz w:val="22"/>
          <w:szCs w:val="22"/>
        </w:rPr>
        <w:t>ate the ng/</w:t>
      </w:r>
      <w:r w:rsidR="000840E6">
        <w:rPr>
          <w:rFonts w:cstheme="minorHAnsi"/>
          <w:sz w:val="22"/>
          <w:szCs w:val="22"/>
        </w:rPr>
        <w:t>µL</w:t>
      </w:r>
      <w:r>
        <w:rPr>
          <w:rFonts w:cstheme="minorHAnsi"/>
          <w:sz w:val="22"/>
          <w:szCs w:val="22"/>
        </w:rPr>
        <w:t xml:space="preserve"> of RNA for each sample.</w:t>
      </w:r>
    </w:p>
    <w:p w14:paraId="7396F3DB" w14:textId="1EC53EBB" w:rsidR="009C19A6" w:rsidRDefault="009C19A6" w:rsidP="00024833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Copy the data from the “Final” sheet into the “DECON Masterlist”.</w:t>
      </w:r>
    </w:p>
    <w:p w14:paraId="10044F4C" w14:textId="29D57999" w:rsidR="009C19A6" w:rsidRPr="000D1CF2" w:rsidRDefault="009C19A6" w:rsidP="00024833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Upload the qPCR template, raw excel data, and raw experiment data into the appropriate BOX folders.</w:t>
      </w:r>
    </w:p>
    <w:p w14:paraId="101C5742" w14:textId="3ECBAE78" w:rsidR="00320060" w:rsidRDefault="00320060" w:rsidP="00320060">
      <w:pPr>
        <w:rPr>
          <w:rFonts w:cstheme="minorHAnsi"/>
          <w:color w:val="000000" w:themeColor="text1"/>
          <w:sz w:val="22"/>
          <w:szCs w:val="22"/>
        </w:rPr>
      </w:pPr>
    </w:p>
    <w:p w14:paraId="26F10A76" w14:textId="082B14AE" w:rsidR="00320060" w:rsidRDefault="00320060" w:rsidP="00320060">
      <w:pPr>
        <w:rPr>
          <w:rFonts w:cstheme="minorHAnsi"/>
          <w:color w:val="000000" w:themeColor="text1"/>
          <w:sz w:val="22"/>
          <w:szCs w:val="22"/>
        </w:rPr>
      </w:pPr>
    </w:p>
    <w:p w14:paraId="5F6E1A21" w14:textId="36450BB3" w:rsidR="00320060" w:rsidRPr="00320060" w:rsidRDefault="00792CFC" w:rsidP="00320060">
      <w:pPr>
        <w:rPr>
          <w:rFonts w:cstheme="minorHAnsi"/>
          <w:bCs/>
          <w:i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Reagent </w:t>
      </w:r>
      <w:r w:rsidR="00BA467D">
        <w:rPr>
          <w:rFonts w:cstheme="minorHAnsi"/>
          <w:b/>
          <w:bCs/>
          <w:sz w:val="22"/>
          <w:szCs w:val="22"/>
        </w:rPr>
        <w:t>Dilutions</w:t>
      </w:r>
    </w:p>
    <w:p w14:paraId="658AFDF7" w14:textId="463B03A4" w:rsidR="00320060" w:rsidRDefault="00320060" w:rsidP="00320060">
      <w:pPr>
        <w:rPr>
          <w:rFonts w:cstheme="minorHAnsi"/>
          <w:b/>
          <w:bCs/>
          <w:sz w:val="22"/>
          <w:szCs w:val="22"/>
        </w:rPr>
      </w:pPr>
    </w:p>
    <w:p w14:paraId="556A4188" w14:textId="24B6F57A" w:rsidR="00331656" w:rsidRDefault="00331656" w:rsidP="00792CFC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2"/>
          <w:szCs w:val="22"/>
          <w:u w:val="single"/>
        </w:rPr>
      </w:pPr>
      <w:r>
        <w:rPr>
          <w:rFonts w:cstheme="minorHAnsi"/>
          <w:color w:val="000000" w:themeColor="text1"/>
          <w:sz w:val="22"/>
          <w:szCs w:val="22"/>
          <w:u w:val="single"/>
        </w:rPr>
        <w:t>TaqMan Fast Virus 1-Step Master Mix</w:t>
      </w:r>
    </w:p>
    <w:p w14:paraId="19F40018" w14:textId="0F24AC66" w:rsidR="00331656" w:rsidRPr="00331656" w:rsidRDefault="00331656" w:rsidP="00331656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2"/>
          <w:szCs w:val="22"/>
          <w:u w:val="single"/>
        </w:rPr>
      </w:pPr>
      <w:r>
        <w:rPr>
          <w:rFonts w:cstheme="minorHAnsi"/>
          <w:color w:val="000000" w:themeColor="text1"/>
          <w:sz w:val="22"/>
          <w:szCs w:val="22"/>
        </w:rPr>
        <w:t xml:space="preserve">Large vials of master mix </w:t>
      </w:r>
      <w:r w:rsidR="005651AD">
        <w:rPr>
          <w:rFonts w:cstheme="minorHAnsi"/>
          <w:color w:val="000000" w:themeColor="text1"/>
          <w:sz w:val="22"/>
          <w:szCs w:val="22"/>
        </w:rPr>
        <w:t>should</w:t>
      </w:r>
      <w:r>
        <w:rPr>
          <w:rFonts w:cstheme="minorHAnsi"/>
          <w:color w:val="000000" w:themeColor="text1"/>
          <w:sz w:val="22"/>
          <w:szCs w:val="22"/>
        </w:rPr>
        <w:t xml:space="preserve"> be thawed at room temperature.</w:t>
      </w:r>
    </w:p>
    <w:p w14:paraId="12712143" w14:textId="40210685" w:rsidR="00331656" w:rsidRPr="00331656" w:rsidRDefault="00331656" w:rsidP="00331656">
      <w:pPr>
        <w:pStyle w:val="ListParagraph"/>
        <w:numPr>
          <w:ilvl w:val="2"/>
          <w:numId w:val="11"/>
        </w:numPr>
        <w:rPr>
          <w:rFonts w:cstheme="minorHAnsi"/>
          <w:color w:val="000000" w:themeColor="text1"/>
          <w:sz w:val="22"/>
          <w:szCs w:val="22"/>
          <w:u w:val="single"/>
        </w:rPr>
      </w:pPr>
      <w:r>
        <w:rPr>
          <w:rFonts w:cstheme="minorHAnsi"/>
          <w:color w:val="000000" w:themeColor="text1"/>
          <w:sz w:val="22"/>
          <w:szCs w:val="22"/>
        </w:rPr>
        <w:t>NEVER vortex the master mix solutions.</w:t>
      </w:r>
    </w:p>
    <w:p w14:paraId="4E03E3A6" w14:textId="7278E833" w:rsidR="00331656" w:rsidRPr="00331656" w:rsidRDefault="00331656" w:rsidP="00331656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2"/>
          <w:szCs w:val="22"/>
          <w:u w:val="single"/>
        </w:rPr>
      </w:pPr>
      <w:r>
        <w:rPr>
          <w:rFonts w:cstheme="minorHAnsi"/>
          <w:color w:val="000000" w:themeColor="text1"/>
          <w:sz w:val="22"/>
          <w:szCs w:val="22"/>
        </w:rPr>
        <w:t>Prepare several Eppendorf tubes.</w:t>
      </w:r>
    </w:p>
    <w:p w14:paraId="2370F08E" w14:textId="3BB286BB" w:rsidR="00331656" w:rsidRPr="00331656" w:rsidRDefault="00331656" w:rsidP="00331656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2"/>
          <w:szCs w:val="22"/>
          <w:u w:val="single"/>
        </w:rPr>
      </w:pPr>
      <w:r>
        <w:rPr>
          <w:rFonts w:cstheme="minorHAnsi"/>
          <w:color w:val="000000" w:themeColor="text1"/>
          <w:sz w:val="22"/>
          <w:szCs w:val="22"/>
        </w:rPr>
        <w:t xml:space="preserve">Once the master mix is thawed, </w:t>
      </w:r>
      <w:r w:rsidR="005651AD">
        <w:rPr>
          <w:rFonts w:cstheme="minorHAnsi"/>
          <w:color w:val="000000" w:themeColor="text1"/>
          <w:sz w:val="22"/>
          <w:szCs w:val="22"/>
        </w:rPr>
        <w:t>carefully</w:t>
      </w:r>
      <w:r>
        <w:rPr>
          <w:rFonts w:cstheme="minorHAnsi"/>
          <w:color w:val="000000" w:themeColor="text1"/>
          <w:sz w:val="22"/>
          <w:szCs w:val="22"/>
        </w:rPr>
        <w:t xml:space="preserve"> aliquot 550</w:t>
      </w:r>
      <w:r w:rsidR="000840E6">
        <w:rPr>
          <w:rFonts w:cstheme="minorHAnsi"/>
          <w:color w:val="000000" w:themeColor="text1"/>
          <w:sz w:val="22"/>
          <w:szCs w:val="22"/>
        </w:rPr>
        <w:t>µL</w:t>
      </w:r>
      <w:r>
        <w:rPr>
          <w:rFonts w:cstheme="minorHAnsi"/>
          <w:color w:val="000000" w:themeColor="text1"/>
          <w:sz w:val="22"/>
          <w:szCs w:val="22"/>
        </w:rPr>
        <w:t xml:space="preserve"> into each tube.</w:t>
      </w:r>
    </w:p>
    <w:p w14:paraId="3FA53090" w14:textId="0555B551" w:rsidR="00331656" w:rsidRPr="00331656" w:rsidRDefault="00331656" w:rsidP="00331656">
      <w:pPr>
        <w:pStyle w:val="ListParagraph"/>
        <w:numPr>
          <w:ilvl w:val="2"/>
          <w:numId w:val="11"/>
        </w:numPr>
        <w:rPr>
          <w:rFonts w:cstheme="minorHAnsi"/>
          <w:color w:val="000000" w:themeColor="text1"/>
          <w:sz w:val="22"/>
          <w:szCs w:val="22"/>
          <w:u w:val="single"/>
        </w:rPr>
      </w:pPr>
      <w:r>
        <w:rPr>
          <w:rFonts w:cstheme="minorHAnsi"/>
          <w:color w:val="000000" w:themeColor="text1"/>
          <w:sz w:val="22"/>
          <w:szCs w:val="22"/>
        </w:rPr>
        <w:t>Note: the master mix is extremely viscous and must be pipetted slowly.</w:t>
      </w:r>
    </w:p>
    <w:p w14:paraId="44198E29" w14:textId="33B018CE" w:rsidR="00331656" w:rsidRPr="00331656" w:rsidRDefault="00331656" w:rsidP="00331656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2"/>
          <w:szCs w:val="22"/>
          <w:u w:val="single"/>
        </w:rPr>
      </w:pPr>
      <w:r>
        <w:rPr>
          <w:rFonts w:cstheme="minorHAnsi"/>
          <w:color w:val="000000" w:themeColor="text1"/>
          <w:sz w:val="22"/>
          <w:szCs w:val="22"/>
        </w:rPr>
        <w:t>After aliquoting all of the available master mix, label each tube with “MM” and the date prepared.</w:t>
      </w:r>
    </w:p>
    <w:p w14:paraId="05B477DF" w14:textId="03453301" w:rsidR="00331656" w:rsidRPr="00331656" w:rsidRDefault="00331656" w:rsidP="00331656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2"/>
          <w:szCs w:val="22"/>
          <w:u w:val="single"/>
        </w:rPr>
      </w:pPr>
      <w:r>
        <w:rPr>
          <w:rFonts w:cstheme="minorHAnsi"/>
          <w:color w:val="000000" w:themeColor="text1"/>
          <w:sz w:val="22"/>
          <w:szCs w:val="22"/>
        </w:rPr>
        <w:t>Store all master mix aliquots in their designated box at -20C (one tube is needed per PCR plate).</w:t>
      </w:r>
    </w:p>
    <w:p w14:paraId="10C268EF" w14:textId="059F0944" w:rsidR="00331656" w:rsidRDefault="00331656" w:rsidP="00331656">
      <w:pPr>
        <w:pStyle w:val="ListParagraph"/>
        <w:numPr>
          <w:ilvl w:val="2"/>
          <w:numId w:val="11"/>
        </w:numPr>
        <w:rPr>
          <w:rFonts w:cstheme="minorHAnsi"/>
          <w:color w:val="000000" w:themeColor="text1"/>
          <w:sz w:val="22"/>
          <w:szCs w:val="22"/>
          <w:u w:val="single"/>
        </w:rPr>
      </w:pPr>
      <w:r>
        <w:rPr>
          <w:rFonts w:cstheme="minorHAnsi"/>
          <w:color w:val="000000" w:themeColor="text1"/>
          <w:sz w:val="22"/>
          <w:szCs w:val="22"/>
        </w:rPr>
        <w:t xml:space="preserve">After preparing a master mix solution with primers and probes, any unused master mix may be stored at -20C to be used for future experiments.  These tubes </w:t>
      </w:r>
      <w:r w:rsidR="005651AD">
        <w:rPr>
          <w:rFonts w:cstheme="minorHAnsi"/>
          <w:color w:val="000000" w:themeColor="text1"/>
          <w:sz w:val="22"/>
          <w:szCs w:val="22"/>
        </w:rPr>
        <w:t>should</w:t>
      </w:r>
      <w:r>
        <w:rPr>
          <w:rFonts w:cstheme="minorHAnsi"/>
          <w:color w:val="000000" w:themeColor="text1"/>
          <w:sz w:val="22"/>
          <w:szCs w:val="22"/>
        </w:rPr>
        <w:t xml:space="preserve"> be marked to indicate that they have been thawed and refrozen.</w:t>
      </w:r>
    </w:p>
    <w:p w14:paraId="221E4DD3" w14:textId="77777777" w:rsidR="00331656" w:rsidRDefault="00331656" w:rsidP="00331656">
      <w:pPr>
        <w:pStyle w:val="ListParagraph"/>
        <w:ind w:left="1080"/>
        <w:rPr>
          <w:rFonts w:cstheme="minorHAnsi"/>
          <w:color w:val="000000" w:themeColor="text1"/>
          <w:sz w:val="22"/>
          <w:szCs w:val="22"/>
          <w:u w:val="single"/>
        </w:rPr>
      </w:pPr>
    </w:p>
    <w:p w14:paraId="203DE6B7" w14:textId="467D248C" w:rsidR="00320060" w:rsidRPr="00BA467D" w:rsidRDefault="00792CFC" w:rsidP="00792CFC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2"/>
          <w:szCs w:val="22"/>
          <w:u w:val="single"/>
        </w:rPr>
      </w:pPr>
      <w:r w:rsidRPr="00BA467D">
        <w:rPr>
          <w:rFonts w:cstheme="minorHAnsi"/>
          <w:color w:val="000000" w:themeColor="text1"/>
          <w:sz w:val="22"/>
          <w:szCs w:val="22"/>
          <w:u w:val="single"/>
        </w:rPr>
        <w:t>IDT 2019-nCoV_N_Positive Control – 250</w:t>
      </w:r>
      <w:r w:rsidR="000840E6">
        <w:rPr>
          <w:rFonts w:cstheme="minorHAnsi"/>
          <w:color w:val="000000" w:themeColor="text1"/>
          <w:sz w:val="22"/>
          <w:szCs w:val="22"/>
          <w:u w:val="single"/>
        </w:rPr>
        <w:t>µL</w:t>
      </w:r>
      <w:r w:rsidRPr="00BA467D">
        <w:rPr>
          <w:rFonts w:cstheme="minorHAnsi"/>
          <w:color w:val="000000" w:themeColor="text1"/>
          <w:sz w:val="22"/>
          <w:szCs w:val="22"/>
          <w:u w:val="single"/>
        </w:rPr>
        <w:t xml:space="preserve"> stock (200,000 copies/</w:t>
      </w:r>
      <w:r w:rsidR="000840E6">
        <w:rPr>
          <w:rFonts w:cstheme="minorHAnsi"/>
          <w:color w:val="000000" w:themeColor="text1"/>
          <w:sz w:val="22"/>
          <w:szCs w:val="22"/>
          <w:u w:val="single"/>
        </w:rPr>
        <w:t>µL</w:t>
      </w:r>
      <w:r w:rsidRPr="00BA467D">
        <w:rPr>
          <w:rFonts w:cstheme="minorHAnsi"/>
          <w:color w:val="000000" w:themeColor="text1"/>
          <w:sz w:val="22"/>
          <w:szCs w:val="22"/>
          <w:u w:val="single"/>
        </w:rPr>
        <w:t>)</w:t>
      </w:r>
    </w:p>
    <w:p w14:paraId="5460765F" w14:textId="13B36D38" w:rsidR="00792CFC" w:rsidRDefault="00BA467D" w:rsidP="00792CFC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Conduct a 1:10 dilution to prepare the </w:t>
      </w:r>
      <w:r w:rsidRPr="00BA467D">
        <w:rPr>
          <w:rFonts w:cstheme="minorHAnsi"/>
          <w:b/>
          <w:color w:val="000000" w:themeColor="text1"/>
          <w:sz w:val="22"/>
          <w:szCs w:val="22"/>
        </w:rPr>
        <w:t>P2 stock (20,000 copies/</w:t>
      </w:r>
      <w:r w:rsidR="000840E6">
        <w:rPr>
          <w:rFonts w:cstheme="minorHAnsi"/>
          <w:b/>
          <w:color w:val="000000" w:themeColor="text1"/>
          <w:sz w:val="22"/>
          <w:szCs w:val="22"/>
        </w:rPr>
        <w:t>µL</w:t>
      </w:r>
      <w:r w:rsidRPr="00BA467D">
        <w:rPr>
          <w:rFonts w:cstheme="minorHAnsi"/>
          <w:b/>
          <w:color w:val="000000" w:themeColor="text1"/>
          <w:sz w:val="22"/>
          <w:szCs w:val="22"/>
        </w:rPr>
        <w:t>)</w:t>
      </w:r>
    </w:p>
    <w:p w14:paraId="3416F3BC" w14:textId="1AE4C0C3" w:rsidR="00BA467D" w:rsidRDefault="00BA467D" w:rsidP="00BA467D">
      <w:pPr>
        <w:pStyle w:val="ListParagraph"/>
        <w:numPr>
          <w:ilvl w:val="2"/>
          <w:numId w:val="11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100</w:t>
      </w:r>
      <w:r w:rsidR="000840E6">
        <w:rPr>
          <w:rFonts w:cstheme="minorHAnsi"/>
          <w:color w:val="000000" w:themeColor="text1"/>
          <w:sz w:val="22"/>
          <w:szCs w:val="22"/>
        </w:rPr>
        <w:t>µL</w:t>
      </w:r>
      <w:r>
        <w:rPr>
          <w:rFonts w:cstheme="minorHAnsi"/>
          <w:color w:val="000000" w:themeColor="text1"/>
          <w:sz w:val="22"/>
          <w:szCs w:val="22"/>
        </w:rPr>
        <w:t xml:space="preserve"> of stock plasmid solution into 900</w:t>
      </w:r>
      <w:r w:rsidR="000840E6">
        <w:rPr>
          <w:rFonts w:cstheme="minorHAnsi"/>
          <w:color w:val="000000" w:themeColor="text1"/>
          <w:sz w:val="22"/>
          <w:szCs w:val="22"/>
        </w:rPr>
        <w:t>µL</w:t>
      </w:r>
      <w:r>
        <w:rPr>
          <w:rFonts w:cstheme="minorHAnsi"/>
          <w:color w:val="000000" w:themeColor="text1"/>
          <w:sz w:val="22"/>
          <w:szCs w:val="22"/>
        </w:rPr>
        <w:t xml:space="preserve"> of </w:t>
      </w:r>
      <w:r w:rsidR="005651AD">
        <w:rPr>
          <w:rFonts w:cstheme="minorHAnsi"/>
          <w:color w:val="000000" w:themeColor="text1"/>
          <w:sz w:val="22"/>
          <w:szCs w:val="22"/>
        </w:rPr>
        <w:t>molecular</w:t>
      </w:r>
      <w:r>
        <w:rPr>
          <w:rFonts w:cstheme="minorHAnsi"/>
          <w:color w:val="000000" w:themeColor="text1"/>
          <w:sz w:val="22"/>
          <w:szCs w:val="22"/>
        </w:rPr>
        <w:t xml:space="preserve"> grade water.</w:t>
      </w:r>
    </w:p>
    <w:p w14:paraId="22C12717" w14:textId="6AE023FA" w:rsidR="00BA467D" w:rsidRDefault="00BA467D" w:rsidP="00BA467D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Thoroughly mix by pipetting and spin down to remove droplets from the lid.</w:t>
      </w:r>
    </w:p>
    <w:p w14:paraId="31C9CADC" w14:textId="7A3853EF" w:rsidR="00BA467D" w:rsidRDefault="00BA467D" w:rsidP="00BA467D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Aliquot 40</w:t>
      </w:r>
      <w:r w:rsidR="000840E6">
        <w:rPr>
          <w:rFonts w:cstheme="minorHAnsi"/>
          <w:color w:val="000000" w:themeColor="text1"/>
          <w:sz w:val="22"/>
          <w:szCs w:val="22"/>
        </w:rPr>
        <w:t>µL</w:t>
      </w:r>
      <w:r>
        <w:rPr>
          <w:rFonts w:cstheme="minorHAnsi"/>
          <w:color w:val="000000" w:themeColor="text1"/>
          <w:sz w:val="22"/>
          <w:szCs w:val="22"/>
        </w:rPr>
        <w:t xml:space="preserve"> into 25 Eppendorf tubes.</w:t>
      </w:r>
    </w:p>
    <w:p w14:paraId="25CF4FF7" w14:textId="762145BE" w:rsidR="00BA467D" w:rsidRDefault="00BA467D" w:rsidP="00BA467D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Label each tube “P2” and the date the sample was prepared.</w:t>
      </w:r>
    </w:p>
    <w:p w14:paraId="4B097909" w14:textId="164C79F7" w:rsidR="00BA467D" w:rsidRDefault="00BA467D" w:rsidP="00BA467D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Store all P2 aliquots at -80C until ready for use (one tube is needed per PCR plate).</w:t>
      </w:r>
    </w:p>
    <w:p w14:paraId="0EEFB906" w14:textId="75F72172" w:rsidR="00BA467D" w:rsidRDefault="00BA467D" w:rsidP="00BA467D">
      <w:pPr>
        <w:pStyle w:val="ListParagraph"/>
        <w:ind w:left="1080"/>
        <w:rPr>
          <w:rFonts w:cstheme="minorHAnsi"/>
          <w:color w:val="000000" w:themeColor="text1"/>
          <w:sz w:val="22"/>
          <w:szCs w:val="22"/>
        </w:rPr>
      </w:pPr>
    </w:p>
    <w:p w14:paraId="24CB0E0C" w14:textId="77777777" w:rsidR="00196003" w:rsidRDefault="00196003" w:rsidP="00BA467D">
      <w:pPr>
        <w:pStyle w:val="ListParagraph"/>
        <w:ind w:left="1080"/>
        <w:rPr>
          <w:rFonts w:cstheme="minorHAnsi"/>
          <w:color w:val="000000" w:themeColor="text1"/>
          <w:sz w:val="22"/>
          <w:szCs w:val="22"/>
        </w:rPr>
      </w:pPr>
      <w:bookmarkStart w:id="0" w:name="_GoBack"/>
      <w:bookmarkEnd w:id="0"/>
    </w:p>
    <w:p w14:paraId="77C51972" w14:textId="6EF8BE8C" w:rsidR="00320060" w:rsidRPr="00BA467D" w:rsidRDefault="00BA467D" w:rsidP="00BA467D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2"/>
          <w:szCs w:val="22"/>
          <w:u w:val="single"/>
        </w:rPr>
      </w:pPr>
      <w:r w:rsidRPr="00BA467D">
        <w:rPr>
          <w:rFonts w:cstheme="minorHAnsi"/>
          <w:color w:val="000000" w:themeColor="text1"/>
          <w:sz w:val="22"/>
          <w:szCs w:val="22"/>
          <w:u w:val="single"/>
        </w:rPr>
        <w:t>Quantitative Synthetic SARS-CoV-2 RNA: ORF, E, N (ATCC® VR-3276SD™) – 100</w:t>
      </w:r>
      <w:r w:rsidR="000840E6">
        <w:rPr>
          <w:rFonts w:cstheme="minorHAnsi"/>
          <w:color w:val="000000" w:themeColor="text1"/>
          <w:sz w:val="22"/>
          <w:szCs w:val="22"/>
          <w:u w:val="single"/>
        </w:rPr>
        <w:t>µL</w:t>
      </w:r>
      <w:r w:rsidRPr="00BA467D">
        <w:rPr>
          <w:rFonts w:cstheme="minorHAnsi"/>
          <w:color w:val="000000" w:themeColor="text1"/>
          <w:sz w:val="22"/>
          <w:szCs w:val="22"/>
          <w:u w:val="single"/>
        </w:rPr>
        <w:t xml:space="preserve"> stock (1 x 10</w:t>
      </w:r>
      <w:r w:rsidRPr="00BA467D">
        <w:rPr>
          <w:rFonts w:cstheme="minorHAnsi"/>
          <w:color w:val="000000" w:themeColor="text1"/>
          <w:sz w:val="22"/>
          <w:szCs w:val="22"/>
          <w:u w:val="single"/>
          <w:vertAlign w:val="superscript"/>
        </w:rPr>
        <w:t>5</w:t>
      </w:r>
      <w:r w:rsidRPr="00BA467D">
        <w:rPr>
          <w:rFonts w:cstheme="minorHAnsi"/>
          <w:color w:val="000000" w:themeColor="text1"/>
          <w:sz w:val="22"/>
          <w:szCs w:val="22"/>
          <w:u w:val="single"/>
        </w:rPr>
        <w:t xml:space="preserve"> – 1 x 10</w:t>
      </w:r>
      <w:r w:rsidRPr="00BA467D">
        <w:rPr>
          <w:rFonts w:cstheme="minorHAnsi"/>
          <w:color w:val="000000" w:themeColor="text1"/>
          <w:sz w:val="22"/>
          <w:szCs w:val="22"/>
          <w:u w:val="single"/>
          <w:vertAlign w:val="superscript"/>
        </w:rPr>
        <w:t>6</w:t>
      </w:r>
      <w:r w:rsidRPr="00BA467D">
        <w:rPr>
          <w:rFonts w:cstheme="minorHAnsi"/>
          <w:color w:val="000000" w:themeColor="text1"/>
          <w:sz w:val="22"/>
          <w:szCs w:val="22"/>
          <w:u w:val="single"/>
        </w:rPr>
        <w:t xml:space="preserve"> copies/</w:t>
      </w:r>
      <w:r w:rsidR="000840E6">
        <w:rPr>
          <w:rFonts w:cstheme="minorHAnsi"/>
          <w:color w:val="000000" w:themeColor="text1"/>
          <w:sz w:val="22"/>
          <w:szCs w:val="22"/>
          <w:u w:val="single"/>
        </w:rPr>
        <w:t>µL</w:t>
      </w:r>
      <w:r w:rsidRPr="00BA467D">
        <w:rPr>
          <w:rFonts w:cstheme="minorHAnsi"/>
          <w:color w:val="000000" w:themeColor="text1"/>
          <w:sz w:val="22"/>
          <w:szCs w:val="22"/>
          <w:u w:val="single"/>
        </w:rPr>
        <w:t>)</w:t>
      </w:r>
    </w:p>
    <w:p w14:paraId="1F3D860E" w14:textId="305A8DDE" w:rsidR="00BA467D" w:rsidRDefault="00BA467D" w:rsidP="00BA467D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Conduct a 1:100 dilution to prepare the 1 x 10</w:t>
      </w:r>
      <w:r>
        <w:rPr>
          <w:rFonts w:cstheme="minorHAnsi"/>
          <w:color w:val="000000" w:themeColor="text1"/>
          <w:sz w:val="22"/>
          <w:szCs w:val="22"/>
          <w:vertAlign w:val="superscript"/>
        </w:rPr>
        <w:t>4</w:t>
      </w:r>
      <w:r>
        <w:rPr>
          <w:rFonts w:cstheme="minorHAnsi"/>
          <w:color w:val="000000" w:themeColor="text1"/>
          <w:sz w:val="22"/>
          <w:szCs w:val="22"/>
        </w:rPr>
        <w:t xml:space="preserve"> RNA standard positive control.</w:t>
      </w:r>
    </w:p>
    <w:p w14:paraId="1D0149EE" w14:textId="2C5F57A3" w:rsidR="00BA467D" w:rsidRDefault="00BA467D" w:rsidP="00BA467D">
      <w:pPr>
        <w:pStyle w:val="ListParagraph"/>
        <w:numPr>
          <w:ilvl w:val="2"/>
          <w:numId w:val="11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5</w:t>
      </w:r>
      <w:r w:rsidR="000840E6">
        <w:rPr>
          <w:rFonts w:cstheme="minorHAnsi"/>
          <w:color w:val="000000" w:themeColor="text1"/>
          <w:sz w:val="22"/>
          <w:szCs w:val="22"/>
        </w:rPr>
        <w:t>µL</w:t>
      </w:r>
      <w:r>
        <w:rPr>
          <w:rFonts w:cstheme="minorHAnsi"/>
          <w:color w:val="000000" w:themeColor="text1"/>
          <w:sz w:val="22"/>
          <w:szCs w:val="22"/>
        </w:rPr>
        <w:t xml:space="preserve"> of stock RNA into 495</w:t>
      </w:r>
      <w:r w:rsidR="000840E6">
        <w:rPr>
          <w:rFonts w:cstheme="minorHAnsi"/>
          <w:color w:val="000000" w:themeColor="text1"/>
          <w:sz w:val="22"/>
          <w:szCs w:val="22"/>
        </w:rPr>
        <w:t>µL</w:t>
      </w:r>
      <w:r>
        <w:rPr>
          <w:rFonts w:cstheme="minorHAnsi"/>
          <w:color w:val="000000" w:themeColor="text1"/>
          <w:sz w:val="22"/>
          <w:szCs w:val="22"/>
        </w:rPr>
        <w:t xml:space="preserve"> of </w:t>
      </w:r>
      <w:r w:rsidR="005651AD">
        <w:rPr>
          <w:rFonts w:cstheme="minorHAnsi"/>
          <w:color w:val="000000" w:themeColor="text1"/>
          <w:sz w:val="22"/>
          <w:szCs w:val="22"/>
        </w:rPr>
        <w:t>molecular</w:t>
      </w:r>
      <w:r>
        <w:rPr>
          <w:rFonts w:cstheme="minorHAnsi"/>
          <w:color w:val="000000" w:themeColor="text1"/>
          <w:sz w:val="22"/>
          <w:szCs w:val="22"/>
        </w:rPr>
        <w:t xml:space="preserve"> grade water</w:t>
      </w:r>
    </w:p>
    <w:p w14:paraId="4C7C0E12" w14:textId="77777777" w:rsidR="00BA467D" w:rsidRDefault="00BA467D" w:rsidP="00BA467D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Thoroughly mix by pipetting and spin down to remove droplets from the lid.</w:t>
      </w:r>
    </w:p>
    <w:p w14:paraId="0554C366" w14:textId="19F610C4" w:rsidR="00BA467D" w:rsidRDefault="00BA467D" w:rsidP="00BA467D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Aliquot 50</w:t>
      </w:r>
      <w:r w:rsidR="000840E6">
        <w:rPr>
          <w:rFonts w:cstheme="minorHAnsi"/>
          <w:color w:val="000000" w:themeColor="text1"/>
          <w:sz w:val="22"/>
          <w:szCs w:val="22"/>
        </w:rPr>
        <w:t>µL</w:t>
      </w:r>
      <w:r>
        <w:rPr>
          <w:rFonts w:cstheme="minorHAnsi"/>
          <w:color w:val="000000" w:themeColor="text1"/>
          <w:sz w:val="22"/>
          <w:szCs w:val="22"/>
        </w:rPr>
        <w:t xml:space="preserve"> into 10 Eppendorf tubes.</w:t>
      </w:r>
    </w:p>
    <w:p w14:paraId="5ACA96EE" w14:textId="1F506436" w:rsidR="00BA467D" w:rsidRDefault="00BA467D" w:rsidP="00BA467D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Label each tube “</w:t>
      </w:r>
      <w:r>
        <w:rPr>
          <w:rFonts w:cstheme="minorHAnsi"/>
          <w:color w:val="000000" w:themeColor="text1"/>
          <w:sz w:val="22"/>
          <w:szCs w:val="22"/>
        </w:rPr>
        <w:t>10</w:t>
      </w:r>
      <w:r>
        <w:rPr>
          <w:rFonts w:cstheme="minorHAnsi"/>
          <w:color w:val="000000" w:themeColor="text1"/>
          <w:sz w:val="22"/>
          <w:szCs w:val="22"/>
          <w:vertAlign w:val="superscript"/>
        </w:rPr>
        <w:t>4</w:t>
      </w:r>
      <w:r>
        <w:rPr>
          <w:rFonts w:cstheme="minorHAnsi"/>
          <w:color w:val="000000" w:themeColor="text1"/>
          <w:sz w:val="22"/>
          <w:szCs w:val="22"/>
        </w:rPr>
        <w:t xml:space="preserve"> RNA</w:t>
      </w:r>
      <w:r>
        <w:rPr>
          <w:rFonts w:cstheme="minorHAnsi"/>
          <w:color w:val="000000" w:themeColor="text1"/>
          <w:sz w:val="22"/>
          <w:szCs w:val="22"/>
        </w:rPr>
        <w:t>” and the date the sample was prepared.</w:t>
      </w:r>
    </w:p>
    <w:p w14:paraId="6A213917" w14:textId="166D3566" w:rsidR="00BA467D" w:rsidRDefault="00BA467D" w:rsidP="00BA467D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Store all </w:t>
      </w:r>
      <w:r>
        <w:rPr>
          <w:rFonts w:cstheme="minorHAnsi"/>
          <w:color w:val="000000" w:themeColor="text1"/>
          <w:sz w:val="22"/>
          <w:szCs w:val="22"/>
        </w:rPr>
        <w:t>RNA</w:t>
      </w:r>
      <w:r>
        <w:rPr>
          <w:rFonts w:cstheme="minorHAnsi"/>
          <w:color w:val="000000" w:themeColor="text1"/>
          <w:sz w:val="22"/>
          <w:szCs w:val="22"/>
        </w:rPr>
        <w:t xml:space="preserve"> aliquots at -80C until ready for use (one tube </w:t>
      </w:r>
      <w:r>
        <w:rPr>
          <w:rFonts w:cstheme="minorHAnsi"/>
          <w:color w:val="000000" w:themeColor="text1"/>
          <w:sz w:val="22"/>
          <w:szCs w:val="22"/>
        </w:rPr>
        <w:t>can be used for three PCR plates).</w:t>
      </w:r>
    </w:p>
    <w:p w14:paraId="630DCD9F" w14:textId="753052AA" w:rsidR="00BA467D" w:rsidRDefault="00BA467D" w:rsidP="00BA467D">
      <w:pPr>
        <w:pStyle w:val="ListParagraph"/>
        <w:numPr>
          <w:ilvl w:val="2"/>
          <w:numId w:val="11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Once a tube is used for a PCR, it may be stored at -20C.  </w:t>
      </w:r>
      <w:r w:rsidR="00331656">
        <w:rPr>
          <w:rFonts w:cstheme="minorHAnsi"/>
          <w:color w:val="000000" w:themeColor="text1"/>
          <w:sz w:val="22"/>
          <w:szCs w:val="22"/>
        </w:rPr>
        <w:t xml:space="preserve">The tube lid </w:t>
      </w:r>
      <w:r w:rsidR="005651AD">
        <w:rPr>
          <w:rFonts w:cstheme="minorHAnsi"/>
          <w:color w:val="000000" w:themeColor="text1"/>
          <w:sz w:val="22"/>
          <w:szCs w:val="22"/>
        </w:rPr>
        <w:t>should</w:t>
      </w:r>
      <w:r w:rsidR="00331656">
        <w:rPr>
          <w:rFonts w:cstheme="minorHAnsi"/>
          <w:color w:val="000000" w:themeColor="text1"/>
          <w:sz w:val="22"/>
          <w:szCs w:val="22"/>
        </w:rPr>
        <w:t xml:space="preserve"> be marked for each freeze/thaw and can be disposed of after the third PCR is conducted.</w:t>
      </w:r>
    </w:p>
    <w:p w14:paraId="7907A083" w14:textId="77777777" w:rsidR="00331656" w:rsidRDefault="00331656" w:rsidP="00331656">
      <w:pPr>
        <w:pStyle w:val="ListParagraph"/>
        <w:ind w:left="1800"/>
        <w:rPr>
          <w:rFonts w:cstheme="minorHAnsi"/>
          <w:color w:val="000000" w:themeColor="text1"/>
          <w:sz w:val="22"/>
          <w:szCs w:val="22"/>
        </w:rPr>
      </w:pPr>
    </w:p>
    <w:p w14:paraId="3ACABAB4" w14:textId="5F435576" w:rsidR="00331656" w:rsidRPr="00D92D1F" w:rsidRDefault="00D92D1F" w:rsidP="00D92D1F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2"/>
          <w:szCs w:val="22"/>
          <w:u w:val="single"/>
        </w:rPr>
      </w:pPr>
      <w:r w:rsidRPr="00D92D1F">
        <w:rPr>
          <w:rFonts w:cstheme="minorHAnsi"/>
          <w:color w:val="000000" w:themeColor="text1"/>
          <w:sz w:val="22"/>
          <w:szCs w:val="22"/>
          <w:u w:val="single"/>
        </w:rPr>
        <w:t>nCOV_N1 Forward Primer Aliquot, 50 nmol – 250</w:t>
      </w:r>
      <w:r w:rsidR="000840E6">
        <w:rPr>
          <w:rFonts w:cstheme="minorHAnsi"/>
          <w:color w:val="000000" w:themeColor="text1"/>
          <w:sz w:val="22"/>
          <w:szCs w:val="22"/>
          <w:u w:val="single"/>
        </w:rPr>
        <w:t>µL</w:t>
      </w:r>
      <w:r w:rsidRPr="00D92D1F">
        <w:rPr>
          <w:rFonts w:cstheme="minorHAnsi"/>
          <w:color w:val="000000" w:themeColor="text1"/>
          <w:sz w:val="22"/>
          <w:szCs w:val="22"/>
          <w:u w:val="single"/>
        </w:rPr>
        <w:t xml:space="preserve"> stock (100</w:t>
      </w:r>
      <w:r w:rsidR="005651AD">
        <w:rPr>
          <w:rFonts w:cstheme="minorHAnsi"/>
          <w:color w:val="000000" w:themeColor="text1"/>
          <w:sz w:val="22"/>
          <w:szCs w:val="22"/>
          <w:u w:val="single"/>
        </w:rPr>
        <w:t>µM</w:t>
      </w:r>
      <w:r w:rsidRPr="00D92D1F">
        <w:rPr>
          <w:rFonts w:cstheme="minorHAnsi"/>
          <w:color w:val="000000" w:themeColor="text1"/>
          <w:sz w:val="22"/>
          <w:szCs w:val="22"/>
          <w:u w:val="single"/>
        </w:rPr>
        <w:t>)</w:t>
      </w:r>
    </w:p>
    <w:p w14:paraId="6846F7FE" w14:textId="6EE21ED0" w:rsidR="00D92D1F" w:rsidRDefault="00D92D1F" w:rsidP="00D92D1F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Conduct a 1:5 dilution to prepare the working forward primer stock (20</w:t>
      </w:r>
      <w:r w:rsidR="005651AD">
        <w:rPr>
          <w:rFonts w:cstheme="minorHAnsi"/>
          <w:color w:val="000000" w:themeColor="text1"/>
          <w:sz w:val="22"/>
          <w:szCs w:val="22"/>
        </w:rPr>
        <w:t>µM</w:t>
      </w:r>
      <w:r>
        <w:rPr>
          <w:rFonts w:cstheme="minorHAnsi"/>
          <w:color w:val="000000" w:themeColor="text1"/>
          <w:sz w:val="22"/>
          <w:szCs w:val="22"/>
        </w:rPr>
        <w:t>).</w:t>
      </w:r>
    </w:p>
    <w:p w14:paraId="1683292C" w14:textId="6E475672" w:rsidR="00D92D1F" w:rsidRDefault="00D92D1F" w:rsidP="00D92D1F">
      <w:pPr>
        <w:pStyle w:val="ListParagraph"/>
        <w:numPr>
          <w:ilvl w:val="2"/>
          <w:numId w:val="11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200</w:t>
      </w:r>
      <w:r w:rsidR="000840E6">
        <w:rPr>
          <w:rFonts w:cstheme="minorHAnsi"/>
          <w:color w:val="000000" w:themeColor="text1"/>
          <w:sz w:val="22"/>
          <w:szCs w:val="22"/>
        </w:rPr>
        <w:t>µL</w:t>
      </w:r>
      <w:r>
        <w:rPr>
          <w:rFonts w:cstheme="minorHAnsi"/>
          <w:color w:val="000000" w:themeColor="text1"/>
          <w:sz w:val="22"/>
          <w:szCs w:val="22"/>
        </w:rPr>
        <w:t xml:space="preserve"> of forward primer stock into 800</w:t>
      </w:r>
      <w:r w:rsidR="000840E6">
        <w:rPr>
          <w:rFonts w:cstheme="minorHAnsi"/>
          <w:color w:val="000000" w:themeColor="text1"/>
          <w:sz w:val="22"/>
          <w:szCs w:val="22"/>
        </w:rPr>
        <w:t>µL</w:t>
      </w:r>
      <w:r>
        <w:rPr>
          <w:rFonts w:cstheme="minorHAnsi"/>
          <w:color w:val="000000" w:themeColor="text1"/>
          <w:sz w:val="22"/>
          <w:szCs w:val="22"/>
        </w:rPr>
        <w:t xml:space="preserve"> of </w:t>
      </w:r>
      <w:r w:rsidR="005651AD">
        <w:rPr>
          <w:rFonts w:cstheme="minorHAnsi"/>
          <w:color w:val="000000" w:themeColor="text1"/>
          <w:sz w:val="22"/>
          <w:szCs w:val="22"/>
        </w:rPr>
        <w:t>molecular</w:t>
      </w:r>
      <w:r>
        <w:rPr>
          <w:rFonts w:cstheme="minorHAnsi"/>
          <w:color w:val="000000" w:themeColor="text1"/>
          <w:sz w:val="22"/>
          <w:szCs w:val="22"/>
        </w:rPr>
        <w:t xml:space="preserve"> grade water.</w:t>
      </w:r>
    </w:p>
    <w:p w14:paraId="1D5B555F" w14:textId="77777777" w:rsidR="00D92D1F" w:rsidRDefault="00D92D1F" w:rsidP="00D92D1F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Thoroughly mix by pipetting and spin down to remove droplets from the lid.</w:t>
      </w:r>
    </w:p>
    <w:p w14:paraId="44276C88" w14:textId="20495697" w:rsidR="00D92D1F" w:rsidRDefault="00D92D1F" w:rsidP="00D92D1F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If desired, aliquot into </w:t>
      </w:r>
      <w:r w:rsidR="005651AD">
        <w:rPr>
          <w:rFonts w:cstheme="minorHAnsi"/>
          <w:color w:val="000000" w:themeColor="text1"/>
          <w:sz w:val="22"/>
          <w:szCs w:val="22"/>
        </w:rPr>
        <w:t>multiple</w:t>
      </w:r>
      <w:r>
        <w:rPr>
          <w:rFonts w:cstheme="minorHAnsi"/>
          <w:color w:val="000000" w:themeColor="text1"/>
          <w:sz w:val="22"/>
          <w:szCs w:val="22"/>
        </w:rPr>
        <w:t xml:space="preserve"> tubes.</w:t>
      </w:r>
    </w:p>
    <w:p w14:paraId="515493BC" w14:textId="7D709FA4" w:rsidR="00D92D1F" w:rsidRDefault="00D92D1F" w:rsidP="00D92D1F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Label each tube “N1 F” and the date the sample was prepared.</w:t>
      </w:r>
    </w:p>
    <w:p w14:paraId="64A960F8" w14:textId="0C979135" w:rsidR="00D92D1F" w:rsidRDefault="00D92D1F" w:rsidP="00D92D1F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Store all N1 F primer aliquots at -20C until ready for use.</w:t>
      </w:r>
    </w:p>
    <w:p w14:paraId="2DAA5900" w14:textId="76D3CB06" w:rsidR="00D92D1F" w:rsidRDefault="00D92D1F" w:rsidP="00D92D1F">
      <w:pPr>
        <w:rPr>
          <w:rFonts w:cstheme="minorHAnsi"/>
          <w:color w:val="000000" w:themeColor="text1"/>
          <w:sz w:val="22"/>
          <w:szCs w:val="22"/>
        </w:rPr>
      </w:pPr>
    </w:p>
    <w:p w14:paraId="2EEFF35A" w14:textId="691C6B66" w:rsidR="00D92D1F" w:rsidRPr="00D92D1F" w:rsidRDefault="00D92D1F" w:rsidP="00D92D1F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2"/>
          <w:szCs w:val="22"/>
          <w:u w:val="single"/>
        </w:rPr>
      </w:pPr>
      <w:r w:rsidRPr="00D92D1F">
        <w:rPr>
          <w:rFonts w:cstheme="minorHAnsi"/>
          <w:color w:val="000000" w:themeColor="text1"/>
          <w:sz w:val="22"/>
          <w:szCs w:val="22"/>
          <w:u w:val="single"/>
        </w:rPr>
        <w:t xml:space="preserve">nCOV_N1 </w:t>
      </w:r>
      <w:r>
        <w:rPr>
          <w:rFonts w:cstheme="minorHAnsi"/>
          <w:color w:val="000000" w:themeColor="text1"/>
          <w:sz w:val="22"/>
          <w:szCs w:val="22"/>
          <w:u w:val="single"/>
        </w:rPr>
        <w:t>Reverse</w:t>
      </w:r>
      <w:r w:rsidRPr="00D92D1F">
        <w:rPr>
          <w:rFonts w:cstheme="minorHAnsi"/>
          <w:color w:val="000000" w:themeColor="text1"/>
          <w:sz w:val="22"/>
          <w:szCs w:val="22"/>
          <w:u w:val="single"/>
        </w:rPr>
        <w:t xml:space="preserve"> Primer Aliquot, 50 nmol – 250</w:t>
      </w:r>
      <w:r w:rsidR="000840E6">
        <w:rPr>
          <w:rFonts w:cstheme="minorHAnsi"/>
          <w:color w:val="000000" w:themeColor="text1"/>
          <w:sz w:val="22"/>
          <w:szCs w:val="22"/>
          <w:u w:val="single"/>
        </w:rPr>
        <w:t>µL</w:t>
      </w:r>
      <w:r w:rsidRPr="00D92D1F">
        <w:rPr>
          <w:rFonts w:cstheme="minorHAnsi"/>
          <w:color w:val="000000" w:themeColor="text1"/>
          <w:sz w:val="22"/>
          <w:szCs w:val="22"/>
          <w:u w:val="single"/>
        </w:rPr>
        <w:t xml:space="preserve"> stock (100</w:t>
      </w:r>
      <w:r w:rsidR="005651AD">
        <w:rPr>
          <w:rFonts w:cstheme="minorHAnsi"/>
          <w:color w:val="000000" w:themeColor="text1"/>
          <w:sz w:val="22"/>
          <w:szCs w:val="22"/>
          <w:u w:val="single"/>
        </w:rPr>
        <w:t>µM</w:t>
      </w:r>
      <w:r w:rsidRPr="00D92D1F">
        <w:rPr>
          <w:rFonts w:cstheme="minorHAnsi"/>
          <w:color w:val="000000" w:themeColor="text1"/>
          <w:sz w:val="22"/>
          <w:szCs w:val="22"/>
          <w:u w:val="single"/>
        </w:rPr>
        <w:t>)</w:t>
      </w:r>
    </w:p>
    <w:p w14:paraId="46579F68" w14:textId="7ABC6919" w:rsidR="00D92D1F" w:rsidRDefault="00D92D1F" w:rsidP="00D92D1F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Conduct a 1:5 dilution to prepare the working </w:t>
      </w:r>
      <w:r>
        <w:rPr>
          <w:rFonts w:cstheme="minorHAnsi"/>
          <w:color w:val="000000" w:themeColor="text1"/>
          <w:sz w:val="22"/>
          <w:szCs w:val="22"/>
        </w:rPr>
        <w:t>reverse</w:t>
      </w:r>
      <w:r>
        <w:rPr>
          <w:rFonts w:cstheme="minorHAnsi"/>
          <w:color w:val="000000" w:themeColor="text1"/>
          <w:sz w:val="22"/>
          <w:szCs w:val="22"/>
        </w:rPr>
        <w:t xml:space="preserve"> primer stock (20</w:t>
      </w:r>
      <w:r w:rsidR="005651AD">
        <w:rPr>
          <w:rFonts w:cstheme="minorHAnsi"/>
          <w:color w:val="000000" w:themeColor="text1"/>
          <w:sz w:val="22"/>
          <w:szCs w:val="22"/>
        </w:rPr>
        <w:t>µM</w:t>
      </w:r>
      <w:r>
        <w:rPr>
          <w:rFonts w:cstheme="minorHAnsi"/>
          <w:color w:val="000000" w:themeColor="text1"/>
          <w:sz w:val="22"/>
          <w:szCs w:val="22"/>
        </w:rPr>
        <w:t>)</w:t>
      </w:r>
      <w:r>
        <w:rPr>
          <w:rFonts w:cstheme="minorHAnsi"/>
          <w:color w:val="000000" w:themeColor="text1"/>
          <w:sz w:val="22"/>
          <w:szCs w:val="22"/>
        </w:rPr>
        <w:t>.</w:t>
      </w:r>
    </w:p>
    <w:p w14:paraId="2A8B3F36" w14:textId="4C8EE515" w:rsidR="00D92D1F" w:rsidRDefault="00D92D1F" w:rsidP="00D92D1F">
      <w:pPr>
        <w:pStyle w:val="ListParagraph"/>
        <w:numPr>
          <w:ilvl w:val="2"/>
          <w:numId w:val="11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200</w:t>
      </w:r>
      <w:r w:rsidR="000840E6">
        <w:rPr>
          <w:rFonts w:cstheme="minorHAnsi"/>
          <w:color w:val="000000" w:themeColor="text1"/>
          <w:sz w:val="22"/>
          <w:szCs w:val="22"/>
        </w:rPr>
        <w:t>µL</w:t>
      </w:r>
      <w:r>
        <w:rPr>
          <w:rFonts w:cstheme="minorHAnsi"/>
          <w:color w:val="000000" w:themeColor="text1"/>
          <w:sz w:val="22"/>
          <w:szCs w:val="22"/>
        </w:rPr>
        <w:t xml:space="preserve"> of </w:t>
      </w:r>
      <w:r>
        <w:rPr>
          <w:rFonts w:cstheme="minorHAnsi"/>
          <w:color w:val="000000" w:themeColor="text1"/>
          <w:sz w:val="22"/>
          <w:szCs w:val="22"/>
        </w:rPr>
        <w:t>reverse</w:t>
      </w:r>
      <w:r>
        <w:rPr>
          <w:rFonts w:cstheme="minorHAnsi"/>
          <w:color w:val="000000" w:themeColor="text1"/>
          <w:sz w:val="22"/>
          <w:szCs w:val="22"/>
        </w:rPr>
        <w:t xml:space="preserve"> primer stock into 800</w:t>
      </w:r>
      <w:r w:rsidR="000840E6">
        <w:rPr>
          <w:rFonts w:cstheme="minorHAnsi"/>
          <w:color w:val="000000" w:themeColor="text1"/>
          <w:sz w:val="22"/>
          <w:szCs w:val="22"/>
        </w:rPr>
        <w:t>µL</w:t>
      </w:r>
      <w:r>
        <w:rPr>
          <w:rFonts w:cstheme="minorHAnsi"/>
          <w:color w:val="000000" w:themeColor="text1"/>
          <w:sz w:val="22"/>
          <w:szCs w:val="22"/>
        </w:rPr>
        <w:t xml:space="preserve"> of </w:t>
      </w:r>
      <w:r w:rsidR="005651AD">
        <w:rPr>
          <w:rFonts w:cstheme="minorHAnsi"/>
          <w:color w:val="000000" w:themeColor="text1"/>
          <w:sz w:val="22"/>
          <w:szCs w:val="22"/>
        </w:rPr>
        <w:t>molecular</w:t>
      </w:r>
      <w:r>
        <w:rPr>
          <w:rFonts w:cstheme="minorHAnsi"/>
          <w:color w:val="000000" w:themeColor="text1"/>
          <w:sz w:val="22"/>
          <w:szCs w:val="22"/>
        </w:rPr>
        <w:t xml:space="preserve"> grade water.</w:t>
      </w:r>
    </w:p>
    <w:p w14:paraId="3B04B9B5" w14:textId="77777777" w:rsidR="00D92D1F" w:rsidRDefault="00D92D1F" w:rsidP="00D92D1F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Thoroughly mix by pipetting and spin down to remove droplets from the lid.</w:t>
      </w:r>
    </w:p>
    <w:p w14:paraId="3F552C58" w14:textId="275C270F" w:rsidR="00D92D1F" w:rsidRDefault="00D92D1F" w:rsidP="00D92D1F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If desired, aliquot into </w:t>
      </w:r>
      <w:r w:rsidR="005651AD">
        <w:rPr>
          <w:rFonts w:cstheme="minorHAnsi"/>
          <w:color w:val="000000" w:themeColor="text1"/>
          <w:sz w:val="22"/>
          <w:szCs w:val="22"/>
        </w:rPr>
        <w:t>multiple</w:t>
      </w:r>
      <w:r>
        <w:rPr>
          <w:rFonts w:cstheme="minorHAnsi"/>
          <w:color w:val="000000" w:themeColor="text1"/>
          <w:sz w:val="22"/>
          <w:szCs w:val="22"/>
        </w:rPr>
        <w:t xml:space="preserve"> tubes.</w:t>
      </w:r>
    </w:p>
    <w:p w14:paraId="419312C5" w14:textId="63791F74" w:rsidR="00D92D1F" w:rsidRDefault="00D92D1F" w:rsidP="00D92D1F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Label each tube “N1 </w:t>
      </w:r>
      <w:r>
        <w:rPr>
          <w:rFonts w:cstheme="minorHAnsi"/>
          <w:color w:val="000000" w:themeColor="text1"/>
          <w:sz w:val="22"/>
          <w:szCs w:val="22"/>
        </w:rPr>
        <w:t>R</w:t>
      </w:r>
      <w:r>
        <w:rPr>
          <w:rFonts w:cstheme="minorHAnsi"/>
          <w:color w:val="000000" w:themeColor="text1"/>
          <w:sz w:val="22"/>
          <w:szCs w:val="22"/>
        </w:rPr>
        <w:t>” and the date the sample was prepared.</w:t>
      </w:r>
    </w:p>
    <w:p w14:paraId="4243F17F" w14:textId="34C3F3DD" w:rsidR="00D92D1F" w:rsidRDefault="00D92D1F" w:rsidP="00D92D1F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Store all N1 </w:t>
      </w:r>
      <w:r>
        <w:rPr>
          <w:rFonts w:cstheme="minorHAnsi"/>
          <w:color w:val="000000" w:themeColor="text1"/>
          <w:sz w:val="22"/>
          <w:szCs w:val="22"/>
        </w:rPr>
        <w:t>R</w:t>
      </w:r>
      <w:r>
        <w:rPr>
          <w:rFonts w:cstheme="minorHAnsi"/>
          <w:color w:val="000000" w:themeColor="text1"/>
          <w:sz w:val="22"/>
          <w:szCs w:val="22"/>
        </w:rPr>
        <w:t xml:space="preserve"> primer aliquots at -20C until ready for use.</w:t>
      </w:r>
    </w:p>
    <w:p w14:paraId="5C6F2220" w14:textId="77777777" w:rsidR="00D92D1F" w:rsidRDefault="00D92D1F" w:rsidP="00D92D1F">
      <w:pPr>
        <w:pStyle w:val="ListParagraph"/>
        <w:ind w:left="1080"/>
        <w:rPr>
          <w:rFonts w:cstheme="minorHAnsi"/>
          <w:color w:val="000000" w:themeColor="text1"/>
          <w:sz w:val="22"/>
          <w:szCs w:val="22"/>
        </w:rPr>
      </w:pPr>
    </w:p>
    <w:p w14:paraId="4F6D723A" w14:textId="074A2AEA" w:rsidR="00D92D1F" w:rsidRPr="00323ABD" w:rsidRDefault="00D92D1F" w:rsidP="00D92D1F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2"/>
          <w:szCs w:val="22"/>
          <w:u w:val="single"/>
        </w:rPr>
      </w:pPr>
      <w:r w:rsidRPr="00323ABD">
        <w:rPr>
          <w:rFonts w:cstheme="minorHAnsi"/>
          <w:color w:val="000000" w:themeColor="text1"/>
          <w:sz w:val="22"/>
          <w:szCs w:val="22"/>
          <w:u w:val="single"/>
        </w:rPr>
        <w:t>nCOV_N1 Probe Aliquot, 25 nmol – 250</w:t>
      </w:r>
      <w:r w:rsidR="000840E6">
        <w:rPr>
          <w:rFonts w:cstheme="minorHAnsi"/>
          <w:color w:val="000000" w:themeColor="text1"/>
          <w:sz w:val="22"/>
          <w:szCs w:val="22"/>
          <w:u w:val="single"/>
        </w:rPr>
        <w:t>µL</w:t>
      </w:r>
      <w:r w:rsidRPr="00323ABD">
        <w:rPr>
          <w:rFonts w:cstheme="minorHAnsi"/>
          <w:color w:val="000000" w:themeColor="text1"/>
          <w:sz w:val="22"/>
          <w:szCs w:val="22"/>
          <w:u w:val="single"/>
        </w:rPr>
        <w:t xml:space="preserve"> stock (100</w:t>
      </w:r>
      <w:r w:rsidR="005651AD">
        <w:rPr>
          <w:rFonts w:cstheme="minorHAnsi"/>
          <w:color w:val="000000" w:themeColor="text1"/>
          <w:sz w:val="22"/>
          <w:szCs w:val="22"/>
          <w:u w:val="single"/>
        </w:rPr>
        <w:t>µM</w:t>
      </w:r>
      <w:r w:rsidRPr="00323ABD">
        <w:rPr>
          <w:rFonts w:cstheme="minorHAnsi"/>
          <w:color w:val="000000" w:themeColor="text1"/>
          <w:sz w:val="22"/>
          <w:szCs w:val="22"/>
          <w:u w:val="single"/>
        </w:rPr>
        <w:t>)</w:t>
      </w:r>
    </w:p>
    <w:p w14:paraId="69AC9E45" w14:textId="60D1CB9C" w:rsidR="00D92D1F" w:rsidRDefault="00D92D1F" w:rsidP="00D92D1F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Conduct a 1:</w:t>
      </w:r>
      <w:r w:rsidR="00323ABD">
        <w:rPr>
          <w:rFonts w:cstheme="minorHAnsi"/>
          <w:color w:val="000000" w:themeColor="text1"/>
          <w:sz w:val="22"/>
          <w:szCs w:val="22"/>
        </w:rPr>
        <w:t>20</w:t>
      </w:r>
      <w:r>
        <w:rPr>
          <w:rFonts w:cstheme="minorHAnsi"/>
          <w:color w:val="000000" w:themeColor="text1"/>
          <w:sz w:val="22"/>
          <w:szCs w:val="22"/>
        </w:rPr>
        <w:t xml:space="preserve"> dilution to prepare the working </w:t>
      </w:r>
      <w:r w:rsidR="00323ABD">
        <w:rPr>
          <w:rFonts w:cstheme="minorHAnsi"/>
          <w:color w:val="000000" w:themeColor="text1"/>
          <w:sz w:val="22"/>
          <w:szCs w:val="22"/>
        </w:rPr>
        <w:t>probe</w:t>
      </w:r>
      <w:r>
        <w:rPr>
          <w:rFonts w:cstheme="minorHAnsi"/>
          <w:color w:val="000000" w:themeColor="text1"/>
          <w:sz w:val="22"/>
          <w:szCs w:val="22"/>
        </w:rPr>
        <w:t xml:space="preserve"> stock (</w:t>
      </w:r>
      <w:r w:rsidR="00323ABD">
        <w:rPr>
          <w:rFonts w:cstheme="minorHAnsi"/>
          <w:color w:val="000000" w:themeColor="text1"/>
          <w:sz w:val="22"/>
          <w:szCs w:val="22"/>
        </w:rPr>
        <w:t>5</w:t>
      </w:r>
      <w:r w:rsidR="005651AD">
        <w:rPr>
          <w:rFonts w:cstheme="minorHAnsi"/>
          <w:color w:val="000000" w:themeColor="text1"/>
          <w:sz w:val="22"/>
          <w:szCs w:val="22"/>
        </w:rPr>
        <w:t>µM</w:t>
      </w:r>
      <w:r>
        <w:rPr>
          <w:rFonts w:cstheme="minorHAnsi"/>
          <w:color w:val="000000" w:themeColor="text1"/>
          <w:sz w:val="22"/>
          <w:szCs w:val="22"/>
        </w:rPr>
        <w:t>).</w:t>
      </w:r>
    </w:p>
    <w:p w14:paraId="1E40BC39" w14:textId="7E3AC302" w:rsidR="00D92D1F" w:rsidRDefault="00323ABD" w:rsidP="00D92D1F">
      <w:pPr>
        <w:pStyle w:val="ListParagraph"/>
        <w:numPr>
          <w:ilvl w:val="2"/>
          <w:numId w:val="11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50</w:t>
      </w:r>
      <w:r w:rsidR="000840E6">
        <w:rPr>
          <w:rFonts w:cstheme="minorHAnsi"/>
          <w:color w:val="000000" w:themeColor="text1"/>
          <w:sz w:val="22"/>
          <w:szCs w:val="22"/>
        </w:rPr>
        <w:t>µL</w:t>
      </w:r>
      <w:r w:rsidR="00D92D1F">
        <w:rPr>
          <w:rFonts w:cstheme="minorHAnsi"/>
          <w:color w:val="000000" w:themeColor="text1"/>
          <w:sz w:val="22"/>
          <w:szCs w:val="22"/>
        </w:rPr>
        <w:t xml:space="preserve"> of </w:t>
      </w:r>
      <w:r>
        <w:rPr>
          <w:rFonts w:cstheme="minorHAnsi"/>
          <w:color w:val="000000" w:themeColor="text1"/>
          <w:sz w:val="22"/>
          <w:szCs w:val="22"/>
        </w:rPr>
        <w:t>probe</w:t>
      </w:r>
      <w:r w:rsidR="00D92D1F">
        <w:rPr>
          <w:rFonts w:cstheme="minorHAnsi"/>
          <w:color w:val="000000" w:themeColor="text1"/>
          <w:sz w:val="22"/>
          <w:szCs w:val="22"/>
        </w:rPr>
        <w:t xml:space="preserve"> stock into </w:t>
      </w:r>
      <w:r>
        <w:rPr>
          <w:rFonts w:cstheme="minorHAnsi"/>
          <w:color w:val="000000" w:themeColor="text1"/>
          <w:sz w:val="22"/>
          <w:szCs w:val="22"/>
        </w:rPr>
        <w:t>950</w:t>
      </w:r>
      <w:r w:rsidR="000840E6">
        <w:rPr>
          <w:rFonts w:cstheme="minorHAnsi"/>
          <w:color w:val="000000" w:themeColor="text1"/>
          <w:sz w:val="22"/>
          <w:szCs w:val="22"/>
        </w:rPr>
        <w:t>µL</w:t>
      </w:r>
      <w:r w:rsidR="00D92D1F">
        <w:rPr>
          <w:rFonts w:cstheme="minorHAnsi"/>
          <w:color w:val="000000" w:themeColor="text1"/>
          <w:sz w:val="22"/>
          <w:szCs w:val="22"/>
        </w:rPr>
        <w:t xml:space="preserve"> of </w:t>
      </w:r>
      <w:r w:rsidR="005651AD">
        <w:rPr>
          <w:rFonts w:cstheme="minorHAnsi"/>
          <w:color w:val="000000" w:themeColor="text1"/>
          <w:sz w:val="22"/>
          <w:szCs w:val="22"/>
        </w:rPr>
        <w:t>molecular</w:t>
      </w:r>
      <w:r w:rsidR="00D92D1F">
        <w:rPr>
          <w:rFonts w:cstheme="minorHAnsi"/>
          <w:color w:val="000000" w:themeColor="text1"/>
          <w:sz w:val="22"/>
          <w:szCs w:val="22"/>
        </w:rPr>
        <w:t xml:space="preserve"> grade water.</w:t>
      </w:r>
    </w:p>
    <w:p w14:paraId="3481938D" w14:textId="77777777" w:rsidR="00D92D1F" w:rsidRDefault="00D92D1F" w:rsidP="00D92D1F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Thoroughly mix by pipetting and spin down to remove droplets from the lid.</w:t>
      </w:r>
    </w:p>
    <w:p w14:paraId="6A064E94" w14:textId="1046CC6D" w:rsidR="00D92D1F" w:rsidRDefault="00D92D1F" w:rsidP="00D92D1F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If desired, aliquot into </w:t>
      </w:r>
      <w:r w:rsidR="005651AD">
        <w:rPr>
          <w:rFonts w:cstheme="minorHAnsi"/>
          <w:color w:val="000000" w:themeColor="text1"/>
          <w:sz w:val="22"/>
          <w:szCs w:val="22"/>
        </w:rPr>
        <w:t>multiple</w:t>
      </w:r>
      <w:r>
        <w:rPr>
          <w:rFonts w:cstheme="minorHAnsi"/>
          <w:color w:val="000000" w:themeColor="text1"/>
          <w:sz w:val="22"/>
          <w:szCs w:val="22"/>
        </w:rPr>
        <w:t xml:space="preserve"> tubes.</w:t>
      </w:r>
    </w:p>
    <w:p w14:paraId="0F01731D" w14:textId="34CB8D66" w:rsidR="00D92D1F" w:rsidRDefault="00D92D1F" w:rsidP="00D92D1F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Label each tube “</w:t>
      </w:r>
      <w:r w:rsidR="00323ABD">
        <w:rPr>
          <w:rFonts w:cstheme="minorHAnsi"/>
          <w:color w:val="000000" w:themeColor="text1"/>
          <w:sz w:val="22"/>
          <w:szCs w:val="22"/>
        </w:rPr>
        <w:t>N1 P</w:t>
      </w:r>
      <w:r>
        <w:rPr>
          <w:rFonts w:cstheme="minorHAnsi"/>
          <w:color w:val="000000" w:themeColor="text1"/>
          <w:sz w:val="22"/>
          <w:szCs w:val="22"/>
        </w:rPr>
        <w:t>” and the date the sample was prepared.</w:t>
      </w:r>
    </w:p>
    <w:p w14:paraId="45A9CFDD" w14:textId="22990676" w:rsidR="00D92D1F" w:rsidRDefault="00D92D1F" w:rsidP="00D92D1F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Store all </w:t>
      </w:r>
      <w:r w:rsidR="00323ABD">
        <w:rPr>
          <w:rFonts w:cstheme="minorHAnsi"/>
          <w:color w:val="000000" w:themeColor="text1"/>
          <w:sz w:val="22"/>
          <w:szCs w:val="22"/>
        </w:rPr>
        <w:t>N1 P</w:t>
      </w:r>
      <w:r>
        <w:rPr>
          <w:rFonts w:cstheme="minorHAnsi"/>
          <w:color w:val="000000" w:themeColor="text1"/>
          <w:sz w:val="22"/>
          <w:szCs w:val="22"/>
        </w:rPr>
        <w:t xml:space="preserve"> aliquots at -20C until ready for use.</w:t>
      </w:r>
    </w:p>
    <w:p w14:paraId="13DFFE5F" w14:textId="77777777" w:rsidR="00D92D1F" w:rsidRDefault="00D92D1F" w:rsidP="00D92D1F">
      <w:pPr>
        <w:pStyle w:val="ListParagraph"/>
        <w:ind w:left="1080"/>
        <w:rPr>
          <w:rFonts w:cstheme="minorHAnsi"/>
          <w:color w:val="000000" w:themeColor="text1"/>
          <w:sz w:val="22"/>
          <w:szCs w:val="22"/>
        </w:rPr>
      </w:pPr>
    </w:p>
    <w:p w14:paraId="36208B3C" w14:textId="77777777" w:rsidR="00D92D1F" w:rsidRPr="00D92D1F" w:rsidRDefault="00D92D1F" w:rsidP="00D92D1F">
      <w:pPr>
        <w:rPr>
          <w:rFonts w:cstheme="minorHAnsi"/>
          <w:color w:val="000000" w:themeColor="text1"/>
          <w:sz w:val="22"/>
          <w:szCs w:val="22"/>
        </w:rPr>
      </w:pPr>
    </w:p>
    <w:sectPr w:rsidR="00D92D1F" w:rsidRPr="00D92D1F" w:rsidSect="001712E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181C28" w14:textId="77777777" w:rsidR="000614CF" w:rsidRDefault="000614CF" w:rsidP="000614CF">
      <w:r>
        <w:separator/>
      </w:r>
    </w:p>
  </w:endnote>
  <w:endnote w:type="continuationSeparator" w:id="0">
    <w:p w14:paraId="44463FD1" w14:textId="77777777" w:rsidR="000614CF" w:rsidRDefault="000614CF" w:rsidP="00061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BFC202" w14:textId="77777777" w:rsidR="000614CF" w:rsidRDefault="000614CF" w:rsidP="000614CF">
      <w:r>
        <w:separator/>
      </w:r>
    </w:p>
  </w:footnote>
  <w:footnote w:type="continuationSeparator" w:id="0">
    <w:p w14:paraId="44E8CAC2" w14:textId="77777777" w:rsidR="000614CF" w:rsidRDefault="000614CF" w:rsidP="00061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F69DD3" w14:textId="0A5E6C38" w:rsidR="000614CF" w:rsidRDefault="00E9783B" w:rsidP="000614CF">
    <w:pPr>
      <w:pStyle w:val="Header"/>
      <w:jc w:val="right"/>
    </w:pPr>
    <w:r>
      <w:t>Emily Reesey, 2/19/21</w:t>
    </w:r>
  </w:p>
  <w:p w14:paraId="0ECA3E85" w14:textId="77777777" w:rsidR="000614CF" w:rsidRDefault="000614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7621"/>
    <w:multiLevelType w:val="hybridMultilevel"/>
    <w:tmpl w:val="2F52E5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6E20D0"/>
    <w:multiLevelType w:val="hybridMultilevel"/>
    <w:tmpl w:val="BDFAD1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4E2C06"/>
    <w:multiLevelType w:val="hybridMultilevel"/>
    <w:tmpl w:val="94DC29C2"/>
    <w:lvl w:ilvl="0" w:tplc="13F883D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C422D3"/>
    <w:multiLevelType w:val="hybridMultilevel"/>
    <w:tmpl w:val="498A8D5A"/>
    <w:lvl w:ilvl="0" w:tplc="362E08D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186E7648"/>
    <w:multiLevelType w:val="hybridMultilevel"/>
    <w:tmpl w:val="6DCCAA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813105"/>
    <w:multiLevelType w:val="hybridMultilevel"/>
    <w:tmpl w:val="772693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5B06E0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390A8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1888ED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6E49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974FB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616F55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909BB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11EF22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264D6B"/>
    <w:multiLevelType w:val="hybridMultilevel"/>
    <w:tmpl w:val="9312AF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EB2564"/>
    <w:multiLevelType w:val="hybridMultilevel"/>
    <w:tmpl w:val="28BE8F8C"/>
    <w:lvl w:ilvl="0" w:tplc="4F8AF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06E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90A8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888E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6E49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74FB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6F5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909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1EF2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DC339F"/>
    <w:multiLevelType w:val="hybridMultilevel"/>
    <w:tmpl w:val="431A9E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76664A6"/>
    <w:multiLevelType w:val="hybridMultilevel"/>
    <w:tmpl w:val="FEA6E748"/>
    <w:lvl w:ilvl="0" w:tplc="39389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14CB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46CB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32D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CEE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680A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901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6434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E4CE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C37476"/>
    <w:multiLevelType w:val="hybridMultilevel"/>
    <w:tmpl w:val="BBA8B5EC"/>
    <w:lvl w:ilvl="0" w:tplc="2A3A5516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1" w15:restartNumberingAfterBreak="0">
    <w:nsid w:val="7DD80F82"/>
    <w:multiLevelType w:val="hybridMultilevel"/>
    <w:tmpl w:val="93CA4B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3"/>
  </w:num>
  <w:num w:numId="5">
    <w:abstractNumId w:val="8"/>
  </w:num>
  <w:num w:numId="6">
    <w:abstractNumId w:val="6"/>
  </w:num>
  <w:num w:numId="7">
    <w:abstractNumId w:val="5"/>
  </w:num>
  <w:num w:numId="8">
    <w:abstractNumId w:val="0"/>
  </w:num>
  <w:num w:numId="9">
    <w:abstractNumId w:val="2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0D"/>
    <w:rsid w:val="00024833"/>
    <w:rsid w:val="000614CF"/>
    <w:rsid w:val="000840E6"/>
    <w:rsid w:val="000D1CF2"/>
    <w:rsid w:val="001712EB"/>
    <w:rsid w:val="00196003"/>
    <w:rsid w:val="001978F8"/>
    <w:rsid w:val="00320060"/>
    <w:rsid w:val="00323ABD"/>
    <w:rsid w:val="00331656"/>
    <w:rsid w:val="00473699"/>
    <w:rsid w:val="005651AD"/>
    <w:rsid w:val="00611618"/>
    <w:rsid w:val="00710371"/>
    <w:rsid w:val="007211A6"/>
    <w:rsid w:val="00792CFC"/>
    <w:rsid w:val="00865034"/>
    <w:rsid w:val="008F0F94"/>
    <w:rsid w:val="00967367"/>
    <w:rsid w:val="009C19A6"/>
    <w:rsid w:val="009C376E"/>
    <w:rsid w:val="00B350D4"/>
    <w:rsid w:val="00BA467D"/>
    <w:rsid w:val="00C0261C"/>
    <w:rsid w:val="00D1010D"/>
    <w:rsid w:val="00D92D1F"/>
    <w:rsid w:val="00E9783B"/>
    <w:rsid w:val="00EE6E42"/>
    <w:rsid w:val="45F2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4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4CF"/>
  </w:style>
  <w:style w:type="paragraph" w:styleId="Footer">
    <w:name w:val="footer"/>
    <w:basedOn w:val="Normal"/>
    <w:link w:val="FooterChar"/>
    <w:uiPriority w:val="99"/>
    <w:unhideWhenUsed/>
    <w:rsid w:val="000614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4CF"/>
  </w:style>
  <w:style w:type="paragraph" w:styleId="NoSpacing">
    <w:name w:val="No Spacing"/>
    <w:uiPriority w:val="1"/>
    <w:qFormat/>
    <w:rsid w:val="000614CF"/>
    <w:rPr>
      <w:sz w:val="22"/>
      <w:szCs w:val="22"/>
    </w:rPr>
  </w:style>
  <w:style w:type="table" w:styleId="TableGrid">
    <w:name w:val="Table Grid"/>
    <w:basedOn w:val="TableNormal"/>
    <w:uiPriority w:val="39"/>
    <w:rsid w:val="00C026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26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61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840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40E6"/>
    <w:rPr>
      <w:rFonts w:ascii="Times New Roman" w:eastAsia="PMingLiU" w:hAnsi="Times New Roman" w:cs="Times New Roman"/>
      <w:sz w:val="20"/>
      <w:szCs w:val="20"/>
      <w:lang w:eastAsia="zh-TW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40E6"/>
    <w:rPr>
      <w:rFonts w:ascii="Times New Roman" w:eastAsia="PMingLiU" w:hAnsi="Times New Roman" w:cs="Times New Roman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6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1254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PMACS</Company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Emily Reesey</cp:lastModifiedBy>
  <cp:revision>13</cp:revision>
  <dcterms:created xsi:type="dcterms:W3CDTF">2021-02-19T18:51:00Z</dcterms:created>
  <dcterms:modified xsi:type="dcterms:W3CDTF">2021-02-19T23:07:00Z</dcterms:modified>
</cp:coreProperties>
</file>